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8699" w14:textId="24F21300" w:rsidR="00FF64DA" w:rsidRDefault="00A356FC">
      <w:pPr>
        <w:pStyle w:val="Zkladntext"/>
        <w:rPr>
          <w:rFonts w:ascii="Times New Roman"/>
          <w:sz w:val="20"/>
        </w:rPr>
      </w:pPr>
      <w:bookmarkStart w:id="0" w:name="_Hlk103159280"/>
      <w:bookmarkEnd w:id="0"/>
      <w:r>
        <w:pict w14:anchorId="557832C5">
          <v:rect id="_x0000_s2114" style="position:absolute;margin-left:12.05pt;margin-top:24pt;width:70pt;height:802.9pt;z-index:-86440;mso-position-horizontal-relative:page;mso-position-vertical-relative:page" fillcolor="#1b4476" stroked="f">
            <w10:wrap anchorx="page" anchory="page"/>
          </v:rect>
        </w:pict>
      </w:r>
      <w:r w:rsidR="00CB6B57">
        <w:rPr>
          <w:rFonts w:ascii="Times New Roman"/>
          <w:sz w:val="20"/>
        </w:rPr>
        <w:t xml:space="preserve"> </w:t>
      </w:r>
    </w:p>
    <w:p w14:paraId="76E01604" w14:textId="77777777" w:rsidR="00FF64DA" w:rsidRDefault="00FF64DA">
      <w:pPr>
        <w:pStyle w:val="Zkladntext"/>
        <w:rPr>
          <w:rFonts w:ascii="Times New Roman"/>
          <w:sz w:val="20"/>
        </w:rPr>
      </w:pPr>
    </w:p>
    <w:p w14:paraId="0DB99F9A" w14:textId="77777777" w:rsidR="00FF64DA" w:rsidRDefault="00FF64DA">
      <w:pPr>
        <w:pStyle w:val="Zkladntext"/>
        <w:spacing w:before="4"/>
        <w:rPr>
          <w:rFonts w:ascii="Times New Roman"/>
          <w:sz w:val="20"/>
        </w:rPr>
      </w:pPr>
    </w:p>
    <w:p w14:paraId="252C8C12" w14:textId="77777777" w:rsidR="00FF64DA" w:rsidRDefault="001C1CE4">
      <w:pPr>
        <w:pStyle w:val="Zkladntext"/>
        <w:ind w:left="1495"/>
        <w:rPr>
          <w:rFonts w:ascii="Times New Roman"/>
          <w:sz w:val="20"/>
        </w:rPr>
      </w:pPr>
      <w:r>
        <w:rPr>
          <w:rFonts w:ascii="Times New Roman"/>
          <w:noProof/>
          <w:sz w:val="20"/>
          <w:lang w:val="cs-CZ" w:eastAsia="cs-CZ"/>
        </w:rPr>
        <w:drawing>
          <wp:inline distT="0" distB="0" distL="0" distR="0" wp14:anchorId="7F40947E" wp14:editId="38EEE077">
            <wp:extent cx="5873351" cy="109508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906421" cy="1101252"/>
                    </a:xfrm>
                    <a:prstGeom prst="rect">
                      <a:avLst/>
                    </a:prstGeom>
                  </pic:spPr>
                </pic:pic>
              </a:graphicData>
            </a:graphic>
          </wp:inline>
        </w:drawing>
      </w:r>
    </w:p>
    <w:p w14:paraId="39066010" w14:textId="77777777" w:rsidR="00FF64DA" w:rsidRDefault="00FF64DA">
      <w:pPr>
        <w:pStyle w:val="Zkladntext"/>
        <w:rPr>
          <w:rFonts w:ascii="Times New Roman"/>
          <w:sz w:val="20"/>
        </w:rPr>
      </w:pPr>
    </w:p>
    <w:p w14:paraId="44A01144" w14:textId="77777777" w:rsidR="00FF64DA" w:rsidRDefault="00FF64DA">
      <w:pPr>
        <w:pStyle w:val="Zkladntext"/>
        <w:rPr>
          <w:rFonts w:ascii="Times New Roman"/>
          <w:sz w:val="20"/>
        </w:rPr>
      </w:pPr>
    </w:p>
    <w:p w14:paraId="4BC3342C" w14:textId="77777777" w:rsidR="00FF64DA" w:rsidRDefault="00FF64DA">
      <w:pPr>
        <w:pStyle w:val="Zkladntext"/>
        <w:rPr>
          <w:rFonts w:ascii="Times New Roman"/>
          <w:sz w:val="20"/>
        </w:rPr>
      </w:pPr>
    </w:p>
    <w:p w14:paraId="1AB546FD" w14:textId="77777777" w:rsidR="00FF64DA" w:rsidRDefault="00FF64DA">
      <w:pPr>
        <w:pStyle w:val="Zkladntext"/>
        <w:spacing w:before="4"/>
        <w:rPr>
          <w:rFonts w:ascii="Times New Roman"/>
          <w:sz w:val="29"/>
        </w:rPr>
      </w:pPr>
    </w:p>
    <w:p w14:paraId="37712AEE" w14:textId="77777777" w:rsidR="00FF64DA" w:rsidRDefault="001C1CE4">
      <w:pPr>
        <w:spacing w:before="87"/>
        <w:ind w:left="3519" w:right="1098" w:hanging="681"/>
        <w:rPr>
          <w:b/>
          <w:sz w:val="39"/>
        </w:rPr>
      </w:pPr>
      <w:r>
        <w:rPr>
          <w:b/>
          <w:sz w:val="39"/>
        </w:rPr>
        <w:t>WIDE-BELT GRINDER SPB PRODUCTION LINE</w:t>
      </w:r>
    </w:p>
    <w:p w14:paraId="0B88D032" w14:textId="77777777" w:rsidR="00FF64DA" w:rsidRDefault="00FF64DA">
      <w:pPr>
        <w:pStyle w:val="Zkladntext"/>
        <w:rPr>
          <w:b/>
          <w:sz w:val="42"/>
        </w:rPr>
      </w:pPr>
    </w:p>
    <w:p w14:paraId="1AA7B893" w14:textId="77777777" w:rsidR="00FF64DA" w:rsidRDefault="00FF64DA">
      <w:pPr>
        <w:pStyle w:val="Zkladntext"/>
        <w:spacing w:before="7"/>
        <w:rPr>
          <w:b/>
          <w:sz w:val="35"/>
        </w:rPr>
      </w:pPr>
    </w:p>
    <w:p w14:paraId="2F60B1E6" w14:textId="7963F281" w:rsidR="00FF64DA" w:rsidRDefault="001C1CE4">
      <w:pPr>
        <w:tabs>
          <w:tab w:val="left" w:pos="1376"/>
        </w:tabs>
        <w:spacing w:before="2"/>
        <w:ind w:right="1379"/>
        <w:jc w:val="center"/>
        <w:rPr>
          <w:b/>
          <w:sz w:val="29"/>
        </w:rPr>
      </w:pPr>
      <w:r>
        <w:rPr>
          <w:b/>
          <w:sz w:val="29"/>
        </w:rPr>
        <w:t xml:space="preserve">SPB </w:t>
      </w:r>
      <w:r w:rsidR="00E62AC8">
        <w:rPr>
          <w:b/>
          <w:sz w:val="29"/>
        </w:rPr>
        <w:t xml:space="preserve">  </w:t>
      </w:r>
      <w:r>
        <w:rPr>
          <w:b/>
          <w:sz w:val="29"/>
        </w:rPr>
        <w:t>400</w:t>
      </w:r>
      <w:r>
        <w:rPr>
          <w:b/>
          <w:sz w:val="29"/>
        </w:rPr>
        <w:tab/>
      </w:r>
      <w:r w:rsidR="00E62AC8">
        <w:rPr>
          <w:b/>
          <w:sz w:val="29"/>
        </w:rPr>
        <w:t xml:space="preserve">  </w:t>
      </w:r>
      <w:r>
        <w:rPr>
          <w:b/>
          <w:sz w:val="29"/>
        </w:rPr>
        <w:t>MAXX</w:t>
      </w:r>
      <w:r>
        <w:rPr>
          <w:b/>
          <w:spacing w:val="3"/>
          <w:sz w:val="29"/>
        </w:rPr>
        <w:t xml:space="preserve"> </w:t>
      </w:r>
      <w:r>
        <w:rPr>
          <w:b/>
          <w:sz w:val="29"/>
        </w:rPr>
        <w:t>4</w:t>
      </w:r>
    </w:p>
    <w:p w14:paraId="2B959DDF" w14:textId="68758D98" w:rsidR="00FF64DA" w:rsidRDefault="001C1CE4">
      <w:pPr>
        <w:tabs>
          <w:tab w:val="left" w:pos="1376"/>
        </w:tabs>
        <w:spacing w:before="2"/>
        <w:ind w:right="1379"/>
        <w:jc w:val="center"/>
        <w:rPr>
          <w:b/>
          <w:sz w:val="29"/>
        </w:rPr>
      </w:pPr>
      <w:r>
        <w:rPr>
          <w:b/>
          <w:sz w:val="29"/>
        </w:rPr>
        <w:t xml:space="preserve">SPB </w:t>
      </w:r>
      <w:r w:rsidR="00E62AC8">
        <w:rPr>
          <w:b/>
          <w:sz w:val="29"/>
        </w:rPr>
        <w:t xml:space="preserve">  </w:t>
      </w:r>
      <w:r>
        <w:rPr>
          <w:b/>
          <w:sz w:val="29"/>
        </w:rPr>
        <w:t>800</w:t>
      </w:r>
      <w:r>
        <w:rPr>
          <w:b/>
          <w:sz w:val="29"/>
        </w:rPr>
        <w:tab/>
      </w:r>
      <w:r w:rsidR="00E62AC8">
        <w:rPr>
          <w:b/>
          <w:sz w:val="29"/>
        </w:rPr>
        <w:t xml:space="preserve">  </w:t>
      </w:r>
      <w:r>
        <w:rPr>
          <w:b/>
          <w:sz w:val="29"/>
        </w:rPr>
        <w:t>MAXX</w:t>
      </w:r>
      <w:r>
        <w:rPr>
          <w:b/>
          <w:spacing w:val="3"/>
          <w:sz w:val="29"/>
        </w:rPr>
        <w:t xml:space="preserve"> </w:t>
      </w:r>
      <w:r>
        <w:rPr>
          <w:b/>
          <w:sz w:val="29"/>
        </w:rPr>
        <w:t>4</w:t>
      </w:r>
    </w:p>
    <w:p w14:paraId="25D63B45" w14:textId="454D74F4" w:rsidR="00FF64DA" w:rsidRDefault="001C1CE4">
      <w:pPr>
        <w:spacing w:before="2"/>
        <w:ind w:right="1380"/>
        <w:jc w:val="center"/>
        <w:rPr>
          <w:b/>
          <w:sz w:val="29"/>
        </w:rPr>
      </w:pPr>
      <w:r>
        <w:rPr>
          <w:b/>
          <w:sz w:val="29"/>
        </w:rPr>
        <w:t xml:space="preserve">SPB 1100 </w:t>
      </w:r>
      <w:r w:rsidR="00E62AC8">
        <w:rPr>
          <w:b/>
          <w:sz w:val="29"/>
        </w:rPr>
        <w:t xml:space="preserve">  </w:t>
      </w:r>
      <w:r>
        <w:rPr>
          <w:b/>
          <w:sz w:val="29"/>
        </w:rPr>
        <w:t>MAXX 4</w:t>
      </w:r>
    </w:p>
    <w:p w14:paraId="26AC95F1" w14:textId="742F19BE" w:rsidR="00FF64DA" w:rsidRDefault="001C1CE4">
      <w:pPr>
        <w:spacing w:before="1"/>
        <w:ind w:right="1380"/>
        <w:jc w:val="center"/>
        <w:rPr>
          <w:b/>
          <w:sz w:val="29"/>
        </w:rPr>
      </w:pPr>
      <w:r>
        <w:rPr>
          <w:b/>
          <w:sz w:val="29"/>
        </w:rPr>
        <w:t>SPB 13</w:t>
      </w:r>
      <w:r w:rsidR="004F6AB0">
        <w:rPr>
          <w:b/>
          <w:sz w:val="29"/>
        </w:rPr>
        <w:t>5</w:t>
      </w:r>
      <w:r>
        <w:rPr>
          <w:b/>
          <w:sz w:val="29"/>
        </w:rPr>
        <w:t xml:space="preserve">0 </w:t>
      </w:r>
      <w:r w:rsidR="00E62AC8">
        <w:rPr>
          <w:b/>
          <w:sz w:val="29"/>
        </w:rPr>
        <w:t xml:space="preserve">  </w:t>
      </w:r>
      <w:r>
        <w:rPr>
          <w:b/>
          <w:sz w:val="29"/>
        </w:rPr>
        <w:t>MAXX 4</w:t>
      </w:r>
    </w:p>
    <w:p w14:paraId="46010A27" w14:textId="77777777" w:rsidR="00FF64DA" w:rsidRDefault="00FF64DA">
      <w:pPr>
        <w:pStyle w:val="Zkladntext"/>
        <w:rPr>
          <w:b/>
          <w:sz w:val="32"/>
        </w:rPr>
      </w:pPr>
    </w:p>
    <w:p w14:paraId="30EF5E93" w14:textId="77777777" w:rsidR="00FF64DA" w:rsidRDefault="00FF64DA">
      <w:pPr>
        <w:pStyle w:val="Zkladntext"/>
        <w:rPr>
          <w:b/>
          <w:sz w:val="32"/>
        </w:rPr>
      </w:pPr>
    </w:p>
    <w:p w14:paraId="6A0BF029" w14:textId="77777777" w:rsidR="00FF64DA" w:rsidRDefault="00FF64DA">
      <w:pPr>
        <w:pStyle w:val="Zkladntext"/>
        <w:spacing w:before="9"/>
        <w:rPr>
          <w:b/>
          <w:sz w:val="33"/>
        </w:rPr>
      </w:pPr>
    </w:p>
    <w:p w14:paraId="67094F07" w14:textId="77777777" w:rsidR="00FF64DA" w:rsidRPr="00E62AC8" w:rsidRDefault="001C1CE4" w:rsidP="00E62AC8">
      <w:pPr>
        <w:pStyle w:val="Zkladntext"/>
        <w:spacing w:line="245" w:lineRule="auto"/>
        <w:ind w:left="1605"/>
        <w:rPr>
          <w:sz w:val="28"/>
          <w:szCs w:val="28"/>
        </w:rPr>
      </w:pPr>
      <w:r w:rsidRPr="00E62AC8">
        <w:rPr>
          <w:sz w:val="28"/>
          <w:szCs w:val="28"/>
        </w:rPr>
        <w:t xml:space="preserve">ACCOMPANYING TECHNICAL DOCUMENTATION </w:t>
      </w:r>
      <w:r w:rsidRPr="00E62AC8">
        <w:rPr>
          <w:w w:val="105"/>
          <w:sz w:val="28"/>
          <w:szCs w:val="28"/>
        </w:rPr>
        <w:t>OPERATION AND MAINTENANCE GUIDE</w:t>
      </w:r>
    </w:p>
    <w:p w14:paraId="6EEBB237" w14:textId="77777777" w:rsidR="00FF64DA" w:rsidRDefault="00FF64DA">
      <w:pPr>
        <w:pStyle w:val="Zkladntext"/>
        <w:rPr>
          <w:sz w:val="22"/>
        </w:rPr>
      </w:pPr>
    </w:p>
    <w:p w14:paraId="6320EDBA" w14:textId="77777777" w:rsidR="00FF64DA" w:rsidRDefault="00FF64DA">
      <w:pPr>
        <w:pStyle w:val="Zkladntext"/>
        <w:rPr>
          <w:sz w:val="22"/>
        </w:rPr>
      </w:pPr>
    </w:p>
    <w:p w14:paraId="014CDB41" w14:textId="77777777" w:rsidR="00FF64DA" w:rsidRDefault="00FF64DA">
      <w:pPr>
        <w:pStyle w:val="Zkladntext"/>
        <w:spacing w:before="1"/>
        <w:rPr>
          <w:sz w:val="26"/>
        </w:rPr>
      </w:pPr>
    </w:p>
    <w:p w14:paraId="7C84088D" w14:textId="77777777" w:rsidR="00FF64DA" w:rsidRDefault="001C1CE4">
      <w:pPr>
        <w:spacing w:before="1"/>
        <w:ind w:left="1604"/>
        <w:rPr>
          <w:b/>
          <w:sz w:val="23"/>
        </w:rPr>
      </w:pPr>
      <w:r>
        <w:rPr>
          <w:sz w:val="19"/>
        </w:rPr>
        <w:t xml:space="preserve">Manufacturer: </w:t>
      </w:r>
      <w:r>
        <w:rPr>
          <w:b/>
          <w:sz w:val="23"/>
        </w:rPr>
        <w:t>HOUFEK a.s.</w:t>
      </w:r>
    </w:p>
    <w:p w14:paraId="70491569" w14:textId="2744F93D" w:rsidR="00FF64DA" w:rsidRDefault="00E62AC8">
      <w:pPr>
        <w:pStyle w:val="Zkladntext"/>
        <w:spacing w:before="5"/>
        <w:ind w:left="1604"/>
      </w:pPr>
      <w:r>
        <w:rPr>
          <w:w w:val="105"/>
        </w:rPr>
        <w:t xml:space="preserve">May 5, 797     </w:t>
      </w:r>
      <w:r w:rsidR="001C1CE4">
        <w:rPr>
          <w:w w:val="105"/>
        </w:rPr>
        <w:t xml:space="preserve"> 582 82 </w:t>
      </w:r>
      <w:proofErr w:type="spellStart"/>
      <w:r w:rsidR="001C1CE4">
        <w:rPr>
          <w:w w:val="105"/>
        </w:rPr>
        <w:t>Golčův</w:t>
      </w:r>
      <w:proofErr w:type="spellEnd"/>
      <w:r w:rsidR="001C1CE4">
        <w:rPr>
          <w:w w:val="105"/>
        </w:rPr>
        <w:t xml:space="preserve"> </w:t>
      </w:r>
      <w:proofErr w:type="spellStart"/>
      <w:r w:rsidR="001C1CE4">
        <w:rPr>
          <w:w w:val="105"/>
        </w:rPr>
        <w:t>Jeníkov</w:t>
      </w:r>
      <w:proofErr w:type="spellEnd"/>
      <w:r w:rsidR="001C1CE4">
        <w:rPr>
          <w:w w:val="105"/>
        </w:rPr>
        <w:t>, Czech Republic</w:t>
      </w:r>
    </w:p>
    <w:p w14:paraId="3EC76331" w14:textId="77777777" w:rsidR="00FF64DA" w:rsidRDefault="00FF64DA">
      <w:pPr>
        <w:pStyle w:val="Zkladntext"/>
        <w:spacing w:before="11"/>
      </w:pPr>
    </w:p>
    <w:p w14:paraId="0A4358E8" w14:textId="77777777" w:rsidR="00E62AC8" w:rsidRDefault="00E62AC8" w:rsidP="004F6AB0">
      <w:pPr>
        <w:pStyle w:val="Zkladntext"/>
        <w:spacing w:line="244" w:lineRule="auto"/>
        <w:ind w:left="1604" w:right="5539"/>
        <w:rPr>
          <w:w w:val="105"/>
        </w:rPr>
      </w:pPr>
    </w:p>
    <w:p w14:paraId="75745C73" w14:textId="77777777" w:rsidR="00E62AC8" w:rsidRDefault="00E62AC8" w:rsidP="004F6AB0">
      <w:pPr>
        <w:pStyle w:val="Zkladntext"/>
        <w:spacing w:line="244" w:lineRule="auto"/>
        <w:ind w:left="1604" w:right="5539"/>
        <w:rPr>
          <w:w w:val="105"/>
        </w:rPr>
      </w:pPr>
    </w:p>
    <w:p w14:paraId="32BA2214" w14:textId="77777777" w:rsidR="00E62AC8" w:rsidRDefault="00E62AC8" w:rsidP="004F6AB0">
      <w:pPr>
        <w:pStyle w:val="Zkladntext"/>
        <w:spacing w:line="244" w:lineRule="auto"/>
        <w:ind w:left="1604" w:right="5539"/>
        <w:rPr>
          <w:w w:val="105"/>
        </w:rPr>
      </w:pPr>
    </w:p>
    <w:p w14:paraId="63CF2C71" w14:textId="77777777" w:rsidR="00E62AC8" w:rsidRDefault="00E62AC8" w:rsidP="004F6AB0">
      <w:pPr>
        <w:pStyle w:val="Zkladntext"/>
        <w:spacing w:line="244" w:lineRule="auto"/>
        <w:ind w:left="1604" w:right="5539"/>
        <w:rPr>
          <w:w w:val="105"/>
        </w:rPr>
      </w:pPr>
    </w:p>
    <w:p w14:paraId="5D7C81F5" w14:textId="77777777" w:rsidR="00E62AC8" w:rsidRDefault="00E62AC8" w:rsidP="004F6AB0">
      <w:pPr>
        <w:pStyle w:val="Zkladntext"/>
        <w:spacing w:line="244" w:lineRule="auto"/>
        <w:ind w:left="1604" w:right="5539"/>
        <w:rPr>
          <w:w w:val="105"/>
        </w:rPr>
      </w:pPr>
    </w:p>
    <w:p w14:paraId="6CC59883" w14:textId="77777777" w:rsidR="00E62AC8" w:rsidRDefault="00E62AC8" w:rsidP="004F6AB0">
      <w:pPr>
        <w:pStyle w:val="Zkladntext"/>
        <w:spacing w:line="244" w:lineRule="auto"/>
        <w:ind w:left="1604" w:right="5539"/>
        <w:rPr>
          <w:w w:val="105"/>
        </w:rPr>
      </w:pPr>
    </w:p>
    <w:p w14:paraId="7BF7ED21" w14:textId="77777777" w:rsidR="00E62AC8" w:rsidRDefault="00E62AC8" w:rsidP="004F6AB0">
      <w:pPr>
        <w:pStyle w:val="Zkladntext"/>
        <w:spacing w:line="244" w:lineRule="auto"/>
        <w:ind w:left="1604" w:right="5539"/>
        <w:rPr>
          <w:w w:val="105"/>
        </w:rPr>
      </w:pPr>
    </w:p>
    <w:p w14:paraId="4EE1D4A1" w14:textId="77777777" w:rsidR="00E62AC8" w:rsidRDefault="00E62AC8" w:rsidP="004F6AB0">
      <w:pPr>
        <w:pStyle w:val="Zkladntext"/>
        <w:spacing w:line="244" w:lineRule="auto"/>
        <w:ind w:left="1604" w:right="5539"/>
        <w:rPr>
          <w:w w:val="105"/>
        </w:rPr>
      </w:pPr>
    </w:p>
    <w:p w14:paraId="4D15448B" w14:textId="77777777" w:rsidR="00E62AC8" w:rsidRDefault="00E62AC8" w:rsidP="004F6AB0">
      <w:pPr>
        <w:pStyle w:val="Zkladntext"/>
        <w:spacing w:line="244" w:lineRule="auto"/>
        <w:ind w:left="1604" w:right="5539"/>
        <w:rPr>
          <w:w w:val="105"/>
        </w:rPr>
      </w:pPr>
    </w:p>
    <w:p w14:paraId="6D5AB487" w14:textId="77777777" w:rsidR="00E62AC8" w:rsidRDefault="00E62AC8" w:rsidP="004F6AB0">
      <w:pPr>
        <w:pStyle w:val="Zkladntext"/>
        <w:spacing w:line="244" w:lineRule="auto"/>
        <w:ind w:left="1604" w:right="5539"/>
        <w:rPr>
          <w:w w:val="105"/>
        </w:rPr>
      </w:pPr>
    </w:p>
    <w:p w14:paraId="047340B9" w14:textId="77777777" w:rsidR="00E62AC8" w:rsidRDefault="00E62AC8" w:rsidP="004F6AB0">
      <w:pPr>
        <w:pStyle w:val="Zkladntext"/>
        <w:spacing w:line="244" w:lineRule="auto"/>
        <w:ind w:left="1604" w:right="5539"/>
        <w:rPr>
          <w:w w:val="105"/>
        </w:rPr>
      </w:pPr>
    </w:p>
    <w:p w14:paraId="4E1CE16D" w14:textId="77777777" w:rsidR="00E62AC8" w:rsidRDefault="00E62AC8" w:rsidP="004F6AB0">
      <w:pPr>
        <w:pStyle w:val="Zkladntext"/>
        <w:spacing w:line="244" w:lineRule="auto"/>
        <w:ind w:left="1604" w:right="5539"/>
        <w:rPr>
          <w:w w:val="105"/>
        </w:rPr>
      </w:pPr>
    </w:p>
    <w:p w14:paraId="505E6C24" w14:textId="77777777" w:rsidR="00E62AC8" w:rsidRDefault="00E62AC8" w:rsidP="004F6AB0">
      <w:pPr>
        <w:pStyle w:val="Zkladntext"/>
        <w:spacing w:line="244" w:lineRule="auto"/>
        <w:ind w:left="1604" w:right="5539"/>
        <w:rPr>
          <w:w w:val="105"/>
        </w:rPr>
      </w:pPr>
    </w:p>
    <w:p w14:paraId="023526FF" w14:textId="7923398B" w:rsidR="00FF64DA" w:rsidRDefault="001C1CE4" w:rsidP="004F6AB0">
      <w:pPr>
        <w:pStyle w:val="Zkladntext"/>
        <w:spacing w:line="244" w:lineRule="auto"/>
        <w:ind w:left="1604" w:right="5539"/>
      </w:pPr>
      <w:r>
        <w:rPr>
          <w:w w:val="105"/>
        </w:rPr>
        <w:t xml:space="preserve">Page no. 1 / number of pages </w:t>
      </w:r>
      <w:r w:rsidR="00D91521">
        <w:rPr>
          <w:w w:val="105"/>
        </w:rPr>
        <w:t>48</w:t>
      </w:r>
      <w:r>
        <w:rPr>
          <w:w w:val="105"/>
        </w:rPr>
        <w:t xml:space="preserve"> + annexes Issue date: 2009</w:t>
      </w:r>
    </w:p>
    <w:p w14:paraId="4C25B018" w14:textId="0C33014C" w:rsidR="00FF64DA" w:rsidRDefault="001C1CE4">
      <w:pPr>
        <w:pStyle w:val="Zkladntext"/>
        <w:spacing w:before="1"/>
        <w:ind w:left="1604"/>
      </w:pPr>
      <w:r>
        <w:rPr>
          <w:w w:val="105"/>
        </w:rPr>
        <w:t xml:space="preserve">Update date: </w:t>
      </w:r>
      <w:r w:rsidR="004F6AB0">
        <w:rPr>
          <w:w w:val="105"/>
        </w:rPr>
        <w:t>11.5.2022</w:t>
      </w:r>
    </w:p>
    <w:p w14:paraId="5CE1700C" w14:textId="1C1A50C3" w:rsidR="00FF64DA" w:rsidRDefault="001C1CE4">
      <w:pPr>
        <w:pStyle w:val="Zkladntext"/>
        <w:spacing w:before="6"/>
        <w:ind w:left="1604"/>
        <w:rPr>
          <w:w w:val="105"/>
        </w:rPr>
      </w:pPr>
      <w:r>
        <w:rPr>
          <w:w w:val="105"/>
        </w:rPr>
        <w:t>Documentation no.: 1</w:t>
      </w:r>
    </w:p>
    <w:p w14:paraId="38990AC7" w14:textId="2CA1420B" w:rsidR="00E62AC8" w:rsidRDefault="00A356FC">
      <w:pPr>
        <w:pStyle w:val="Zkladntext"/>
        <w:spacing w:before="6"/>
        <w:ind w:left="1604"/>
      </w:pPr>
      <w:r>
        <w:rPr>
          <w:noProof/>
        </w:rPr>
        <w:pict w14:anchorId="416F78F0">
          <v:shapetype id="_x0000_t32" coordsize="21600,21600" o:spt="32" o:oned="t" path="m,l21600,21600e" filled="f">
            <v:path arrowok="t" fillok="f" o:connecttype="none"/>
            <o:lock v:ext="edit" shapetype="t"/>
          </v:shapetype>
          <v:shape id="_x0000_s2116" type="#_x0000_t32" style="position:absolute;left:0;text-align:left;margin-left:81.25pt;margin-top:2.95pt;width:6in;height:1.1pt;flip:y;z-index:503234216" o:connectortype="straight" strokeweight="1.5pt"/>
        </w:pict>
      </w:r>
    </w:p>
    <w:p w14:paraId="41F8EB1D" w14:textId="77777777" w:rsidR="00FF64DA" w:rsidRDefault="001C1CE4">
      <w:pPr>
        <w:pStyle w:val="Nadpis4"/>
        <w:spacing w:before="142"/>
        <w:ind w:left="1604"/>
      </w:pPr>
      <w:r>
        <w:rPr>
          <w:w w:val="105"/>
        </w:rPr>
        <w:t>READ THIS GUIDE CAREFULLY PRIOR TO MACHINE COMMISSIONING!</w:t>
      </w:r>
    </w:p>
    <w:p w14:paraId="056088D6" w14:textId="77777777" w:rsidR="00FF64DA" w:rsidRDefault="00FF64DA">
      <w:pPr>
        <w:sectPr w:rsidR="00FF64DA">
          <w:type w:val="continuous"/>
          <w:pgSz w:w="11910" w:h="16840"/>
          <w:pgMar w:top="480" w:right="120" w:bottom="280" w:left="600" w:header="708" w:footer="708" w:gutter="0"/>
          <w:cols w:space="708"/>
        </w:sectPr>
      </w:pPr>
    </w:p>
    <w:p w14:paraId="33F1549F" w14:textId="77777777" w:rsidR="00FF64DA" w:rsidRDefault="00FF64DA">
      <w:pPr>
        <w:rPr>
          <w:rFonts w:ascii="Times New Roman"/>
        </w:rPr>
        <w:sectPr w:rsidR="00FF64DA">
          <w:headerReference w:type="default" r:id="rId9"/>
          <w:footerReference w:type="default" r:id="rId10"/>
          <w:type w:val="continuous"/>
          <w:pgSz w:w="11910" w:h="16840"/>
          <w:pgMar w:top="1600" w:right="120" w:bottom="1840" w:left="600" w:header="708" w:footer="708" w:gutter="0"/>
          <w:cols w:space="708"/>
        </w:sectPr>
      </w:pPr>
    </w:p>
    <w:bookmarkStart w:id="1" w:name="_Toc103162897" w:displacedByCustomXml="next"/>
    <w:sdt>
      <w:sdtPr>
        <w:rPr>
          <w:rFonts w:ascii="Arial" w:eastAsia="Arial" w:hAnsi="Arial" w:cs="Arial"/>
          <w:color w:val="auto"/>
          <w:sz w:val="22"/>
          <w:szCs w:val="22"/>
          <w:lang w:val="en-US" w:eastAsia="en-US"/>
        </w:rPr>
        <w:id w:val="-1790573668"/>
        <w:docPartObj>
          <w:docPartGallery w:val="Table of Contents"/>
          <w:docPartUnique/>
        </w:docPartObj>
      </w:sdtPr>
      <w:sdtEndPr>
        <w:rPr>
          <w:b/>
          <w:bCs/>
        </w:rPr>
      </w:sdtEndPr>
      <w:sdtContent>
        <w:p w14:paraId="7DC17C31" w14:textId="601E011C" w:rsidR="003876E7" w:rsidRPr="003876E7" w:rsidRDefault="003876E7" w:rsidP="003876E7">
          <w:pPr>
            <w:pStyle w:val="Nadpisobsahu"/>
          </w:pPr>
          <w:proofErr w:type="spellStart"/>
          <w:r w:rsidRPr="003876E7">
            <w:t>content</w:t>
          </w:r>
          <w:proofErr w:type="spellEnd"/>
        </w:p>
        <w:p w14:paraId="7F72F2BC" w14:textId="03BC961B" w:rsidR="00F97987" w:rsidRPr="003876E7" w:rsidRDefault="00F97987">
          <w:pPr>
            <w:pStyle w:val="Obsah1"/>
            <w:tabs>
              <w:tab w:val="right" w:leader="dot" w:pos="11180"/>
            </w:tabs>
            <w:rPr>
              <w:rFonts w:ascii="Arial" w:eastAsiaTheme="minorEastAsia" w:hAnsi="Arial" w:cs="Arial"/>
              <w:b w:val="0"/>
              <w:bCs w:val="0"/>
              <w:noProof/>
              <w:sz w:val="20"/>
              <w:szCs w:val="20"/>
              <w:lang w:val="cs-CZ" w:eastAsia="cs-CZ"/>
            </w:rPr>
          </w:pPr>
          <w:r>
            <w:fldChar w:fldCharType="begin"/>
          </w:r>
          <w:r>
            <w:instrText xml:space="preserve"> TOC \o "1-3" \h \z \u </w:instrText>
          </w:r>
          <w:r>
            <w:fldChar w:fldCharType="separate"/>
          </w:r>
          <w:hyperlink w:anchor="_Toc103163086" w:history="1">
            <w:r w:rsidRPr="003876E7">
              <w:rPr>
                <w:rStyle w:val="Hypertextovodkaz"/>
                <w:rFonts w:ascii="Arial" w:hAnsi="Arial" w:cs="Arial"/>
                <w:noProof/>
                <w:sz w:val="20"/>
                <w:szCs w:val="20"/>
              </w:rPr>
              <w:t>1 INTRODUCTION</w:t>
            </w:r>
            <w:r w:rsidRPr="003876E7">
              <w:rPr>
                <w:rFonts w:ascii="Arial" w:hAnsi="Arial" w:cs="Arial"/>
                <w:noProof/>
                <w:webHidden/>
                <w:sz w:val="20"/>
                <w:szCs w:val="20"/>
              </w:rPr>
              <w:tab/>
            </w:r>
            <w:r w:rsidRPr="003876E7">
              <w:rPr>
                <w:rFonts w:ascii="Arial" w:hAnsi="Arial" w:cs="Arial"/>
                <w:noProof/>
                <w:webHidden/>
                <w:sz w:val="20"/>
                <w:szCs w:val="20"/>
              </w:rPr>
              <w:fldChar w:fldCharType="begin"/>
            </w:r>
            <w:r w:rsidRPr="003876E7">
              <w:rPr>
                <w:rFonts w:ascii="Arial" w:hAnsi="Arial" w:cs="Arial"/>
                <w:noProof/>
                <w:webHidden/>
                <w:sz w:val="20"/>
                <w:szCs w:val="20"/>
              </w:rPr>
              <w:instrText xml:space="preserve"> PAGEREF _Toc103163086 \h </w:instrText>
            </w:r>
            <w:r w:rsidRPr="003876E7">
              <w:rPr>
                <w:rFonts w:ascii="Arial" w:hAnsi="Arial" w:cs="Arial"/>
                <w:noProof/>
                <w:webHidden/>
                <w:sz w:val="20"/>
                <w:szCs w:val="20"/>
              </w:rPr>
            </w:r>
            <w:r w:rsidRPr="003876E7">
              <w:rPr>
                <w:rFonts w:ascii="Arial" w:hAnsi="Arial" w:cs="Arial"/>
                <w:noProof/>
                <w:webHidden/>
                <w:sz w:val="20"/>
                <w:szCs w:val="20"/>
              </w:rPr>
              <w:fldChar w:fldCharType="separate"/>
            </w:r>
            <w:r w:rsidRPr="003876E7">
              <w:rPr>
                <w:rFonts w:ascii="Arial" w:hAnsi="Arial" w:cs="Arial"/>
                <w:noProof/>
                <w:webHidden/>
                <w:sz w:val="20"/>
                <w:szCs w:val="20"/>
              </w:rPr>
              <w:t>4</w:t>
            </w:r>
            <w:r w:rsidRPr="003876E7">
              <w:rPr>
                <w:rFonts w:ascii="Arial" w:hAnsi="Arial" w:cs="Arial"/>
                <w:noProof/>
                <w:webHidden/>
                <w:sz w:val="20"/>
                <w:szCs w:val="20"/>
              </w:rPr>
              <w:fldChar w:fldCharType="end"/>
            </w:r>
          </w:hyperlink>
        </w:p>
        <w:p w14:paraId="77D704BD" w14:textId="5C028B2C" w:rsidR="00F97987" w:rsidRPr="003876E7" w:rsidRDefault="00A356FC">
          <w:pPr>
            <w:pStyle w:val="Obsah1"/>
            <w:tabs>
              <w:tab w:val="left" w:pos="8461"/>
              <w:tab w:val="right" w:leader="dot" w:pos="11180"/>
            </w:tabs>
            <w:rPr>
              <w:rFonts w:ascii="Arial" w:eastAsiaTheme="minorEastAsia" w:hAnsi="Arial" w:cs="Arial"/>
              <w:b w:val="0"/>
              <w:bCs w:val="0"/>
              <w:noProof/>
              <w:sz w:val="20"/>
              <w:szCs w:val="20"/>
              <w:lang w:val="cs-CZ" w:eastAsia="cs-CZ"/>
            </w:rPr>
          </w:pPr>
          <w:hyperlink w:anchor="_Toc103163087" w:history="1">
            <w:r w:rsidR="00F97987" w:rsidRPr="003876E7">
              <w:rPr>
                <w:rStyle w:val="Hypertextovodkaz"/>
                <w:rFonts w:ascii="Arial" w:hAnsi="Arial" w:cs="Arial"/>
                <w:noProof/>
                <w:sz w:val="20"/>
                <w:szCs w:val="20"/>
              </w:rPr>
              <w:t>2 HYGIENE AND WORK SAFETY RULES; RESIDUAL RISKS; ENVIRONMENT, RESIDUAL</w:t>
            </w:r>
            <w:r w:rsidR="00F97987" w:rsidRPr="003876E7">
              <w:rPr>
                <w:rFonts w:ascii="Arial" w:eastAsiaTheme="minorEastAsia" w:hAnsi="Arial" w:cs="Arial"/>
                <w:b w:val="0"/>
                <w:bCs w:val="0"/>
                <w:noProof/>
                <w:sz w:val="20"/>
                <w:szCs w:val="20"/>
                <w:lang w:val="cs-CZ" w:eastAsia="cs-CZ"/>
              </w:rPr>
              <w:tab/>
            </w:r>
            <w:r w:rsidR="00F97987" w:rsidRPr="003876E7">
              <w:rPr>
                <w:rStyle w:val="Hypertextovodkaz"/>
                <w:rFonts w:ascii="Arial" w:hAnsi="Arial" w:cs="Arial"/>
                <w:noProof/>
                <w:sz w:val="20"/>
                <w:szCs w:val="20"/>
              </w:rPr>
              <w:t>RISK AND</w:t>
            </w:r>
            <w:r w:rsidR="00F97987" w:rsidRPr="003876E7">
              <w:rPr>
                <w:rStyle w:val="Hypertextovodkaz"/>
                <w:rFonts w:ascii="Arial" w:hAnsi="Arial" w:cs="Arial"/>
                <w:noProof/>
                <w:spacing w:val="1"/>
                <w:sz w:val="20"/>
                <w:szCs w:val="20"/>
              </w:rPr>
              <w:t xml:space="preserve"> </w:t>
            </w:r>
            <w:r w:rsidR="00F97987" w:rsidRPr="003876E7">
              <w:rPr>
                <w:rStyle w:val="Hypertextovodkaz"/>
                <w:rFonts w:ascii="Arial" w:hAnsi="Arial" w:cs="Arial"/>
                <w:noProof/>
                <w:sz w:val="20"/>
                <w:szCs w:val="20"/>
              </w:rPr>
              <w:t>PREVENTION</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_Toc103163087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5</w:t>
            </w:r>
            <w:r w:rsidR="00F97987" w:rsidRPr="003876E7">
              <w:rPr>
                <w:rFonts w:ascii="Arial" w:hAnsi="Arial" w:cs="Arial"/>
                <w:noProof/>
                <w:webHidden/>
                <w:sz w:val="20"/>
                <w:szCs w:val="20"/>
              </w:rPr>
              <w:fldChar w:fldCharType="end"/>
            </w:r>
          </w:hyperlink>
        </w:p>
        <w:p w14:paraId="0EDDBCFA" w14:textId="7C75F9D2"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088" w:history="1">
            <w:r w:rsidR="00F97987" w:rsidRPr="003876E7">
              <w:rPr>
                <w:rStyle w:val="Hypertextovodkaz"/>
                <w:rFonts w:ascii="Arial" w:hAnsi="Arial" w:cs="Arial"/>
                <w:i w:val="0"/>
                <w:noProof/>
                <w:sz w:val="20"/>
                <w:szCs w:val="20"/>
              </w:rPr>
              <w:t>2.1 QUALIFIED PERSONNEL</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_Toc103163088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5</w:t>
            </w:r>
            <w:r w:rsidR="00F97987" w:rsidRPr="003876E7">
              <w:rPr>
                <w:rFonts w:ascii="Arial" w:hAnsi="Arial" w:cs="Arial"/>
                <w:i w:val="0"/>
                <w:noProof/>
                <w:webHidden/>
                <w:sz w:val="20"/>
                <w:szCs w:val="20"/>
              </w:rPr>
              <w:fldChar w:fldCharType="end"/>
            </w:r>
          </w:hyperlink>
        </w:p>
        <w:p w14:paraId="6BA76F1A" w14:textId="547D8B14" w:rsidR="00F97987" w:rsidRPr="003876E7" w:rsidRDefault="00A356FC">
          <w:pPr>
            <w:pStyle w:val="Obsah2"/>
            <w:tabs>
              <w:tab w:val="left" w:pos="1005"/>
              <w:tab w:val="right" w:leader="dot" w:pos="11180"/>
            </w:tabs>
            <w:rPr>
              <w:rFonts w:ascii="Arial" w:eastAsiaTheme="minorEastAsia" w:hAnsi="Arial" w:cs="Arial"/>
              <w:i w:val="0"/>
              <w:noProof/>
              <w:sz w:val="20"/>
              <w:szCs w:val="20"/>
              <w:lang w:val="cs-CZ" w:eastAsia="cs-CZ"/>
            </w:rPr>
          </w:pPr>
          <w:hyperlink w:anchor="_Toc103163089" w:history="1">
            <w:r w:rsidR="00F97987" w:rsidRPr="003876E7">
              <w:rPr>
                <w:rStyle w:val="Hypertextovodkaz"/>
                <w:rFonts w:ascii="Arial" w:hAnsi="Arial" w:cs="Arial"/>
                <w:i w:val="0"/>
                <w:noProof/>
                <w:sz w:val="20"/>
                <w:szCs w:val="20"/>
              </w:rPr>
              <w:t>2.2</w:t>
            </w:r>
            <w:r w:rsidR="00F97987" w:rsidRPr="003876E7">
              <w:rPr>
                <w:rFonts w:ascii="Arial" w:eastAsiaTheme="minorEastAsia" w:hAnsi="Arial" w:cs="Arial"/>
                <w:i w:val="0"/>
                <w:noProof/>
                <w:sz w:val="20"/>
                <w:szCs w:val="20"/>
                <w:lang w:val="cs-CZ" w:eastAsia="cs-CZ"/>
              </w:rPr>
              <w:tab/>
            </w:r>
            <w:r w:rsidR="00F97987" w:rsidRPr="003876E7">
              <w:rPr>
                <w:rStyle w:val="Hypertextovodkaz"/>
                <w:rFonts w:ascii="Arial" w:hAnsi="Arial" w:cs="Arial"/>
                <w:i w:val="0"/>
                <w:noProof/>
                <w:sz w:val="20"/>
                <w:szCs w:val="20"/>
              </w:rPr>
              <w:t>RULES OF SAFE</w:t>
            </w:r>
            <w:r w:rsidR="00F97987" w:rsidRPr="003876E7">
              <w:rPr>
                <w:rStyle w:val="Hypertextovodkaz"/>
                <w:rFonts w:ascii="Arial" w:hAnsi="Arial" w:cs="Arial"/>
                <w:i w:val="0"/>
                <w:noProof/>
                <w:spacing w:val="1"/>
                <w:sz w:val="20"/>
                <w:szCs w:val="20"/>
              </w:rPr>
              <w:t xml:space="preserve"> </w:t>
            </w:r>
            <w:r w:rsidR="00F97987" w:rsidRPr="003876E7">
              <w:rPr>
                <w:rStyle w:val="Hypertextovodkaz"/>
                <w:rFonts w:ascii="Arial" w:hAnsi="Arial" w:cs="Arial"/>
                <w:i w:val="0"/>
                <w:noProof/>
                <w:sz w:val="20"/>
                <w:szCs w:val="20"/>
              </w:rPr>
              <w:t>WORK</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_Toc103163089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6</w:t>
            </w:r>
            <w:r w:rsidR="00F97987" w:rsidRPr="003876E7">
              <w:rPr>
                <w:rFonts w:ascii="Arial" w:hAnsi="Arial" w:cs="Arial"/>
                <w:i w:val="0"/>
                <w:noProof/>
                <w:webHidden/>
                <w:sz w:val="20"/>
                <w:szCs w:val="20"/>
              </w:rPr>
              <w:fldChar w:fldCharType="end"/>
            </w:r>
          </w:hyperlink>
        </w:p>
        <w:p w14:paraId="115E1FB3" w14:textId="77D5900B" w:rsidR="00F97987" w:rsidRPr="003876E7" w:rsidRDefault="00A356FC">
          <w:pPr>
            <w:pStyle w:val="Obsah3"/>
            <w:tabs>
              <w:tab w:val="right" w:leader="dot" w:pos="11180"/>
            </w:tabs>
            <w:rPr>
              <w:rFonts w:eastAsiaTheme="minorEastAsia"/>
              <w:noProof/>
              <w:sz w:val="20"/>
              <w:szCs w:val="20"/>
              <w:lang w:val="cs-CZ" w:eastAsia="cs-CZ"/>
            </w:rPr>
          </w:pPr>
          <w:hyperlink w:anchor="_Toc103163090" w:history="1">
            <w:r w:rsidR="00F97987" w:rsidRPr="003876E7">
              <w:rPr>
                <w:rStyle w:val="Hypertextovodkaz"/>
                <w:noProof/>
                <w:sz w:val="20"/>
                <w:szCs w:val="20"/>
              </w:rPr>
              <w:t>2.2.1  GENERAL SAFETY RULES</w:t>
            </w:r>
            <w:r w:rsidR="00F97987" w:rsidRPr="003876E7">
              <w:rPr>
                <w:noProof/>
                <w:webHidden/>
                <w:sz w:val="20"/>
                <w:szCs w:val="20"/>
              </w:rPr>
              <w:tab/>
            </w:r>
            <w:r w:rsidR="00F97987" w:rsidRPr="003876E7">
              <w:rPr>
                <w:noProof/>
                <w:webHidden/>
                <w:sz w:val="20"/>
                <w:szCs w:val="20"/>
              </w:rPr>
              <w:fldChar w:fldCharType="begin"/>
            </w:r>
            <w:r w:rsidR="00F97987" w:rsidRPr="003876E7">
              <w:rPr>
                <w:noProof/>
                <w:webHidden/>
                <w:sz w:val="20"/>
                <w:szCs w:val="20"/>
              </w:rPr>
              <w:instrText xml:space="preserve"> PAGEREF _Toc103163090 \h </w:instrText>
            </w:r>
            <w:r w:rsidR="00F97987" w:rsidRPr="003876E7">
              <w:rPr>
                <w:noProof/>
                <w:webHidden/>
                <w:sz w:val="20"/>
                <w:szCs w:val="20"/>
              </w:rPr>
            </w:r>
            <w:r w:rsidR="00F97987" w:rsidRPr="003876E7">
              <w:rPr>
                <w:noProof/>
                <w:webHidden/>
                <w:sz w:val="20"/>
                <w:szCs w:val="20"/>
              </w:rPr>
              <w:fldChar w:fldCharType="separate"/>
            </w:r>
            <w:r w:rsidR="00F97987" w:rsidRPr="003876E7">
              <w:rPr>
                <w:noProof/>
                <w:webHidden/>
                <w:sz w:val="20"/>
                <w:szCs w:val="20"/>
              </w:rPr>
              <w:t>6</w:t>
            </w:r>
            <w:r w:rsidR="00F97987" w:rsidRPr="003876E7">
              <w:rPr>
                <w:noProof/>
                <w:webHidden/>
                <w:sz w:val="20"/>
                <w:szCs w:val="20"/>
              </w:rPr>
              <w:fldChar w:fldCharType="end"/>
            </w:r>
          </w:hyperlink>
        </w:p>
        <w:p w14:paraId="62F2D531" w14:textId="5A4B89CD" w:rsidR="00F97987" w:rsidRPr="003876E7" w:rsidRDefault="00A356FC">
          <w:pPr>
            <w:pStyle w:val="Obsah3"/>
            <w:tabs>
              <w:tab w:val="right" w:leader="dot" w:pos="11180"/>
            </w:tabs>
            <w:rPr>
              <w:rFonts w:eastAsiaTheme="minorEastAsia"/>
              <w:noProof/>
              <w:sz w:val="20"/>
              <w:szCs w:val="20"/>
              <w:lang w:val="cs-CZ" w:eastAsia="cs-CZ"/>
            </w:rPr>
          </w:pPr>
          <w:hyperlink w:anchor="_Toc103163091" w:history="1">
            <w:r w:rsidR="00F97987" w:rsidRPr="003876E7">
              <w:rPr>
                <w:rStyle w:val="Hypertextovodkaz"/>
                <w:noProof/>
                <w:sz w:val="20"/>
                <w:szCs w:val="20"/>
              </w:rPr>
              <w:t>2.2.2 WORKPLACE SAFETY</w:t>
            </w:r>
            <w:r w:rsidR="00F97987" w:rsidRPr="003876E7">
              <w:rPr>
                <w:rStyle w:val="Hypertextovodkaz"/>
                <w:noProof/>
                <w:spacing w:val="-1"/>
                <w:sz w:val="20"/>
                <w:szCs w:val="20"/>
              </w:rPr>
              <w:t xml:space="preserve"> </w:t>
            </w:r>
            <w:r w:rsidR="00F97987" w:rsidRPr="003876E7">
              <w:rPr>
                <w:rStyle w:val="Hypertextovodkaz"/>
                <w:noProof/>
                <w:sz w:val="20"/>
                <w:szCs w:val="20"/>
              </w:rPr>
              <w:t>RULES</w:t>
            </w:r>
            <w:r w:rsidR="00F97987" w:rsidRPr="003876E7">
              <w:rPr>
                <w:noProof/>
                <w:webHidden/>
                <w:sz w:val="20"/>
                <w:szCs w:val="20"/>
              </w:rPr>
              <w:tab/>
            </w:r>
            <w:r w:rsidR="00F97987" w:rsidRPr="003876E7">
              <w:rPr>
                <w:noProof/>
                <w:webHidden/>
                <w:sz w:val="20"/>
                <w:szCs w:val="20"/>
              </w:rPr>
              <w:fldChar w:fldCharType="begin"/>
            </w:r>
            <w:r w:rsidR="00F97987" w:rsidRPr="003876E7">
              <w:rPr>
                <w:noProof/>
                <w:webHidden/>
                <w:sz w:val="20"/>
                <w:szCs w:val="20"/>
              </w:rPr>
              <w:instrText xml:space="preserve"> PAGEREF _Toc103163091 \h </w:instrText>
            </w:r>
            <w:r w:rsidR="00F97987" w:rsidRPr="003876E7">
              <w:rPr>
                <w:noProof/>
                <w:webHidden/>
                <w:sz w:val="20"/>
                <w:szCs w:val="20"/>
              </w:rPr>
            </w:r>
            <w:r w:rsidR="00F97987" w:rsidRPr="003876E7">
              <w:rPr>
                <w:noProof/>
                <w:webHidden/>
                <w:sz w:val="20"/>
                <w:szCs w:val="20"/>
              </w:rPr>
              <w:fldChar w:fldCharType="separate"/>
            </w:r>
            <w:r w:rsidR="00F97987" w:rsidRPr="003876E7">
              <w:rPr>
                <w:noProof/>
                <w:webHidden/>
                <w:sz w:val="20"/>
                <w:szCs w:val="20"/>
              </w:rPr>
              <w:t>7</w:t>
            </w:r>
            <w:r w:rsidR="00F97987" w:rsidRPr="003876E7">
              <w:rPr>
                <w:noProof/>
                <w:webHidden/>
                <w:sz w:val="20"/>
                <w:szCs w:val="20"/>
              </w:rPr>
              <w:fldChar w:fldCharType="end"/>
            </w:r>
          </w:hyperlink>
        </w:p>
        <w:p w14:paraId="18E9975D" w14:textId="3CACC083" w:rsidR="00F97987" w:rsidRPr="003876E7" w:rsidRDefault="00A356FC">
          <w:pPr>
            <w:pStyle w:val="Obsah3"/>
            <w:tabs>
              <w:tab w:val="left" w:pos="1320"/>
              <w:tab w:val="right" w:leader="dot" w:pos="11180"/>
            </w:tabs>
            <w:rPr>
              <w:rFonts w:eastAsiaTheme="minorEastAsia"/>
              <w:noProof/>
              <w:sz w:val="20"/>
              <w:szCs w:val="20"/>
              <w:lang w:val="cs-CZ" w:eastAsia="cs-CZ"/>
            </w:rPr>
          </w:pPr>
          <w:hyperlink w:anchor="_Toc103163092" w:history="1">
            <w:r w:rsidR="00F97987" w:rsidRPr="003876E7">
              <w:rPr>
                <w:rStyle w:val="Hypertextovodkaz"/>
                <w:noProof/>
                <w:sz w:val="20"/>
                <w:szCs w:val="20"/>
              </w:rPr>
              <w:t>2.2.3</w:t>
            </w:r>
            <w:r w:rsidR="00F97987" w:rsidRPr="003876E7">
              <w:rPr>
                <w:rFonts w:eastAsiaTheme="minorEastAsia"/>
                <w:noProof/>
                <w:sz w:val="20"/>
                <w:szCs w:val="20"/>
                <w:lang w:val="cs-CZ" w:eastAsia="cs-CZ"/>
              </w:rPr>
              <w:tab/>
            </w:r>
            <w:r w:rsidR="00F97987" w:rsidRPr="003876E7">
              <w:rPr>
                <w:rStyle w:val="Hypertextovodkaz"/>
                <w:noProof/>
                <w:sz w:val="20"/>
                <w:szCs w:val="20"/>
              </w:rPr>
              <w:t>SAFETY RULES FOR MACHINE OPERATION</w:t>
            </w:r>
            <w:r w:rsidR="00F97987" w:rsidRPr="003876E7">
              <w:rPr>
                <w:noProof/>
                <w:webHidden/>
                <w:sz w:val="20"/>
                <w:szCs w:val="20"/>
              </w:rPr>
              <w:tab/>
            </w:r>
            <w:r w:rsidR="00F97987" w:rsidRPr="003876E7">
              <w:rPr>
                <w:noProof/>
                <w:webHidden/>
                <w:sz w:val="20"/>
                <w:szCs w:val="20"/>
              </w:rPr>
              <w:fldChar w:fldCharType="begin"/>
            </w:r>
            <w:r w:rsidR="00F97987" w:rsidRPr="003876E7">
              <w:rPr>
                <w:noProof/>
                <w:webHidden/>
                <w:sz w:val="20"/>
                <w:szCs w:val="20"/>
              </w:rPr>
              <w:instrText xml:space="preserve"> PAGEREF _Toc103163092 \h </w:instrText>
            </w:r>
            <w:r w:rsidR="00F97987" w:rsidRPr="003876E7">
              <w:rPr>
                <w:noProof/>
                <w:webHidden/>
                <w:sz w:val="20"/>
                <w:szCs w:val="20"/>
              </w:rPr>
            </w:r>
            <w:r w:rsidR="00F97987" w:rsidRPr="003876E7">
              <w:rPr>
                <w:noProof/>
                <w:webHidden/>
                <w:sz w:val="20"/>
                <w:szCs w:val="20"/>
              </w:rPr>
              <w:fldChar w:fldCharType="separate"/>
            </w:r>
            <w:r w:rsidR="00F97987" w:rsidRPr="003876E7">
              <w:rPr>
                <w:noProof/>
                <w:webHidden/>
                <w:sz w:val="20"/>
                <w:szCs w:val="20"/>
              </w:rPr>
              <w:t>7</w:t>
            </w:r>
            <w:r w:rsidR="00F97987" w:rsidRPr="003876E7">
              <w:rPr>
                <w:noProof/>
                <w:webHidden/>
                <w:sz w:val="20"/>
                <w:szCs w:val="20"/>
              </w:rPr>
              <w:fldChar w:fldCharType="end"/>
            </w:r>
          </w:hyperlink>
        </w:p>
        <w:p w14:paraId="5460871A" w14:textId="7FE6BC81" w:rsidR="00F97987" w:rsidRPr="003876E7" w:rsidRDefault="00A356FC">
          <w:pPr>
            <w:pStyle w:val="Obsah3"/>
            <w:tabs>
              <w:tab w:val="left" w:pos="1320"/>
              <w:tab w:val="right" w:leader="dot" w:pos="11180"/>
            </w:tabs>
            <w:rPr>
              <w:rFonts w:eastAsiaTheme="minorEastAsia"/>
              <w:noProof/>
              <w:sz w:val="20"/>
              <w:szCs w:val="20"/>
              <w:lang w:val="cs-CZ" w:eastAsia="cs-CZ"/>
            </w:rPr>
          </w:pPr>
          <w:hyperlink w:anchor="_Toc103163093" w:history="1">
            <w:r w:rsidR="00F97987" w:rsidRPr="003876E7">
              <w:rPr>
                <w:rStyle w:val="Hypertextovodkaz"/>
                <w:noProof/>
                <w:sz w:val="20"/>
                <w:szCs w:val="20"/>
              </w:rPr>
              <w:t>2.2.4</w:t>
            </w:r>
            <w:r w:rsidR="00F97987" w:rsidRPr="003876E7">
              <w:rPr>
                <w:rFonts w:eastAsiaTheme="minorEastAsia"/>
                <w:noProof/>
                <w:sz w:val="20"/>
                <w:szCs w:val="20"/>
                <w:lang w:val="cs-CZ" w:eastAsia="cs-CZ"/>
              </w:rPr>
              <w:tab/>
            </w:r>
            <w:r w:rsidR="00F97987" w:rsidRPr="003876E7">
              <w:rPr>
                <w:rStyle w:val="Hypertextovodkaz"/>
                <w:noProof/>
                <w:sz w:val="20"/>
                <w:szCs w:val="20"/>
              </w:rPr>
              <w:t>SAFETY RULES FOR MACHINE</w:t>
            </w:r>
            <w:r w:rsidR="00F97987" w:rsidRPr="003876E7">
              <w:rPr>
                <w:rStyle w:val="Hypertextovodkaz"/>
                <w:noProof/>
                <w:spacing w:val="2"/>
                <w:sz w:val="20"/>
                <w:szCs w:val="20"/>
              </w:rPr>
              <w:t xml:space="preserve"> </w:t>
            </w:r>
            <w:r w:rsidR="00F97987" w:rsidRPr="003876E7">
              <w:rPr>
                <w:rStyle w:val="Hypertextovodkaz"/>
                <w:noProof/>
                <w:sz w:val="20"/>
                <w:szCs w:val="20"/>
              </w:rPr>
              <w:t>MAINTENANCE</w:t>
            </w:r>
            <w:r w:rsidR="00F97987" w:rsidRPr="003876E7">
              <w:rPr>
                <w:noProof/>
                <w:webHidden/>
                <w:sz w:val="20"/>
                <w:szCs w:val="20"/>
              </w:rPr>
              <w:tab/>
            </w:r>
            <w:r w:rsidR="00F97987" w:rsidRPr="003876E7">
              <w:rPr>
                <w:noProof/>
                <w:webHidden/>
                <w:sz w:val="20"/>
                <w:szCs w:val="20"/>
              </w:rPr>
              <w:fldChar w:fldCharType="begin"/>
            </w:r>
            <w:r w:rsidR="00F97987" w:rsidRPr="003876E7">
              <w:rPr>
                <w:noProof/>
                <w:webHidden/>
                <w:sz w:val="20"/>
                <w:szCs w:val="20"/>
              </w:rPr>
              <w:instrText xml:space="preserve"> PAGEREF _Toc103163093 \h </w:instrText>
            </w:r>
            <w:r w:rsidR="00F97987" w:rsidRPr="003876E7">
              <w:rPr>
                <w:noProof/>
                <w:webHidden/>
                <w:sz w:val="20"/>
                <w:szCs w:val="20"/>
              </w:rPr>
            </w:r>
            <w:r w:rsidR="00F97987" w:rsidRPr="003876E7">
              <w:rPr>
                <w:noProof/>
                <w:webHidden/>
                <w:sz w:val="20"/>
                <w:szCs w:val="20"/>
              </w:rPr>
              <w:fldChar w:fldCharType="separate"/>
            </w:r>
            <w:r w:rsidR="00F97987" w:rsidRPr="003876E7">
              <w:rPr>
                <w:noProof/>
                <w:webHidden/>
                <w:sz w:val="20"/>
                <w:szCs w:val="20"/>
              </w:rPr>
              <w:t>9</w:t>
            </w:r>
            <w:r w:rsidR="00F97987" w:rsidRPr="003876E7">
              <w:rPr>
                <w:noProof/>
                <w:webHidden/>
                <w:sz w:val="20"/>
                <w:szCs w:val="20"/>
              </w:rPr>
              <w:fldChar w:fldCharType="end"/>
            </w:r>
          </w:hyperlink>
        </w:p>
        <w:p w14:paraId="162BD2C1" w14:textId="6F95ED4B"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094" w:history="1">
            <w:r w:rsidR="00F97987" w:rsidRPr="003876E7">
              <w:rPr>
                <w:rStyle w:val="Hypertextovodkaz"/>
                <w:rFonts w:ascii="Arial" w:hAnsi="Arial" w:cs="Arial"/>
                <w:noProof/>
                <w:sz w:val="20"/>
                <w:szCs w:val="20"/>
              </w:rPr>
              <w:t>3</w:t>
            </w:r>
            <w:r w:rsidR="00F97987" w:rsidRPr="003876E7">
              <w:rPr>
                <w:rFonts w:ascii="Arial" w:eastAsiaTheme="minorEastAsia" w:hAnsi="Arial" w:cs="Arial"/>
                <w:b w:val="0"/>
                <w:bCs w:val="0"/>
                <w:noProof/>
                <w:sz w:val="20"/>
                <w:szCs w:val="20"/>
                <w:lang w:val="cs-CZ" w:eastAsia="cs-CZ"/>
              </w:rPr>
              <w:tab/>
            </w:r>
            <w:r w:rsidR="00F97987" w:rsidRPr="003876E7">
              <w:rPr>
                <w:rStyle w:val="Hypertextovodkaz"/>
                <w:rFonts w:ascii="Arial" w:hAnsi="Arial" w:cs="Arial"/>
                <w:noProof/>
                <w:sz w:val="20"/>
                <w:szCs w:val="20"/>
              </w:rPr>
              <w:t>PURPOSE AND METHOD OF USE</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_Toc103163094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11</w:t>
            </w:r>
            <w:r w:rsidR="00F97987" w:rsidRPr="003876E7">
              <w:rPr>
                <w:rFonts w:ascii="Arial" w:hAnsi="Arial" w:cs="Arial"/>
                <w:noProof/>
                <w:webHidden/>
                <w:sz w:val="20"/>
                <w:szCs w:val="20"/>
              </w:rPr>
              <w:fldChar w:fldCharType="end"/>
            </w:r>
          </w:hyperlink>
        </w:p>
        <w:p w14:paraId="2A40F594" w14:textId="0B7445F3" w:rsidR="00F97987" w:rsidRPr="003876E7" w:rsidRDefault="00A356FC">
          <w:pPr>
            <w:pStyle w:val="Obsah2"/>
            <w:tabs>
              <w:tab w:val="left" w:pos="1005"/>
              <w:tab w:val="right" w:leader="dot" w:pos="11180"/>
            </w:tabs>
            <w:rPr>
              <w:rFonts w:ascii="Arial" w:eastAsiaTheme="minorEastAsia" w:hAnsi="Arial" w:cs="Arial"/>
              <w:i w:val="0"/>
              <w:noProof/>
              <w:sz w:val="20"/>
              <w:szCs w:val="20"/>
              <w:lang w:val="cs-CZ" w:eastAsia="cs-CZ"/>
            </w:rPr>
          </w:pPr>
          <w:hyperlink w:anchor="_Toc103163095" w:history="1">
            <w:r w:rsidR="00F97987" w:rsidRPr="003876E7">
              <w:rPr>
                <w:rStyle w:val="Hypertextovodkaz"/>
                <w:rFonts w:ascii="Arial" w:hAnsi="Arial" w:cs="Arial"/>
                <w:i w:val="0"/>
                <w:noProof/>
                <w:sz w:val="20"/>
                <w:szCs w:val="20"/>
              </w:rPr>
              <w:t>3.1</w:t>
            </w:r>
            <w:r w:rsidR="00F97987" w:rsidRPr="003876E7">
              <w:rPr>
                <w:rFonts w:ascii="Arial" w:eastAsiaTheme="minorEastAsia" w:hAnsi="Arial" w:cs="Arial"/>
                <w:i w:val="0"/>
                <w:noProof/>
                <w:sz w:val="20"/>
                <w:szCs w:val="20"/>
                <w:lang w:val="cs-CZ" w:eastAsia="cs-CZ"/>
              </w:rPr>
              <w:tab/>
            </w:r>
            <w:r w:rsidR="00F97987" w:rsidRPr="003876E7">
              <w:rPr>
                <w:rStyle w:val="Hypertextovodkaz"/>
                <w:rFonts w:ascii="Arial" w:hAnsi="Arial" w:cs="Arial"/>
                <w:i w:val="0"/>
                <w:noProof/>
                <w:sz w:val="20"/>
                <w:szCs w:val="20"/>
              </w:rPr>
              <w:t>MACHINE USE DEFINITION</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_Toc103163095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11</w:t>
            </w:r>
            <w:r w:rsidR="00F97987" w:rsidRPr="003876E7">
              <w:rPr>
                <w:rFonts w:ascii="Arial" w:hAnsi="Arial" w:cs="Arial"/>
                <w:i w:val="0"/>
                <w:noProof/>
                <w:webHidden/>
                <w:sz w:val="20"/>
                <w:szCs w:val="20"/>
              </w:rPr>
              <w:fldChar w:fldCharType="end"/>
            </w:r>
          </w:hyperlink>
        </w:p>
        <w:p w14:paraId="191A02D6" w14:textId="5E7B4569" w:rsidR="00F97987" w:rsidRPr="003876E7" w:rsidRDefault="00A356FC">
          <w:pPr>
            <w:pStyle w:val="Obsah3"/>
            <w:tabs>
              <w:tab w:val="right" w:leader="dot" w:pos="11180"/>
            </w:tabs>
            <w:rPr>
              <w:rFonts w:eastAsiaTheme="minorEastAsia"/>
              <w:noProof/>
              <w:sz w:val="20"/>
              <w:szCs w:val="20"/>
              <w:lang w:val="cs-CZ" w:eastAsia="cs-CZ"/>
            </w:rPr>
          </w:pPr>
          <w:hyperlink w:anchor="_Toc103163096" w:history="1">
            <w:r w:rsidR="00F97987" w:rsidRPr="003876E7">
              <w:rPr>
                <w:rStyle w:val="Hypertextovodkaz"/>
                <w:noProof/>
                <w:sz w:val="20"/>
                <w:szCs w:val="20"/>
              </w:rPr>
              <w:t>3.1.1 WORK ACTIVITIES</w:t>
            </w:r>
            <w:r w:rsidR="00F97987" w:rsidRPr="003876E7">
              <w:rPr>
                <w:noProof/>
                <w:webHidden/>
                <w:sz w:val="20"/>
                <w:szCs w:val="20"/>
              </w:rPr>
              <w:tab/>
            </w:r>
            <w:r w:rsidR="00F97987" w:rsidRPr="003876E7">
              <w:rPr>
                <w:noProof/>
                <w:webHidden/>
                <w:sz w:val="20"/>
                <w:szCs w:val="20"/>
              </w:rPr>
              <w:fldChar w:fldCharType="begin"/>
            </w:r>
            <w:r w:rsidR="00F97987" w:rsidRPr="003876E7">
              <w:rPr>
                <w:noProof/>
                <w:webHidden/>
                <w:sz w:val="20"/>
                <w:szCs w:val="20"/>
              </w:rPr>
              <w:instrText xml:space="preserve"> PAGEREF _Toc103163096 \h </w:instrText>
            </w:r>
            <w:r w:rsidR="00F97987" w:rsidRPr="003876E7">
              <w:rPr>
                <w:noProof/>
                <w:webHidden/>
                <w:sz w:val="20"/>
                <w:szCs w:val="20"/>
              </w:rPr>
            </w:r>
            <w:r w:rsidR="00F97987" w:rsidRPr="003876E7">
              <w:rPr>
                <w:noProof/>
                <w:webHidden/>
                <w:sz w:val="20"/>
                <w:szCs w:val="20"/>
              </w:rPr>
              <w:fldChar w:fldCharType="separate"/>
            </w:r>
            <w:r w:rsidR="00F97987" w:rsidRPr="003876E7">
              <w:rPr>
                <w:noProof/>
                <w:webHidden/>
                <w:sz w:val="20"/>
                <w:szCs w:val="20"/>
              </w:rPr>
              <w:t>11</w:t>
            </w:r>
            <w:r w:rsidR="00F97987" w:rsidRPr="003876E7">
              <w:rPr>
                <w:noProof/>
                <w:webHidden/>
                <w:sz w:val="20"/>
                <w:szCs w:val="20"/>
              </w:rPr>
              <w:fldChar w:fldCharType="end"/>
            </w:r>
          </w:hyperlink>
        </w:p>
        <w:p w14:paraId="15EB9DF1" w14:textId="17447D93" w:rsidR="00F97987" w:rsidRPr="003876E7" w:rsidRDefault="00A356FC">
          <w:pPr>
            <w:pStyle w:val="Obsah3"/>
            <w:tabs>
              <w:tab w:val="left" w:pos="1320"/>
              <w:tab w:val="right" w:leader="dot" w:pos="11180"/>
            </w:tabs>
            <w:rPr>
              <w:rFonts w:eastAsiaTheme="minorEastAsia"/>
              <w:noProof/>
              <w:sz w:val="20"/>
              <w:szCs w:val="20"/>
              <w:lang w:val="cs-CZ" w:eastAsia="cs-CZ"/>
            </w:rPr>
          </w:pPr>
          <w:hyperlink w:anchor="_Toc103163097" w:history="1">
            <w:r w:rsidR="00F97987" w:rsidRPr="003876E7">
              <w:rPr>
                <w:rStyle w:val="Hypertextovodkaz"/>
                <w:noProof/>
                <w:sz w:val="20"/>
                <w:szCs w:val="20"/>
              </w:rPr>
              <w:t>3.1.2</w:t>
            </w:r>
            <w:r w:rsidR="00F97987" w:rsidRPr="003876E7">
              <w:rPr>
                <w:rFonts w:eastAsiaTheme="minorEastAsia"/>
                <w:noProof/>
                <w:sz w:val="20"/>
                <w:szCs w:val="20"/>
                <w:lang w:val="cs-CZ" w:eastAsia="cs-CZ"/>
              </w:rPr>
              <w:tab/>
            </w:r>
            <w:r w:rsidR="00F97987" w:rsidRPr="003876E7">
              <w:rPr>
                <w:rStyle w:val="Hypertextovodkaz"/>
                <w:noProof/>
                <w:sz w:val="20"/>
                <w:szCs w:val="20"/>
              </w:rPr>
              <w:t>MATERIALS WORKPIECE</w:t>
            </w:r>
            <w:r w:rsidR="00F97987" w:rsidRPr="003876E7">
              <w:rPr>
                <w:noProof/>
                <w:webHidden/>
                <w:sz w:val="20"/>
                <w:szCs w:val="20"/>
              </w:rPr>
              <w:tab/>
            </w:r>
            <w:r w:rsidR="00F97987" w:rsidRPr="003876E7">
              <w:rPr>
                <w:noProof/>
                <w:webHidden/>
                <w:sz w:val="20"/>
                <w:szCs w:val="20"/>
              </w:rPr>
              <w:fldChar w:fldCharType="begin"/>
            </w:r>
            <w:r w:rsidR="00F97987" w:rsidRPr="003876E7">
              <w:rPr>
                <w:noProof/>
                <w:webHidden/>
                <w:sz w:val="20"/>
                <w:szCs w:val="20"/>
              </w:rPr>
              <w:instrText xml:space="preserve"> PAGEREF _Toc103163097 \h </w:instrText>
            </w:r>
            <w:r w:rsidR="00F97987" w:rsidRPr="003876E7">
              <w:rPr>
                <w:noProof/>
                <w:webHidden/>
                <w:sz w:val="20"/>
                <w:szCs w:val="20"/>
              </w:rPr>
            </w:r>
            <w:r w:rsidR="00F97987" w:rsidRPr="003876E7">
              <w:rPr>
                <w:noProof/>
                <w:webHidden/>
                <w:sz w:val="20"/>
                <w:szCs w:val="20"/>
              </w:rPr>
              <w:fldChar w:fldCharType="separate"/>
            </w:r>
            <w:r w:rsidR="00F97987" w:rsidRPr="003876E7">
              <w:rPr>
                <w:noProof/>
                <w:webHidden/>
                <w:sz w:val="20"/>
                <w:szCs w:val="20"/>
              </w:rPr>
              <w:t>12</w:t>
            </w:r>
            <w:r w:rsidR="00F97987" w:rsidRPr="003876E7">
              <w:rPr>
                <w:noProof/>
                <w:webHidden/>
                <w:sz w:val="20"/>
                <w:szCs w:val="20"/>
              </w:rPr>
              <w:fldChar w:fldCharType="end"/>
            </w:r>
          </w:hyperlink>
        </w:p>
        <w:p w14:paraId="0B16E3FF" w14:textId="0734DF16"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098" w:history="1">
            <w:r w:rsidR="00F97987" w:rsidRPr="003876E7">
              <w:rPr>
                <w:rStyle w:val="Hypertextovodkaz"/>
                <w:rFonts w:ascii="Arial" w:hAnsi="Arial" w:cs="Arial"/>
                <w:i w:val="0"/>
                <w:noProof/>
                <w:sz w:val="20"/>
                <w:szCs w:val="20"/>
              </w:rPr>
              <w:t>3.2 WORK</w:t>
            </w:r>
            <w:r w:rsidR="00F97987" w:rsidRPr="003876E7">
              <w:rPr>
                <w:rStyle w:val="Hypertextovodkaz"/>
                <w:rFonts w:ascii="Arial" w:hAnsi="Arial" w:cs="Arial"/>
                <w:i w:val="0"/>
                <w:noProof/>
                <w:spacing w:val="-1"/>
                <w:sz w:val="20"/>
                <w:szCs w:val="20"/>
              </w:rPr>
              <w:t xml:space="preserve"> </w:t>
            </w:r>
            <w:r w:rsidR="00F97987" w:rsidRPr="003876E7">
              <w:rPr>
                <w:rStyle w:val="Hypertextovodkaz"/>
                <w:rFonts w:ascii="Arial" w:hAnsi="Arial" w:cs="Arial"/>
                <w:i w:val="0"/>
                <w:noProof/>
                <w:sz w:val="20"/>
                <w:szCs w:val="20"/>
              </w:rPr>
              <w:t>ENVIRONMENT</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_Toc103163098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12</w:t>
            </w:r>
            <w:r w:rsidR="00F97987" w:rsidRPr="003876E7">
              <w:rPr>
                <w:rFonts w:ascii="Arial" w:hAnsi="Arial" w:cs="Arial"/>
                <w:i w:val="0"/>
                <w:noProof/>
                <w:webHidden/>
                <w:sz w:val="20"/>
                <w:szCs w:val="20"/>
              </w:rPr>
              <w:fldChar w:fldCharType="end"/>
            </w:r>
          </w:hyperlink>
        </w:p>
        <w:p w14:paraId="08355F05" w14:textId="3EA9566F"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099" w:history="1">
            <w:r w:rsidR="00F97987" w:rsidRPr="003876E7">
              <w:rPr>
                <w:rStyle w:val="Hypertextovodkaz"/>
                <w:rFonts w:ascii="Arial" w:hAnsi="Arial" w:cs="Arial"/>
                <w:noProof/>
                <w:sz w:val="20"/>
                <w:szCs w:val="20"/>
              </w:rPr>
              <w:t>4 TECHNICAL DATA AND MACHINE DESCRIPTION</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_Toc103163099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14</w:t>
            </w:r>
            <w:r w:rsidR="00F97987" w:rsidRPr="003876E7">
              <w:rPr>
                <w:rFonts w:ascii="Arial" w:hAnsi="Arial" w:cs="Arial"/>
                <w:noProof/>
                <w:webHidden/>
                <w:sz w:val="20"/>
                <w:szCs w:val="20"/>
              </w:rPr>
              <w:fldChar w:fldCharType="end"/>
            </w:r>
          </w:hyperlink>
        </w:p>
        <w:p w14:paraId="028AEAD5" w14:textId="1F64320C"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00" w:history="1">
            <w:r w:rsidR="00F97987" w:rsidRPr="003876E7">
              <w:rPr>
                <w:rStyle w:val="Hypertextovodkaz"/>
                <w:rFonts w:ascii="Arial" w:hAnsi="Arial" w:cs="Arial"/>
                <w:i w:val="0"/>
                <w:noProof/>
                <w:sz w:val="20"/>
                <w:szCs w:val="20"/>
              </w:rPr>
              <w:t>4.1 TECHNICAL DATA</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_Toc103163100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14</w:t>
            </w:r>
            <w:r w:rsidR="00F97987" w:rsidRPr="003876E7">
              <w:rPr>
                <w:rFonts w:ascii="Arial" w:hAnsi="Arial" w:cs="Arial"/>
                <w:i w:val="0"/>
                <w:noProof/>
                <w:webHidden/>
                <w:sz w:val="20"/>
                <w:szCs w:val="20"/>
              </w:rPr>
              <w:fldChar w:fldCharType="end"/>
            </w:r>
          </w:hyperlink>
        </w:p>
        <w:p w14:paraId="265FA0B5" w14:textId="7F530130"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01" w:history="1">
            <w:r w:rsidR="00F97987" w:rsidRPr="003876E7">
              <w:rPr>
                <w:rStyle w:val="Hypertextovodkaz"/>
                <w:rFonts w:ascii="Arial" w:hAnsi="Arial" w:cs="Arial"/>
                <w:i w:val="0"/>
                <w:noProof/>
                <w:sz w:val="20"/>
                <w:szCs w:val="20"/>
              </w:rPr>
              <w:t>4.2 MACHINE TECHNICAL DESCRIPTION – MAIN CONSTRUCTION</w:t>
            </w:r>
            <w:r w:rsidR="00F97987" w:rsidRPr="003876E7">
              <w:rPr>
                <w:rStyle w:val="Hypertextovodkaz"/>
                <w:rFonts w:ascii="Arial" w:hAnsi="Arial" w:cs="Arial"/>
                <w:i w:val="0"/>
                <w:noProof/>
                <w:spacing w:val="15"/>
                <w:sz w:val="20"/>
                <w:szCs w:val="20"/>
              </w:rPr>
              <w:t xml:space="preserve"> </w:t>
            </w:r>
            <w:r w:rsidR="00F97987" w:rsidRPr="003876E7">
              <w:rPr>
                <w:rStyle w:val="Hypertextovodkaz"/>
                <w:rFonts w:ascii="Arial" w:hAnsi="Arial" w:cs="Arial"/>
                <w:i w:val="0"/>
                <w:noProof/>
                <w:sz w:val="20"/>
                <w:szCs w:val="20"/>
              </w:rPr>
              <w:t>GROUPS</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_Toc103163101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16</w:t>
            </w:r>
            <w:r w:rsidR="00F97987" w:rsidRPr="003876E7">
              <w:rPr>
                <w:rFonts w:ascii="Arial" w:hAnsi="Arial" w:cs="Arial"/>
                <w:i w:val="0"/>
                <w:noProof/>
                <w:webHidden/>
                <w:sz w:val="20"/>
                <w:szCs w:val="20"/>
              </w:rPr>
              <w:fldChar w:fldCharType="end"/>
            </w:r>
          </w:hyperlink>
        </w:p>
        <w:p w14:paraId="3DA5037E" w14:textId="52330C18"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02" w:history="1">
            <w:r w:rsidR="00F97987" w:rsidRPr="003876E7">
              <w:rPr>
                <w:rStyle w:val="Hypertextovodkaz"/>
                <w:rFonts w:ascii="Arial" w:hAnsi="Arial" w:cs="Arial"/>
                <w:i w:val="0"/>
                <w:noProof/>
                <w:sz w:val="20"/>
                <w:szCs w:val="20"/>
              </w:rPr>
              <w:t>4.3 MACHINE ADJUSTMENT AND SETTING FEATURES</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_Toc103163102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25</w:t>
            </w:r>
            <w:r w:rsidR="00F97987" w:rsidRPr="003876E7">
              <w:rPr>
                <w:rFonts w:ascii="Arial" w:hAnsi="Arial" w:cs="Arial"/>
                <w:i w:val="0"/>
                <w:noProof/>
                <w:webHidden/>
                <w:sz w:val="20"/>
                <w:szCs w:val="20"/>
              </w:rPr>
              <w:fldChar w:fldCharType="end"/>
            </w:r>
          </w:hyperlink>
        </w:p>
        <w:p w14:paraId="7E83CB0B" w14:textId="48F55B06"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03" w:history="1">
            <w:r w:rsidR="00F97987" w:rsidRPr="003876E7">
              <w:rPr>
                <w:rStyle w:val="Hypertextovodkaz"/>
                <w:rFonts w:ascii="Arial" w:hAnsi="Arial" w:cs="Arial"/>
                <w:i w:val="0"/>
                <w:noProof/>
                <w:sz w:val="20"/>
                <w:szCs w:val="20"/>
              </w:rPr>
              <w:t>4.4 MACHINE DESIGNATION – PRODUCTION PLATE</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_Toc103163103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26</w:t>
            </w:r>
            <w:r w:rsidR="00F97987" w:rsidRPr="003876E7">
              <w:rPr>
                <w:rFonts w:ascii="Arial" w:hAnsi="Arial" w:cs="Arial"/>
                <w:i w:val="0"/>
                <w:noProof/>
                <w:webHidden/>
                <w:sz w:val="20"/>
                <w:szCs w:val="20"/>
              </w:rPr>
              <w:fldChar w:fldCharType="end"/>
            </w:r>
          </w:hyperlink>
        </w:p>
        <w:p w14:paraId="21114FC5" w14:textId="139424AB" w:rsidR="00F97987" w:rsidRPr="003876E7" w:rsidRDefault="00A356FC">
          <w:pPr>
            <w:pStyle w:val="Obsah3"/>
            <w:tabs>
              <w:tab w:val="right" w:leader="dot" w:pos="11180"/>
            </w:tabs>
            <w:rPr>
              <w:rFonts w:eastAsiaTheme="minorEastAsia"/>
              <w:noProof/>
              <w:sz w:val="20"/>
              <w:szCs w:val="20"/>
              <w:lang w:val="cs-CZ" w:eastAsia="cs-CZ"/>
            </w:rPr>
          </w:pPr>
          <w:hyperlink w:anchor="_Toc103163104" w:history="1">
            <w:r w:rsidR="00F97987" w:rsidRPr="003876E7">
              <w:rPr>
                <w:rStyle w:val="Hypertextovodkaz"/>
                <w:noProof/>
                <w:sz w:val="20"/>
                <w:szCs w:val="20"/>
              </w:rPr>
              <w:t>4.4.1 WARNING SIGNS</w:t>
            </w:r>
            <w:r w:rsidR="00F97987" w:rsidRPr="003876E7">
              <w:rPr>
                <w:noProof/>
                <w:webHidden/>
                <w:sz w:val="20"/>
                <w:szCs w:val="20"/>
              </w:rPr>
              <w:tab/>
            </w:r>
            <w:r w:rsidR="00F97987" w:rsidRPr="003876E7">
              <w:rPr>
                <w:noProof/>
                <w:webHidden/>
                <w:sz w:val="20"/>
                <w:szCs w:val="20"/>
              </w:rPr>
              <w:fldChar w:fldCharType="begin"/>
            </w:r>
            <w:r w:rsidR="00F97987" w:rsidRPr="003876E7">
              <w:rPr>
                <w:noProof/>
                <w:webHidden/>
                <w:sz w:val="20"/>
                <w:szCs w:val="20"/>
              </w:rPr>
              <w:instrText xml:space="preserve"> PAGEREF _Toc103163104 \h </w:instrText>
            </w:r>
            <w:r w:rsidR="00F97987" w:rsidRPr="003876E7">
              <w:rPr>
                <w:noProof/>
                <w:webHidden/>
                <w:sz w:val="20"/>
                <w:szCs w:val="20"/>
              </w:rPr>
            </w:r>
            <w:r w:rsidR="00F97987" w:rsidRPr="003876E7">
              <w:rPr>
                <w:noProof/>
                <w:webHidden/>
                <w:sz w:val="20"/>
                <w:szCs w:val="20"/>
              </w:rPr>
              <w:fldChar w:fldCharType="separate"/>
            </w:r>
            <w:r w:rsidR="00F97987" w:rsidRPr="003876E7">
              <w:rPr>
                <w:noProof/>
                <w:webHidden/>
                <w:sz w:val="20"/>
                <w:szCs w:val="20"/>
              </w:rPr>
              <w:t>26</w:t>
            </w:r>
            <w:r w:rsidR="00F97987" w:rsidRPr="003876E7">
              <w:rPr>
                <w:noProof/>
                <w:webHidden/>
                <w:sz w:val="20"/>
                <w:szCs w:val="20"/>
              </w:rPr>
              <w:fldChar w:fldCharType="end"/>
            </w:r>
          </w:hyperlink>
        </w:p>
        <w:p w14:paraId="302E0C43" w14:textId="657D2C8F"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105" w:history="1">
            <w:r w:rsidR="00F97987" w:rsidRPr="003876E7">
              <w:rPr>
                <w:rStyle w:val="Hypertextovodkaz"/>
                <w:rFonts w:ascii="Arial" w:hAnsi="Arial" w:cs="Arial"/>
                <w:noProof/>
                <w:sz w:val="20"/>
                <w:szCs w:val="20"/>
              </w:rPr>
              <w:t>5 TRANSPORT, HANDLING &amp;</w:t>
            </w:r>
            <w:r w:rsidR="00F97987" w:rsidRPr="003876E7">
              <w:rPr>
                <w:rStyle w:val="Hypertextovodkaz"/>
                <w:rFonts w:ascii="Arial" w:hAnsi="Arial" w:cs="Arial"/>
                <w:noProof/>
                <w:spacing w:val="1"/>
                <w:sz w:val="20"/>
                <w:szCs w:val="20"/>
              </w:rPr>
              <w:t xml:space="preserve"> </w:t>
            </w:r>
            <w:r w:rsidR="00F97987" w:rsidRPr="003876E7">
              <w:rPr>
                <w:rStyle w:val="Hypertextovodkaz"/>
                <w:rFonts w:ascii="Arial" w:hAnsi="Arial" w:cs="Arial"/>
                <w:noProof/>
                <w:sz w:val="20"/>
                <w:szCs w:val="20"/>
              </w:rPr>
              <w:t>STORAGE</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_Toc103163105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28</w:t>
            </w:r>
            <w:r w:rsidR="00F97987" w:rsidRPr="003876E7">
              <w:rPr>
                <w:rFonts w:ascii="Arial" w:hAnsi="Arial" w:cs="Arial"/>
                <w:noProof/>
                <w:webHidden/>
                <w:sz w:val="20"/>
                <w:szCs w:val="20"/>
              </w:rPr>
              <w:fldChar w:fldCharType="end"/>
            </w:r>
          </w:hyperlink>
        </w:p>
        <w:p w14:paraId="71993C0E" w14:textId="31982630"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06" w:history="1">
            <w:r w:rsidR="00F97987" w:rsidRPr="003876E7">
              <w:rPr>
                <w:rStyle w:val="Hypertextovodkaz"/>
                <w:rFonts w:ascii="Arial" w:hAnsi="Arial" w:cs="Arial"/>
                <w:i w:val="0"/>
                <w:noProof/>
                <w:sz w:val="20"/>
                <w:szCs w:val="20"/>
              </w:rPr>
              <w:t>5.1 MACHINE TRANSPORT</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_Toc103163106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28</w:t>
            </w:r>
            <w:r w:rsidR="00F97987" w:rsidRPr="003876E7">
              <w:rPr>
                <w:rFonts w:ascii="Arial" w:hAnsi="Arial" w:cs="Arial"/>
                <w:i w:val="0"/>
                <w:noProof/>
                <w:webHidden/>
                <w:sz w:val="20"/>
                <w:szCs w:val="20"/>
              </w:rPr>
              <w:fldChar w:fldCharType="end"/>
            </w:r>
          </w:hyperlink>
        </w:p>
        <w:p w14:paraId="1EA1DD80" w14:textId="440525A8"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07" w:history="1">
            <w:r w:rsidR="00F97987" w:rsidRPr="003876E7">
              <w:rPr>
                <w:rStyle w:val="Hypertextovodkaz"/>
                <w:rFonts w:ascii="Arial" w:hAnsi="Arial" w:cs="Arial"/>
                <w:i w:val="0"/>
                <w:noProof/>
                <w:sz w:val="20"/>
                <w:szCs w:val="20"/>
              </w:rPr>
              <w:t>5.2  MACHINE STORAGE</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_Toc103163107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28</w:t>
            </w:r>
            <w:r w:rsidR="00F97987" w:rsidRPr="003876E7">
              <w:rPr>
                <w:rFonts w:ascii="Arial" w:hAnsi="Arial" w:cs="Arial"/>
                <w:i w:val="0"/>
                <w:noProof/>
                <w:webHidden/>
                <w:sz w:val="20"/>
                <w:szCs w:val="20"/>
              </w:rPr>
              <w:fldChar w:fldCharType="end"/>
            </w:r>
          </w:hyperlink>
        </w:p>
        <w:p w14:paraId="42BB2714" w14:textId="73E9BBA1"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108" w:history="1">
            <w:r w:rsidR="00F97987" w:rsidRPr="003876E7">
              <w:rPr>
                <w:rStyle w:val="Hypertextovodkaz"/>
                <w:rFonts w:ascii="Arial" w:hAnsi="Arial" w:cs="Arial"/>
                <w:noProof/>
                <w:w w:val="102"/>
                <w:sz w:val="20"/>
                <w:szCs w:val="20"/>
              </w:rPr>
              <w:t>6</w:t>
            </w:r>
            <w:r w:rsidR="00F97987" w:rsidRPr="003876E7">
              <w:rPr>
                <w:rFonts w:ascii="Arial" w:eastAsiaTheme="minorEastAsia" w:hAnsi="Arial" w:cs="Arial"/>
                <w:b w:val="0"/>
                <w:bCs w:val="0"/>
                <w:noProof/>
                <w:sz w:val="20"/>
                <w:szCs w:val="20"/>
                <w:lang w:val="cs-CZ" w:eastAsia="cs-CZ"/>
              </w:rPr>
              <w:tab/>
            </w:r>
            <w:r w:rsidR="00F97987" w:rsidRPr="003876E7">
              <w:rPr>
                <w:rStyle w:val="Hypertextovodkaz"/>
                <w:rFonts w:ascii="Arial" w:hAnsi="Arial" w:cs="Arial"/>
                <w:noProof/>
                <w:sz w:val="20"/>
                <w:szCs w:val="20"/>
              </w:rPr>
              <w:t>PLACEMENT, CONNECTING, AND PUTTING THE MACHINE  IN TO  OPERATION</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_Toc103163108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29</w:t>
            </w:r>
            <w:r w:rsidR="00F97987" w:rsidRPr="003876E7">
              <w:rPr>
                <w:rFonts w:ascii="Arial" w:hAnsi="Arial" w:cs="Arial"/>
                <w:noProof/>
                <w:webHidden/>
                <w:sz w:val="20"/>
                <w:szCs w:val="20"/>
              </w:rPr>
              <w:fldChar w:fldCharType="end"/>
            </w:r>
          </w:hyperlink>
        </w:p>
        <w:p w14:paraId="20D71138" w14:textId="5ECDBD56"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09" w:history="1">
            <w:r w:rsidR="00F97987" w:rsidRPr="003876E7">
              <w:rPr>
                <w:rStyle w:val="Hypertextovodkaz"/>
                <w:rFonts w:ascii="Arial" w:hAnsi="Arial" w:cs="Arial"/>
                <w:i w:val="0"/>
                <w:noProof/>
                <w:sz w:val="20"/>
                <w:szCs w:val="20"/>
              </w:rPr>
              <w:t>6.1 MACHINE PLACEMENT</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_Toc103163109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29</w:t>
            </w:r>
            <w:r w:rsidR="00F97987" w:rsidRPr="003876E7">
              <w:rPr>
                <w:rFonts w:ascii="Arial" w:hAnsi="Arial" w:cs="Arial"/>
                <w:i w:val="0"/>
                <w:noProof/>
                <w:webHidden/>
                <w:sz w:val="20"/>
                <w:szCs w:val="20"/>
              </w:rPr>
              <w:fldChar w:fldCharType="end"/>
            </w:r>
          </w:hyperlink>
        </w:p>
        <w:p w14:paraId="75BC5AD8" w14:textId="5FDDEDB3"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10" w:history="1">
            <w:r w:rsidR="00F97987" w:rsidRPr="003876E7">
              <w:rPr>
                <w:rStyle w:val="Hypertextovodkaz"/>
                <w:rFonts w:ascii="Arial" w:hAnsi="Arial" w:cs="Arial"/>
                <w:i w:val="0"/>
                <w:noProof/>
                <w:sz w:val="20"/>
                <w:szCs w:val="20"/>
              </w:rPr>
              <w:t>6.2 CONNECTION TO ELECTRIC NETWORK</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_Toc103163110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30</w:t>
            </w:r>
            <w:r w:rsidR="00F97987" w:rsidRPr="003876E7">
              <w:rPr>
                <w:rFonts w:ascii="Arial" w:hAnsi="Arial" w:cs="Arial"/>
                <w:i w:val="0"/>
                <w:noProof/>
                <w:webHidden/>
                <w:sz w:val="20"/>
                <w:szCs w:val="20"/>
              </w:rPr>
              <w:fldChar w:fldCharType="end"/>
            </w:r>
          </w:hyperlink>
        </w:p>
        <w:p w14:paraId="55F617F0" w14:textId="731C8A24" w:rsidR="00F97987" w:rsidRPr="003876E7" w:rsidRDefault="00A356FC">
          <w:pPr>
            <w:pStyle w:val="Obsah2"/>
            <w:tabs>
              <w:tab w:val="left" w:pos="1005"/>
              <w:tab w:val="right" w:leader="dot" w:pos="11180"/>
            </w:tabs>
            <w:rPr>
              <w:rFonts w:ascii="Arial" w:eastAsiaTheme="minorEastAsia" w:hAnsi="Arial" w:cs="Arial"/>
              <w:i w:val="0"/>
              <w:noProof/>
              <w:sz w:val="20"/>
              <w:szCs w:val="20"/>
              <w:lang w:val="cs-CZ" w:eastAsia="cs-CZ"/>
            </w:rPr>
          </w:pPr>
          <w:hyperlink w:anchor="_Toc103163111" w:history="1">
            <w:r w:rsidR="00F97987" w:rsidRPr="003876E7">
              <w:rPr>
                <w:rStyle w:val="Hypertextovodkaz"/>
                <w:rFonts w:ascii="Arial" w:hAnsi="Arial" w:cs="Arial"/>
                <w:i w:val="0"/>
                <w:noProof/>
                <w:sz w:val="20"/>
                <w:szCs w:val="20"/>
              </w:rPr>
              <w:t>6.3</w:t>
            </w:r>
            <w:r w:rsidR="00F97987" w:rsidRPr="003876E7">
              <w:rPr>
                <w:rFonts w:ascii="Arial" w:eastAsiaTheme="minorEastAsia" w:hAnsi="Arial" w:cs="Arial"/>
                <w:i w:val="0"/>
                <w:noProof/>
                <w:sz w:val="20"/>
                <w:szCs w:val="20"/>
                <w:lang w:val="cs-CZ" w:eastAsia="cs-CZ"/>
              </w:rPr>
              <w:tab/>
            </w:r>
            <w:r w:rsidR="00F97987" w:rsidRPr="003876E7">
              <w:rPr>
                <w:rStyle w:val="Hypertextovodkaz"/>
                <w:rFonts w:ascii="Arial" w:hAnsi="Arial" w:cs="Arial"/>
                <w:i w:val="0"/>
                <w:noProof/>
                <w:sz w:val="20"/>
                <w:szCs w:val="20"/>
              </w:rPr>
              <w:t>PRESSURED AIR CONNECTION</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_Toc103163111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31</w:t>
            </w:r>
            <w:r w:rsidR="00F97987" w:rsidRPr="003876E7">
              <w:rPr>
                <w:rFonts w:ascii="Arial" w:hAnsi="Arial" w:cs="Arial"/>
                <w:i w:val="0"/>
                <w:noProof/>
                <w:webHidden/>
                <w:sz w:val="20"/>
                <w:szCs w:val="20"/>
              </w:rPr>
              <w:fldChar w:fldCharType="end"/>
            </w:r>
          </w:hyperlink>
        </w:p>
        <w:p w14:paraId="5D013B9C" w14:textId="0B8781D7" w:rsidR="00F97987" w:rsidRPr="003876E7" w:rsidRDefault="00A356FC">
          <w:pPr>
            <w:pStyle w:val="Obsah2"/>
            <w:tabs>
              <w:tab w:val="left" w:pos="1005"/>
              <w:tab w:val="right" w:leader="dot" w:pos="11180"/>
            </w:tabs>
            <w:rPr>
              <w:rFonts w:ascii="Arial" w:eastAsiaTheme="minorEastAsia" w:hAnsi="Arial" w:cs="Arial"/>
              <w:i w:val="0"/>
              <w:noProof/>
              <w:sz w:val="20"/>
              <w:szCs w:val="20"/>
              <w:lang w:val="cs-CZ" w:eastAsia="cs-CZ"/>
            </w:rPr>
          </w:pPr>
          <w:hyperlink w:anchor="_Toc103163112" w:history="1">
            <w:r w:rsidR="00F97987" w:rsidRPr="003876E7">
              <w:rPr>
                <w:rStyle w:val="Hypertextovodkaz"/>
                <w:rFonts w:ascii="Arial" w:hAnsi="Arial" w:cs="Arial"/>
                <w:i w:val="0"/>
                <w:noProof/>
                <w:sz w:val="20"/>
                <w:szCs w:val="20"/>
              </w:rPr>
              <w:t>6.4</w:t>
            </w:r>
            <w:r w:rsidR="00F97987" w:rsidRPr="003876E7">
              <w:rPr>
                <w:rFonts w:ascii="Arial" w:eastAsiaTheme="minorEastAsia" w:hAnsi="Arial" w:cs="Arial"/>
                <w:i w:val="0"/>
                <w:noProof/>
                <w:sz w:val="20"/>
                <w:szCs w:val="20"/>
                <w:lang w:val="cs-CZ" w:eastAsia="cs-CZ"/>
              </w:rPr>
              <w:tab/>
            </w:r>
            <w:r w:rsidR="00F97987" w:rsidRPr="003876E7">
              <w:rPr>
                <w:rStyle w:val="Hypertextovodkaz"/>
                <w:rFonts w:ascii="Arial" w:hAnsi="Arial" w:cs="Arial"/>
                <w:i w:val="0"/>
                <w:noProof/>
                <w:sz w:val="20"/>
                <w:szCs w:val="20"/>
              </w:rPr>
              <w:t>CONNECTING DEVICE</w:t>
            </w:r>
            <w:r w:rsidR="00F97987" w:rsidRPr="003876E7">
              <w:rPr>
                <w:rStyle w:val="Hypertextovodkaz"/>
                <w:rFonts w:ascii="Arial" w:hAnsi="Arial" w:cs="Arial"/>
                <w:i w:val="0"/>
                <w:noProof/>
                <w:spacing w:val="2"/>
                <w:sz w:val="20"/>
                <w:szCs w:val="20"/>
              </w:rPr>
              <w:t xml:space="preserve"> </w:t>
            </w:r>
            <w:r w:rsidR="00F97987" w:rsidRPr="003876E7">
              <w:rPr>
                <w:rStyle w:val="Hypertextovodkaz"/>
                <w:rFonts w:ascii="Arial" w:hAnsi="Arial" w:cs="Arial"/>
                <w:i w:val="0"/>
                <w:noProof/>
                <w:sz w:val="20"/>
                <w:szCs w:val="20"/>
              </w:rPr>
              <w:t>EXHAUSTING</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_Toc103163112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31</w:t>
            </w:r>
            <w:r w:rsidR="00F97987" w:rsidRPr="003876E7">
              <w:rPr>
                <w:rFonts w:ascii="Arial" w:hAnsi="Arial" w:cs="Arial"/>
                <w:i w:val="0"/>
                <w:noProof/>
                <w:webHidden/>
                <w:sz w:val="20"/>
                <w:szCs w:val="20"/>
              </w:rPr>
              <w:fldChar w:fldCharType="end"/>
            </w:r>
          </w:hyperlink>
        </w:p>
        <w:p w14:paraId="1358BF51" w14:textId="1B8D8D39" w:rsidR="00F97987" w:rsidRPr="003876E7" w:rsidRDefault="00A356FC">
          <w:pPr>
            <w:pStyle w:val="Obsah2"/>
            <w:tabs>
              <w:tab w:val="left" w:pos="1005"/>
              <w:tab w:val="right" w:leader="dot" w:pos="11180"/>
            </w:tabs>
            <w:rPr>
              <w:rFonts w:ascii="Arial" w:eastAsiaTheme="minorEastAsia" w:hAnsi="Arial" w:cs="Arial"/>
              <w:i w:val="0"/>
              <w:noProof/>
              <w:sz w:val="20"/>
              <w:szCs w:val="20"/>
              <w:lang w:val="cs-CZ" w:eastAsia="cs-CZ"/>
            </w:rPr>
          </w:pPr>
          <w:hyperlink w:anchor="_Toc103163113" w:history="1">
            <w:r w:rsidR="00F97987" w:rsidRPr="003876E7">
              <w:rPr>
                <w:rStyle w:val="Hypertextovodkaz"/>
                <w:rFonts w:ascii="Arial" w:hAnsi="Arial" w:cs="Arial"/>
                <w:i w:val="0"/>
                <w:noProof/>
                <w:sz w:val="20"/>
                <w:szCs w:val="20"/>
              </w:rPr>
              <w:t>6.5</w:t>
            </w:r>
            <w:r w:rsidR="00F97987" w:rsidRPr="003876E7">
              <w:rPr>
                <w:rFonts w:ascii="Arial" w:eastAsiaTheme="minorEastAsia" w:hAnsi="Arial" w:cs="Arial"/>
                <w:i w:val="0"/>
                <w:noProof/>
                <w:sz w:val="20"/>
                <w:szCs w:val="20"/>
                <w:lang w:val="cs-CZ" w:eastAsia="cs-CZ"/>
              </w:rPr>
              <w:tab/>
            </w:r>
            <w:r w:rsidR="00F97987" w:rsidRPr="003876E7">
              <w:rPr>
                <w:rStyle w:val="Hypertextovodkaz"/>
                <w:rFonts w:ascii="Arial" w:hAnsi="Arial" w:cs="Arial"/>
                <w:i w:val="0"/>
                <w:noProof/>
                <w:sz w:val="20"/>
                <w:szCs w:val="20"/>
              </w:rPr>
              <w:t>FIRST START</w:t>
            </w:r>
            <w:r w:rsidR="00F97987" w:rsidRPr="003876E7">
              <w:rPr>
                <w:rStyle w:val="Hypertextovodkaz"/>
                <w:rFonts w:ascii="Arial" w:hAnsi="Arial" w:cs="Arial"/>
                <w:i w:val="0"/>
                <w:noProof/>
                <w:spacing w:val="-1"/>
                <w:sz w:val="20"/>
                <w:szCs w:val="20"/>
              </w:rPr>
              <w:t xml:space="preserve"> </w:t>
            </w:r>
            <w:r w:rsidR="00F97987" w:rsidRPr="003876E7">
              <w:rPr>
                <w:rStyle w:val="Hypertextovodkaz"/>
                <w:rFonts w:ascii="Arial" w:hAnsi="Arial" w:cs="Arial"/>
                <w:i w:val="0"/>
                <w:noProof/>
                <w:sz w:val="20"/>
                <w:szCs w:val="20"/>
              </w:rPr>
              <w:t>MACHINE</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_Toc103163113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32</w:t>
            </w:r>
            <w:r w:rsidR="00F97987" w:rsidRPr="003876E7">
              <w:rPr>
                <w:rFonts w:ascii="Arial" w:hAnsi="Arial" w:cs="Arial"/>
                <w:i w:val="0"/>
                <w:noProof/>
                <w:webHidden/>
                <w:sz w:val="20"/>
                <w:szCs w:val="20"/>
              </w:rPr>
              <w:fldChar w:fldCharType="end"/>
            </w:r>
          </w:hyperlink>
        </w:p>
        <w:p w14:paraId="4EB052A1" w14:textId="74767BF6"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114" w:history="1">
            <w:r w:rsidR="00F97987" w:rsidRPr="003876E7">
              <w:rPr>
                <w:rStyle w:val="Hypertextovodkaz"/>
                <w:rFonts w:ascii="Arial" w:hAnsi="Arial" w:cs="Arial"/>
                <w:noProof/>
                <w:sz w:val="20"/>
                <w:szCs w:val="20"/>
              </w:rPr>
              <w:t>7</w:t>
            </w:r>
            <w:r w:rsidR="00F97987" w:rsidRPr="003876E7">
              <w:rPr>
                <w:rFonts w:ascii="Arial" w:eastAsiaTheme="minorEastAsia" w:hAnsi="Arial" w:cs="Arial"/>
                <w:b w:val="0"/>
                <w:bCs w:val="0"/>
                <w:noProof/>
                <w:sz w:val="20"/>
                <w:szCs w:val="20"/>
                <w:lang w:val="cs-CZ" w:eastAsia="cs-CZ"/>
              </w:rPr>
              <w:tab/>
            </w:r>
            <w:r w:rsidR="00F97987" w:rsidRPr="003876E7">
              <w:rPr>
                <w:rStyle w:val="Hypertextovodkaz"/>
                <w:rFonts w:ascii="Arial" w:hAnsi="Arial" w:cs="Arial"/>
                <w:noProof/>
                <w:sz w:val="20"/>
                <w:szCs w:val="20"/>
              </w:rPr>
              <w:t>INSTRUCTIONS FOR USE, WORK</w:t>
            </w:r>
            <w:r w:rsidR="00F97987" w:rsidRPr="003876E7">
              <w:rPr>
                <w:rStyle w:val="Hypertextovodkaz"/>
                <w:rFonts w:ascii="Arial" w:hAnsi="Arial" w:cs="Arial"/>
                <w:noProof/>
                <w:spacing w:val="2"/>
                <w:sz w:val="20"/>
                <w:szCs w:val="20"/>
              </w:rPr>
              <w:t xml:space="preserve"> </w:t>
            </w:r>
            <w:r w:rsidR="00F97987" w:rsidRPr="003876E7">
              <w:rPr>
                <w:rStyle w:val="Hypertextovodkaz"/>
                <w:rFonts w:ascii="Arial" w:hAnsi="Arial" w:cs="Arial"/>
                <w:noProof/>
                <w:sz w:val="20"/>
                <w:szCs w:val="20"/>
              </w:rPr>
              <w:t>PROCEDURES</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_Toc103163114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32</w:t>
            </w:r>
            <w:r w:rsidR="00F97987" w:rsidRPr="003876E7">
              <w:rPr>
                <w:rFonts w:ascii="Arial" w:hAnsi="Arial" w:cs="Arial"/>
                <w:noProof/>
                <w:webHidden/>
                <w:sz w:val="20"/>
                <w:szCs w:val="20"/>
              </w:rPr>
              <w:fldChar w:fldCharType="end"/>
            </w:r>
          </w:hyperlink>
        </w:p>
        <w:p w14:paraId="5D5EB9E9" w14:textId="5192A945" w:rsidR="00F97987" w:rsidRPr="003876E7" w:rsidRDefault="00A356FC">
          <w:pPr>
            <w:pStyle w:val="Obsah2"/>
            <w:tabs>
              <w:tab w:val="left" w:pos="1005"/>
              <w:tab w:val="right" w:leader="dot" w:pos="11180"/>
            </w:tabs>
            <w:rPr>
              <w:rFonts w:ascii="Arial" w:eastAsiaTheme="minorEastAsia" w:hAnsi="Arial" w:cs="Arial"/>
              <w:i w:val="0"/>
              <w:noProof/>
              <w:sz w:val="20"/>
              <w:szCs w:val="20"/>
              <w:lang w:val="cs-CZ" w:eastAsia="cs-CZ"/>
            </w:rPr>
          </w:pPr>
          <w:hyperlink w:anchor="_Toc103163115" w:history="1">
            <w:r w:rsidR="00F97987" w:rsidRPr="003876E7">
              <w:rPr>
                <w:rStyle w:val="Hypertextovodkaz"/>
                <w:rFonts w:ascii="Arial" w:hAnsi="Arial" w:cs="Arial"/>
                <w:i w:val="0"/>
                <w:noProof/>
                <w:sz w:val="20"/>
                <w:szCs w:val="20"/>
              </w:rPr>
              <w:t>7.1</w:t>
            </w:r>
            <w:r w:rsidR="00F97987" w:rsidRPr="003876E7">
              <w:rPr>
                <w:rFonts w:ascii="Arial" w:eastAsiaTheme="minorEastAsia" w:hAnsi="Arial" w:cs="Arial"/>
                <w:i w:val="0"/>
                <w:noProof/>
                <w:sz w:val="20"/>
                <w:szCs w:val="20"/>
                <w:lang w:val="cs-CZ" w:eastAsia="cs-CZ"/>
              </w:rPr>
              <w:tab/>
            </w:r>
            <w:r w:rsidR="00F97987" w:rsidRPr="003876E7">
              <w:rPr>
                <w:rStyle w:val="Hypertextovodkaz"/>
                <w:rFonts w:ascii="Arial" w:hAnsi="Arial" w:cs="Arial"/>
                <w:i w:val="0"/>
                <w:noProof/>
                <w:sz w:val="20"/>
                <w:szCs w:val="20"/>
              </w:rPr>
              <w:t>GENERAL RULES FOR WORKING ON THE</w:t>
            </w:r>
            <w:r w:rsidR="00F97987" w:rsidRPr="003876E7">
              <w:rPr>
                <w:rStyle w:val="Hypertextovodkaz"/>
                <w:rFonts w:ascii="Arial" w:hAnsi="Arial" w:cs="Arial"/>
                <w:i w:val="0"/>
                <w:noProof/>
                <w:spacing w:val="10"/>
                <w:sz w:val="20"/>
                <w:szCs w:val="20"/>
              </w:rPr>
              <w:t xml:space="preserve"> </w:t>
            </w:r>
            <w:r w:rsidR="00F97987" w:rsidRPr="003876E7">
              <w:rPr>
                <w:rStyle w:val="Hypertextovodkaz"/>
                <w:rFonts w:ascii="Arial" w:hAnsi="Arial" w:cs="Arial"/>
                <w:i w:val="0"/>
                <w:noProof/>
                <w:sz w:val="20"/>
                <w:szCs w:val="20"/>
              </w:rPr>
              <w:t>MACHINE</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_Toc103163115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32</w:t>
            </w:r>
            <w:r w:rsidR="00F97987" w:rsidRPr="003876E7">
              <w:rPr>
                <w:rFonts w:ascii="Arial" w:hAnsi="Arial" w:cs="Arial"/>
                <w:i w:val="0"/>
                <w:noProof/>
                <w:webHidden/>
                <w:sz w:val="20"/>
                <w:szCs w:val="20"/>
              </w:rPr>
              <w:fldChar w:fldCharType="end"/>
            </w:r>
          </w:hyperlink>
        </w:p>
        <w:p w14:paraId="160F0E2B" w14:textId="7D171436" w:rsidR="00F97987" w:rsidRPr="003876E7" w:rsidRDefault="00A356FC">
          <w:pPr>
            <w:pStyle w:val="Obsah2"/>
            <w:tabs>
              <w:tab w:val="left" w:pos="1005"/>
              <w:tab w:val="right" w:leader="dot" w:pos="11180"/>
            </w:tabs>
            <w:rPr>
              <w:rFonts w:ascii="Arial" w:eastAsiaTheme="minorEastAsia" w:hAnsi="Arial" w:cs="Arial"/>
              <w:i w:val="0"/>
              <w:noProof/>
              <w:sz w:val="20"/>
              <w:szCs w:val="20"/>
              <w:lang w:val="cs-CZ" w:eastAsia="cs-CZ"/>
            </w:rPr>
          </w:pPr>
          <w:hyperlink w:anchor="_Toc103163116" w:history="1">
            <w:r w:rsidR="00F97987" w:rsidRPr="003876E7">
              <w:rPr>
                <w:rStyle w:val="Hypertextovodkaz"/>
                <w:rFonts w:ascii="Arial" w:hAnsi="Arial" w:cs="Arial"/>
                <w:i w:val="0"/>
                <w:noProof/>
                <w:sz w:val="20"/>
                <w:szCs w:val="20"/>
              </w:rPr>
              <w:t>7.2</w:t>
            </w:r>
            <w:r w:rsidR="00F97987" w:rsidRPr="003876E7">
              <w:rPr>
                <w:rFonts w:ascii="Arial" w:eastAsiaTheme="minorEastAsia" w:hAnsi="Arial" w:cs="Arial"/>
                <w:i w:val="0"/>
                <w:noProof/>
                <w:sz w:val="20"/>
                <w:szCs w:val="20"/>
                <w:lang w:val="cs-CZ" w:eastAsia="cs-CZ"/>
              </w:rPr>
              <w:tab/>
            </w:r>
            <w:r w:rsidR="00F97987" w:rsidRPr="003876E7">
              <w:rPr>
                <w:rStyle w:val="Hypertextovodkaz"/>
                <w:rFonts w:ascii="Arial" w:hAnsi="Arial" w:cs="Arial"/>
                <w:i w:val="0"/>
                <w:noProof/>
                <w:sz w:val="20"/>
                <w:szCs w:val="20"/>
              </w:rPr>
              <w:t>CONTROL – TURNING THE MACHINE ON AND</w:t>
            </w:r>
            <w:r w:rsidR="00F97987" w:rsidRPr="003876E7">
              <w:rPr>
                <w:rStyle w:val="Hypertextovodkaz"/>
                <w:rFonts w:ascii="Arial" w:hAnsi="Arial" w:cs="Arial"/>
                <w:i w:val="0"/>
                <w:noProof/>
                <w:spacing w:val="10"/>
                <w:sz w:val="20"/>
                <w:szCs w:val="20"/>
              </w:rPr>
              <w:t xml:space="preserve"> </w:t>
            </w:r>
            <w:r w:rsidR="00F97987" w:rsidRPr="003876E7">
              <w:rPr>
                <w:rStyle w:val="Hypertextovodkaz"/>
                <w:rFonts w:ascii="Arial" w:hAnsi="Arial" w:cs="Arial"/>
                <w:i w:val="0"/>
                <w:noProof/>
                <w:sz w:val="20"/>
                <w:szCs w:val="20"/>
              </w:rPr>
              <w:t>OFF</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_Toc103163116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32</w:t>
            </w:r>
            <w:r w:rsidR="00F97987" w:rsidRPr="003876E7">
              <w:rPr>
                <w:rFonts w:ascii="Arial" w:hAnsi="Arial" w:cs="Arial"/>
                <w:i w:val="0"/>
                <w:noProof/>
                <w:webHidden/>
                <w:sz w:val="20"/>
                <w:szCs w:val="20"/>
              </w:rPr>
              <w:fldChar w:fldCharType="end"/>
            </w:r>
          </w:hyperlink>
        </w:p>
        <w:p w14:paraId="5A9F3806" w14:textId="1216F473" w:rsidR="00F97987" w:rsidRPr="003876E7" w:rsidRDefault="00A356FC">
          <w:pPr>
            <w:pStyle w:val="Obsah2"/>
            <w:tabs>
              <w:tab w:val="left" w:pos="1005"/>
              <w:tab w:val="right" w:leader="dot" w:pos="11180"/>
            </w:tabs>
            <w:rPr>
              <w:rFonts w:ascii="Arial" w:eastAsiaTheme="minorEastAsia" w:hAnsi="Arial" w:cs="Arial"/>
              <w:i w:val="0"/>
              <w:noProof/>
              <w:sz w:val="20"/>
              <w:szCs w:val="20"/>
              <w:lang w:val="cs-CZ" w:eastAsia="cs-CZ"/>
            </w:rPr>
          </w:pPr>
          <w:hyperlink w:anchor="_Toc103163117" w:history="1">
            <w:r w:rsidR="00F97987" w:rsidRPr="003876E7">
              <w:rPr>
                <w:rStyle w:val="Hypertextovodkaz"/>
                <w:rFonts w:ascii="Arial" w:hAnsi="Arial" w:cs="Arial"/>
                <w:i w:val="0"/>
                <w:noProof/>
                <w:sz w:val="20"/>
                <w:szCs w:val="20"/>
              </w:rPr>
              <w:t>7.3</w:t>
            </w:r>
            <w:r w:rsidR="00F97987" w:rsidRPr="003876E7">
              <w:rPr>
                <w:rFonts w:ascii="Arial" w:eastAsiaTheme="minorEastAsia" w:hAnsi="Arial" w:cs="Arial"/>
                <w:i w:val="0"/>
                <w:noProof/>
                <w:sz w:val="20"/>
                <w:szCs w:val="20"/>
                <w:lang w:val="cs-CZ" w:eastAsia="cs-CZ"/>
              </w:rPr>
              <w:tab/>
            </w:r>
            <w:r w:rsidR="00F97987" w:rsidRPr="003876E7">
              <w:rPr>
                <w:rStyle w:val="Hypertextovodkaz"/>
                <w:rFonts w:ascii="Arial" w:hAnsi="Arial" w:cs="Arial"/>
                <w:i w:val="0"/>
                <w:noProof/>
                <w:sz w:val="20"/>
                <w:szCs w:val="20"/>
              </w:rPr>
              <w:t>ADJUSTMENT OF GRINDING UNITS</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_Toc103163117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32</w:t>
            </w:r>
            <w:r w:rsidR="00F97987" w:rsidRPr="003876E7">
              <w:rPr>
                <w:rFonts w:ascii="Arial" w:hAnsi="Arial" w:cs="Arial"/>
                <w:i w:val="0"/>
                <w:noProof/>
                <w:webHidden/>
                <w:sz w:val="20"/>
                <w:szCs w:val="20"/>
              </w:rPr>
              <w:fldChar w:fldCharType="end"/>
            </w:r>
          </w:hyperlink>
        </w:p>
        <w:p w14:paraId="2935250F" w14:textId="3DB507BF" w:rsidR="00F97987" w:rsidRPr="003876E7" w:rsidRDefault="00A356FC">
          <w:pPr>
            <w:pStyle w:val="Obsah2"/>
            <w:tabs>
              <w:tab w:val="left" w:pos="1005"/>
              <w:tab w:val="right" w:leader="dot" w:pos="11180"/>
            </w:tabs>
            <w:rPr>
              <w:rFonts w:ascii="Arial" w:eastAsiaTheme="minorEastAsia" w:hAnsi="Arial" w:cs="Arial"/>
              <w:i w:val="0"/>
              <w:noProof/>
              <w:sz w:val="20"/>
              <w:szCs w:val="20"/>
              <w:lang w:val="cs-CZ" w:eastAsia="cs-CZ"/>
            </w:rPr>
          </w:pPr>
          <w:hyperlink w:anchor="_Toc103163118" w:history="1">
            <w:r w:rsidR="00F97987" w:rsidRPr="003876E7">
              <w:rPr>
                <w:rStyle w:val="Hypertextovodkaz"/>
                <w:rFonts w:ascii="Arial" w:hAnsi="Arial" w:cs="Arial"/>
                <w:i w:val="0"/>
                <w:noProof/>
                <w:sz w:val="20"/>
                <w:szCs w:val="20"/>
              </w:rPr>
              <w:t>7.4</w:t>
            </w:r>
            <w:r w:rsidR="00F97987" w:rsidRPr="003876E7">
              <w:rPr>
                <w:rFonts w:ascii="Arial" w:eastAsiaTheme="minorEastAsia" w:hAnsi="Arial" w:cs="Arial"/>
                <w:i w:val="0"/>
                <w:noProof/>
                <w:sz w:val="20"/>
                <w:szCs w:val="20"/>
                <w:lang w:val="cs-CZ" w:eastAsia="cs-CZ"/>
              </w:rPr>
              <w:tab/>
            </w:r>
            <w:r w:rsidR="00F97987" w:rsidRPr="003876E7">
              <w:rPr>
                <w:rStyle w:val="Hypertextovodkaz"/>
                <w:rFonts w:ascii="Arial" w:hAnsi="Arial" w:cs="Arial"/>
                <w:i w:val="0"/>
                <w:noProof/>
                <w:sz w:val="20"/>
                <w:szCs w:val="20"/>
              </w:rPr>
              <w:t>RINDING WITH ELASTIC</w:t>
            </w:r>
            <w:r w:rsidR="00F97987" w:rsidRPr="003876E7">
              <w:rPr>
                <w:rStyle w:val="Hypertextovodkaz"/>
                <w:rFonts w:ascii="Arial" w:hAnsi="Arial" w:cs="Arial"/>
                <w:i w:val="0"/>
                <w:noProof/>
                <w:spacing w:val="1"/>
                <w:sz w:val="20"/>
                <w:szCs w:val="20"/>
              </w:rPr>
              <w:t xml:space="preserve"> </w:t>
            </w:r>
            <w:r w:rsidR="00F97987" w:rsidRPr="003876E7">
              <w:rPr>
                <w:rStyle w:val="Hypertextovodkaz"/>
                <w:rFonts w:ascii="Arial" w:hAnsi="Arial" w:cs="Arial"/>
                <w:i w:val="0"/>
                <w:noProof/>
                <w:sz w:val="20"/>
                <w:szCs w:val="20"/>
              </w:rPr>
              <w:t>ABRASIVE</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_Toc103163118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33</w:t>
            </w:r>
            <w:r w:rsidR="00F97987" w:rsidRPr="003876E7">
              <w:rPr>
                <w:rFonts w:ascii="Arial" w:hAnsi="Arial" w:cs="Arial"/>
                <w:i w:val="0"/>
                <w:noProof/>
                <w:webHidden/>
                <w:sz w:val="20"/>
                <w:szCs w:val="20"/>
              </w:rPr>
              <w:fldChar w:fldCharType="end"/>
            </w:r>
          </w:hyperlink>
        </w:p>
        <w:p w14:paraId="76DB72FC" w14:textId="574CB61F"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119" w:history="1">
            <w:r w:rsidR="00F97987" w:rsidRPr="003876E7">
              <w:rPr>
                <w:rStyle w:val="Hypertextovodkaz"/>
                <w:rFonts w:ascii="Arial" w:hAnsi="Arial" w:cs="Arial"/>
                <w:noProof/>
                <w:sz w:val="20"/>
                <w:szCs w:val="20"/>
              </w:rPr>
              <w:t>8</w:t>
            </w:r>
            <w:r w:rsidR="00F97987" w:rsidRPr="003876E7">
              <w:rPr>
                <w:rFonts w:ascii="Arial" w:eastAsiaTheme="minorEastAsia" w:hAnsi="Arial" w:cs="Arial"/>
                <w:b w:val="0"/>
                <w:bCs w:val="0"/>
                <w:noProof/>
                <w:sz w:val="20"/>
                <w:szCs w:val="20"/>
                <w:lang w:val="cs-CZ" w:eastAsia="cs-CZ"/>
              </w:rPr>
              <w:tab/>
            </w:r>
            <w:r w:rsidR="00F97987" w:rsidRPr="003876E7">
              <w:rPr>
                <w:rStyle w:val="Hypertextovodkaz"/>
                <w:rFonts w:ascii="Arial" w:hAnsi="Arial" w:cs="Arial"/>
                <w:noProof/>
                <w:sz w:val="20"/>
                <w:szCs w:val="20"/>
              </w:rPr>
              <w:t>GRINDING BELTS - REQUIREMENTS –</w:t>
            </w:r>
            <w:r w:rsidR="00F97987" w:rsidRPr="003876E7">
              <w:rPr>
                <w:rStyle w:val="Hypertextovodkaz"/>
                <w:rFonts w:ascii="Arial" w:hAnsi="Arial" w:cs="Arial"/>
                <w:noProof/>
                <w:spacing w:val="5"/>
                <w:sz w:val="20"/>
                <w:szCs w:val="20"/>
              </w:rPr>
              <w:t xml:space="preserve"> </w:t>
            </w:r>
            <w:r w:rsidR="00F97987" w:rsidRPr="003876E7">
              <w:rPr>
                <w:rStyle w:val="Hypertextovodkaz"/>
                <w:rFonts w:ascii="Arial" w:hAnsi="Arial" w:cs="Arial"/>
                <w:noProof/>
                <w:sz w:val="20"/>
                <w:szCs w:val="20"/>
              </w:rPr>
              <w:t>STORAGE</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_Toc103163119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33</w:t>
            </w:r>
            <w:r w:rsidR="00F97987" w:rsidRPr="003876E7">
              <w:rPr>
                <w:rFonts w:ascii="Arial" w:hAnsi="Arial" w:cs="Arial"/>
                <w:noProof/>
                <w:webHidden/>
                <w:sz w:val="20"/>
                <w:szCs w:val="20"/>
              </w:rPr>
              <w:fldChar w:fldCharType="end"/>
            </w:r>
          </w:hyperlink>
        </w:p>
        <w:p w14:paraId="5BD712C6" w14:textId="6098E191" w:rsidR="00F97987" w:rsidRPr="003876E7" w:rsidRDefault="00A356FC">
          <w:pPr>
            <w:pStyle w:val="Obsah2"/>
            <w:tabs>
              <w:tab w:val="left" w:pos="1005"/>
              <w:tab w:val="right" w:leader="dot" w:pos="11180"/>
            </w:tabs>
            <w:rPr>
              <w:rFonts w:ascii="Arial" w:eastAsiaTheme="minorEastAsia" w:hAnsi="Arial" w:cs="Arial"/>
              <w:i w:val="0"/>
              <w:noProof/>
              <w:sz w:val="20"/>
              <w:szCs w:val="20"/>
              <w:lang w:val="cs-CZ" w:eastAsia="cs-CZ"/>
            </w:rPr>
          </w:pPr>
          <w:hyperlink w:anchor="_Toc103163120" w:history="1">
            <w:r w:rsidR="00F97987" w:rsidRPr="003876E7">
              <w:rPr>
                <w:rStyle w:val="Hypertextovodkaz"/>
                <w:rFonts w:ascii="Arial" w:hAnsi="Arial" w:cs="Arial"/>
                <w:i w:val="0"/>
                <w:noProof/>
                <w:sz w:val="20"/>
                <w:szCs w:val="20"/>
              </w:rPr>
              <w:t>8.1</w:t>
            </w:r>
            <w:r w:rsidR="00F97987" w:rsidRPr="003876E7">
              <w:rPr>
                <w:rFonts w:ascii="Arial" w:eastAsiaTheme="minorEastAsia" w:hAnsi="Arial" w:cs="Arial"/>
                <w:i w:val="0"/>
                <w:noProof/>
                <w:sz w:val="20"/>
                <w:szCs w:val="20"/>
                <w:lang w:val="cs-CZ" w:eastAsia="cs-CZ"/>
              </w:rPr>
              <w:tab/>
            </w:r>
            <w:r w:rsidR="00F97987" w:rsidRPr="003876E7">
              <w:rPr>
                <w:rStyle w:val="Hypertextovodkaz"/>
                <w:rFonts w:ascii="Arial" w:hAnsi="Arial" w:cs="Arial"/>
                <w:i w:val="0"/>
                <w:noProof/>
                <w:sz w:val="20"/>
                <w:szCs w:val="20"/>
              </w:rPr>
              <w:t>GRINDING BELT</w:t>
            </w:r>
            <w:r w:rsidR="00F97987" w:rsidRPr="003876E7">
              <w:rPr>
                <w:rStyle w:val="Hypertextovodkaz"/>
                <w:rFonts w:ascii="Arial" w:hAnsi="Arial" w:cs="Arial"/>
                <w:i w:val="0"/>
                <w:noProof/>
                <w:spacing w:val="1"/>
                <w:sz w:val="20"/>
                <w:szCs w:val="20"/>
              </w:rPr>
              <w:t xml:space="preserve"> </w:t>
            </w:r>
            <w:r w:rsidR="00F97987" w:rsidRPr="003876E7">
              <w:rPr>
                <w:rStyle w:val="Hypertextovodkaz"/>
                <w:rFonts w:ascii="Arial" w:hAnsi="Arial" w:cs="Arial"/>
                <w:i w:val="0"/>
                <w:noProof/>
                <w:sz w:val="20"/>
                <w:szCs w:val="20"/>
              </w:rPr>
              <w:t>STORAGE</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_Toc103163120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33</w:t>
            </w:r>
            <w:r w:rsidR="00F97987" w:rsidRPr="003876E7">
              <w:rPr>
                <w:rFonts w:ascii="Arial" w:hAnsi="Arial" w:cs="Arial"/>
                <w:i w:val="0"/>
                <w:noProof/>
                <w:webHidden/>
                <w:sz w:val="20"/>
                <w:szCs w:val="20"/>
              </w:rPr>
              <w:fldChar w:fldCharType="end"/>
            </w:r>
          </w:hyperlink>
        </w:p>
        <w:p w14:paraId="64F81F0D" w14:textId="570744FF" w:rsidR="00F97987" w:rsidRPr="003876E7" w:rsidRDefault="00A356FC">
          <w:pPr>
            <w:pStyle w:val="Obsah2"/>
            <w:tabs>
              <w:tab w:val="left" w:pos="1005"/>
              <w:tab w:val="right" w:leader="dot" w:pos="11180"/>
            </w:tabs>
            <w:rPr>
              <w:rFonts w:ascii="Arial" w:eastAsiaTheme="minorEastAsia" w:hAnsi="Arial" w:cs="Arial"/>
              <w:i w:val="0"/>
              <w:noProof/>
              <w:sz w:val="20"/>
              <w:szCs w:val="20"/>
              <w:lang w:val="cs-CZ" w:eastAsia="cs-CZ"/>
            </w:rPr>
          </w:pPr>
          <w:hyperlink w:anchor="_Toc103163121" w:history="1">
            <w:r w:rsidR="00F97987" w:rsidRPr="003876E7">
              <w:rPr>
                <w:rStyle w:val="Hypertextovodkaz"/>
                <w:rFonts w:ascii="Arial" w:hAnsi="Arial" w:cs="Arial"/>
                <w:i w:val="0"/>
                <w:noProof/>
                <w:sz w:val="20"/>
                <w:szCs w:val="20"/>
              </w:rPr>
              <w:t>8.2</w:t>
            </w:r>
            <w:r w:rsidR="00F97987" w:rsidRPr="003876E7">
              <w:rPr>
                <w:rFonts w:ascii="Arial" w:eastAsiaTheme="minorEastAsia" w:hAnsi="Arial" w:cs="Arial"/>
                <w:i w:val="0"/>
                <w:noProof/>
                <w:sz w:val="20"/>
                <w:szCs w:val="20"/>
                <w:lang w:val="cs-CZ" w:eastAsia="cs-CZ"/>
              </w:rPr>
              <w:tab/>
            </w:r>
            <w:r w:rsidR="00F97987" w:rsidRPr="003876E7">
              <w:rPr>
                <w:rStyle w:val="Hypertextovodkaz"/>
                <w:rFonts w:ascii="Arial" w:hAnsi="Arial" w:cs="Arial"/>
                <w:i w:val="0"/>
                <w:noProof/>
                <w:sz w:val="20"/>
                <w:szCs w:val="20"/>
              </w:rPr>
              <w:t>GRINDING PAPER</w:t>
            </w:r>
            <w:r w:rsidR="00F97987" w:rsidRPr="003876E7">
              <w:rPr>
                <w:rStyle w:val="Hypertextovodkaz"/>
                <w:rFonts w:ascii="Arial" w:hAnsi="Arial" w:cs="Arial"/>
                <w:i w:val="0"/>
                <w:noProof/>
                <w:spacing w:val="1"/>
                <w:sz w:val="20"/>
                <w:szCs w:val="20"/>
              </w:rPr>
              <w:t xml:space="preserve"> </w:t>
            </w:r>
            <w:r w:rsidR="00F97987" w:rsidRPr="003876E7">
              <w:rPr>
                <w:rStyle w:val="Hypertextovodkaz"/>
                <w:rFonts w:ascii="Arial" w:hAnsi="Arial" w:cs="Arial"/>
                <w:i w:val="0"/>
                <w:noProof/>
                <w:sz w:val="20"/>
                <w:szCs w:val="20"/>
              </w:rPr>
              <w:t>EXCHANGE</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_Toc103163121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33</w:t>
            </w:r>
            <w:r w:rsidR="00F97987" w:rsidRPr="003876E7">
              <w:rPr>
                <w:rFonts w:ascii="Arial" w:hAnsi="Arial" w:cs="Arial"/>
                <w:i w:val="0"/>
                <w:noProof/>
                <w:webHidden/>
                <w:sz w:val="20"/>
                <w:szCs w:val="20"/>
              </w:rPr>
              <w:fldChar w:fldCharType="end"/>
            </w:r>
          </w:hyperlink>
        </w:p>
        <w:p w14:paraId="1DCC2FDC" w14:textId="7EFC4202" w:rsidR="00F97987" w:rsidRPr="003876E7" w:rsidRDefault="00A356FC">
          <w:pPr>
            <w:pStyle w:val="Obsah2"/>
            <w:tabs>
              <w:tab w:val="left" w:pos="1005"/>
              <w:tab w:val="right" w:leader="dot" w:pos="11180"/>
            </w:tabs>
            <w:rPr>
              <w:rFonts w:ascii="Arial" w:eastAsiaTheme="minorEastAsia" w:hAnsi="Arial" w:cs="Arial"/>
              <w:i w:val="0"/>
              <w:noProof/>
              <w:sz w:val="20"/>
              <w:szCs w:val="20"/>
              <w:lang w:val="cs-CZ" w:eastAsia="cs-CZ"/>
            </w:rPr>
          </w:pPr>
          <w:hyperlink w:anchor="_Toc103163122" w:history="1">
            <w:r w:rsidR="00F97987" w:rsidRPr="003876E7">
              <w:rPr>
                <w:rStyle w:val="Hypertextovodkaz"/>
                <w:rFonts w:ascii="Arial" w:hAnsi="Arial" w:cs="Arial"/>
                <w:i w:val="0"/>
                <w:noProof/>
                <w:sz w:val="20"/>
                <w:szCs w:val="20"/>
              </w:rPr>
              <w:t>8.3</w:t>
            </w:r>
            <w:r w:rsidR="00F97987" w:rsidRPr="003876E7">
              <w:rPr>
                <w:rFonts w:ascii="Arial" w:eastAsiaTheme="minorEastAsia" w:hAnsi="Arial" w:cs="Arial"/>
                <w:i w:val="0"/>
                <w:noProof/>
                <w:sz w:val="20"/>
                <w:szCs w:val="20"/>
                <w:lang w:val="cs-CZ" w:eastAsia="cs-CZ"/>
              </w:rPr>
              <w:tab/>
            </w:r>
            <w:r w:rsidR="00F97987" w:rsidRPr="003876E7">
              <w:rPr>
                <w:rStyle w:val="Hypertextovodkaz"/>
                <w:rFonts w:ascii="Arial" w:hAnsi="Arial" w:cs="Arial"/>
                <w:i w:val="0"/>
                <w:noProof/>
                <w:sz w:val="20"/>
                <w:szCs w:val="20"/>
              </w:rPr>
              <w:t>GRINDING PAPER PURCHASE</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_Toc103163122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33</w:t>
            </w:r>
            <w:r w:rsidR="00F97987" w:rsidRPr="003876E7">
              <w:rPr>
                <w:rFonts w:ascii="Arial" w:hAnsi="Arial" w:cs="Arial"/>
                <w:i w:val="0"/>
                <w:noProof/>
                <w:webHidden/>
                <w:sz w:val="20"/>
                <w:szCs w:val="20"/>
              </w:rPr>
              <w:fldChar w:fldCharType="end"/>
            </w:r>
          </w:hyperlink>
        </w:p>
        <w:p w14:paraId="3D54C13F" w14:textId="7BA0BC2D"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123" w:history="1">
            <w:r w:rsidR="00F97987" w:rsidRPr="003876E7">
              <w:rPr>
                <w:rStyle w:val="Hypertextovodkaz"/>
                <w:rFonts w:ascii="Arial" w:hAnsi="Arial" w:cs="Arial"/>
                <w:noProof/>
                <w:sz w:val="20"/>
                <w:szCs w:val="20"/>
              </w:rPr>
              <w:t>9</w:t>
            </w:r>
            <w:r w:rsidR="00F97987" w:rsidRPr="003876E7">
              <w:rPr>
                <w:rFonts w:ascii="Arial" w:eastAsiaTheme="minorEastAsia" w:hAnsi="Arial" w:cs="Arial"/>
                <w:b w:val="0"/>
                <w:bCs w:val="0"/>
                <w:noProof/>
                <w:sz w:val="20"/>
                <w:szCs w:val="20"/>
                <w:lang w:val="cs-CZ" w:eastAsia="cs-CZ"/>
              </w:rPr>
              <w:tab/>
            </w:r>
            <w:r w:rsidR="00F97987" w:rsidRPr="003876E7">
              <w:rPr>
                <w:rStyle w:val="Hypertextovodkaz"/>
                <w:rFonts w:ascii="Arial" w:hAnsi="Arial" w:cs="Arial"/>
                <w:noProof/>
                <w:sz w:val="20"/>
                <w:szCs w:val="20"/>
              </w:rPr>
              <w:t>MACHINE MAINTENANCE AND</w:t>
            </w:r>
            <w:r w:rsidR="00F97987" w:rsidRPr="003876E7">
              <w:rPr>
                <w:rStyle w:val="Hypertextovodkaz"/>
                <w:rFonts w:ascii="Arial" w:hAnsi="Arial" w:cs="Arial"/>
                <w:noProof/>
                <w:spacing w:val="-1"/>
                <w:sz w:val="20"/>
                <w:szCs w:val="20"/>
              </w:rPr>
              <w:t xml:space="preserve"> </w:t>
            </w:r>
            <w:r w:rsidR="00F97987" w:rsidRPr="003876E7">
              <w:rPr>
                <w:rStyle w:val="Hypertextovodkaz"/>
                <w:rFonts w:ascii="Arial" w:hAnsi="Arial" w:cs="Arial"/>
                <w:noProof/>
                <w:sz w:val="20"/>
                <w:szCs w:val="20"/>
              </w:rPr>
              <w:t>SETTING</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_Toc103163123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34</w:t>
            </w:r>
            <w:r w:rsidR="00F97987" w:rsidRPr="003876E7">
              <w:rPr>
                <w:rFonts w:ascii="Arial" w:hAnsi="Arial" w:cs="Arial"/>
                <w:noProof/>
                <w:webHidden/>
                <w:sz w:val="20"/>
                <w:szCs w:val="20"/>
              </w:rPr>
              <w:fldChar w:fldCharType="end"/>
            </w:r>
          </w:hyperlink>
        </w:p>
        <w:p w14:paraId="77865BCF" w14:textId="22C2F2C8"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24" w:history="1">
            <w:r w:rsidR="00F97987" w:rsidRPr="003876E7">
              <w:rPr>
                <w:rStyle w:val="Hypertextovodkaz"/>
                <w:rFonts w:ascii="Arial" w:hAnsi="Arial" w:cs="Arial"/>
                <w:i w:val="0"/>
                <w:noProof/>
                <w:sz w:val="20"/>
                <w:szCs w:val="20"/>
              </w:rPr>
              <w:t>9.1 GRINDING BELT</w:t>
            </w:r>
            <w:r w:rsidR="00F97987" w:rsidRPr="003876E7">
              <w:rPr>
                <w:rStyle w:val="Hypertextovodkaz"/>
                <w:rFonts w:ascii="Arial" w:hAnsi="Arial" w:cs="Arial"/>
                <w:i w:val="0"/>
                <w:noProof/>
                <w:spacing w:val="1"/>
                <w:sz w:val="20"/>
                <w:szCs w:val="20"/>
              </w:rPr>
              <w:t xml:space="preserve"> </w:t>
            </w:r>
            <w:r w:rsidR="00F97987" w:rsidRPr="003876E7">
              <w:rPr>
                <w:rStyle w:val="Hypertextovodkaz"/>
                <w:rFonts w:ascii="Arial" w:hAnsi="Arial" w:cs="Arial"/>
                <w:i w:val="0"/>
                <w:noProof/>
                <w:sz w:val="20"/>
                <w:szCs w:val="20"/>
              </w:rPr>
              <w:t>EXCHANGE</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_Toc103163124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34</w:t>
            </w:r>
            <w:r w:rsidR="00F97987" w:rsidRPr="003876E7">
              <w:rPr>
                <w:rFonts w:ascii="Arial" w:hAnsi="Arial" w:cs="Arial"/>
                <w:i w:val="0"/>
                <w:noProof/>
                <w:webHidden/>
                <w:sz w:val="20"/>
                <w:szCs w:val="20"/>
              </w:rPr>
              <w:fldChar w:fldCharType="end"/>
            </w:r>
          </w:hyperlink>
        </w:p>
        <w:p w14:paraId="787D10CD" w14:textId="74ABF466"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25" w:history="1">
            <w:r w:rsidR="00F97987" w:rsidRPr="003876E7">
              <w:rPr>
                <w:rStyle w:val="Hypertextovodkaz"/>
                <w:rFonts w:ascii="Arial" w:hAnsi="Arial" w:cs="Arial"/>
                <w:i w:val="0"/>
                <w:noProof/>
                <w:sz w:val="20"/>
                <w:szCs w:val="20"/>
              </w:rPr>
              <w:t>9.2 TENSION DRIVE CHAIN LIFTING</w:t>
            </w:r>
            <w:r w:rsidR="00F97987" w:rsidRPr="003876E7">
              <w:rPr>
                <w:rStyle w:val="Hypertextovodkaz"/>
                <w:rFonts w:ascii="Arial" w:hAnsi="Arial" w:cs="Arial"/>
                <w:i w:val="0"/>
                <w:noProof/>
                <w:spacing w:val="5"/>
                <w:sz w:val="20"/>
                <w:szCs w:val="20"/>
              </w:rPr>
              <w:t xml:space="preserve"> </w:t>
            </w:r>
            <w:r w:rsidR="00F97987" w:rsidRPr="003876E7">
              <w:rPr>
                <w:rStyle w:val="Hypertextovodkaz"/>
                <w:rFonts w:ascii="Arial" w:hAnsi="Arial" w:cs="Arial"/>
                <w:i w:val="0"/>
                <w:noProof/>
                <w:sz w:val="20"/>
                <w:szCs w:val="20"/>
              </w:rPr>
              <w:t>TABLE</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_Toc103163125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35</w:t>
            </w:r>
            <w:r w:rsidR="00F97987" w:rsidRPr="003876E7">
              <w:rPr>
                <w:rFonts w:ascii="Arial" w:hAnsi="Arial" w:cs="Arial"/>
                <w:i w:val="0"/>
                <w:noProof/>
                <w:webHidden/>
                <w:sz w:val="20"/>
                <w:szCs w:val="20"/>
              </w:rPr>
              <w:fldChar w:fldCharType="end"/>
            </w:r>
          </w:hyperlink>
        </w:p>
        <w:p w14:paraId="70FA8B5F" w14:textId="43B47696"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26" w:history="1">
            <w:r w:rsidR="00F97987" w:rsidRPr="003876E7">
              <w:rPr>
                <w:rStyle w:val="Hypertextovodkaz"/>
                <w:rFonts w:ascii="Arial" w:hAnsi="Arial" w:cs="Arial"/>
                <w:i w:val="0"/>
                <w:noProof/>
                <w:sz w:val="20"/>
                <w:szCs w:val="20"/>
              </w:rPr>
              <w:t>9.3 STRETCHING OF THE DRIVING BELTS OF GRINDING</w:t>
            </w:r>
            <w:r w:rsidR="00F97987" w:rsidRPr="003876E7">
              <w:rPr>
                <w:rStyle w:val="Hypertextovodkaz"/>
                <w:rFonts w:ascii="Arial" w:hAnsi="Arial" w:cs="Arial"/>
                <w:i w:val="0"/>
                <w:noProof/>
                <w:spacing w:val="13"/>
                <w:sz w:val="20"/>
                <w:szCs w:val="20"/>
              </w:rPr>
              <w:t xml:space="preserve"> </w:t>
            </w:r>
            <w:r w:rsidR="00F97987" w:rsidRPr="003876E7">
              <w:rPr>
                <w:rStyle w:val="Hypertextovodkaz"/>
                <w:rFonts w:ascii="Arial" w:hAnsi="Arial" w:cs="Arial"/>
                <w:i w:val="0"/>
                <w:noProof/>
                <w:sz w:val="20"/>
                <w:szCs w:val="20"/>
              </w:rPr>
              <w:t>AGGREGATE</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_Toc103163126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35</w:t>
            </w:r>
            <w:r w:rsidR="00F97987" w:rsidRPr="003876E7">
              <w:rPr>
                <w:rFonts w:ascii="Arial" w:hAnsi="Arial" w:cs="Arial"/>
                <w:i w:val="0"/>
                <w:noProof/>
                <w:webHidden/>
                <w:sz w:val="20"/>
                <w:szCs w:val="20"/>
              </w:rPr>
              <w:fldChar w:fldCharType="end"/>
            </w:r>
          </w:hyperlink>
        </w:p>
        <w:p w14:paraId="56C1A1F0" w14:textId="2768BEA2"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27" w:history="1">
            <w:r w:rsidR="00F97987" w:rsidRPr="003876E7">
              <w:rPr>
                <w:rStyle w:val="Hypertextovodkaz"/>
                <w:rFonts w:ascii="Arial" w:hAnsi="Arial" w:cs="Arial"/>
                <w:i w:val="0"/>
                <w:noProof/>
                <w:sz w:val="20"/>
                <w:szCs w:val="20"/>
              </w:rPr>
              <w:t>9.4 BRAKE SETTING</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_Toc103163127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36</w:t>
            </w:r>
            <w:r w:rsidR="00F97987" w:rsidRPr="003876E7">
              <w:rPr>
                <w:rFonts w:ascii="Arial" w:hAnsi="Arial" w:cs="Arial"/>
                <w:i w:val="0"/>
                <w:noProof/>
                <w:webHidden/>
                <w:sz w:val="20"/>
                <w:szCs w:val="20"/>
              </w:rPr>
              <w:fldChar w:fldCharType="end"/>
            </w:r>
          </w:hyperlink>
        </w:p>
        <w:p w14:paraId="5D6E59B7" w14:textId="38BE0EBD"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28" w:history="1">
            <w:r w:rsidR="00F97987" w:rsidRPr="003876E7">
              <w:rPr>
                <w:rStyle w:val="Hypertextovodkaz"/>
                <w:rFonts w:ascii="Arial" w:hAnsi="Arial" w:cs="Arial"/>
                <w:i w:val="0"/>
                <w:noProof/>
                <w:sz w:val="20"/>
                <w:szCs w:val="20"/>
              </w:rPr>
              <w:t>9.5 FEEDING BELT CENTRING AND TENSION</w:t>
            </w:r>
            <w:r w:rsidR="00F97987" w:rsidRPr="003876E7">
              <w:rPr>
                <w:rStyle w:val="Hypertextovodkaz"/>
                <w:rFonts w:ascii="Arial" w:hAnsi="Arial" w:cs="Arial"/>
                <w:i w:val="0"/>
                <w:noProof/>
                <w:spacing w:val="6"/>
                <w:sz w:val="20"/>
                <w:szCs w:val="20"/>
              </w:rPr>
              <w:t xml:space="preserve"> </w:t>
            </w:r>
            <w:r w:rsidR="00F97987" w:rsidRPr="003876E7">
              <w:rPr>
                <w:rStyle w:val="Hypertextovodkaz"/>
                <w:rFonts w:ascii="Arial" w:hAnsi="Arial" w:cs="Arial"/>
                <w:i w:val="0"/>
                <w:noProof/>
                <w:sz w:val="20"/>
                <w:szCs w:val="20"/>
              </w:rPr>
              <w:t>CHECKING</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_Toc103163128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37</w:t>
            </w:r>
            <w:r w:rsidR="00F97987" w:rsidRPr="003876E7">
              <w:rPr>
                <w:rFonts w:ascii="Arial" w:hAnsi="Arial" w:cs="Arial"/>
                <w:i w:val="0"/>
                <w:noProof/>
                <w:webHidden/>
                <w:sz w:val="20"/>
                <w:szCs w:val="20"/>
              </w:rPr>
              <w:fldChar w:fldCharType="end"/>
            </w:r>
          </w:hyperlink>
        </w:p>
        <w:p w14:paraId="6D74A00A" w14:textId="3E93773A"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29" w:history="1">
            <w:r w:rsidR="00F97987" w:rsidRPr="003876E7">
              <w:rPr>
                <w:rStyle w:val="Hypertextovodkaz"/>
                <w:rFonts w:ascii="Arial" w:hAnsi="Arial" w:cs="Arial"/>
                <w:i w:val="0"/>
                <w:noProof/>
                <w:sz w:val="20"/>
                <w:szCs w:val="20"/>
              </w:rPr>
              <w:t>9.6 INSPECTION AND ADJUSTMENT FUNCTION</w:t>
            </w:r>
            <w:r w:rsidR="00F97987" w:rsidRPr="003876E7">
              <w:rPr>
                <w:rStyle w:val="Hypertextovodkaz"/>
                <w:rFonts w:ascii="Arial" w:hAnsi="Arial" w:cs="Arial"/>
                <w:i w:val="0"/>
                <w:noProof/>
                <w:spacing w:val="5"/>
                <w:sz w:val="20"/>
                <w:szCs w:val="20"/>
              </w:rPr>
              <w:t xml:space="preserve"> </w:t>
            </w:r>
            <w:r w:rsidR="00F97987" w:rsidRPr="003876E7">
              <w:rPr>
                <w:rStyle w:val="Hypertextovodkaz"/>
                <w:rFonts w:ascii="Arial" w:hAnsi="Arial" w:cs="Arial"/>
                <w:i w:val="0"/>
                <w:noProof/>
                <w:sz w:val="20"/>
                <w:szCs w:val="20"/>
              </w:rPr>
              <w:t>OSCILLATION</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_Toc103163129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38</w:t>
            </w:r>
            <w:r w:rsidR="00F97987" w:rsidRPr="003876E7">
              <w:rPr>
                <w:rFonts w:ascii="Arial" w:hAnsi="Arial" w:cs="Arial"/>
                <w:i w:val="0"/>
                <w:noProof/>
                <w:webHidden/>
                <w:sz w:val="20"/>
                <w:szCs w:val="20"/>
              </w:rPr>
              <w:fldChar w:fldCharType="end"/>
            </w:r>
          </w:hyperlink>
        </w:p>
        <w:p w14:paraId="2E2C8251" w14:textId="1391E53B" w:rsidR="00F97987" w:rsidRPr="003876E7" w:rsidRDefault="00A356FC">
          <w:pPr>
            <w:pStyle w:val="Obsah3"/>
            <w:tabs>
              <w:tab w:val="left" w:pos="1320"/>
              <w:tab w:val="right" w:leader="dot" w:pos="11180"/>
            </w:tabs>
            <w:rPr>
              <w:rFonts w:eastAsiaTheme="minorEastAsia"/>
              <w:noProof/>
              <w:sz w:val="20"/>
              <w:szCs w:val="20"/>
              <w:lang w:val="cs-CZ" w:eastAsia="cs-CZ"/>
            </w:rPr>
          </w:pPr>
          <w:hyperlink w:anchor="_Toc103163130" w:history="1">
            <w:r w:rsidR="00F97987" w:rsidRPr="003876E7">
              <w:rPr>
                <w:rStyle w:val="Hypertextovodkaz"/>
                <w:noProof/>
                <w:sz w:val="20"/>
                <w:szCs w:val="20"/>
              </w:rPr>
              <w:t>9.6.1</w:t>
            </w:r>
            <w:r w:rsidR="00F97987" w:rsidRPr="003876E7">
              <w:rPr>
                <w:rFonts w:eastAsiaTheme="minorEastAsia"/>
                <w:noProof/>
                <w:sz w:val="20"/>
                <w:szCs w:val="20"/>
                <w:lang w:val="cs-CZ" w:eastAsia="cs-CZ"/>
              </w:rPr>
              <w:tab/>
            </w:r>
            <w:r w:rsidR="00F97987" w:rsidRPr="003876E7">
              <w:rPr>
                <w:rStyle w:val="Hypertextovodkaz"/>
                <w:noProof/>
                <w:sz w:val="20"/>
                <w:szCs w:val="20"/>
              </w:rPr>
              <w:t>SETTING AND CHECKING PNEUMATIC CIRCUIT OSCILLATIONS</w:t>
            </w:r>
            <w:r w:rsidR="00F97987" w:rsidRPr="003876E7">
              <w:rPr>
                <w:noProof/>
                <w:webHidden/>
                <w:sz w:val="20"/>
                <w:szCs w:val="20"/>
              </w:rPr>
              <w:tab/>
            </w:r>
            <w:r w:rsidR="00F97987" w:rsidRPr="003876E7">
              <w:rPr>
                <w:noProof/>
                <w:webHidden/>
                <w:sz w:val="20"/>
                <w:szCs w:val="20"/>
              </w:rPr>
              <w:fldChar w:fldCharType="begin"/>
            </w:r>
            <w:r w:rsidR="00F97987" w:rsidRPr="003876E7">
              <w:rPr>
                <w:noProof/>
                <w:webHidden/>
                <w:sz w:val="20"/>
                <w:szCs w:val="20"/>
              </w:rPr>
              <w:instrText xml:space="preserve"> PAGEREF _Toc103163130 \h </w:instrText>
            </w:r>
            <w:r w:rsidR="00F97987" w:rsidRPr="003876E7">
              <w:rPr>
                <w:noProof/>
                <w:webHidden/>
                <w:sz w:val="20"/>
                <w:szCs w:val="20"/>
              </w:rPr>
            </w:r>
            <w:r w:rsidR="00F97987" w:rsidRPr="003876E7">
              <w:rPr>
                <w:noProof/>
                <w:webHidden/>
                <w:sz w:val="20"/>
                <w:szCs w:val="20"/>
              </w:rPr>
              <w:fldChar w:fldCharType="separate"/>
            </w:r>
            <w:r w:rsidR="00F97987" w:rsidRPr="003876E7">
              <w:rPr>
                <w:noProof/>
                <w:webHidden/>
                <w:sz w:val="20"/>
                <w:szCs w:val="20"/>
              </w:rPr>
              <w:t>39</w:t>
            </w:r>
            <w:r w:rsidR="00F97987" w:rsidRPr="003876E7">
              <w:rPr>
                <w:noProof/>
                <w:webHidden/>
                <w:sz w:val="20"/>
                <w:szCs w:val="20"/>
              </w:rPr>
              <w:fldChar w:fldCharType="end"/>
            </w:r>
          </w:hyperlink>
        </w:p>
        <w:p w14:paraId="7C901971" w14:textId="6E2CF5C9" w:rsidR="00F97987" w:rsidRPr="003876E7" w:rsidRDefault="00A356FC">
          <w:pPr>
            <w:pStyle w:val="Obsah3"/>
            <w:tabs>
              <w:tab w:val="left" w:pos="1320"/>
              <w:tab w:val="right" w:leader="dot" w:pos="11180"/>
            </w:tabs>
            <w:rPr>
              <w:rFonts w:eastAsiaTheme="minorEastAsia"/>
              <w:noProof/>
              <w:sz w:val="20"/>
              <w:szCs w:val="20"/>
              <w:lang w:val="cs-CZ" w:eastAsia="cs-CZ"/>
            </w:rPr>
          </w:pPr>
          <w:hyperlink w:anchor="_Toc103163131" w:history="1">
            <w:r w:rsidR="00F97987" w:rsidRPr="003876E7">
              <w:rPr>
                <w:rStyle w:val="Hypertextovodkaz"/>
                <w:noProof/>
                <w:sz w:val="20"/>
                <w:szCs w:val="20"/>
              </w:rPr>
              <w:t>9.6.2</w:t>
            </w:r>
            <w:r w:rsidR="00F97987" w:rsidRPr="003876E7">
              <w:rPr>
                <w:rFonts w:eastAsiaTheme="minorEastAsia"/>
                <w:noProof/>
                <w:sz w:val="20"/>
                <w:szCs w:val="20"/>
                <w:lang w:val="cs-CZ" w:eastAsia="cs-CZ"/>
              </w:rPr>
              <w:tab/>
            </w:r>
            <w:r w:rsidR="00F97987" w:rsidRPr="003876E7">
              <w:rPr>
                <w:rStyle w:val="Hypertextovodkaz"/>
                <w:noProof/>
                <w:sz w:val="20"/>
                <w:szCs w:val="20"/>
              </w:rPr>
              <w:t>SET THE CENTER POSITION</w:t>
            </w:r>
            <w:r w:rsidR="00F97987" w:rsidRPr="003876E7">
              <w:rPr>
                <w:noProof/>
                <w:webHidden/>
                <w:sz w:val="20"/>
                <w:szCs w:val="20"/>
              </w:rPr>
              <w:tab/>
            </w:r>
            <w:r w:rsidR="00F97987" w:rsidRPr="003876E7">
              <w:rPr>
                <w:noProof/>
                <w:webHidden/>
                <w:sz w:val="20"/>
                <w:szCs w:val="20"/>
              </w:rPr>
              <w:fldChar w:fldCharType="begin"/>
            </w:r>
            <w:r w:rsidR="00F97987" w:rsidRPr="003876E7">
              <w:rPr>
                <w:noProof/>
                <w:webHidden/>
                <w:sz w:val="20"/>
                <w:szCs w:val="20"/>
              </w:rPr>
              <w:instrText xml:space="preserve"> PAGEREF _Toc103163131 \h </w:instrText>
            </w:r>
            <w:r w:rsidR="00F97987" w:rsidRPr="003876E7">
              <w:rPr>
                <w:noProof/>
                <w:webHidden/>
                <w:sz w:val="20"/>
                <w:szCs w:val="20"/>
              </w:rPr>
            </w:r>
            <w:r w:rsidR="00F97987" w:rsidRPr="003876E7">
              <w:rPr>
                <w:noProof/>
                <w:webHidden/>
                <w:sz w:val="20"/>
                <w:szCs w:val="20"/>
              </w:rPr>
              <w:fldChar w:fldCharType="separate"/>
            </w:r>
            <w:r w:rsidR="00F97987" w:rsidRPr="003876E7">
              <w:rPr>
                <w:noProof/>
                <w:webHidden/>
                <w:sz w:val="20"/>
                <w:szCs w:val="20"/>
              </w:rPr>
              <w:t>40</w:t>
            </w:r>
            <w:r w:rsidR="00F97987" w:rsidRPr="003876E7">
              <w:rPr>
                <w:noProof/>
                <w:webHidden/>
                <w:sz w:val="20"/>
                <w:szCs w:val="20"/>
              </w:rPr>
              <w:fldChar w:fldCharType="end"/>
            </w:r>
          </w:hyperlink>
        </w:p>
        <w:p w14:paraId="3F2CF0D9" w14:textId="6C9022DD" w:rsidR="00F97987" w:rsidRPr="003876E7" w:rsidRDefault="00A356FC">
          <w:pPr>
            <w:pStyle w:val="Obsah3"/>
            <w:tabs>
              <w:tab w:val="left" w:pos="1320"/>
              <w:tab w:val="right" w:leader="dot" w:pos="11180"/>
            </w:tabs>
            <w:rPr>
              <w:rFonts w:eastAsiaTheme="minorEastAsia"/>
              <w:noProof/>
              <w:sz w:val="20"/>
              <w:szCs w:val="20"/>
              <w:lang w:val="cs-CZ" w:eastAsia="cs-CZ"/>
            </w:rPr>
          </w:pPr>
          <w:hyperlink w:anchor="_Toc103163132" w:history="1">
            <w:r w:rsidR="00F97987" w:rsidRPr="003876E7">
              <w:rPr>
                <w:rStyle w:val="Hypertextovodkaz"/>
                <w:noProof/>
                <w:sz w:val="20"/>
                <w:szCs w:val="20"/>
              </w:rPr>
              <w:t>9.6.3</w:t>
            </w:r>
            <w:r w:rsidR="00F97987" w:rsidRPr="003876E7">
              <w:rPr>
                <w:rFonts w:eastAsiaTheme="minorEastAsia"/>
                <w:noProof/>
                <w:sz w:val="20"/>
                <w:szCs w:val="20"/>
                <w:lang w:val="cs-CZ" w:eastAsia="cs-CZ"/>
              </w:rPr>
              <w:tab/>
            </w:r>
            <w:r w:rsidR="00F97987" w:rsidRPr="003876E7">
              <w:rPr>
                <w:rStyle w:val="Hypertextovodkaz"/>
                <w:noProof/>
                <w:sz w:val="20"/>
                <w:szCs w:val="20"/>
              </w:rPr>
              <w:t>OSCILLATION ADJUSTMENT</w:t>
            </w:r>
            <w:r w:rsidR="00F97987" w:rsidRPr="003876E7">
              <w:rPr>
                <w:noProof/>
                <w:webHidden/>
                <w:sz w:val="20"/>
                <w:szCs w:val="20"/>
              </w:rPr>
              <w:tab/>
            </w:r>
            <w:r w:rsidR="00F97987" w:rsidRPr="003876E7">
              <w:rPr>
                <w:noProof/>
                <w:webHidden/>
                <w:sz w:val="20"/>
                <w:szCs w:val="20"/>
              </w:rPr>
              <w:fldChar w:fldCharType="begin"/>
            </w:r>
            <w:r w:rsidR="00F97987" w:rsidRPr="003876E7">
              <w:rPr>
                <w:noProof/>
                <w:webHidden/>
                <w:sz w:val="20"/>
                <w:szCs w:val="20"/>
              </w:rPr>
              <w:instrText xml:space="preserve"> PAGEREF _Toc103163132 \h </w:instrText>
            </w:r>
            <w:r w:rsidR="00F97987" w:rsidRPr="003876E7">
              <w:rPr>
                <w:noProof/>
                <w:webHidden/>
                <w:sz w:val="20"/>
                <w:szCs w:val="20"/>
              </w:rPr>
            </w:r>
            <w:r w:rsidR="00F97987" w:rsidRPr="003876E7">
              <w:rPr>
                <w:noProof/>
                <w:webHidden/>
                <w:sz w:val="20"/>
                <w:szCs w:val="20"/>
              </w:rPr>
              <w:fldChar w:fldCharType="separate"/>
            </w:r>
            <w:r w:rsidR="00F97987" w:rsidRPr="003876E7">
              <w:rPr>
                <w:noProof/>
                <w:webHidden/>
                <w:sz w:val="20"/>
                <w:szCs w:val="20"/>
              </w:rPr>
              <w:t>40</w:t>
            </w:r>
            <w:r w:rsidR="00F97987" w:rsidRPr="003876E7">
              <w:rPr>
                <w:noProof/>
                <w:webHidden/>
                <w:sz w:val="20"/>
                <w:szCs w:val="20"/>
              </w:rPr>
              <w:fldChar w:fldCharType="end"/>
            </w:r>
          </w:hyperlink>
        </w:p>
        <w:p w14:paraId="3A2084C8" w14:textId="7816EA80"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33" w:history="1">
            <w:r w:rsidR="00F97987" w:rsidRPr="003876E7">
              <w:rPr>
                <w:rStyle w:val="Hypertextovodkaz"/>
                <w:rFonts w:ascii="Arial" w:hAnsi="Arial" w:cs="Arial"/>
                <w:i w:val="0"/>
                <w:noProof/>
                <w:sz w:val="20"/>
                <w:szCs w:val="20"/>
              </w:rPr>
              <w:t>9.7 SETTING THE LIFT AND PRESSURE FORCE OF PRESSURE</w:t>
            </w:r>
            <w:r w:rsidR="00F97987" w:rsidRPr="003876E7">
              <w:rPr>
                <w:rStyle w:val="Hypertextovodkaz"/>
                <w:rFonts w:ascii="Arial" w:hAnsi="Arial" w:cs="Arial"/>
                <w:i w:val="0"/>
                <w:noProof/>
                <w:spacing w:val="18"/>
                <w:sz w:val="20"/>
                <w:szCs w:val="20"/>
              </w:rPr>
              <w:t xml:space="preserve"> </w:t>
            </w:r>
            <w:r w:rsidR="00F97987" w:rsidRPr="003876E7">
              <w:rPr>
                <w:rStyle w:val="Hypertextovodkaz"/>
                <w:rFonts w:ascii="Arial" w:hAnsi="Arial" w:cs="Arial"/>
                <w:i w:val="0"/>
                <w:noProof/>
                <w:sz w:val="20"/>
                <w:szCs w:val="20"/>
              </w:rPr>
              <w:t>ROLLERS</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_Toc103163133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40</w:t>
            </w:r>
            <w:r w:rsidR="00F97987" w:rsidRPr="003876E7">
              <w:rPr>
                <w:rFonts w:ascii="Arial" w:hAnsi="Arial" w:cs="Arial"/>
                <w:i w:val="0"/>
                <w:noProof/>
                <w:webHidden/>
                <w:sz w:val="20"/>
                <w:szCs w:val="20"/>
              </w:rPr>
              <w:fldChar w:fldCharType="end"/>
            </w:r>
          </w:hyperlink>
        </w:p>
        <w:p w14:paraId="0C92BF3B" w14:textId="570BD4EB"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34" w:history="1">
            <w:r w:rsidR="00F97987" w:rsidRPr="003876E7">
              <w:rPr>
                <w:rStyle w:val="Hypertextovodkaz"/>
                <w:rFonts w:ascii="Arial" w:hAnsi="Arial" w:cs="Arial"/>
                <w:i w:val="0"/>
                <w:noProof/>
                <w:sz w:val="20"/>
                <w:szCs w:val="20"/>
              </w:rPr>
              <w:t>9.8 REPLACEMENT ROTARY TOOLS - BRUSH WORK UNIT TYPE</w:t>
            </w:r>
            <w:r w:rsidR="00F97987" w:rsidRPr="003876E7">
              <w:rPr>
                <w:rStyle w:val="Hypertextovodkaz"/>
                <w:rFonts w:ascii="Arial" w:hAnsi="Arial" w:cs="Arial"/>
                <w:i w:val="0"/>
                <w:noProof/>
                <w:spacing w:val="15"/>
                <w:sz w:val="20"/>
                <w:szCs w:val="20"/>
              </w:rPr>
              <w:t xml:space="preserve"> </w:t>
            </w:r>
            <w:r w:rsidR="00F97987" w:rsidRPr="003876E7">
              <w:rPr>
                <w:rStyle w:val="Hypertextovodkaz"/>
                <w:rFonts w:ascii="Arial" w:hAnsi="Arial" w:cs="Arial"/>
                <w:i w:val="0"/>
                <w:noProof/>
                <w:sz w:val="20"/>
                <w:szCs w:val="20"/>
              </w:rPr>
              <w:t>B</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_Toc103163134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41</w:t>
            </w:r>
            <w:r w:rsidR="00F97987" w:rsidRPr="003876E7">
              <w:rPr>
                <w:rFonts w:ascii="Arial" w:hAnsi="Arial" w:cs="Arial"/>
                <w:i w:val="0"/>
                <w:noProof/>
                <w:webHidden/>
                <w:sz w:val="20"/>
                <w:szCs w:val="20"/>
              </w:rPr>
              <w:fldChar w:fldCharType="end"/>
            </w:r>
          </w:hyperlink>
        </w:p>
        <w:p w14:paraId="74BEF45A" w14:textId="46DBED4B"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35" w:history="1">
            <w:r w:rsidR="00F97987" w:rsidRPr="003876E7">
              <w:rPr>
                <w:rStyle w:val="Hypertextovodkaz"/>
                <w:rFonts w:ascii="Arial" w:hAnsi="Arial" w:cs="Arial"/>
                <w:i w:val="0"/>
                <w:noProof/>
                <w:sz w:val="20"/>
                <w:szCs w:val="20"/>
              </w:rPr>
              <w:t>9.9 SETTING AND ADJUSTMENT OF THE MEASURING</w:t>
            </w:r>
            <w:r w:rsidR="00F97987" w:rsidRPr="003876E7">
              <w:rPr>
                <w:rStyle w:val="Hypertextovodkaz"/>
                <w:rFonts w:ascii="Arial" w:hAnsi="Arial" w:cs="Arial"/>
                <w:i w:val="0"/>
                <w:noProof/>
                <w:spacing w:val="3"/>
                <w:sz w:val="20"/>
                <w:szCs w:val="20"/>
              </w:rPr>
              <w:t xml:space="preserve"> </w:t>
            </w:r>
            <w:r w:rsidR="00F97987" w:rsidRPr="003876E7">
              <w:rPr>
                <w:rStyle w:val="Hypertextovodkaz"/>
                <w:rFonts w:ascii="Arial" w:hAnsi="Arial" w:cs="Arial"/>
                <w:i w:val="0"/>
                <w:noProof/>
                <w:sz w:val="20"/>
                <w:szCs w:val="20"/>
              </w:rPr>
              <w:t>SYSTEM</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_Toc103163135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42</w:t>
            </w:r>
            <w:r w:rsidR="00F97987" w:rsidRPr="003876E7">
              <w:rPr>
                <w:rFonts w:ascii="Arial" w:hAnsi="Arial" w:cs="Arial"/>
                <w:i w:val="0"/>
                <w:noProof/>
                <w:webHidden/>
                <w:sz w:val="20"/>
                <w:szCs w:val="20"/>
              </w:rPr>
              <w:fldChar w:fldCharType="end"/>
            </w:r>
          </w:hyperlink>
        </w:p>
        <w:p w14:paraId="5CB10A31" w14:textId="5A8E522F"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136" w:history="1">
            <w:r w:rsidR="00F97987" w:rsidRPr="003876E7">
              <w:rPr>
                <w:rStyle w:val="Hypertextovodkaz"/>
                <w:rFonts w:ascii="Arial" w:hAnsi="Arial" w:cs="Arial"/>
                <w:noProof/>
                <w:sz w:val="20"/>
                <w:szCs w:val="20"/>
              </w:rPr>
              <w:t>10 MACHINE MAINTENANCE</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_Toc103163136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43</w:t>
            </w:r>
            <w:r w:rsidR="00F97987" w:rsidRPr="003876E7">
              <w:rPr>
                <w:rFonts w:ascii="Arial" w:hAnsi="Arial" w:cs="Arial"/>
                <w:noProof/>
                <w:webHidden/>
                <w:sz w:val="20"/>
                <w:szCs w:val="20"/>
              </w:rPr>
              <w:fldChar w:fldCharType="end"/>
            </w:r>
          </w:hyperlink>
        </w:p>
        <w:p w14:paraId="0EE0F06A" w14:textId="5848A801"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37" w:history="1">
            <w:r w:rsidR="00F97987" w:rsidRPr="003876E7">
              <w:rPr>
                <w:rStyle w:val="Hypertextovodkaz"/>
                <w:rFonts w:ascii="Arial" w:hAnsi="Arial" w:cs="Arial"/>
                <w:i w:val="0"/>
                <w:noProof/>
                <w:sz w:val="20"/>
                <w:szCs w:val="20"/>
              </w:rPr>
              <w:t>10.1 MACHINE CLEANING AND</w:t>
            </w:r>
            <w:r w:rsidR="00F97987" w:rsidRPr="003876E7">
              <w:rPr>
                <w:rStyle w:val="Hypertextovodkaz"/>
                <w:rFonts w:ascii="Arial" w:hAnsi="Arial" w:cs="Arial"/>
                <w:i w:val="0"/>
                <w:noProof/>
                <w:spacing w:val="5"/>
                <w:sz w:val="20"/>
                <w:szCs w:val="20"/>
              </w:rPr>
              <w:t xml:space="preserve"> </w:t>
            </w:r>
            <w:r w:rsidR="00F97987" w:rsidRPr="003876E7">
              <w:rPr>
                <w:rStyle w:val="Hypertextovodkaz"/>
                <w:rFonts w:ascii="Arial" w:hAnsi="Arial" w:cs="Arial"/>
                <w:i w:val="0"/>
                <w:noProof/>
                <w:sz w:val="20"/>
                <w:szCs w:val="20"/>
              </w:rPr>
              <w:t>LUBRICATION</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_Toc103163137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43</w:t>
            </w:r>
            <w:r w:rsidR="00F97987" w:rsidRPr="003876E7">
              <w:rPr>
                <w:rFonts w:ascii="Arial" w:hAnsi="Arial" w:cs="Arial"/>
                <w:i w:val="0"/>
                <w:noProof/>
                <w:webHidden/>
                <w:sz w:val="20"/>
                <w:szCs w:val="20"/>
              </w:rPr>
              <w:fldChar w:fldCharType="end"/>
            </w:r>
          </w:hyperlink>
        </w:p>
        <w:p w14:paraId="6673DA96" w14:textId="242C68AE"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38" w:history="1">
            <w:r w:rsidR="00F97987" w:rsidRPr="003876E7">
              <w:rPr>
                <w:rStyle w:val="Hypertextovodkaz"/>
                <w:rFonts w:ascii="Arial" w:hAnsi="Arial" w:cs="Arial"/>
                <w:i w:val="0"/>
                <w:noProof/>
                <w:sz w:val="20"/>
                <w:szCs w:val="20"/>
              </w:rPr>
              <w:t>10.2 MAINTENANCE OF FEATURES OF ELECTRICAL</w:t>
            </w:r>
            <w:r w:rsidR="00F97987" w:rsidRPr="003876E7">
              <w:rPr>
                <w:rStyle w:val="Hypertextovodkaz"/>
                <w:rFonts w:ascii="Arial" w:hAnsi="Arial" w:cs="Arial"/>
                <w:i w:val="0"/>
                <w:noProof/>
                <w:spacing w:val="6"/>
                <w:sz w:val="20"/>
                <w:szCs w:val="20"/>
              </w:rPr>
              <w:t xml:space="preserve"> </w:t>
            </w:r>
            <w:r w:rsidR="00F97987" w:rsidRPr="003876E7">
              <w:rPr>
                <w:rStyle w:val="Hypertextovodkaz"/>
                <w:rFonts w:ascii="Arial" w:hAnsi="Arial" w:cs="Arial"/>
                <w:i w:val="0"/>
                <w:noProof/>
                <w:sz w:val="20"/>
                <w:szCs w:val="20"/>
              </w:rPr>
              <w:t>FITTINGS</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_Toc103163138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44</w:t>
            </w:r>
            <w:r w:rsidR="00F97987" w:rsidRPr="003876E7">
              <w:rPr>
                <w:rFonts w:ascii="Arial" w:hAnsi="Arial" w:cs="Arial"/>
                <w:i w:val="0"/>
                <w:noProof/>
                <w:webHidden/>
                <w:sz w:val="20"/>
                <w:szCs w:val="20"/>
              </w:rPr>
              <w:fldChar w:fldCharType="end"/>
            </w:r>
          </w:hyperlink>
        </w:p>
        <w:p w14:paraId="0595A2A8" w14:textId="42EBCACF"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39" w:history="1">
            <w:r w:rsidR="00F97987" w:rsidRPr="003876E7">
              <w:rPr>
                <w:rStyle w:val="Hypertextovodkaz"/>
                <w:rFonts w:ascii="Arial" w:hAnsi="Arial" w:cs="Arial"/>
                <w:i w:val="0"/>
                <w:noProof/>
                <w:sz w:val="20"/>
                <w:szCs w:val="20"/>
              </w:rPr>
              <w:t>10.3 MAINTENANCE OF FEATURES OF PNEUMATIC</w:t>
            </w:r>
            <w:r w:rsidR="00F97987" w:rsidRPr="003876E7">
              <w:rPr>
                <w:rStyle w:val="Hypertextovodkaz"/>
                <w:rFonts w:ascii="Arial" w:hAnsi="Arial" w:cs="Arial"/>
                <w:i w:val="0"/>
                <w:noProof/>
                <w:spacing w:val="10"/>
                <w:sz w:val="20"/>
                <w:szCs w:val="20"/>
              </w:rPr>
              <w:t xml:space="preserve"> </w:t>
            </w:r>
            <w:r w:rsidR="00F97987" w:rsidRPr="003876E7">
              <w:rPr>
                <w:rStyle w:val="Hypertextovodkaz"/>
                <w:rFonts w:ascii="Arial" w:hAnsi="Arial" w:cs="Arial"/>
                <w:i w:val="0"/>
                <w:noProof/>
                <w:sz w:val="20"/>
                <w:szCs w:val="20"/>
              </w:rPr>
              <w:t>SYSTEM</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_Toc103163139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44</w:t>
            </w:r>
            <w:r w:rsidR="00F97987" w:rsidRPr="003876E7">
              <w:rPr>
                <w:rFonts w:ascii="Arial" w:hAnsi="Arial" w:cs="Arial"/>
                <w:i w:val="0"/>
                <w:noProof/>
                <w:webHidden/>
                <w:sz w:val="20"/>
                <w:szCs w:val="20"/>
              </w:rPr>
              <w:fldChar w:fldCharType="end"/>
            </w:r>
          </w:hyperlink>
        </w:p>
        <w:p w14:paraId="588DCBAA" w14:textId="3802DF0A"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40" w:history="1">
            <w:r w:rsidR="00F97987" w:rsidRPr="003876E7">
              <w:rPr>
                <w:rStyle w:val="Hypertextovodkaz"/>
                <w:rFonts w:ascii="Arial" w:hAnsi="Arial" w:cs="Arial"/>
                <w:i w:val="0"/>
                <w:noProof/>
                <w:sz w:val="20"/>
                <w:szCs w:val="20"/>
              </w:rPr>
              <w:t>10.4 MAINTENANCE PLAN FOR WILD BELT</w:t>
            </w:r>
            <w:r w:rsidR="00F97987" w:rsidRPr="003876E7">
              <w:rPr>
                <w:rStyle w:val="Hypertextovodkaz"/>
                <w:rFonts w:ascii="Arial" w:hAnsi="Arial" w:cs="Arial"/>
                <w:i w:val="0"/>
                <w:noProof/>
                <w:spacing w:val="5"/>
                <w:sz w:val="20"/>
                <w:szCs w:val="20"/>
              </w:rPr>
              <w:t xml:space="preserve"> </w:t>
            </w:r>
            <w:r w:rsidR="00F97987" w:rsidRPr="003876E7">
              <w:rPr>
                <w:rStyle w:val="Hypertextovodkaz"/>
                <w:rFonts w:ascii="Arial" w:hAnsi="Arial" w:cs="Arial"/>
                <w:i w:val="0"/>
                <w:noProof/>
                <w:sz w:val="20"/>
                <w:szCs w:val="20"/>
              </w:rPr>
              <w:t>SANDER</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_Toc103163140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44</w:t>
            </w:r>
            <w:r w:rsidR="00F97987" w:rsidRPr="003876E7">
              <w:rPr>
                <w:rFonts w:ascii="Arial" w:hAnsi="Arial" w:cs="Arial"/>
                <w:i w:val="0"/>
                <w:noProof/>
                <w:webHidden/>
                <w:sz w:val="20"/>
                <w:szCs w:val="20"/>
              </w:rPr>
              <w:fldChar w:fldCharType="end"/>
            </w:r>
          </w:hyperlink>
        </w:p>
        <w:p w14:paraId="52CB2148" w14:textId="37210559" w:rsidR="00F97987" w:rsidRPr="003876E7" w:rsidRDefault="00A356FC">
          <w:pPr>
            <w:pStyle w:val="Obsah1"/>
            <w:tabs>
              <w:tab w:val="left" w:pos="1005"/>
              <w:tab w:val="right" w:leader="dot" w:pos="11180"/>
            </w:tabs>
            <w:rPr>
              <w:rFonts w:ascii="Arial" w:eastAsiaTheme="minorEastAsia" w:hAnsi="Arial" w:cs="Arial"/>
              <w:b w:val="0"/>
              <w:bCs w:val="0"/>
              <w:noProof/>
              <w:sz w:val="20"/>
              <w:szCs w:val="20"/>
              <w:lang w:val="cs-CZ" w:eastAsia="cs-CZ"/>
            </w:rPr>
          </w:pPr>
          <w:hyperlink w:anchor="_Toc103163141" w:history="1">
            <w:r w:rsidR="00F97987" w:rsidRPr="003876E7">
              <w:rPr>
                <w:rStyle w:val="Hypertextovodkaz"/>
                <w:rFonts w:ascii="Arial" w:hAnsi="Arial" w:cs="Arial"/>
                <w:noProof/>
                <w:sz w:val="20"/>
                <w:szCs w:val="20"/>
              </w:rPr>
              <w:t>11.</w:t>
            </w:r>
            <w:r w:rsidR="00F97987" w:rsidRPr="003876E7">
              <w:rPr>
                <w:rFonts w:ascii="Arial" w:eastAsiaTheme="minorEastAsia" w:hAnsi="Arial" w:cs="Arial"/>
                <w:b w:val="0"/>
                <w:bCs w:val="0"/>
                <w:noProof/>
                <w:sz w:val="20"/>
                <w:szCs w:val="20"/>
                <w:lang w:val="cs-CZ" w:eastAsia="cs-CZ"/>
              </w:rPr>
              <w:tab/>
            </w:r>
            <w:r w:rsidR="00F97987" w:rsidRPr="003876E7">
              <w:rPr>
                <w:rStyle w:val="Hypertextovodkaz"/>
                <w:rFonts w:ascii="Arial" w:hAnsi="Arial" w:cs="Arial"/>
                <w:noProof/>
                <w:sz w:val="20"/>
                <w:szCs w:val="20"/>
              </w:rPr>
              <w:t>TROUBLESHOOTING INSTRUCTIONS</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_Toc103163141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46</w:t>
            </w:r>
            <w:r w:rsidR="00F97987" w:rsidRPr="003876E7">
              <w:rPr>
                <w:rFonts w:ascii="Arial" w:hAnsi="Arial" w:cs="Arial"/>
                <w:noProof/>
                <w:webHidden/>
                <w:sz w:val="20"/>
                <w:szCs w:val="20"/>
              </w:rPr>
              <w:fldChar w:fldCharType="end"/>
            </w:r>
          </w:hyperlink>
        </w:p>
        <w:p w14:paraId="55C8AFE8" w14:textId="0ADBF267"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142" w:history="1">
            <w:r w:rsidR="00F97987" w:rsidRPr="003876E7">
              <w:rPr>
                <w:rStyle w:val="Hypertextovodkaz"/>
                <w:rFonts w:ascii="Arial" w:hAnsi="Arial" w:cs="Arial"/>
                <w:noProof/>
                <w:sz w:val="20"/>
                <w:szCs w:val="20"/>
              </w:rPr>
              <w:t>12 MACHINE DISASSEMBLY AND LIQUIDATION</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_Toc103163142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47</w:t>
            </w:r>
            <w:r w:rsidR="00F97987" w:rsidRPr="003876E7">
              <w:rPr>
                <w:rFonts w:ascii="Arial" w:hAnsi="Arial" w:cs="Arial"/>
                <w:noProof/>
                <w:webHidden/>
                <w:sz w:val="20"/>
                <w:szCs w:val="20"/>
              </w:rPr>
              <w:fldChar w:fldCharType="end"/>
            </w:r>
          </w:hyperlink>
        </w:p>
        <w:p w14:paraId="0F112E93" w14:textId="6B8B9A70"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143" w:history="1">
            <w:r w:rsidR="00F97987" w:rsidRPr="003876E7">
              <w:rPr>
                <w:rStyle w:val="Hypertextovodkaz"/>
                <w:rFonts w:ascii="Arial" w:hAnsi="Arial" w:cs="Arial"/>
                <w:noProof/>
                <w:sz w:val="20"/>
                <w:szCs w:val="20"/>
              </w:rPr>
              <w:t>13 MACHINE LIFE</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_Toc103163143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47</w:t>
            </w:r>
            <w:r w:rsidR="00F97987" w:rsidRPr="003876E7">
              <w:rPr>
                <w:rFonts w:ascii="Arial" w:hAnsi="Arial" w:cs="Arial"/>
                <w:noProof/>
                <w:webHidden/>
                <w:sz w:val="20"/>
                <w:szCs w:val="20"/>
              </w:rPr>
              <w:fldChar w:fldCharType="end"/>
            </w:r>
          </w:hyperlink>
        </w:p>
        <w:p w14:paraId="21348855" w14:textId="3AEF6FAE"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144" w:history="1">
            <w:r w:rsidR="00F97987" w:rsidRPr="003876E7">
              <w:rPr>
                <w:rStyle w:val="Hypertextovodkaz"/>
                <w:rFonts w:ascii="Arial" w:hAnsi="Arial" w:cs="Arial"/>
                <w:noProof/>
                <w:sz w:val="20"/>
                <w:szCs w:val="20"/>
              </w:rPr>
              <w:t>14 ACCESSORIES DELIVERED WITH THE</w:t>
            </w:r>
            <w:r w:rsidR="00F97987" w:rsidRPr="003876E7">
              <w:rPr>
                <w:rStyle w:val="Hypertextovodkaz"/>
                <w:rFonts w:ascii="Arial" w:hAnsi="Arial" w:cs="Arial"/>
                <w:noProof/>
                <w:spacing w:val="2"/>
                <w:sz w:val="20"/>
                <w:szCs w:val="20"/>
              </w:rPr>
              <w:t xml:space="preserve"> </w:t>
            </w:r>
            <w:r w:rsidR="00F97987" w:rsidRPr="003876E7">
              <w:rPr>
                <w:rStyle w:val="Hypertextovodkaz"/>
                <w:rFonts w:ascii="Arial" w:hAnsi="Arial" w:cs="Arial"/>
                <w:noProof/>
                <w:sz w:val="20"/>
                <w:szCs w:val="20"/>
              </w:rPr>
              <w:t>MACHINE</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_Toc103163144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47</w:t>
            </w:r>
            <w:r w:rsidR="00F97987" w:rsidRPr="003876E7">
              <w:rPr>
                <w:rFonts w:ascii="Arial" w:hAnsi="Arial" w:cs="Arial"/>
                <w:noProof/>
                <w:webHidden/>
                <w:sz w:val="20"/>
                <w:szCs w:val="20"/>
              </w:rPr>
              <w:fldChar w:fldCharType="end"/>
            </w:r>
          </w:hyperlink>
        </w:p>
        <w:p w14:paraId="775EF0EE" w14:textId="75E1828D"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145" w:history="1">
            <w:r w:rsidR="00F97987" w:rsidRPr="003876E7">
              <w:rPr>
                <w:rStyle w:val="Hypertextovodkaz"/>
                <w:rFonts w:ascii="Arial" w:hAnsi="Arial" w:cs="Arial"/>
                <w:noProof/>
                <w:sz w:val="20"/>
                <w:szCs w:val="20"/>
              </w:rPr>
              <w:t>15 SPARE PARTS AND THEIR</w:t>
            </w:r>
            <w:r w:rsidR="00F97987" w:rsidRPr="003876E7">
              <w:rPr>
                <w:rStyle w:val="Hypertextovodkaz"/>
                <w:rFonts w:ascii="Arial" w:hAnsi="Arial" w:cs="Arial"/>
                <w:noProof/>
                <w:spacing w:val="5"/>
                <w:sz w:val="20"/>
                <w:szCs w:val="20"/>
              </w:rPr>
              <w:t xml:space="preserve"> </w:t>
            </w:r>
            <w:r w:rsidR="00F97987" w:rsidRPr="003876E7">
              <w:rPr>
                <w:rStyle w:val="Hypertextovodkaz"/>
                <w:rFonts w:ascii="Arial" w:hAnsi="Arial" w:cs="Arial"/>
                <w:noProof/>
                <w:sz w:val="20"/>
                <w:szCs w:val="20"/>
              </w:rPr>
              <w:t>ORDERING</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_Toc103163145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48</w:t>
            </w:r>
            <w:r w:rsidR="00F97987" w:rsidRPr="003876E7">
              <w:rPr>
                <w:rFonts w:ascii="Arial" w:hAnsi="Arial" w:cs="Arial"/>
                <w:noProof/>
                <w:webHidden/>
                <w:sz w:val="20"/>
                <w:szCs w:val="20"/>
              </w:rPr>
              <w:fldChar w:fldCharType="end"/>
            </w:r>
          </w:hyperlink>
        </w:p>
        <w:p w14:paraId="104DC251" w14:textId="71366FB7"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46" w:history="1">
            <w:r w:rsidR="00F97987" w:rsidRPr="003876E7">
              <w:rPr>
                <w:rStyle w:val="Hypertextovodkaz"/>
                <w:rFonts w:ascii="Arial" w:hAnsi="Arial" w:cs="Arial"/>
                <w:i w:val="0"/>
                <w:noProof/>
                <w:sz w:val="20"/>
                <w:szCs w:val="20"/>
              </w:rPr>
              <w:t>15.1 IDENTIFICATION OF</w:t>
            </w:r>
            <w:r w:rsidR="00F97987" w:rsidRPr="003876E7">
              <w:rPr>
                <w:rStyle w:val="Hypertextovodkaz"/>
                <w:rFonts w:ascii="Arial" w:hAnsi="Arial" w:cs="Arial"/>
                <w:i w:val="0"/>
                <w:noProof/>
                <w:spacing w:val="-1"/>
                <w:sz w:val="20"/>
                <w:szCs w:val="20"/>
              </w:rPr>
              <w:t xml:space="preserve"> </w:t>
            </w:r>
            <w:r w:rsidR="00F97987" w:rsidRPr="003876E7">
              <w:rPr>
                <w:rStyle w:val="Hypertextovodkaz"/>
                <w:rFonts w:ascii="Arial" w:hAnsi="Arial" w:cs="Arial"/>
                <w:i w:val="0"/>
                <w:noProof/>
                <w:sz w:val="20"/>
                <w:szCs w:val="20"/>
              </w:rPr>
              <w:t>PARTS</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_Toc103163146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48</w:t>
            </w:r>
            <w:r w:rsidR="00F97987" w:rsidRPr="003876E7">
              <w:rPr>
                <w:rFonts w:ascii="Arial" w:hAnsi="Arial" w:cs="Arial"/>
                <w:i w:val="0"/>
                <w:noProof/>
                <w:webHidden/>
                <w:sz w:val="20"/>
                <w:szCs w:val="20"/>
              </w:rPr>
              <w:fldChar w:fldCharType="end"/>
            </w:r>
          </w:hyperlink>
        </w:p>
        <w:p w14:paraId="1224479D" w14:textId="591C0C20"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47" w:history="1">
            <w:r w:rsidR="00F97987" w:rsidRPr="003876E7">
              <w:rPr>
                <w:rStyle w:val="Hypertextovodkaz"/>
                <w:rFonts w:ascii="Arial" w:hAnsi="Arial" w:cs="Arial"/>
                <w:i w:val="0"/>
                <w:noProof/>
                <w:sz w:val="20"/>
                <w:szCs w:val="20"/>
              </w:rPr>
              <w:t>15.2 ORDERING PARTS</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_Toc103163147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48</w:t>
            </w:r>
            <w:r w:rsidR="00F97987" w:rsidRPr="003876E7">
              <w:rPr>
                <w:rFonts w:ascii="Arial" w:hAnsi="Arial" w:cs="Arial"/>
                <w:i w:val="0"/>
                <w:noProof/>
                <w:webHidden/>
                <w:sz w:val="20"/>
                <w:szCs w:val="20"/>
              </w:rPr>
              <w:fldChar w:fldCharType="end"/>
            </w:r>
          </w:hyperlink>
        </w:p>
        <w:p w14:paraId="14DC0FA1" w14:textId="70E07272"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148" w:history="1">
            <w:r w:rsidR="00F97987" w:rsidRPr="003876E7">
              <w:rPr>
                <w:rStyle w:val="Hypertextovodkaz"/>
                <w:rFonts w:ascii="Arial" w:hAnsi="Arial" w:cs="Arial"/>
                <w:noProof/>
                <w:sz w:val="20"/>
                <w:szCs w:val="20"/>
              </w:rPr>
              <w:t>16 SERVICE AND REPAIR SERVICES</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_Toc103163148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48</w:t>
            </w:r>
            <w:r w:rsidR="00F97987" w:rsidRPr="003876E7">
              <w:rPr>
                <w:rFonts w:ascii="Arial" w:hAnsi="Arial" w:cs="Arial"/>
                <w:noProof/>
                <w:webHidden/>
                <w:sz w:val="20"/>
                <w:szCs w:val="20"/>
              </w:rPr>
              <w:fldChar w:fldCharType="end"/>
            </w:r>
          </w:hyperlink>
        </w:p>
        <w:p w14:paraId="595052CD" w14:textId="66D633A9"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49" w:history="1">
            <w:r w:rsidR="00F97987" w:rsidRPr="003876E7">
              <w:rPr>
                <w:rStyle w:val="Hypertextovodkaz"/>
                <w:rFonts w:ascii="Arial" w:hAnsi="Arial" w:cs="Arial"/>
                <w:i w:val="0"/>
                <w:noProof/>
                <w:sz w:val="20"/>
                <w:szCs w:val="20"/>
              </w:rPr>
              <w:t>16.1 CZECH REPUBLIC</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_Toc103163149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48</w:t>
            </w:r>
            <w:r w:rsidR="00F97987" w:rsidRPr="003876E7">
              <w:rPr>
                <w:rFonts w:ascii="Arial" w:hAnsi="Arial" w:cs="Arial"/>
                <w:i w:val="0"/>
                <w:noProof/>
                <w:webHidden/>
                <w:sz w:val="20"/>
                <w:szCs w:val="20"/>
              </w:rPr>
              <w:fldChar w:fldCharType="end"/>
            </w:r>
          </w:hyperlink>
        </w:p>
        <w:p w14:paraId="79856EF7" w14:textId="2061D500" w:rsidR="00F97987" w:rsidRPr="003876E7" w:rsidRDefault="00A356FC">
          <w:pPr>
            <w:pStyle w:val="Obsah2"/>
            <w:tabs>
              <w:tab w:val="right" w:leader="dot" w:pos="11180"/>
            </w:tabs>
            <w:rPr>
              <w:rFonts w:ascii="Arial" w:eastAsiaTheme="minorEastAsia" w:hAnsi="Arial" w:cs="Arial"/>
              <w:i w:val="0"/>
              <w:noProof/>
              <w:sz w:val="20"/>
              <w:szCs w:val="20"/>
              <w:lang w:val="cs-CZ" w:eastAsia="cs-CZ"/>
            </w:rPr>
          </w:pPr>
          <w:hyperlink w:anchor="_Toc103163150" w:history="1">
            <w:r w:rsidR="00F97987" w:rsidRPr="003876E7">
              <w:rPr>
                <w:rStyle w:val="Hypertextovodkaz"/>
                <w:rFonts w:ascii="Arial" w:hAnsi="Arial" w:cs="Arial"/>
                <w:i w:val="0"/>
                <w:noProof/>
                <w:sz w:val="20"/>
                <w:szCs w:val="20"/>
              </w:rPr>
              <w:t>16.2 OTHER</w:t>
            </w:r>
            <w:r w:rsidR="00F97987" w:rsidRPr="003876E7">
              <w:rPr>
                <w:rStyle w:val="Hypertextovodkaz"/>
                <w:rFonts w:ascii="Arial" w:hAnsi="Arial" w:cs="Arial"/>
                <w:i w:val="0"/>
                <w:noProof/>
                <w:spacing w:val="-1"/>
                <w:sz w:val="20"/>
                <w:szCs w:val="20"/>
              </w:rPr>
              <w:t xml:space="preserve"> </w:t>
            </w:r>
            <w:r w:rsidR="00F97987" w:rsidRPr="003876E7">
              <w:rPr>
                <w:rStyle w:val="Hypertextovodkaz"/>
                <w:rFonts w:ascii="Arial" w:hAnsi="Arial" w:cs="Arial"/>
                <w:i w:val="0"/>
                <w:noProof/>
                <w:sz w:val="20"/>
                <w:szCs w:val="20"/>
              </w:rPr>
              <w:t>COUNTRIES</w:t>
            </w:r>
            <w:r w:rsidR="00F97987" w:rsidRPr="003876E7">
              <w:rPr>
                <w:rFonts w:ascii="Arial" w:hAnsi="Arial" w:cs="Arial"/>
                <w:i w:val="0"/>
                <w:noProof/>
                <w:webHidden/>
                <w:sz w:val="20"/>
                <w:szCs w:val="20"/>
              </w:rPr>
              <w:tab/>
            </w:r>
            <w:r w:rsidR="00F97987" w:rsidRPr="003876E7">
              <w:rPr>
                <w:rFonts w:ascii="Arial" w:hAnsi="Arial" w:cs="Arial"/>
                <w:i w:val="0"/>
                <w:noProof/>
                <w:webHidden/>
                <w:sz w:val="20"/>
                <w:szCs w:val="20"/>
              </w:rPr>
              <w:fldChar w:fldCharType="begin"/>
            </w:r>
            <w:r w:rsidR="00F97987" w:rsidRPr="003876E7">
              <w:rPr>
                <w:rFonts w:ascii="Arial" w:hAnsi="Arial" w:cs="Arial"/>
                <w:i w:val="0"/>
                <w:noProof/>
                <w:webHidden/>
                <w:sz w:val="20"/>
                <w:szCs w:val="20"/>
              </w:rPr>
              <w:instrText xml:space="preserve"> PAGEREF _Toc103163150 \h </w:instrText>
            </w:r>
            <w:r w:rsidR="00F97987" w:rsidRPr="003876E7">
              <w:rPr>
                <w:rFonts w:ascii="Arial" w:hAnsi="Arial" w:cs="Arial"/>
                <w:i w:val="0"/>
                <w:noProof/>
                <w:webHidden/>
                <w:sz w:val="20"/>
                <w:szCs w:val="20"/>
              </w:rPr>
            </w:r>
            <w:r w:rsidR="00F97987" w:rsidRPr="003876E7">
              <w:rPr>
                <w:rFonts w:ascii="Arial" w:hAnsi="Arial" w:cs="Arial"/>
                <w:i w:val="0"/>
                <w:noProof/>
                <w:webHidden/>
                <w:sz w:val="20"/>
                <w:szCs w:val="20"/>
              </w:rPr>
              <w:fldChar w:fldCharType="separate"/>
            </w:r>
            <w:r w:rsidR="00F97987" w:rsidRPr="003876E7">
              <w:rPr>
                <w:rFonts w:ascii="Arial" w:hAnsi="Arial" w:cs="Arial"/>
                <w:i w:val="0"/>
                <w:noProof/>
                <w:webHidden/>
                <w:sz w:val="20"/>
                <w:szCs w:val="20"/>
              </w:rPr>
              <w:t>48</w:t>
            </w:r>
            <w:r w:rsidR="00F97987" w:rsidRPr="003876E7">
              <w:rPr>
                <w:rFonts w:ascii="Arial" w:hAnsi="Arial" w:cs="Arial"/>
                <w:i w:val="0"/>
                <w:noProof/>
                <w:webHidden/>
                <w:sz w:val="20"/>
                <w:szCs w:val="20"/>
              </w:rPr>
              <w:fldChar w:fldCharType="end"/>
            </w:r>
          </w:hyperlink>
        </w:p>
        <w:p w14:paraId="0EFEFA89" w14:textId="244F3E30" w:rsidR="00F97987" w:rsidRPr="003876E7" w:rsidRDefault="00A356FC">
          <w:pPr>
            <w:pStyle w:val="Obsah1"/>
            <w:tabs>
              <w:tab w:val="right" w:leader="dot" w:pos="11180"/>
            </w:tabs>
            <w:rPr>
              <w:rFonts w:ascii="Arial" w:eastAsiaTheme="minorEastAsia" w:hAnsi="Arial" w:cs="Arial"/>
              <w:b w:val="0"/>
              <w:bCs w:val="0"/>
              <w:noProof/>
              <w:sz w:val="20"/>
              <w:szCs w:val="20"/>
              <w:lang w:val="cs-CZ" w:eastAsia="cs-CZ"/>
            </w:rPr>
          </w:pPr>
          <w:hyperlink w:anchor="_Toc103163151" w:history="1">
            <w:r w:rsidR="00F97987" w:rsidRPr="003876E7">
              <w:rPr>
                <w:rStyle w:val="Hypertextovodkaz"/>
                <w:rFonts w:ascii="Arial" w:hAnsi="Arial" w:cs="Arial"/>
                <w:noProof/>
                <w:sz w:val="20"/>
                <w:szCs w:val="20"/>
              </w:rPr>
              <w:t>17 MANUFACTURER'S CONTACT</w:t>
            </w:r>
            <w:r w:rsidR="00F97987" w:rsidRPr="003876E7">
              <w:rPr>
                <w:rStyle w:val="Hypertextovodkaz"/>
                <w:rFonts w:ascii="Arial" w:hAnsi="Arial" w:cs="Arial"/>
                <w:noProof/>
                <w:spacing w:val="2"/>
                <w:sz w:val="20"/>
                <w:szCs w:val="20"/>
              </w:rPr>
              <w:t xml:space="preserve"> </w:t>
            </w:r>
            <w:r w:rsidR="00F97987" w:rsidRPr="003876E7">
              <w:rPr>
                <w:rStyle w:val="Hypertextovodkaz"/>
                <w:rFonts w:ascii="Arial" w:hAnsi="Arial" w:cs="Arial"/>
                <w:noProof/>
                <w:sz w:val="20"/>
                <w:szCs w:val="20"/>
              </w:rPr>
              <w:t>ADDRESS</w:t>
            </w:r>
            <w:r w:rsidR="00F97987" w:rsidRPr="003876E7">
              <w:rPr>
                <w:rFonts w:ascii="Arial" w:hAnsi="Arial" w:cs="Arial"/>
                <w:noProof/>
                <w:webHidden/>
                <w:sz w:val="20"/>
                <w:szCs w:val="20"/>
              </w:rPr>
              <w:tab/>
            </w:r>
            <w:r w:rsidR="00F97987" w:rsidRPr="003876E7">
              <w:rPr>
                <w:rFonts w:ascii="Arial" w:hAnsi="Arial" w:cs="Arial"/>
                <w:noProof/>
                <w:webHidden/>
                <w:sz w:val="20"/>
                <w:szCs w:val="20"/>
              </w:rPr>
              <w:fldChar w:fldCharType="begin"/>
            </w:r>
            <w:r w:rsidR="00F97987" w:rsidRPr="003876E7">
              <w:rPr>
                <w:rFonts w:ascii="Arial" w:hAnsi="Arial" w:cs="Arial"/>
                <w:noProof/>
                <w:webHidden/>
                <w:sz w:val="20"/>
                <w:szCs w:val="20"/>
              </w:rPr>
              <w:instrText xml:space="preserve"> PAGEREF _Toc103163151 \h </w:instrText>
            </w:r>
            <w:r w:rsidR="00F97987" w:rsidRPr="003876E7">
              <w:rPr>
                <w:rFonts w:ascii="Arial" w:hAnsi="Arial" w:cs="Arial"/>
                <w:noProof/>
                <w:webHidden/>
                <w:sz w:val="20"/>
                <w:szCs w:val="20"/>
              </w:rPr>
            </w:r>
            <w:r w:rsidR="00F97987" w:rsidRPr="003876E7">
              <w:rPr>
                <w:rFonts w:ascii="Arial" w:hAnsi="Arial" w:cs="Arial"/>
                <w:noProof/>
                <w:webHidden/>
                <w:sz w:val="20"/>
                <w:szCs w:val="20"/>
              </w:rPr>
              <w:fldChar w:fldCharType="separate"/>
            </w:r>
            <w:r w:rsidR="00F97987" w:rsidRPr="003876E7">
              <w:rPr>
                <w:rFonts w:ascii="Arial" w:hAnsi="Arial" w:cs="Arial"/>
                <w:noProof/>
                <w:webHidden/>
                <w:sz w:val="20"/>
                <w:szCs w:val="20"/>
              </w:rPr>
              <w:t>48</w:t>
            </w:r>
            <w:r w:rsidR="00F97987" w:rsidRPr="003876E7">
              <w:rPr>
                <w:rFonts w:ascii="Arial" w:hAnsi="Arial" w:cs="Arial"/>
                <w:noProof/>
                <w:webHidden/>
                <w:sz w:val="20"/>
                <w:szCs w:val="20"/>
              </w:rPr>
              <w:fldChar w:fldCharType="end"/>
            </w:r>
          </w:hyperlink>
        </w:p>
        <w:p w14:paraId="01D79173" w14:textId="66DE1689" w:rsidR="00F97987" w:rsidRDefault="00F97987">
          <w:r>
            <w:rPr>
              <w:b/>
              <w:bCs/>
            </w:rPr>
            <w:fldChar w:fldCharType="end"/>
          </w:r>
        </w:p>
      </w:sdtContent>
    </w:sdt>
    <w:p w14:paraId="25C659BF" w14:textId="77777777" w:rsidR="00F97987" w:rsidRDefault="00F97987" w:rsidP="00D32652">
      <w:pPr>
        <w:pStyle w:val="Nadpis1"/>
      </w:pPr>
    </w:p>
    <w:p w14:paraId="1E401342" w14:textId="77777777" w:rsidR="00F97987" w:rsidRDefault="00F97987" w:rsidP="00D32652">
      <w:pPr>
        <w:pStyle w:val="Nadpis1"/>
      </w:pPr>
    </w:p>
    <w:p w14:paraId="0821592B" w14:textId="77777777" w:rsidR="00F97987" w:rsidRDefault="00F97987" w:rsidP="00D32652">
      <w:pPr>
        <w:pStyle w:val="Nadpis1"/>
      </w:pPr>
    </w:p>
    <w:p w14:paraId="59A93696" w14:textId="1B2F7ED4" w:rsidR="00FF64DA" w:rsidRPr="00F55F4F" w:rsidRDefault="00F55F4F" w:rsidP="00D32652">
      <w:pPr>
        <w:pStyle w:val="Nadpis1"/>
      </w:pPr>
      <w:bookmarkStart w:id="2" w:name="_Toc103163086"/>
      <w:r w:rsidRPr="00F55F4F">
        <w:t xml:space="preserve">1 </w:t>
      </w:r>
      <w:r w:rsidR="001C1CE4" w:rsidRPr="00F55F4F">
        <w:t>INTRODUCTION</w:t>
      </w:r>
      <w:bookmarkEnd w:id="1"/>
      <w:bookmarkEnd w:id="2"/>
    </w:p>
    <w:p w14:paraId="4BA002D1" w14:textId="5E4B92F1" w:rsidR="00FF64DA" w:rsidRPr="00CB6B57" w:rsidRDefault="00CB6B57">
      <w:pPr>
        <w:pStyle w:val="Zkladntext"/>
        <w:spacing w:before="228"/>
        <w:ind w:left="227"/>
        <w:rPr>
          <w:sz w:val="20"/>
          <w:szCs w:val="20"/>
        </w:rPr>
      </w:pPr>
      <w:r w:rsidRPr="00CB6B57">
        <w:rPr>
          <w:w w:val="105"/>
          <w:sz w:val="20"/>
          <w:szCs w:val="20"/>
        </w:rPr>
        <w:t>Dear customers,</w:t>
      </w:r>
    </w:p>
    <w:p w14:paraId="5498DC19" w14:textId="77777777" w:rsidR="00FF64DA" w:rsidRPr="00CB6B57" w:rsidRDefault="00FF64DA">
      <w:pPr>
        <w:pStyle w:val="Zkladntext"/>
        <w:spacing w:before="10"/>
        <w:rPr>
          <w:sz w:val="20"/>
          <w:szCs w:val="20"/>
        </w:rPr>
      </w:pPr>
    </w:p>
    <w:p w14:paraId="07409290" w14:textId="6E0E43C5" w:rsidR="00FF64DA" w:rsidRPr="00CB6B57" w:rsidRDefault="00CB6B57">
      <w:pPr>
        <w:pStyle w:val="Zkladntext"/>
        <w:spacing w:line="244" w:lineRule="auto"/>
        <w:ind w:left="227" w:right="757" w:firstLine="524"/>
        <w:jc w:val="both"/>
        <w:rPr>
          <w:sz w:val="20"/>
          <w:szCs w:val="20"/>
        </w:rPr>
      </w:pPr>
      <w:r w:rsidRPr="00CB6B57">
        <w:rPr>
          <w:w w:val="105"/>
          <w:sz w:val="20"/>
          <w:szCs w:val="20"/>
        </w:rPr>
        <w:t>Thank</w:t>
      </w:r>
      <w:r w:rsidRPr="00CB6B57">
        <w:rPr>
          <w:spacing w:val="-10"/>
          <w:w w:val="105"/>
          <w:sz w:val="20"/>
          <w:szCs w:val="20"/>
        </w:rPr>
        <w:t xml:space="preserve"> </w:t>
      </w:r>
      <w:r w:rsidRPr="00CB6B57">
        <w:rPr>
          <w:w w:val="105"/>
          <w:sz w:val="20"/>
          <w:szCs w:val="20"/>
        </w:rPr>
        <w:t>you</w:t>
      </w:r>
      <w:r w:rsidRPr="00CB6B57">
        <w:rPr>
          <w:spacing w:val="-9"/>
          <w:w w:val="105"/>
          <w:sz w:val="20"/>
          <w:szCs w:val="20"/>
        </w:rPr>
        <w:t xml:space="preserve"> </w:t>
      </w:r>
      <w:r w:rsidRPr="00CB6B57">
        <w:rPr>
          <w:w w:val="105"/>
          <w:sz w:val="20"/>
          <w:szCs w:val="20"/>
        </w:rPr>
        <w:t>for</w:t>
      </w:r>
      <w:r w:rsidRPr="00CB6B57">
        <w:rPr>
          <w:spacing w:val="-11"/>
          <w:w w:val="105"/>
          <w:sz w:val="20"/>
          <w:szCs w:val="20"/>
        </w:rPr>
        <w:t xml:space="preserve"> </w:t>
      </w:r>
      <w:r w:rsidRPr="00CB6B57">
        <w:rPr>
          <w:w w:val="105"/>
          <w:sz w:val="20"/>
          <w:szCs w:val="20"/>
        </w:rPr>
        <w:t>purchasing</w:t>
      </w:r>
      <w:r w:rsidRPr="00CB6B57">
        <w:rPr>
          <w:spacing w:val="-9"/>
          <w:w w:val="105"/>
          <w:sz w:val="20"/>
          <w:szCs w:val="20"/>
        </w:rPr>
        <w:t xml:space="preserve"> </w:t>
      </w:r>
      <w:r w:rsidRPr="00CB6B57">
        <w:rPr>
          <w:w w:val="105"/>
          <w:sz w:val="20"/>
          <w:szCs w:val="20"/>
        </w:rPr>
        <w:t>a</w:t>
      </w:r>
      <w:r w:rsidRPr="00CB6B57">
        <w:rPr>
          <w:spacing w:val="-10"/>
          <w:w w:val="105"/>
          <w:sz w:val="20"/>
          <w:szCs w:val="20"/>
        </w:rPr>
        <w:t xml:space="preserve"> </w:t>
      </w:r>
      <w:r w:rsidRPr="00CB6B57">
        <w:rPr>
          <w:w w:val="105"/>
          <w:sz w:val="20"/>
          <w:szCs w:val="20"/>
        </w:rPr>
        <w:t>wide-belt</w:t>
      </w:r>
      <w:r w:rsidRPr="00CB6B57">
        <w:rPr>
          <w:spacing w:val="-10"/>
          <w:w w:val="105"/>
          <w:sz w:val="20"/>
          <w:szCs w:val="20"/>
        </w:rPr>
        <w:t xml:space="preserve"> </w:t>
      </w:r>
      <w:r w:rsidRPr="00CB6B57">
        <w:rPr>
          <w:w w:val="105"/>
          <w:sz w:val="20"/>
          <w:szCs w:val="20"/>
        </w:rPr>
        <w:t>grinder,</w:t>
      </w:r>
      <w:r w:rsidRPr="00CB6B57">
        <w:rPr>
          <w:spacing w:val="-10"/>
          <w:w w:val="105"/>
          <w:sz w:val="20"/>
          <w:szCs w:val="20"/>
        </w:rPr>
        <w:t xml:space="preserve"> </w:t>
      </w:r>
      <w:r w:rsidRPr="00CB6B57">
        <w:rPr>
          <w:w w:val="105"/>
          <w:sz w:val="20"/>
          <w:szCs w:val="20"/>
        </w:rPr>
        <w:t>production</w:t>
      </w:r>
      <w:r w:rsidRPr="00CB6B57">
        <w:rPr>
          <w:spacing w:val="-9"/>
          <w:w w:val="105"/>
          <w:sz w:val="20"/>
          <w:szCs w:val="20"/>
        </w:rPr>
        <w:t xml:space="preserve"> </w:t>
      </w:r>
      <w:r w:rsidRPr="00CB6B57">
        <w:rPr>
          <w:w w:val="105"/>
          <w:sz w:val="20"/>
          <w:szCs w:val="20"/>
        </w:rPr>
        <w:t>line</w:t>
      </w:r>
      <w:r w:rsidRPr="00CB6B57">
        <w:rPr>
          <w:spacing w:val="-10"/>
          <w:w w:val="105"/>
          <w:sz w:val="20"/>
          <w:szCs w:val="20"/>
        </w:rPr>
        <w:t xml:space="preserve"> </w:t>
      </w:r>
      <w:proofErr w:type="spellStart"/>
      <w:r w:rsidRPr="00CB6B57">
        <w:rPr>
          <w:w w:val="105"/>
          <w:sz w:val="20"/>
          <w:szCs w:val="20"/>
        </w:rPr>
        <w:t>maxx</w:t>
      </w:r>
      <w:proofErr w:type="spellEnd"/>
      <w:r w:rsidRPr="00CB6B57">
        <w:rPr>
          <w:spacing w:val="-10"/>
          <w:w w:val="105"/>
          <w:sz w:val="20"/>
          <w:szCs w:val="20"/>
        </w:rPr>
        <w:t xml:space="preserve"> </w:t>
      </w:r>
      <w:r w:rsidRPr="00CB6B57">
        <w:rPr>
          <w:w w:val="105"/>
          <w:sz w:val="20"/>
          <w:szCs w:val="20"/>
        </w:rPr>
        <w:t>45,</w:t>
      </w:r>
      <w:r w:rsidRPr="00CB6B57">
        <w:rPr>
          <w:spacing w:val="-11"/>
          <w:w w:val="105"/>
          <w:sz w:val="20"/>
          <w:szCs w:val="20"/>
        </w:rPr>
        <w:t xml:space="preserve"> </w:t>
      </w:r>
      <w:r w:rsidRPr="00CB6B57">
        <w:rPr>
          <w:w w:val="105"/>
          <w:sz w:val="20"/>
          <w:szCs w:val="20"/>
        </w:rPr>
        <w:t>produced</w:t>
      </w:r>
      <w:r w:rsidRPr="00CB6B57">
        <w:rPr>
          <w:spacing w:val="-11"/>
          <w:w w:val="105"/>
          <w:sz w:val="20"/>
          <w:szCs w:val="20"/>
        </w:rPr>
        <w:t xml:space="preserve"> </w:t>
      </w:r>
      <w:r w:rsidRPr="00CB6B57">
        <w:rPr>
          <w:w w:val="105"/>
          <w:sz w:val="20"/>
          <w:szCs w:val="20"/>
        </w:rPr>
        <w:t xml:space="preserve">by our company. </w:t>
      </w:r>
      <w:proofErr w:type="spellStart"/>
      <w:r w:rsidRPr="00CB6B57">
        <w:rPr>
          <w:w w:val="105"/>
          <w:sz w:val="20"/>
          <w:szCs w:val="20"/>
        </w:rPr>
        <w:t>Its</w:t>
      </w:r>
      <w:proofErr w:type="spellEnd"/>
      <w:r w:rsidRPr="00CB6B57">
        <w:rPr>
          <w:w w:val="105"/>
          <w:sz w:val="20"/>
          <w:szCs w:val="20"/>
        </w:rPr>
        <w:t xml:space="preserve"> simple and safe operation, multipurpose use, and small size, together with suitable price, represent this machine’s chief</w:t>
      </w:r>
      <w:r w:rsidRPr="00CB6B57">
        <w:rPr>
          <w:spacing w:val="-33"/>
          <w:w w:val="105"/>
          <w:sz w:val="20"/>
          <w:szCs w:val="20"/>
        </w:rPr>
        <w:t xml:space="preserve"> </w:t>
      </w:r>
      <w:r w:rsidRPr="00CB6B57">
        <w:rPr>
          <w:w w:val="105"/>
          <w:sz w:val="20"/>
          <w:szCs w:val="20"/>
        </w:rPr>
        <w:t>advantages.</w:t>
      </w:r>
    </w:p>
    <w:p w14:paraId="53434BDE" w14:textId="352FB852" w:rsidR="00FF64DA" w:rsidRPr="00CB6B57" w:rsidRDefault="00CB6B57">
      <w:pPr>
        <w:pStyle w:val="Zkladntext"/>
        <w:spacing w:before="4" w:line="244" w:lineRule="auto"/>
        <w:ind w:left="227" w:right="760" w:firstLine="323"/>
        <w:jc w:val="both"/>
        <w:rPr>
          <w:sz w:val="20"/>
          <w:szCs w:val="20"/>
        </w:rPr>
      </w:pPr>
      <w:r w:rsidRPr="00CB6B57">
        <w:rPr>
          <w:w w:val="105"/>
          <w:sz w:val="20"/>
          <w:szCs w:val="20"/>
        </w:rPr>
        <w:t>The</w:t>
      </w:r>
      <w:r w:rsidRPr="00CB6B57">
        <w:rPr>
          <w:spacing w:val="-20"/>
          <w:w w:val="105"/>
          <w:sz w:val="20"/>
          <w:szCs w:val="20"/>
        </w:rPr>
        <w:t xml:space="preserve"> </w:t>
      </w:r>
      <w:proofErr w:type="spellStart"/>
      <w:r w:rsidRPr="00CB6B57">
        <w:rPr>
          <w:b/>
          <w:w w:val="105"/>
          <w:sz w:val="20"/>
          <w:szCs w:val="20"/>
        </w:rPr>
        <w:t>maxx</w:t>
      </w:r>
      <w:proofErr w:type="spellEnd"/>
      <w:r w:rsidRPr="00CB6B57">
        <w:rPr>
          <w:b/>
          <w:spacing w:val="-14"/>
          <w:w w:val="105"/>
          <w:sz w:val="20"/>
          <w:szCs w:val="20"/>
        </w:rPr>
        <w:t xml:space="preserve"> </w:t>
      </w:r>
      <w:r w:rsidRPr="00CB6B57">
        <w:rPr>
          <w:b/>
          <w:w w:val="105"/>
          <w:sz w:val="20"/>
          <w:szCs w:val="20"/>
        </w:rPr>
        <w:t>4</w:t>
      </w:r>
      <w:r w:rsidRPr="00CB6B57">
        <w:rPr>
          <w:b/>
          <w:spacing w:val="-19"/>
          <w:w w:val="105"/>
          <w:sz w:val="20"/>
          <w:szCs w:val="20"/>
        </w:rPr>
        <w:t xml:space="preserve"> </w:t>
      </w:r>
      <w:r w:rsidRPr="00CB6B57">
        <w:rPr>
          <w:w w:val="105"/>
          <w:sz w:val="20"/>
          <w:szCs w:val="20"/>
        </w:rPr>
        <w:t>wide-belt</w:t>
      </w:r>
      <w:r w:rsidRPr="00CB6B57">
        <w:rPr>
          <w:spacing w:val="-19"/>
          <w:w w:val="105"/>
          <w:sz w:val="20"/>
          <w:szCs w:val="20"/>
        </w:rPr>
        <w:t xml:space="preserve"> </w:t>
      </w:r>
      <w:r w:rsidRPr="00CB6B57">
        <w:rPr>
          <w:w w:val="105"/>
          <w:sz w:val="20"/>
          <w:szCs w:val="20"/>
        </w:rPr>
        <w:t>grinder</w:t>
      </w:r>
      <w:r w:rsidRPr="00CB6B57">
        <w:rPr>
          <w:spacing w:val="-19"/>
          <w:w w:val="105"/>
          <w:sz w:val="20"/>
          <w:szCs w:val="20"/>
        </w:rPr>
        <w:t xml:space="preserve"> </w:t>
      </w:r>
      <w:r w:rsidRPr="00CB6B57">
        <w:rPr>
          <w:w w:val="105"/>
          <w:sz w:val="20"/>
          <w:szCs w:val="20"/>
        </w:rPr>
        <w:t>is</w:t>
      </w:r>
      <w:r w:rsidRPr="00CB6B57">
        <w:rPr>
          <w:spacing w:val="-19"/>
          <w:w w:val="105"/>
          <w:sz w:val="20"/>
          <w:szCs w:val="20"/>
        </w:rPr>
        <w:t xml:space="preserve"> </w:t>
      </w:r>
      <w:r w:rsidRPr="00CB6B57">
        <w:rPr>
          <w:w w:val="105"/>
          <w:sz w:val="20"/>
          <w:szCs w:val="20"/>
        </w:rPr>
        <w:t>made</w:t>
      </w:r>
      <w:r w:rsidRPr="00CB6B57">
        <w:rPr>
          <w:spacing w:val="-19"/>
          <w:w w:val="105"/>
          <w:sz w:val="20"/>
          <w:szCs w:val="20"/>
        </w:rPr>
        <w:t xml:space="preserve"> </w:t>
      </w:r>
      <w:r w:rsidRPr="00CB6B57">
        <w:rPr>
          <w:w w:val="105"/>
          <w:sz w:val="20"/>
          <w:szCs w:val="20"/>
        </w:rPr>
        <w:t>in</w:t>
      </w:r>
      <w:r w:rsidRPr="00CB6B57">
        <w:rPr>
          <w:spacing w:val="-19"/>
          <w:w w:val="105"/>
          <w:sz w:val="20"/>
          <w:szCs w:val="20"/>
        </w:rPr>
        <w:t xml:space="preserve"> </w:t>
      </w:r>
      <w:r w:rsidRPr="00CB6B57">
        <w:rPr>
          <w:w w:val="105"/>
          <w:sz w:val="20"/>
          <w:szCs w:val="20"/>
        </w:rPr>
        <w:t>compliance</w:t>
      </w:r>
      <w:r w:rsidRPr="00CB6B57">
        <w:rPr>
          <w:spacing w:val="-19"/>
          <w:w w:val="105"/>
          <w:sz w:val="20"/>
          <w:szCs w:val="20"/>
        </w:rPr>
        <w:t xml:space="preserve"> </w:t>
      </w:r>
      <w:r w:rsidRPr="00CB6B57">
        <w:rPr>
          <w:w w:val="105"/>
          <w:sz w:val="20"/>
          <w:szCs w:val="20"/>
        </w:rPr>
        <w:t>with</w:t>
      </w:r>
      <w:r w:rsidRPr="00CB6B57">
        <w:rPr>
          <w:spacing w:val="-18"/>
          <w:w w:val="105"/>
          <w:sz w:val="20"/>
          <w:szCs w:val="20"/>
        </w:rPr>
        <w:t xml:space="preserve"> </w:t>
      </w:r>
      <w:r w:rsidRPr="00CB6B57">
        <w:rPr>
          <w:w w:val="105"/>
          <w:sz w:val="20"/>
          <w:szCs w:val="20"/>
        </w:rPr>
        <w:t>valid</w:t>
      </w:r>
      <w:r w:rsidRPr="00CB6B57">
        <w:rPr>
          <w:spacing w:val="-19"/>
          <w:w w:val="105"/>
          <w:sz w:val="20"/>
          <w:szCs w:val="20"/>
        </w:rPr>
        <w:t xml:space="preserve"> </w:t>
      </w:r>
      <w:r w:rsidRPr="00CB6B57">
        <w:rPr>
          <w:w w:val="105"/>
          <w:sz w:val="20"/>
          <w:szCs w:val="20"/>
        </w:rPr>
        <w:t>technical</w:t>
      </w:r>
      <w:r w:rsidRPr="00CB6B57">
        <w:rPr>
          <w:spacing w:val="-19"/>
          <w:w w:val="105"/>
          <w:sz w:val="20"/>
          <w:szCs w:val="20"/>
        </w:rPr>
        <w:t xml:space="preserve"> </w:t>
      </w:r>
      <w:r w:rsidRPr="00CB6B57">
        <w:rPr>
          <w:w w:val="105"/>
          <w:sz w:val="20"/>
          <w:szCs w:val="20"/>
        </w:rPr>
        <w:t>standards</w:t>
      </w:r>
      <w:r w:rsidRPr="00CB6B57">
        <w:rPr>
          <w:spacing w:val="-19"/>
          <w:w w:val="105"/>
          <w:sz w:val="20"/>
          <w:szCs w:val="20"/>
        </w:rPr>
        <w:t xml:space="preserve"> </w:t>
      </w:r>
      <w:r w:rsidRPr="00CB6B57">
        <w:rPr>
          <w:w w:val="105"/>
          <w:sz w:val="20"/>
          <w:szCs w:val="20"/>
        </w:rPr>
        <w:t xml:space="preserve">and standards valid in the </w:t>
      </w:r>
      <w:proofErr w:type="spellStart"/>
      <w:r w:rsidRPr="00CB6B57">
        <w:rPr>
          <w:w w:val="105"/>
          <w:sz w:val="20"/>
          <w:szCs w:val="20"/>
        </w:rPr>
        <w:t>eu</w:t>
      </w:r>
      <w:proofErr w:type="spellEnd"/>
      <w:r w:rsidRPr="00CB6B57">
        <w:rPr>
          <w:w w:val="105"/>
          <w:sz w:val="20"/>
          <w:szCs w:val="20"/>
        </w:rPr>
        <w:t xml:space="preserve"> at the time this accompanying technical documentation is issued; a certificate of conformity has been</w:t>
      </w:r>
      <w:r w:rsidRPr="00CB6B57">
        <w:rPr>
          <w:spacing w:val="-24"/>
          <w:w w:val="105"/>
          <w:sz w:val="20"/>
          <w:szCs w:val="20"/>
        </w:rPr>
        <w:t xml:space="preserve"> </w:t>
      </w:r>
      <w:r w:rsidRPr="00CB6B57">
        <w:rPr>
          <w:w w:val="105"/>
          <w:sz w:val="20"/>
          <w:szCs w:val="20"/>
        </w:rPr>
        <w:t>issued.</w:t>
      </w:r>
    </w:p>
    <w:p w14:paraId="57C26E45" w14:textId="70E56265" w:rsidR="00FF64DA" w:rsidRPr="00CB6B57" w:rsidRDefault="00CB6B57">
      <w:pPr>
        <w:pStyle w:val="Zkladntext"/>
        <w:spacing w:before="1" w:line="244" w:lineRule="auto"/>
        <w:ind w:left="227" w:right="760"/>
        <w:jc w:val="both"/>
        <w:rPr>
          <w:sz w:val="20"/>
          <w:szCs w:val="20"/>
        </w:rPr>
      </w:pPr>
      <w:r w:rsidRPr="00CB6B57">
        <w:rPr>
          <w:w w:val="105"/>
          <w:sz w:val="20"/>
          <w:szCs w:val="20"/>
        </w:rPr>
        <w:t xml:space="preserve">Overview of technical regulations and standards, based on which the conformity of </w:t>
      </w:r>
      <w:proofErr w:type="spellStart"/>
      <w:r w:rsidRPr="00CB6B57">
        <w:rPr>
          <w:w w:val="105"/>
          <w:sz w:val="20"/>
          <w:szCs w:val="20"/>
        </w:rPr>
        <w:t>maxx</w:t>
      </w:r>
      <w:proofErr w:type="spellEnd"/>
      <w:r w:rsidRPr="00CB6B57">
        <w:rPr>
          <w:w w:val="105"/>
          <w:sz w:val="20"/>
          <w:szCs w:val="20"/>
        </w:rPr>
        <w:t xml:space="preserve"> 45 wide-belt grinder was assessed, is listed in ‘certificate of conformity’ for an production line wide-belt grinder; see this guide's annex.</w:t>
      </w:r>
    </w:p>
    <w:p w14:paraId="590D391D" w14:textId="0F71606D" w:rsidR="00FF64DA" w:rsidRPr="00CB6B57" w:rsidRDefault="00CB6B57">
      <w:pPr>
        <w:pStyle w:val="Zkladntext"/>
        <w:tabs>
          <w:tab w:val="left" w:pos="9731"/>
        </w:tabs>
        <w:spacing w:before="43" w:line="184" w:lineRule="auto"/>
        <w:ind w:left="227" w:right="1098" w:firstLine="524"/>
        <w:rPr>
          <w:sz w:val="20"/>
          <w:szCs w:val="20"/>
        </w:rPr>
      </w:pPr>
      <w:r w:rsidRPr="00CB6B57">
        <w:rPr>
          <w:w w:val="105"/>
          <w:sz w:val="20"/>
          <w:szCs w:val="20"/>
        </w:rPr>
        <w:t>Important instructions in this guide are marked with a</w:t>
      </w:r>
      <w:r w:rsidRPr="00CB6B57">
        <w:rPr>
          <w:spacing w:val="55"/>
          <w:w w:val="105"/>
          <w:sz w:val="20"/>
          <w:szCs w:val="20"/>
        </w:rPr>
        <w:t xml:space="preserve"> </w:t>
      </w:r>
      <w:r w:rsidRPr="00CB6B57">
        <w:rPr>
          <w:w w:val="105"/>
          <w:sz w:val="20"/>
          <w:szCs w:val="20"/>
        </w:rPr>
        <w:t>warning  sign</w:t>
      </w:r>
      <w:r w:rsidRPr="00CB6B57">
        <w:rPr>
          <w:spacing w:val="55"/>
          <w:w w:val="105"/>
          <w:sz w:val="20"/>
          <w:szCs w:val="20"/>
        </w:rPr>
        <w:t xml:space="preserve"> </w:t>
      </w:r>
      <w:r w:rsidRPr="00CB6B57">
        <w:rPr>
          <w:w w:val="105"/>
          <w:sz w:val="20"/>
          <w:szCs w:val="20"/>
        </w:rPr>
        <w:t>. Moreover,</w:t>
      </w:r>
      <w:r w:rsidRPr="00CB6B57">
        <w:rPr>
          <w:spacing w:val="10"/>
          <w:w w:val="105"/>
          <w:sz w:val="20"/>
          <w:szCs w:val="20"/>
        </w:rPr>
        <w:t xml:space="preserve"> </w:t>
      </w:r>
      <w:r w:rsidRPr="00CB6B57">
        <w:rPr>
          <w:w w:val="105"/>
          <w:sz w:val="20"/>
          <w:szCs w:val="20"/>
        </w:rPr>
        <w:t>they</w:t>
      </w:r>
      <w:r w:rsidRPr="00CB6B57">
        <w:rPr>
          <w:spacing w:val="10"/>
          <w:w w:val="105"/>
          <w:sz w:val="20"/>
          <w:szCs w:val="20"/>
        </w:rPr>
        <w:t xml:space="preserve"> </w:t>
      </w:r>
      <w:r w:rsidRPr="00CB6B57">
        <w:rPr>
          <w:w w:val="105"/>
          <w:sz w:val="20"/>
          <w:szCs w:val="20"/>
        </w:rPr>
        <w:t>are</w:t>
      </w:r>
      <w:r w:rsidRPr="00CB6B57">
        <w:rPr>
          <w:spacing w:val="10"/>
          <w:w w:val="105"/>
          <w:sz w:val="20"/>
          <w:szCs w:val="20"/>
        </w:rPr>
        <w:t xml:space="preserve"> </w:t>
      </w:r>
      <w:r w:rsidRPr="00CB6B57">
        <w:rPr>
          <w:w w:val="105"/>
          <w:sz w:val="20"/>
          <w:szCs w:val="20"/>
        </w:rPr>
        <w:t>in</w:t>
      </w:r>
      <w:r w:rsidRPr="00CB6B57">
        <w:rPr>
          <w:spacing w:val="10"/>
          <w:w w:val="105"/>
          <w:sz w:val="20"/>
          <w:szCs w:val="20"/>
        </w:rPr>
        <w:t xml:space="preserve"> </w:t>
      </w:r>
      <w:r w:rsidRPr="00CB6B57">
        <w:rPr>
          <w:w w:val="105"/>
          <w:sz w:val="20"/>
          <w:szCs w:val="20"/>
        </w:rPr>
        <w:t>capital</w:t>
      </w:r>
      <w:r w:rsidRPr="00CB6B57">
        <w:rPr>
          <w:spacing w:val="11"/>
          <w:w w:val="105"/>
          <w:sz w:val="20"/>
          <w:szCs w:val="20"/>
        </w:rPr>
        <w:t xml:space="preserve"> </w:t>
      </w:r>
      <w:r w:rsidRPr="00CB6B57">
        <w:rPr>
          <w:w w:val="105"/>
          <w:sz w:val="20"/>
          <w:szCs w:val="20"/>
        </w:rPr>
        <w:t>bold</w:t>
      </w:r>
      <w:r w:rsidRPr="00CB6B57">
        <w:rPr>
          <w:spacing w:val="10"/>
          <w:w w:val="105"/>
          <w:sz w:val="20"/>
          <w:szCs w:val="20"/>
        </w:rPr>
        <w:t xml:space="preserve"> </w:t>
      </w:r>
      <w:r w:rsidRPr="00CB6B57">
        <w:rPr>
          <w:w w:val="105"/>
          <w:sz w:val="20"/>
          <w:szCs w:val="20"/>
        </w:rPr>
        <w:t>letters;</w:t>
      </w:r>
      <w:r w:rsidRPr="00CB6B57">
        <w:rPr>
          <w:spacing w:val="10"/>
          <w:w w:val="105"/>
          <w:sz w:val="20"/>
          <w:szCs w:val="20"/>
        </w:rPr>
        <w:t xml:space="preserve"> </w:t>
      </w:r>
      <w:r w:rsidRPr="00CB6B57">
        <w:rPr>
          <w:w w:val="105"/>
          <w:sz w:val="20"/>
          <w:szCs w:val="20"/>
        </w:rPr>
        <w:t>you</w:t>
      </w:r>
      <w:r w:rsidRPr="00CB6B57">
        <w:rPr>
          <w:spacing w:val="10"/>
          <w:w w:val="105"/>
          <w:sz w:val="20"/>
          <w:szCs w:val="20"/>
        </w:rPr>
        <w:t xml:space="preserve"> </w:t>
      </w:r>
      <w:r w:rsidRPr="00CB6B57">
        <w:rPr>
          <w:w w:val="105"/>
          <w:sz w:val="20"/>
          <w:szCs w:val="20"/>
        </w:rPr>
        <w:t>need</w:t>
      </w:r>
      <w:r w:rsidRPr="00CB6B57">
        <w:rPr>
          <w:spacing w:val="10"/>
          <w:w w:val="105"/>
          <w:sz w:val="20"/>
          <w:szCs w:val="20"/>
        </w:rPr>
        <w:t xml:space="preserve"> </w:t>
      </w:r>
      <w:r w:rsidRPr="00CB6B57">
        <w:rPr>
          <w:w w:val="105"/>
          <w:sz w:val="20"/>
          <w:szCs w:val="20"/>
        </w:rPr>
        <w:t>to</w:t>
      </w:r>
      <w:r w:rsidRPr="00CB6B57">
        <w:rPr>
          <w:spacing w:val="10"/>
          <w:w w:val="105"/>
          <w:sz w:val="20"/>
          <w:szCs w:val="20"/>
        </w:rPr>
        <w:t xml:space="preserve"> </w:t>
      </w:r>
      <w:r w:rsidRPr="00CB6B57">
        <w:rPr>
          <w:w w:val="105"/>
          <w:sz w:val="20"/>
          <w:szCs w:val="20"/>
        </w:rPr>
        <w:t>pay</w:t>
      </w:r>
      <w:r w:rsidRPr="00CB6B57">
        <w:rPr>
          <w:spacing w:val="10"/>
          <w:w w:val="105"/>
          <w:sz w:val="20"/>
          <w:szCs w:val="20"/>
        </w:rPr>
        <w:t xml:space="preserve"> </w:t>
      </w:r>
      <w:r w:rsidRPr="00CB6B57">
        <w:rPr>
          <w:w w:val="105"/>
          <w:sz w:val="20"/>
          <w:szCs w:val="20"/>
        </w:rPr>
        <w:t>them</w:t>
      </w:r>
      <w:r w:rsidRPr="00CB6B57">
        <w:rPr>
          <w:spacing w:val="10"/>
          <w:w w:val="105"/>
          <w:sz w:val="20"/>
          <w:szCs w:val="20"/>
        </w:rPr>
        <w:t xml:space="preserve"> </w:t>
      </w:r>
      <w:r w:rsidRPr="00CB6B57">
        <w:rPr>
          <w:w w:val="105"/>
          <w:sz w:val="20"/>
          <w:szCs w:val="20"/>
        </w:rPr>
        <w:t>special</w:t>
      </w:r>
      <w:r w:rsidRPr="00CB6B57">
        <w:rPr>
          <w:w w:val="105"/>
          <w:sz w:val="20"/>
          <w:szCs w:val="20"/>
        </w:rPr>
        <w:tab/>
      </w:r>
      <w:r w:rsidR="001C1CE4" w:rsidRPr="00CB6B57">
        <w:rPr>
          <w:noProof/>
          <w:position w:val="-4"/>
          <w:sz w:val="20"/>
          <w:szCs w:val="20"/>
          <w:lang w:val="cs-CZ" w:eastAsia="cs-CZ"/>
        </w:rPr>
        <w:drawing>
          <wp:inline distT="0" distB="0" distL="0" distR="0" wp14:anchorId="323F6F80" wp14:editId="46A54875">
            <wp:extent cx="224027" cy="19202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24027" cy="192024"/>
                    </a:xfrm>
                    <a:prstGeom prst="rect">
                      <a:avLst/>
                    </a:prstGeom>
                  </pic:spPr>
                </pic:pic>
              </a:graphicData>
            </a:graphic>
          </wp:inline>
        </w:drawing>
      </w:r>
    </w:p>
    <w:p w14:paraId="6B54E486" w14:textId="3B8AE4E6" w:rsidR="00FF64DA" w:rsidRPr="00CB6B57" w:rsidRDefault="00CB6B57">
      <w:pPr>
        <w:pStyle w:val="Zkladntext"/>
        <w:spacing w:before="6"/>
        <w:ind w:left="227"/>
        <w:rPr>
          <w:sz w:val="20"/>
          <w:szCs w:val="20"/>
        </w:rPr>
      </w:pPr>
      <w:r w:rsidRPr="00CB6B57">
        <w:rPr>
          <w:w w:val="105"/>
          <w:sz w:val="20"/>
          <w:szCs w:val="20"/>
        </w:rPr>
        <w:t>Attention.</w:t>
      </w:r>
    </w:p>
    <w:p w14:paraId="32CFE476" w14:textId="650D03E2" w:rsidR="00FF64DA" w:rsidRPr="00CB6B57" w:rsidRDefault="00CB6B57">
      <w:pPr>
        <w:pStyle w:val="Zkladntext"/>
        <w:spacing w:before="4" w:line="247" w:lineRule="auto"/>
        <w:ind w:left="227" w:right="760" w:firstLine="524"/>
        <w:jc w:val="both"/>
        <w:rPr>
          <w:sz w:val="20"/>
          <w:szCs w:val="20"/>
        </w:rPr>
      </w:pPr>
      <w:r w:rsidRPr="00CB6B57">
        <w:rPr>
          <w:w w:val="105"/>
          <w:sz w:val="20"/>
          <w:szCs w:val="20"/>
        </w:rPr>
        <w:t xml:space="preserve">We hope you will be happy with our product. In case of technical questions or a defect to the machine, contact manufacturer’s nonstop service or manufacturing plant’s sales dept., or an adequate national dealer </w:t>
      </w:r>
      <w:proofErr w:type="spellStart"/>
      <w:r w:rsidRPr="00CB6B57">
        <w:rPr>
          <w:w w:val="105"/>
          <w:sz w:val="20"/>
          <w:szCs w:val="20"/>
        </w:rPr>
        <w:t>authorised</w:t>
      </w:r>
      <w:proofErr w:type="spellEnd"/>
      <w:r w:rsidRPr="00CB6B57">
        <w:rPr>
          <w:w w:val="105"/>
          <w:sz w:val="20"/>
          <w:szCs w:val="20"/>
        </w:rPr>
        <w:t xml:space="preserve"> to sell our machines.</w:t>
      </w:r>
    </w:p>
    <w:p w14:paraId="6C7C5F67" w14:textId="77777777" w:rsidR="00FF64DA" w:rsidRPr="00CB6B57" w:rsidRDefault="00FF64DA">
      <w:pPr>
        <w:pStyle w:val="Zkladntext"/>
        <w:rPr>
          <w:sz w:val="20"/>
          <w:szCs w:val="20"/>
        </w:rPr>
      </w:pPr>
    </w:p>
    <w:p w14:paraId="7A64D8C4" w14:textId="77777777" w:rsidR="00FF64DA" w:rsidRPr="00CB6B57" w:rsidRDefault="00FF64DA">
      <w:pPr>
        <w:pStyle w:val="Zkladntext"/>
        <w:rPr>
          <w:sz w:val="20"/>
          <w:szCs w:val="20"/>
        </w:rPr>
      </w:pPr>
    </w:p>
    <w:p w14:paraId="09DCDC34" w14:textId="77777777" w:rsidR="00FF64DA" w:rsidRPr="00CB6B57" w:rsidRDefault="001C1CE4">
      <w:pPr>
        <w:pStyle w:val="Zkladntext"/>
        <w:spacing w:before="162" w:line="244" w:lineRule="auto"/>
        <w:ind w:left="8281" w:right="761" w:firstLine="834"/>
        <w:jc w:val="right"/>
        <w:rPr>
          <w:sz w:val="20"/>
          <w:szCs w:val="20"/>
        </w:rPr>
      </w:pPr>
      <w:r w:rsidRPr="00CB6B57">
        <w:rPr>
          <w:sz w:val="20"/>
          <w:szCs w:val="20"/>
        </w:rPr>
        <w:t>Aleš HOUFEK</w:t>
      </w:r>
      <w:r w:rsidRPr="00CB6B57">
        <w:rPr>
          <w:w w:val="102"/>
          <w:sz w:val="20"/>
          <w:szCs w:val="20"/>
        </w:rPr>
        <w:t xml:space="preserve"> </w:t>
      </w:r>
      <w:proofErr w:type="spellStart"/>
      <w:r w:rsidRPr="00CB6B57">
        <w:rPr>
          <w:w w:val="105"/>
          <w:sz w:val="20"/>
          <w:szCs w:val="20"/>
        </w:rPr>
        <w:t>Houfek</w:t>
      </w:r>
      <w:proofErr w:type="spellEnd"/>
      <w:r w:rsidRPr="00CB6B57">
        <w:rPr>
          <w:w w:val="105"/>
          <w:sz w:val="20"/>
          <w:szCs w:val="20"/>
        </w:rPr>
        <w:t xml:space="preserve"> a.s. Board Chair</w:t>
      </w:r>
    </w:p>
    <w:p w14:paraId="78F87A3F" w14:textId="77777777" w:rsidR="00FF64DA" w:rsidRDefault="00FF64DA">
      <w:pPr>
        <w:spacing w:line="244" w:lineRule="auto"/>
        <w:jc w:val="right"/>
        <w:sectPr w:rsidR="00FF64DA">
          <w:pgSz w:w="11910" w:h="16840"/>
          <w:pgMar w:top="1600" w:right="120" w:bottom="1840" w:left="600" w:header="938" w:footer="1573" w:gutter="0"/>
          <w:cols w:space="708"/>
        </w:sectPr>
      </w:pPr>
    </w:p>
    <w:p w14:paraId="6F76CE67" w14:textId="77777777" w:rsidR="00FF64DA" w:rsidRPr="00CB6B57" w:rsidRDefault="001C1CE4">
      <w:pPr>
        <w:pStyle w:val="Zkladntext"/>
        <w:spacing w:before="98" w:line="244" w:lineRule="auto"/>
        <w:ind w:left="227" w:right="759"/>
        <w:jc w:val="both"/>
        <w:rPr>
          <w:sz w:val="20"/>
          <w:szCs w:val="20"/>
        </w:rPr>
      </w:pPr>
      <w:r w:rsidRPr="00CB6B57">
        <w:rPr>
          <w:b/>
          <w:w w:val="105"/>
          <w:sz w:val="20"/>
          <w:szCs w:val="20"/>
        </w:rPr>
        <w:lastRenderedPageBreak/>
        <w:t xml:space="preserve">WARNING: </w:t>
      </w:r>
      <w:r w:rsidRPr="00CB6B57">
        <w:rPr>
          <w:w w:val="105"/>
          <w:sz w:val="20"/>
          <w:szCs w:val="20"/>
        </w:rPr>
        <w:t>BOTH THE TEXT AND PICTURES IN THIS GUIDE, INCLUDING ANNEXES, ARE PART OF INTELLECTUAL</w:t>
      </w:r>
      <w:r w:rsidRPr="00CB6B57">
        <w:rPr>
          <w:spacing w:val="-10"/>
          <w:w w:val="105"/>
          <w:sz w:val="20"/>
          <w:szCs w:val="20"/>
        </w:rPr>
        <w:t xml:space="preserve"> </w:t>
      </w:r>
      <w:r w:rsidRPr="00CB6B57">
        <w:rPr>
          <w:w w:val="105"/>
          <w:sz w:val="20"/>
          <w:szCs w:val="20"/>
        </w:rPr>
        <w:t>PROPERTY</w:t>
      </w:r>
      <w:r w:rsidRPr="00CB6B57">
        <w:rPr>
          <w:spacing w:val="-10"/>
          <w:w w:val="105"/>
          <w:sz w:val="20"/>
          <w:szCs w:val="20"/>
        </w:rPr>
        <w:t xml:space="preserve"> </w:t>
      </w:r>
      <w:r w:rsidRPr="00CB6B57">
        <w:rPr>
          <w:w w:val="105"/>
          <w:sz w:val="20"/>
          <w:szCs w:val="20"/>
        </w:rPr>
        <w:t>OF</w:t>
      </w:r>
      <w:r w:rsidRPr="00CB6B57">
        <w:rPr>
          <w:spacing w:val="-10"/>
          <w:w w:val="105"/>
          <w:sz w:val="20"/>
          <w:szCs w:val="20"/>
        </w:rPr>
        <w:t xml:space="preserve"> </w:t>
      </w:r>
      <w:r w:rsidRPr="00CB6B57">
        <w:rPr>
          <w:w w:val="105"/>
          <w:sz w:val="20"/>
          <w:szCs w:val="20"/>
        </w:rPr>
        <w:t>HOUFEK</w:t>
      </w:r>
      <w:r w:rsidRPr="00CB6B57">
        <w:rPr>
          <w:spacing w:val="-10"/>
          <w:w w:val="105"/>
          <w:sz w:val="20"/>
          <w:szCs w:val="20"/>
        </w:rPr>
        <w:t xml:space="preserve"> </w:t>
      </w:r>
      <w:r w:rsidRPr="00CB6B57">
        <w:rPr>
          <w:w w:val="105"/>
          <w:sz w:val="20"/>
          <w:szCs w:val="20"/>
        </w:rPr>
        <w:t>A.S.</w:t>
      </w:r>
      <w:r w:rsidRPr="00CB6B57">
        <w:rPr>
          <w:spacing w:val="-10"/>
          <w:w w:val="105"/>
          <w:sz w:val="20"/>
          <w:szCs w:val="20"/>
        </w:rPr>
        <w:t xml:space="preserve"> </w:t>
      </w:r>
      <w:r w:rsidRPr="00CB6B57">
        <w:rPr>
          <w:w w:val="105"/>
          <w:sz w:val="20"/>
          <w:szCs w:val="20"/>
        </w:rPr>
        <w:t>–</w:t>
      </w:r>
      <w:r w:rsidRPr="00CB6B57">
        <w:rPr>
          <w:spacing w:val="-8"/>
          <w:w w:val="105"/>
          <w:sz w:val="20"/>
          <w:szCs w:val="20"/>
        </w:rPr>
        <w:t xml:space="preserve"> </w:t>
      </w:r>
      <w:proofErr w:type="spellStart"/>
      <w:r w:rsidRPr="00CB6B57">
        <w:rPr>
          <w:w w:val="105"/>
          <w:sz w:val="20"/>
          <w:szCs w:val="20"/>
        </w:rPr>
        <w:t>Golčův</w:t>
      </w:r>
      <w:proofErr w:type="spellEnd"/>
      <w:r w:rsidRPr="00CB6B57">
        <w:rPr>
          <w:spacing w:val="-10"/>
          <w:w w:val="105"/>
          <w:sz w:val="20"/>
          <w:szCs w:val="20"/>
        </w:rPr>
        <w:t xml:space="preserve"> </w:t>
      </w:r>
      <w:proofErr w:type="spellStart"/>
      <w:r w:rsidRPr="00CB6B57">
        <w:rPr>
          <w:w w:val="105"/>
          <w:sz w:val="20"/>
          <w:szCs w:val="20"/>
        </w:rPr>
        <w:t>jeníkov</w:t>
      </w:r>
      <w:proofErr w:type="spellEnd"/>
      <w:r w:rsidRPr="00CB6B57">
        <w:rPr>
          <w:w w:val="105"/>
          <w:sz w:val="20"/>
          <w:szCs w:val="20"/>
        </w:rPr>
        <w:t>,</w:t>
      </w:r>
      <w:r w:rsidRPr="00CB6B57">
        <w:rPr>
          <w:spacing w:val="-9"/>
          <w:w w:val="105"/>
          <w:sz w:val="20"/>
          <w:szCs w:val="20"/>
        </w:rPr>
        <w:t xml:space="preserve"> </w:t>
      </w:r>
      <w:r w:rsidRPr="00CB6B57">
        <w:rPr>
          <w:w w:val="105"/>
          <w:sz w:val="20"/>
          <w:szCs w:val="20"/>
        </w:rPr>
        <w:t>AND</w:t>
      </w:r>
      <w:r w:rsidRPr="00CB6B57">
        <w:rPr>
          <w:spacing w:val="-10"/>
          <w:w w:val="105"/>
          <w:sz w:val="20"/>
          <w:szCs w:val="20"/>
        </w:rPr>
        <w:t xml:space="preserve"> </w:t>
      </w:r>
      <w:r w:rsidRPr="00CB6B57">
        <w:rPr>
          <w:w w:val="105"/>
          <w:sz w:val="20"/>
          <w:szCs w:val="20"/>
        </w:rPr>
        <w:t>REMAIN</w:t>
      </w:r>
      <w:r w:rsidRPr="00CB6B57">
        <w:rPr>
          <w:spacing w:val="-10"/>
          <w:w w:val="105"/>
          <w:sz w:val="20"/>
          <w:szCs w:val="20"/>
        </w:rPr>
        <w:t xml:space="preserve"> </w:t>
      </w:r>
      <w:r w:rsidRPr="00CB6B57">
        <w:rPr>
          <w:w w:val="105"/>
          <w:sz w:val="20"/>
          <w:szCs w:val="20"/>
        </w:rPr>
        <w:t>ITS</w:t>
      </w:r>
      <w:r w:rsidRPr="00CB6B57">
        <w:rPr>
          <w:spacing w:val="-10"/>
          <w:w w:val="105"/>
          <w:sz w:val="20"/>
          <w:szCs w:val="20"/>
        </w:rPr>
        <w:t xml:space="preserve"> </w:t>
      </w:r>
      <w:r w:rsidRPr="00CB6B57">
        <w:rPr>
          <w:w w:val="105"/>
          <w:sz w:val="20"/>
          <w:szCs w:val="20"/>
        </w:rPr>
        <w:t>PROPERTY.</w:t>
      </w:r>
      <w:r w:rsidRPr="00CB6B57">
        <w:rPr>
          <w:spacing w:val="38"/>
          <w:w w:val="105"/>
          <w:sz w:val="20"/>
          <w:szCs w:val="20"/>
        </w:rPr>
        <w:t xml:space="preserve"> </w:t>
      </w:r>
      <w:r w:rsidRPr="00CB6B57">
        <w:rPr>
          <w:w w:val="105"/>
          <w:sz w:val="20"/>
          <w:szCs w:val="20"/>
        </w:rPr>
        <w:t>WITHOUT</w:t>
      </w:r>
      <w:r w:rsidRPr="00CB6B57">
        <w:rPr>
          <w:spacing w:val="-9"/>
          <w:w w:val="105"/>
          <w:sz w:val="20"/>
          <w:szCs w:val="20"/>
        </w:rPr>
        <w:t xml:space="preserve"> </w:t>
      </w:r>
      <w:r w:rsidRPr="00CB6B57">
        <w:rPr>
          <w:w w:val="105"/>
          <w:sz w:val="20"/>
          <w:szCs w:val="20"/>
        </w:rPr>
        <w:t>THIS COMPANY’S</w:t>
      </w:r>
      <w:r w:rsidRPr="00CB6B57">
        <w:rPr>
          <w:spacing w:val="-9"/>
          <w:w w:val="105"/>
          <w:sz w:val="20"/>
          <w:szCs w:val="20"/>
        </w:rPr>
        <w:t xml:space="preserve"> </w:t>
      </w:r>
      <w:r w:rsidRPr="00CB6B57">
        <w:rPr>
          <w:w w:val="105"/>
          <w:sz w:val="20"/>
          <w:szCs w:val="20"/>
        </w:rPr>
        <w:t>CONSENT,</w:t>
      </w:r>
      <w:r w:rsidRPr="00CB6B57">
        <w:rPr>
          <w:spacing w:val="-9"/>
          <w:w w:val="105"/>
          <w:sz w:val="20"/>
          <w:szCs w:val="20"/>
        </w:rPr>
        <w:t xml:space="preserve"> </w:t>
      </w:r>
      <w:r w:rsidRPr="00CB6B57">
        <w:rPr>
          <w:w w:val="105"/>
          <w:sz w:val="20"/>
          <w:szCs w:val="20"/>
        </w:rPr>
        <w:t>ANY</w:t>
      </w:r>
      <w:r w:rsidRPr="00CB6B57">
        <w:rPr>
          <w:spacing w:val="-9"/>
          <w:w w:val="105"/>
          <w:sz w:val="20"/>
          <w:szCs w:val="20"/>
        </w:rPr>
        <w:t xml:space="preserve"> </w:t>
      </w:r>
      <w:r w:rsidRPr="00CB6B57">
        <w:rPr>
          <w:w w:val="105"/>
          <w:sz w:val="20"/>
          <w:szCs w:val="20"/>
        </w:rPr>
        <w:t>PARTS</w:t>
      </w:r>
      <w:r w:rsidRPr="00CB6B57">
        <w:rPr>
          <w:spacing w:val="-7"/>
          <w:w w:val="105"/>
          <w:sz w:val="20"/>
          <w:szCs w:val="20"/>
        </w:rPr>
        <w:t xml:space="preserve"> </w:t>
      </w:r>
      <w:r w:rsidRPr="00CB6B57">
        <w:rPr>
          <w:w w:val="105"/>
          <w:sz w:val="20"/>
          <w:szCs w:val="20"/>
        </w:rPr>
        <w:t>OF</w:t>
      </w:r>
      <w:r w:rsidRPr="00CB6B57">
        <w:rPr>
          <w:spacing w:val="-9"/>
          <w:w w:val="105"/>
          <w:sz w:val="20"/>
          <w:szCs w:val="20"/>
        </w:rPr>
        <w:t xml:space="preserve"> </w:t>
      </w:r>
      <w:r w:rsidRPr="00CB6B57">
        <w:rPr>
          <w:w w:val="105"/>
          <w:sz w:val="20"/>
          <w:szCs w:val="20"/>
        </w:rPr>
        <w:t>THIS</w:t>
      </w:r>
      <w:r w:rsidRPr="00CB6B57">
        <w:rPr>
          <w:spacing w:val="-10"/>
          <w:w w:val="105"/>
          <w:sz w:val="20"/>
          <w:szCs w:val="20"/>
        </w:rPr>
        <w:t xml:space="preserve"> </w:t>
      </w:r>
      <w:r w:rsidRPr="00CB6B57">
        <w:rPr>
          <w:w w:val="105"/>
          <w:sz w:val="20"/>
          <w:szCs w:val="20"/>
        </w:rPr>
        <w:t>GUIDE</w:t>
      </w:r>
      <w:r w:rsidRPr="00CB6B57">
        <w:rPr>
          <w:spacing w:val="-10"/>
          <w:w w:val="105"/>
          <w:sz w:val="20"/>
          <w:szCs w:val="20"/>
        </w:rPr>
        <w:t xml:space="preserve"> </w:t>
      </w:r>
      <w:r w:rsidRPr="00CB6B57">
        <w:rPr>
          <w:w w:val="105"/>
          <w:sz w:val="20"/>
          <w:szCs w:val="20"/>
        </w:rPr>
        <w:t>MUST</w:t>
      </w:r>
      <w:r w:rsidRPr="00CB6B57">
        <w:rPr>
          <w:spacing w:val="-10"/>
          <w:w w:val="105"/>
          <w:sz w:val="20"/>
          <w:szCs w:val="20"/>
        </w:rPr>
        <w:t xml:space="preserve"> </w:t>
      </w:r>
      <w:r w:rsidRPr="00CB6B57">
        <w:rPr>
          <w:w w:val="105"/>
          <w:sz w:val="20"/>
          <w:szCs w:val="20"/>
        </w:rPr>
        <w:t>NOT</w:t>
      </w:r>
      <w:r w:rsidRPr="00CB6B57">
        <w:rPr>
          <w:spacing w:val="-10"/>
          <w:w w:val="105"/>
          <w:sz w:val="20"/>
          <w:szCs w:val="20"/>
        </w:rPr>
        <w:t xml:space="preserve"> </w:t>
      </w:r>
      <w:r w:rsidRPr="00CB6B57">
        <w:rPr>
          <w:w w:val="105"/>
          <w:sz w:val="20"/>
          <w:szCs w:val="20"/>
        </w:rPr>
        <w:t>COPIED,</w:t>
      </w:r>
      <w:r w:rsidRPr="00CB6B57">
        <w:rPr>
          <w:spacing w:val="-9"/>
          <w:w w:val="105"/>
          <w:sz w:val="20"/>
          <w:szCs w:val="20"/>
        </w:rPr>
        <w:t xml:space="preserve"> </w:t>
      </w:r>
      <w:r w:rsidRPr="00CB6B57">
        <w:rPr>
          <w:w w:val="105"/>
          <w:sz w:val="20"/>
          <w:szCs w:val="20"/>
        </w:rPr>
        <w:t>NOR</w:t>
      </w:r>
      <w:r w:rsidRPr="00CB6B57">
        <w:rPr>
          <w:spacing w:val="-10"/>
          <w:w w:val="105"/>
          <w:sz w:val="20"/>
          <w:szCs w:val="20"/>
        </w:rPr>
        <w:t xml:space="preserve"> </w:t>
      </w:r>
      <w:r w:rsidRPr="00CB6B57">
        <w:rPr>
          <w:w w:val="105"/>
          <w:sz w:val="20"/>
          <w:szCs w:val="20"/>
        </w:rPr>
        <w:t>ARE</w:t>
      </w:r>
      <w:r w:rsidRPr="00CB6B57">
        <w:rPr>
          <w:spacing w:val="-9"/>
          <w:w w:val="105"/>
          <w:sz w:val="20"/>
          <w:szCs w:val="20"/>
        </w:rPr>
        <w:t xml:space="preserve"> </w:t>
      </w:r>
      <w:r w:rsidRPr="00CB6B57">
        <w:rPr>
          <w:w w:val="105"/>
          <w:sz w:val="20"/>
          <w:szCs w:val="20"/>
        </w:rPr>
        <w:t>ANY</w:t>
      </w:r>
      <w:r w:rsidRPr="00CB6B57">
        <w:rPr>
          <w:spacing w:val="-10"/>
          <w:w w:val="105"/>
          <w:sz w:val="20"/>
          <w:szCs w:val="20"/>
        </w:rPr>
        <w:t xml:space="preserve"> </w:t>
      </w:r>
      <w:r w:rsidRPr="00CB6B57">
        <w:rPr>
          <w:w w:val="105"/>
          <w:sz w:val="20"/>
          <w:szCs w:val="20"/>
        </w:rPr>
        <w:t>THIRD</w:t>
      </w:r>
      <w:r w:rsidRPr="00CB6B57">
        <w:rPr>
          <w:spacing w:val="-10"/>
          <w:w w:val="105"/>
          <w:sz w:val="20"/>
          <w:szCs w:val="20"/>
        </w:rPr>
        <w:t xml:space="preserve"> </w:t>
      </w:r>
      <w:r w:rsidRPr="00CB6B57">
        <w:rPr>
          <w:w w:val="105"/>
          <w:sz w:val="20"/>
          <w:szCs w:val="20"/>
        </w:rPr>
        <w:t>PARTIES</w:t>
      </w:r>
      <w:r w:rsidRPr="00CB6B57">
        <w:rPr>
          <w:spacing w:val="-9"/>
          <w:w w:val="105"/>
          <w:sz w:val="20"/>
          <w:szCs w:val="20"/>
        </w:rPr>
        <w:t xml:space="preserve"> </w:t>
      </w:r>
      <w:r w:rsidRPr="00CB6B57">
        <w:rPr>
          <w:w w:val="105"/>
          <w:sz w:val="20"/>
          <w:szCs w:val="20"/>
        </w:rPr>
        <w:t>TO BE ALLOWED TO STUDY THIS GUIDE OR ITS</w:t>
      </w:r>
      <w:r w:rsidRPr="00CB6B57">
        <w:rPr>
          <w:spacing w:val="-30"/>
          <w:w w:val="105"/>
          <w:sz w:val="20"/>
          <w:szCs w:val="20"/>
        </w:rPr>
        <w:t xml:space="preserve"> </w:t>
      </w:r>
      <w:r w:rsidRPr="00CB6B57">
        <w:rPr>
          <w:w w:val="105"/>
          <w:sz w:val="20"/>
          <w:szCs w:val="20"/>
        </w:rPr>
        <w:t>PARTS.</w:t>
      </w:r>
    </w:p>
    <w:p w14:paraId="3BD927A6" w14:textId="77777777" w:rsidR="00FF64DA" w:rsidRDefault="00FF64DA">
      <w:pPr>
        <w:pStyle w:val="Zkladntext"/>
        <w:rPr>
          <w:sz w:val="22"/>
        </w:rPr>
      </w:pPr>
    </w:p>
    <w:p w14:paraId="14D2EA3E" w14:textId="775E4ECF" w:rsidR="00FF64DA" w:rsidRPr="00CB6B57" w:rsidRDefault="00F55F4F" w:rsidP="00D32652">
      <w:pPr>
        <w:pStyle w:val="Nadpis1"/>
      </w:pPr>
      <w:bookmarkStart w:id="3" w:name="_Toc103162898"/>
      <w:bookmarkStart w:id="4" w:name="_Toc103163087"/>
      <w:r>
        <w:t xml:space="preserve">2 </w:t>
      </w:r>
      <w:r w:rsidR="001C1CE4" w:rsidRPr="00CB6B57">
        <w:t>HYGIENE AND WORK SAFETY RULES; RESIDUAL RISKS; ENVIRONMENT, RESIDUAL</w:t>
      </w:r>
      <w:r w:rsidR="001C1CE4" w:rsidRPr="00CB6B57">
        <w:tab/>
        <w:t>RISK AND</w:t>
      </w:r>
      <w:r w:rsidR="001C1CE4" w:rsidRPr="00CB6B57">
        <w:rPr>
          <w:spacing w:val="1"/>
        </w:rPr>
        <w:t xml:space="preserve"> </w:t>
      </w:r>
      <w:r w:rsidR="001C1CE4" w:rsidRPr="00CB6B57">
        <w:t>PREVENTION</w:t>
      </w:r>
      <w:bookmarkEnd w:id="3"/>
      <w:bookmarkEnd w:id="4"/>
    </w:p>
    <w:p w14:paraId="7A710551" w14:textId="77777777" w:rsidR="00FF64DA" w:rsidRDefault="00FF64DA">
      <w:pPr>
        <w:pStyle w:val="Zkladntext"/>
        <w:spacing w:before="6"/>
        <w:rPr>
          <w:b/>
          <w:sz w:val="32"/>
        </w:rPr>
      </w:pPr>
    </w:p>
    <w:p w14:paraId="5CE5E87D" w14:textId="77777777" w:rsidR="00FF64DA" w:rsidRPr="00CB6B57" w:rsidRDefault="001C1CE4">
      <w:pPr>
        <w:ind w:left="277"/>
        <w:jc w:val="both"/>
        <w:rPr>
          <w:sz w:val="20"/>
          <w:szCs w:val="20"/>
        </w:rPr>
      </w:pPr>
      <w:r>
        <w:rPr>
          <w:noProof/>
          <w:position w:val="-4"/>
          <w:lang w:val="cs-CZ" w:eastAsia="cs-CZ"/>
        </w:rPr>
        <w:drawing>
          <wp:inline distT="0" distB="0" distL="0" distR="0" wp14:anchorId="4DD98ADE" wp14:editId="2DB142BD">
            <wp:extent cx="222504" cy="19202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22504" cy="192024"/>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sidRPr="00CB6B57">
        <w:rPr>
          <w:w w:val="105"/>
          <w:sz w:val="20"/>
          <w:szCs w:val="20"/>
        </w:rPr>
        <w:t>WARNING!</w:t>
      </w:r>
    </w:p>
    <w:p w14:paraId="7B14EB2F" w14:textId="77777777" w:rsidR="00FF64DA" w:rsidRPr="00CB6B57" w:rsidRDefault="001C1CE4">
      <w:pPr>
        <w:pStyle w:val="Zkladntext"/>
        <w:spacing w:before="218" w:line="247" w:lineRule="auto"/>
        <w:ind w:left="228" w:right="759"/>
        <w:jc w:val="both"/>
        <w:rPr>
          <w:sz w:val="20"/>
          <w:szCs w:val="20"/>
        </w:rPr>
      </w:pPr>
      <w:r w:rsidRPr="00CB6B57">
        <w:rPr>
          <w:w w:val="105"/>
          <w:sz w:val="20"/>
          <w:szCs w:val="20"/>
        </w:rPr>
        <w:t>BEFORE STARTING THE MACHINE, STUDY THIS GUIDE CAREFULLY. DETAILED KNOWLEDGE OF THIS GUIDE AND OBSERVATION OF ITS RULES WILL HELP YOU PUT THE MACHINE INTO OPERATION EASILY, ENSURING ITS OPTIMAL AND SAFE USE.</w:t>
      </w:r>
    </w:p>
    <w:p w14:paraId="6C8F59DD" w14:textId="77777777" w:rsidR="00FF64DA" w:rsidRPr="00CB6B57" w:rsidRDefault="00FF64DA">
      <w:pPr>
        <w:pStyle w:val="Zkladntext"/>
        <w:spacing w:before="2"/>
        <w:rPr>
          <w:sz w:val="20"/>
          <w:szCs w:val="20"/>
        </w:rPr>
      </w:pPr>
    </w:p>
    <w:p w14:paraId="527773C9" w14:textId="77777777" w:rsidR="00FF64DA" w:rsidRPr="00CB6B57" w:rsidRDefault="001C1CE4">
      <w:pPr>
        <w:pStyle w:val="Zkladntext"/>
        <w:spacing w:line="247" w:lineRule="auto"/>
        <w:ind w:left="228" w:right="705"/>
        <w:jc w:val="both"/>
        <w:rPr>
          <w:sz w:val="20"/>
          <w:szCs w:val="20"/>
        </w:rPr>
      </w:pPr>
      <w:r w:rsidRPr="00CB6B57">
        <w:rPr>
          <w:w w:val="105"/>
          <w:sz w:val="20"/>
          <w:szCs w:val="20"/>
        </w:rPr>
        <w:t>THE</w:t>
      </w:r>
      <w:r w:rsidRPr="00CB6B57">
        <w:rPr>
          <w:spacing w:val="-22"/>
          <w:w w:val="105"/>
          <w:sz w:val="20"/>
          <w:szCs w:val="20"/>
        </w:rPr>
        <w:t xml:space="preserve"> </w:t>
      </w:r>
      <w:r w:rsidRPr="00CB6B57">
        <w:rPr>
          <w:w w:val="105"/>
          <w:sz w:val="20"/>
          <w:szCs w:val="20"/>
        </w:rPr>
        <w:t>MANUFACTURER</w:t>
      </w:r>
      <w:r w:rsidRPr="00CB6B57">
        <w:rPr>
          <w:spacing w:val="-22"/>
          <w:w w:val="105"/>
          <w:sz w:val="20"/>
          <w:szCs w:val="20"/>
        </w:rPr>
        <w:t xml:space="preserve"> </w:t>
      </w:r>
      <w:r w:rsidRPr="00CB6B57">
        <w:rPr>
          <w:w w:val="105"/>
          <w:sz w:val="20"/>
          <w:szCs w:val="20"/>
        </w:rPr>
        <w:t>BEARS</w:t>
      </w:r>
      <w:r w:rsidRPr="00CB6B57">
        <w:rPr>
          <w:spacing w:val="-22"/>
          <w:w w:val="105"/>
          <w:sz w:val="20"/>
          <w:szCs w:val="20"/>
        </w:rPr>
        <w:t xml:space="preserve"> </w:t>
      </w:r>
      <w:r w:rsidRPr="00CB6B57">
        <w:rPr>
          <w:w w:val="105"/>
          <w:sz w:val="20"/>
          <w:szCs w:val="20"/>
        </w:rPr>
        <w:t>NO</w:t>
      </w:r>
      <w:r w:rsidRPr="00CB6B57">
        <w:rPr>
          <w:spacing w:val="-21"/>
          <w:w w:val="105"/>
          <w:sz w:val="20"/>
          <w:szCs w:val="20"/>
        </w:rPr>
        <w:t xml:space="preserve"> </w:t>
      </w:r>
      <w:r w:rsidRPr="00CB6B57">
        <w:rPr>
          <w:w w:val="105"/>
          <w:sz w:val="20"/>
          <w:szCs w:val="20"/>
        </w:rPr>
        <w:t>RESPONSIBILITY</w:t>
      </w:r>
      <w:r w:rsidRPr="00CB6B57">
        <w:rPr>
          <w:spacing w:val="-22"/>
          <w:w w:val="105"/>
          <w:sz w:val="20"/>
          <w:szCs w:val="20"/>
        </w:rPr>
        <w:t xml:space="preserve"> </w:t>
      </w:r>
      <w:r w:rsidRPr="00CB6B57">
        <w:rPr>
          <w:w w:val="105"/>
          <w:sz w:val="20"/>
          <w:szCs w:val="20"/>
        </w:rPr>
        <w:t>FOR</w:t>
      </w:r>
      <w:r w:rsidRPr="00CB6B57">
        <w:rPr>
          <w:spacing w:val="-22"/>
          <w:w w:val="105"/>
          <w:sz w:val="20"/>
          <w:szCs w:val="20"/>
        </w:rPr>
        <w:t xml:space="preserve"> </w:t>
      </w:r>
      <w:r w:rsidRPr="00CB6B57">
        <w:rPr>
          <w:w w:val="105"/>
          <w:sz w:val="20"/>
          <w:szCs w:val="20"/>
        </w:rPr>
        <w:t>INJURIES</w:t>
      </w:r>
      <w:r w:rsidRPr="00CB6B57">
        <w:rPr>
          <w:spacing w:val="-21"/>
          <w:w w:val="105"/>
          <w:sz w:val="20"/>
          <w:szCs w:val="20"/>
        </w:rPr>
        <w:t xml:space="preserve"> </w:t>
      </w:r>
      <w:r w:rsidRPr="00CB6B57">
        <w:rPr>
          <w:w w:val="105"/>
          <w:sz w:val="20"/>
          <w:szCs w:val="20"/>
        </w:rPr>
        <w:t>OR</w:t>
      </w:r>
      <w:r w:rsidRPr="00CB6B57">
        <w:rPr>
          <w:spacing w:val="-21"/>
          <w:w w:val="105"/>
          <w:sz w:val="20"/>
          <w:szCs w:val="20"/>
        </w:rPr>
        <w:t xml:space="preserve"> </w:t>
      </w:r>
      <w:r w:rsidRPr="00CB6B57">
        <w:rPr>
          <w:w w:val="105"/>
          <w:sz w:val="20"/>
          <w:szCs w:val="20"/>
        </w:rPr>
        <w:t>DAMAGE</w:t>
      </w:r>
      <w:r w:rsidRPr="00CB6B57">
        <w:rPr>
          <w:spacing w:val="-22"/>
          <w:w w:val="105"/>
          <w:sz w:val="20"/>
          <w:szCs w:val="20"/>
        </w:rPr>
        <w:t xml:space="preserve"> </w:t>
      </w:r>
      <w:r w:rsidRPr="00CB6B57">
        <w:rPr>
          <w:w w:val="105"/>
          <w:sz w:val="20"/>
          <w:szCs w:val="20"/>
        </w:rPr>
        <w:t>CAUSED</w:t>
      </w:r>
      <w:r w:rsidRPr="00CB6B57">
        <w:rPr>
          <w:spacing w:val="-22"/>
          <w:w w:val="105"/>
          <w:sz w:val="20"/>
          <w:szCs w:val="20"/>
        </w:rPr>
        <w:t xml:space="preserve"> </w:t>
      </w:r>
      <w:r w:rsidRPr="00CB6B57">
        <w:rPr>
          <w:w w:val="105"/>
          <w:sz w:val="20"/>
          <w:szCs w:val="20"/>
        </w:rPr>
        <w:t>BY</w:t>
      </w:r>
      <w:r w:rsidRPr="00CB6B57">
        <w:rPr>
          <w:spacing w:val="-21"/>
          <w:w w:val="105"/>
          <w:sz w:val="20"/>
          <w:szCs w:val="20"/>
        </w:rPr>
        <w:t xml:space="preserve"> </w:t>
      </w:r>
      <w:r w:rsidRPr="00CB6B57">
        <w:rPr>
          <w:w w:val="105"/>
          <w:sz w:val="20"/>
          <w:szCs w:val="20"/>
        </w:rPr>
        <w:t>IMPROPER</w:t>
      </w:r>
      <w:r w:rsidRPr="00CB6B57">
        <w:rPr>
          <w:spacing w:val="-21"/>
          <w:w w:val="105"/>
          <w:sz w:val="20"/>
          <w:szCs w:val="20"/>
        </w:rPr>
        <w:t xml:space="preserve"> </w:t>
      </w:r>
      <w:r w:rsidRPr="00CB6B57">
        <w:rPr>
          <w:w w:val="105"/>
          <w:sz w:val="20"/>
          <w:szCs w:val="20"/>
        </w:rPr>
        <w:t>USE, MAINTENANCE, AND PLACEMENT OF THE</w:t>
      </w:r>
      <w:r w:rsidRPr="00CB6B57">
        <w:rPr>
          <w:spacing w:val="-21"/>
          <w:w w:val="105"/>
          <w:sz w:val="20"/>
          <w:szCs w:val="20"/>
        </w:rPr>
        <w:t xml:space="preserve"> </w:t>
      </w:r>
      <w:r w:rsidRPr="00CB6B57">
        <w:rPr>
          <w:w w:val="105"/>
          <w:sz w:val="20"/>
          <w:szCs w:val="20"/>
        </w:rPr>
        <w:t>MACHINE.</w:t>
      </w:r>
    </w:p>
    <w:p w14:paraId="4BA1D3A4" w14:textId="77777777" w:rsidR="00FF64DA" w:rsidRPr="00CB6B57" w:rsidRDefault="00FF64DA">
      <w:pPr>
        <w:pStyle w:val="Zkladntext"/>
        <w:spacing w:before="2"/>
        <w:rPr>
          <w:sz w:val="20"/>
          <w:szCs w:val="20"/>
        </w:rPr>
      </w:pPr>
    </w:p>
    <w:p w14:paraId="1A410A74" w14:textId="77777777" w:rsidR="00FF64DA" w:rsidRPr="00CB6B57" w:rsidRDefault="001C1CE4">
      <w:pPr>
        <w:pStyle w:val="Zkladntext"/>
        <w:spacing w:line="244" w:lineRule="auto"/>
        <w:ind w:left="228" w:right="758"/>
        <w:jc w:val="both"/>
        <w:rPr>
          <w:sz w:val="20"/>
          <w:szCs w:val="20"/>
        </w:rPr>
      </w:pPr>
      <w:r w:rsidRPr="00CB6B57">
        <w:rPr>
          <w:w w:val="105"/>
          <w:sz w:val="20"/>
          <w:szCs w:val="20"/>
        </w:rPr>
        <w:t>QUALIFIED PERSONNEL IMPLEMENTING ASSEMBLY, PUTTING INTO OPERATION, MAINTENANCE, AND ATTENDANCE,</w:t>
      </w:r>
      <w:r w:rsidRPr="00CB6B57">
        <w:rPr>
          <w:spacing w:val="-7"/>
          <w:w w:val="105"/>
          <w:sz w:val="20"/>
          <w:szCs w:val="20"/>
        </w:rPr>
        <w:t xml:space="preserve"> </w:t>
      </w:r>
      <w:r w:rsidRPr="00CB6B57">
        <w:rPr>
          <w:w w:val="105"/>
          <w:sz w:val="20"/>
          <w:szCs w:val="20"/>
        </w:rPr>
        <w:t>MUST</w:t>
      </w:r>
      <w:r w:rsidRPr="00CB6B57">
        <w:rPr>
          <w:spacing w:val="-6"/>
          <w:w w:val="105"/>
          <w:sz w:val="20"/>
          <w:szCs w:val="20"/>
        </w:rPr>
        <w:t xml:space="preserve"> </w:t>
      </w:r>
      <w:r w:rsidRPr="00CB6B57">
        <w:rPr>
          <w:w w:val="105"/>
          <w:sz w:val="20"/>
          <w:szCs w:val="20"/>
        </w:rPr>
        <w:t>ALWAYS</w:t>
      </w:r>
      <w:r w:rsidRPr="00CB6B57">
        <w:rPr>
          <w:spacing w:val="-7"/>
          <w:w w:val="105"/>
          <w:sz w:val="20"/>
          <w:szCs w:val="20"/>
        </w:rPr>
        <w:t xml:space="preserve"> </w:t>
      </w:r>
      <w:r w:rsidRPr="00CB6B57">
        <w:rPr>
          <w:w w:val="105"/>
          <w:sz w:val="20"/>
          <w:szCs w:val="20"/>
        </w:rPr>
        <w:t>DEMONSTRABLY</w:t>
      </w:r>
      <w:r w:rsidRPr="00CB6B57">
        <w:rPr>
          <w:spacing w:val="-7"/>
          <w:w w:val="105"/>
          <w:sz w:val="20"/>
          <w:szCs w:val="20"/>
        </w:rPr>
        <w:t xml:space="preserve"> </w:t>
      </w:r>
      <w:r w:rsidRPr="00CB6B57">
        <w:rPr>
          <w:w w:val="105"/>
          <w:sz w:val="20"/>
          <w:szCs w:val="20"/>
        </w:rPr>
        <w:t>STUDY</w:t>
      </w:r>
      <w:r w:rsidRPr="00CB6B57">
        <w:rPr>
          <w:spacing w:val="-7"/>
          <w:w w:val="105"/>
          <w:sz w:val="20"/>
          <w:szCs w:val="20"/>
        </w:rPr>
        <w:t xml:space="preserve"> </w:t>
      </w:r>
      <w:r w:rsidRPr="00CB6B57">
        <w:rPr>
          <w:w w:val="105"/>
          <w:sz w:val="20"/>
          <w:szCs w:val="20"/>
        </w:rPr>
        <w:t>BOTH</w:t>
      </w:r>
      <w:r w:rsidRPr="00CB6B57">
        <w:rPr>
          <w:spacing w:val="-7"/>
          <w:w w:val="105"/>
          <w:sz w:val="20"/>
          <w:szCs w:val="20"/>
        </w:rPr>
        <w:t xml:space="preserve"> </w:t>
      </w:r>
      <w:r w:rsidRPr="00CB6B57">
        <w:rPr>
          <w:w w:val="105"/>
          <w:sz w:val="20"/>
          <w:szCs w:val="20"/>
        </w:rPr>
        <w:t>THIS</w:t>
      </w:r>
      <w:r w:rsidRPr="00CB6B57">
        <w:rPr>
          <w:spacing w:val="-7"/>
          <w:w w:val="105"/>
          <w:sz w:val="20"/>
          <w:szCs w:val="20"/>
        </w:rPr>
        <w:t xml:space="preserve"> </w:t>
      </w:r>
      <w:r w:rsidRPr="00CB6B57">
        <w:rPr>
          <w:w w:val="105"/>
          <w:sz w:val="20"/>
          <w:szCs w:val="20"/>
        </w:rPr>
        <w:t>GUIDE</w:t>
      </w:r>
      <w:r w:rsidRPr="00CB6B57">
        <w:rPr>
          <w:spacing w:val="-7"/>
          <w:w w:val="105"/>
          <w:sz w:val="20"/>
          <w:szCs w:val="20"/>
        </w:rPr>
        <w:t xml:space="preserve"> </w:t>
      </w:r>
      <w:r w:rsidRPr="00CB6B57">
        <w:rPr>
          <w:w w:val="105"/>
          <w:sz w:val="20"/>
          <w:szCs w:val="20"/>
        </w:rPr>
        <w:t>AND</w:t>
      </w:r>
      <w:r w:rsidRPr="00CB6B57">
        <w:rPr>
          <w:spacing w:val="-7"/>
          <w:w w:val="105"/>
          <w:sz w:val="20"/>
          <w:szCs w:val="20"/>
        </w:rPr>
        <w:t xml:space="preserve"> </w:t>
      </w:r>
      <w:r w:rsidRPr="00CB6B57">
        <w:rPr>
          <w:w w:val="105"/>
          <w:sz w:val="20"/>
          <w:szCs w:val="20"/>
        </w:rPr>
        <w:t>RULES</w:t>
      </w:r>
      <w:r w:rsidRPr="00CB6B57">
        <w:rPr>
          <w:spacing w:val="-7"/>
          <w:w w:val="105"/>
          <w:sz w:val="20"/>
          <w:szCs w:val="20"/>
        </w:rPr>
        <w:t xml:space="preserve"> </w:t>
      </w:r>
      <w:r w:rsidRPr="00CB6B57">
        <w:rPr>
          <w:w w:val="105"/>
          <w:sz w:val="20"/>
          <w:szCs w:val="20"/>
        </w:rPr>
        <w:t>OF</w:t>
      </w:r>
      <w:r w:rsidRPr="00CB6B57">
        <w:rPr>
          <w:spacing w:val="-7"/>
          <w:w w:val="105"/>
          <w:sz w:val="20"/>
          <w:szCs w:val="20"/>
        </w:rPr>
        <w:t xml:space="preserve"> </w:t>
      </w:r>
      <w:r w:rsidRPr="00CB6B57">
        <w:rPr>
          <w:w w:val="105"/>
          <w:sz w:val="20"/>
          <w:szCs w:val="20"/>
        </w:rPr>
        <w:t>SAFE</w:t>
      </w:r>
      <w:r w:rsidRPr="00CB6B57">
        <w:rPr>
          <w:spacing w:val="-7"/>
          <w:w w:val="105"/>
          <w:sz w:val="20"/>
          <w:szCs w:val="20"/>
        </w:rPr>
        <w:t xml:space="preserve"> </w:t>
      </w:r>
      <w:r w:rsidRPr="00CB6B57">
        <w:rPr>
          <w:w w:val="105"/>
          <w:sz w:val="20"/>
          <w:szCs w:val="20"/>
        </w:rPr>
        <w:t>MACHINE WORK BEFORE COMMENCING ANY SUCH</w:t>
      </w:r>
      <w:r w:rsidRPr="00CB6B57">
        <w:rPr>
          <w:spacing w:val="-19"/>
          <w:w w:val="105"/>
          <w:sz w:val="20"/>
          <w:szCs w:val="20"/>
        </w:rPr>
        <w:t xml:space="preserve"> </w:t>
      </w:r>
      <w:r w:rsidRPr="00CB6B57">
        <w:rPr>
          <w:w w:val="105"/>
          <w:sz w:val="20"/>
          <w:szCs w:val="20"/>
        </w:rPr>
        <w:t>ACTIVITY.</w:t>
      </w:r>
    </w:p>
    <w:p w14:paraId="4C3ACFBE" w14:textId="77777777" w:rsidR="00FF64DA" w:rsidRPr="00CB6B57" w:rsidRDefault="00FF64DA">
      <w:pPr>
        <w:pStyle w:val="Zkladntext"/>
        <w:spacing w:before="8"/>
        <w:rPr>
          <w:sz w:val="20"/>
          <w:szCs w:val="20"/>
        </w:rPr>
      </w:pPr>
    </w:p>
    <w:p w14:paraId="0740906E" w14:textId="77777777" w:rsidR="00FF64DA" w:rsidRPr="00CB6B57" w:rsidRDefault="001C1CE4">
      <w:pPr>
        <w:pStyle w:val="Zkladntext"/>
        <w:spacing w:line="244" w:lineRule="auto"/>
        <w:ind w:left="228" w:right="761"/>
        <w:jc w:val="both"/>
        <w:rPr>
          <w:sz w:val="20"/>
          <w:szCs w:val="20"/>
        </w:rPr>
      </w:pPr>
      <w:r w:rsidRPr="00CB6B57">
        <w:rPr>
          <w:w w:val="105"/>
          <w:sz w:val="20"/>
          <w:szCs w:val="20"/>
        </w:rPr>
        <w:t>THE MANUFACTURER BEARS NO RESPONSIBILITY FOR INJURIES OR DAMAGE CAUSED BY AN UNQUALIFIED PERSON.</w:t>
      </w:r>
    </w:p>
    <w:p w14:paraId="52F18EB9" w14:textId="77777777" w:rsidR="00FF64DA" w:rsidRPr="00CB6B57" w:rsidRDefault="00FF64DA">
      <w:pPr>
        <w:pStyle w:val="Zkladntext"/>
        <w:rPr>
          <w:sz w:val="20"/>
          <w:szCs w:val="20"/>
        </w:rPr>
      </w:pPr>
    </w:p>
    <w:p w14:paraId="17FD22FB" w14:textId="77777777" w:rsidR="00FF64DA" w:rsidRPr="00CB6B57" w:rsidRDefault="001C1CE4">
      <w:pPr>
        <w:pStyle w:val="Zkladntext"/>
        <w:spacing w:before="196"/>
        <w:ind w:left="228"/>
        <w:jc w:val="both"/>
        <w:rPr>
          <w:sz w:val="20"/>
          <w:szCs w:val="20"/>
        </w:rPr>
      </w:pPr>
      <w:r w:rsidRPr="00CB6B57">
        <w:rPr>
          <w:w w:val="105"/>
          <w:sz w:val="20"/>
          <w:szCs w:val="20"/>
        </w:rPr>
        <w:t>MACHINE NOISE</w:t>
      </w:r>
    </w:p>
    <w:p w14:paraId="6533AD81" w14:textId="77777777" w:rsidR="00FF64DA" w:rsidRPr="00CB6B57" w:rsidRDefault="00FF64DA">
      <w:pPr>
        <w:pStyle w:val="Zkladntext"/>
        <w:spacing w:before="10"/>
        <w:rPr>
          <w:sz w:val="20"/>
          <w:szCs w:val="20"/>
        </w:rPr>
      </w:pPr>
    </w:p>
    <w:p w14:paraId="0A942228" w14:textId="77777777" w:rsidR="00FF64DA" w:rsidRPr="00CB6B57" w:rsidRDefault="001C1CE4">
      <w:pPr>
        <w:pStyle w:val="Zkladntext"/>
        <w:spacing w:line="244" w:lineRule="auto"/>
        <w:ind w:left="228" w:right="763"/>
        <w:jc w:val="both"/>
        <w:rPr>
          <w:sz w:val="20"/>
          <w:szCs w:val="20"/>
        </w:rPr>
      </w:pPr>
      <w:r w:rsidRPr="00CB6B57">
        <w:rPr>
          <w:w w:val="105"/>
          <w:sz w:val="20"/>
          <w:szCs w:val="20"/>
        </w:rPr>
        <w:t>Acoustic</w:t>
      </w:r>
      <w:r w:rsidRPr="00CB6B57">
        <w:rPr>
          <w:spacing w:val="-7"/>
          <w:w w:val="105"/>
          <w:sz w:val="20"/>
          <w:szCs w:val="20"/>
        </w:rPr>
        <w:t xml:space="preserve"> </w:t>
      </w:r>
      <w:r w:rsidRPr="00CB6B57">
        <w:rPr>
          <w:w w:val="105"/>
          <w:sz w:val="20"/>
          <w:szCs w:val="20"/>
        </w:rPr>
        <w:t>volume</w:t>
      </w:r>
      <w:r w:rsidRPr="00CB6B57">
        <w:rPr>
          <w:spacing w:val="-7"/>
          <w:w w:val="105"/>
          <w:sz w:val="20"/>
          <w:szCs w:val="20"/>
        </w:rPr>
        <w:t xml:space="preserve"> </w:t>
      </w:r>
      <w:r w:rsidRPr="00CB6B57">
        <w:rPr>
          <w:w w:val="105"/>
          <w:sz w:val="20"/>
          <w:szCs w:val="20"/>
        </w:rPr>
        <w:t>levels:</w:t>
      </w:r>
      <w:r w:rsidRPr="00CB6B57">
        <w:rPr>
          <w:spacing w:val="-6"/>
          <w:w w:val="105"/>
          <w:sz w:val="20"/>
          <w:szCs w:val="20"/>
        </w:rPr>
        <w:t xml:space="preserve"> </w:t>
      </w:r>
      <w:r w:rsidRPr="00CB6B57">
        <w:rPr>
          <w:w w:val="105"/>
          <w:sz w:val="20"/>
          <w:szCs w:val="20"/>
        </w:rPr>
        <w:t>Equivalent</w:t>
      </w:r>
      <w:r w:rsidRPr="00CB6B57">
        <w:rPr>
          <w:spacing w:val="-7"/>
          <w:w w:val="105"/>
          <w:sz w:val="20"/>
          <w:szCs w:val="20"/>
        </w:rPr>
        <w:t xml:space="preserve"> </w:t>
      </w:r>
      <w:r w:rsidRPr="00CB6B57">
        <w:rPr>
          <w:w w:val="105"/>
          <w:sz w:val="20"/>
          <w:szCs w:val="20"/>
        </w:rPr>
        <w:t>levels</w:t>
      </w:r>
      <w:r w:rsidRPr="00CB6B57">
        <w:rPr>
          <w:spacing w:val="-8"/>
          <w:w w:val="105"/>
          <w:sz w:val="20"/>
          <w:szCs w:val="20"/>
        </w:rPr>
        <w:t xml:space="preserve"> </w:t>
      </w:r>
      <w:r w:rsidRPr="00CB6B57">
        <w:rPr>
          <w:w w:val="105"/>
          <w:sz w:val="20"/>
          <w:szCs w:val="20"/>
        </w:rPr>
        <w:t>of</w:t>
      </w:r>
      <w:r w:rsidRPr="00CB6B57">
        <w:rPr>
          <w:spacing w:val="-7"/>
          <w:w w:val="105"/>
          <w:sz w:val="20"/>
          <w:szCs w:val="20"/>
        </w:rPr>
        <w:t xml:space="preserve"> </w:t>
      </w:r>
      <w:r w:rsidRPr="00CB6B57">
        <w:rPr>
          <w:w w:val="105"/>
          <w:sz w:val="20"/>
          <w:szCs w:val="20"/>
        </w:rPr>
        <w:t>permanent</w:t>
      </w:r>
      <w:r w:rsidRPr="00CB6B57">
        <w:rPr>
          <w:spacing w:val="-8"/>
          <w:w w:val="105"/>
          <w:sz w:val="20"/>
          <w:szCs w:val="20"/>
        </w:rPr>
        <w:t xml:space="preserve"> </w:t>
      </w:r>
      <w:r w:rsidRPr="00CB6B57">
        <w:rPr>
          <w:w w:val="105"/>
          <w:sz w:val="20"/>
          <w:szCs w:val="20"/>
        </w:rPr>
        <w:t>acoustic</w:t>
      </w:r>
      <w:r w:rsidRPr="00CB6B57">
        <w:rPr>
          <w:spacing w:val="-7"/>
          <w:w w:val="105"/>
          <w:sz w:val="20"/>
          <w:szCs w:val="20"/>
        </w:rPr>
        <w:t xml:space="preserve"> </w:t>
      </w:r>
      <w:r w:rsidRPr="00CB6B57">
        <w:rPr>
          <w:w w:val="105"/>
          <w:sz w:val="20"/>
          <w:szCs w:val="20"/>
        </w:rPr>
        <w:t>pressure</w:t>
      </w:r>
      <w:r w:rsidRPr="00CB6B57">
        <w:rPr>
          <w:spacing w:val="-7"/>
          <w:w w:val="105"/>
          <w:sz w:val="20"/>
          <w:szCs w:val="20"/>
        </w:rPr>
        <w:t xml:space="preserve"> </w:t>
      </w:r>
      <w:r w:rsidRPr="00CB6B57">
        <w:rPr>
          <w:w w:val="105"/>
          <w:sz w:val="20"/>
          <w:szCs w:val="20"/>
        </w:rPr>
        <w:t>were</w:t>
      </w:r>
      <w:r w:rsidRPr="00CB6B57">
        <w:rPr>
          <w:spacing w:val="-7"/>
          <w:w w:val="105"/>
          <w:sz w:val="20"/>
          <w:szCs w:val="20"/>
        </w:rPr>
        <w:t xml:space="preserve"> </w:t>
      </w:r>
      <w:r w:rsidRPr="00CB6B57">
        <w:rPr>
          <w:w w:val="105"/>
          <w:sz w:val="20"/>
          <w:szCs w:val="20"/>
        </w:rPr>
        <w:t>discovered</w:t>
      </w:r>
      <w:r w:rsidRPr="00CB6B57">
        <w:rPr>
          <w:spacing w:val="-8"/>
          <w:w w:val="105"/>
          <w:sz w:val="20"/>
          <w:szCs w:val="20"/>
        </w:rPr>
        <w:t xml:space="preserve"> </w:t>
      </w:r>
      <w:r w:rsidRPr="00CB6B57">
        <w:rPr>
          <w:w w:val="105"/>
          <w:sz w:val="20"/>
          <w:szCs w:val="20"/>
        </w:rPr>
        <w:t>based</w:t>
      </w:r>
      <w:r w:rsidRPr="00CB6B57">
        <w:rPr>
          <w:spacing w:val="-7"/>
          <w:w w:val="105"/>
          <w:sz w:val="20"/>
          <w:szCs w:val="20"/>
        </w:rPr>
        <w:t xml:space="preserve"> </w:t>
      </w:r>
      <w:r w:rsidRPr="00CB6B57">
        <w:rPr>
          <w:w w:val="105"/>
          <w:sz w:val="20"/>
          <w:szCs w:val="20"/>
        </w:rPr>
        <w:t>on</w:t>
      </w:r>
      <w:r w:rsidRPr="00CB6B57">
        <w:rPr>
          <w:spacing w:val="-7"/>
          <w:w w:val="105"/>
          <w:sz w:val="20"/>
          <w:szCs w:val="20"/>
        </w:rPr>
        <w:t xml:space="preserve"> </w:t>
      </w:r>
      <w:r w:rsidRPr="00CB6B57">
        <w:rPr>
          <w:w w:val="105"/>
          <w:sz w:val="20"/>
          <w:szCs w:val="20"/>
        </w:rPr>
        <w:t>exactly</w:t>
      </w:r>
      <w:r w:rsidRPr="00CB6B57">
        <w:rPr>
          <w:spacing w:val="-8"/>
          <w:w w:val="105"/>
          <w:sz w:val="20"/>
          <w:szCs w:val="20"/>
        </w:rPr>
        <w:t xml:space="preserve"> </w:t>
      </w:r>
      <w:r w:rsidRPr="00CB6B57">
        <w:rPr>
          <w:w w:val="105"/>
          <w:sz w:val="20"/>
          <w:szCs w:val="20"/>
        </w:rPr>
        <w:t>defined measurement procedures. The following values may be</w:t>
      </w:r>
      <w:r w:rsidRPr="00CB6B57">
        <w:rPr>
          <w:spacing w:val="-29"/>
          <w:w w:val="105"/>
          <w:sz w:val="20"/>
          <w:szCs w:val="20"/>
        </w:rPr>
        <w:t xml:space="preserve"> </w:t>
      </w:r>
      <w:r w:rsidRPr="00CB6B57">
        <w:rPr>
          <w:w w:val="105"/>
          <w:sz w:val="20"/>
          <w:szCs w:val="20"/>
        </w:rPr>
        <w:t>declared:</w:t>
      </w:r>
    </w:p>
    <w:p w14:paraId="6FEF0868" w14:textId="77777777" w:rsidR="00FF64DA" w:rsidRPr="00CB6B57" w:rsidRDefault="00FF64DA">
      <w:pPr>
        <w:pStyle w:val="Zkladntext"/>
        <w:spacing w:before="4"/>
        <w:rPr>
          <w:sz w:val="20"/>
          <w:szCs w:val="20"/>
        </w:rPr>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8"/>
        <w:gridCol w:w="965"/>
        <w:gridCol w:w="1023"/>
      </w:tblGrid>
      <w:tr w:rsidR="00FF64DA" w:rsidRPr="00CB6B57" w14:paraId="7FF65C66" w14:textId="77777777">
        <w:trPr>
          <w:trHeight w:val="223"/>
        </w:trPr>
        <w:tc>
          <w:tcPr>
            <w:tcW w:w="5068" w:type="dxa"/>
          </w:tcPr>
          <w:p w14:paraId="4022809B" w14:textId="77777777" w:rsidR="00FF64DA" w:rsidRPr="00CB6B57" w:rsidRDefault="001C1CE4">
            <w:pPr>
              <w:pStyle w:val="TableParagraph"/>
              <w:spacing w:before="4" w:line="199" w:lineRule="exact"/>
              <w:ind w:left="104"/>
              <w:rPr>
                <w:sz w:val="20"/>
                <w:szCs w:val="20"/>
              </w:rPr>
            </w:pPr>
            <w:r w:rsidRPr="00CB6B57">
              <w:rPr>
                <w:w w:val="105"/>
                <w:sz w:val="20"/>
                <w:szCs w:val="20"/>
              </w:rPr>
              <w:t xml:space="preserve">Acoustic pressure - </w:t>
            </w:r>
            <w:proofErr w:type="spellStart"/>
            <w:r w:rsidRPr="00CB6B57">
              <w:rPr>
                <w:w w:val="105"/>
                <w:sz w:val="20"/>
                <w:szCs w:val="20"/>
              </w:rPr>
              <w:t>Lpa</w:t>
            </w:r>
            <w:proofErr w:type="spellEnd"/>
          </w:p>
        </w:tc>
        <w:tc>
          <w:tcPr>
            <w:tcW w:w="965" w:type="dxa"/>
          </w:tcPr>
          <w:p w14:paraId="06AC99D9" w14:textId="77777777" w:rsidR="00FF64DA" w:rsidRPr="00CB6B57" w:rsidRDefault="001C1CE4">
            <w:pPr>
              <w:pStyle w:val="TableParagraph"/>
              <w:spacing w:before="4" w:line="199" w:lineRule="exact"/>
              <w:ind w:left="103"/>
              <w:rPr>
                <w:sz w:val="20"/>
                <w:szCs w:val="20"/>
              </w:rPr>
            </w:pPr>
            <w:r w:rsidRPr="00CB6B57">
              <w:rPr>
                <w:w w:val="105"/>
                <w:sz w:val="20"/>
                <w:szCs w:val="20"/>
              </w:rPr>
              <w:t>dB</w:t>
            </w:r>
          </w:p>
        </w:tc>
        <w:tc>
          <w:tcPr>
            <w:tcW w:w="1023" w:type="dxa"/>
          </w:tcPr>
          <w:p w14:paraId="2696BDA6" w14:textId="77777777" w:rsidR="00FF64DA" w:rsidRPr="00CB6B57" w:rsidRDefault="001C1CE4">
            <w:pPr>
              <w:pStyle w:val="TableParagraph"/>
              <w:spacing w:before="4" w:line="199" w:lineRule="exact"/>
              <w:ind w:left="102"/>
              <w:rPr>
                <w:sz w:val="20"/>
                <w:szCs w:val="20"/>
              </w:rPr>
            </w:pPr>
            <w:r w:rsidRPr="00CB6B57">
              <w:rPr>
                <w:w w:val="105"/>
                <w:sz w:val="20"/>
                <w:szCs w:val="20"/>
              </w:rPr>
              <w:t>83,4</w:t>
            </w:r>
          </w:p>
        </w:tc>
      </w:tr>
      <w:tr w:rsidR="00FF64DA" w:rsidRPr="00CB6B57" w14:paraId="54F36BB2" w14:textId="77777777">
        <w:trPr>
          <w:trHeight w:val="224"/>
        </w:trPr>
        <w:tc>
          <w:tcPr>
            <w:tcW w:w="5068" w:type="dxa"/>
          </w:tcPr>
          <w:p w14:paraId="29439FC1" w14:textId="77777777" w:rsidR="00FF64DA" w:rsidRPr="00CB6B57" w:rsidRDefault="001C1CE4">
            <w:pPr>
              <w:pStyle w:val="TableParagraph"/>
              <w:spacing w:before="3" w:line="201" w:lineRule="exact"/>
              <w:ind w:left="104"/>
              <w:rPr>
                <w:sz w:val="20"/>
                <w:szCs w:val="20"/>
              </w:rPr>
            </w:pPr>
            <w:r w:rsidRPr="00CB6B57">
              <w:rPr>
                <w:w w:val="105"/>
                <w:sz w:val="20"/>
                <w:szCs w:val="20"/>
              </w:rPr>
              <w:t xml:space="preserve">Acoustic volume - </w:t>
            </w:r>
            <w:proofErr w:type="spellStart"/>
            <w:r w:rsidRPr="00CB6B57">
              <w:rPr>
                <w:w w:val="105"/>
                <w:sz w:val="20"/>
                <w:szCs w:val="20"/>
              </w:rPr>
              <w:t>Lwa</w:t>
            </w:r>
            <w:proofErr w:type="spellEnd"/>
          </w:p>
        </w:tc>
        <w:tc>
          <w:tcPr>
            <w:tcW w:w="965" w:type="dxa"/>
          </w:tcPr>
          <w:p w14:paraId="22547BC4" w14:textId="77777777" w:rsidR="00FF64DA" w:rsidRPr="00CB6B57" w:rsidRDefault="001C1CE4">
            <w:pPr>
              <w:pStyle w:val="TableParagraph"/>
              <w:spacing w:before="3" w:line="201" w:lineRule="exact"/>
              <w:ind w:left="103"/>
              <w:rPr>
                <w:sz w:val="20"/>
                <w:szCs w:val="20"/>
              </w:rPr>
            </w:pPr>
            <w:r w:rsidRPr="00CB6B57">
              <w:rPr>
                <w:w w:val="105"/>
                <w:sz w:val="20"/>
                <w:szCs w:val="20"/>
              </w:rPr>
              <w:t>dB</w:t>
            </w:r>
          </w:p>
        </w:tc>
        <w:tc>
          <w:tcPr>
            <w:tcW w:w="1023" w:type="dxa"/>
          </w:tcPr>
          <w:p w14:paraId="1E1CE114" w14:textId="77777777" w:rsidR="00FF64DA" w:rsidRPr="00CB6B57" w:rsidRDefault="001C1CE4">
            <w:pPr>
              <w:pStyle w:val="TableParagraph"/>
              <w:spacing w:before="3" w:line="201" w:lineRule="exact"/>
              <w:ind w:left="102"/>
              <w:rPr>
                <w:sz w:val="20"/>
                <w:szCs w:val="20"/>
              </w:rPr>
            </w:pPr>
            <w:r w:rsidRPr="00CB6B57">
              <w:rPr>
                <w:w w:val="105"/>
                <w:sz w:val="20"/>
                <w:szCs w:val="20"/>
              </w:rPr>
              <w:t>94,9</w:t>
            </w:r>
          </w:p>
        </w:tc>
      </w:tr>
    </w:tbl>
    <w:p w14:paraId="197764AE" w14:textId="77777777" w:rsidR="00FF64DA" w:rsidRPr="00CB6B57" w:rsidRDefault="00FF64DA">
      <w:pPr>
        <w:pStyle w:val="Zkladntext"/>
        <w:spacing w:before="6"/>
        <w:rPr>
          <w:sz w:val="20"/>
          <w:szCs w:val="20"/>
        </w:rPr>
      </w:pPr>
    </w:p>
    <w:p w14:paraId="145E38F6" w14:textId="77777777" w:rsidR="00FF64DA" w:rsidRPr="00CB6B57" w:rsidRDefault="001C1CE4">
      <w:pPr>
        <w:pStyle w:val="Zkladntext"/>
        <w:spacing w:line="244" w:lineRule="auto"/>
        <w:ind w:left="227" w:right="761"/>
        <w:jc w:val="both"/>
        <w:rPr>
          <w:sz w:val="20"/>
          <w:szCs w:val="20"/>
        </w:rPr>
      </w:pPr>
      <w:r w:rsidRPr="00CB6B57">
        <w:rPr>
          <w:w w:val="105"/>
          <w:sz w:val="20"/>
          <w:szCs w:val="20"/>
        </w:rPr>
        <w:t xml:space="preserve">Given   values   are   the   emission   levels   and   do   not   have   to   represent    safe    working    levels.    Despite a correlation between emission levels and levels of exposure, these levels cannot be used for reliable definition of whether or not further measures are necessary. Factors influencing real levels of employee exposure include work area characteristics, other noise sources, etc., e.g. number of machines and </w:t>
      </w:r>
      <w:proofErr w:type="spellStart"/>
      <w:r w:rsidRPr="00CB6B57">
        <w:rPr>
          <w:w w:val="105"/>
          <w:sz w:val="20"/>
          <w:szCs w:val="20"/>
        </w:rPr>
        <w:t>neighbouring</w:t>
      </w:r>
      <w:proofErr w:type="spellEnd"/>
      <w:r w:rsidRPr="00CB6B57">
        <w:rPr>
          <w:w w:val="105"/>
          <w:sz w:val="20"/>
          <w:szCs w:val="20"/>
        </w:rPr>
        <w:t xml:space="preserve"> processes. Moreover,</w:t>
      </w:r>
      <w:r w:rsidRPr="00CB6B57">
        <w:rPr>
          <w:spacing w:val="-15"/>
          <w:w w:val="105"/>
          <w:sz w:val="20"/>
          <w:szCs w:val="20"/>
        </w:rPr>
        <w:t xml:space="preserve"> </w:t>
      </w:r>
      <w:r w:rsidRPr="00CB6B57">
        <w:rPr>
          <w:w w:val="105"/>
          <w:sz w:val="20"/>
          <w:szCs w:val="20"/>
        </w:rPr>
        <w:t>the</w:t>
      </w:r>
      <w:r w:rsidRPr="00CB6B57">
        <w:rPr>
          <w:spacing w:val="-15"/>
          <w:w w:val="105"/>
          <w:sz w:val="20"/>
          <w:szCs w:val="20"/>
        </w:rPr>
        <w:t xml:space="preserve"> </w:t>
      </w:r>
      <w:r w:rsidRPr="00CB6B57">
        <w:rPr>
          <w:w w:val="105"/>
          <w:sz w:val="20"/>
          <w:szCs w:val="20"/>
        </w:rPr>
        <w:t>highest</w:t>
      </w:r>
      <w:r w:rsidRPr="00CB6B57">
        <w:rPr>
          <w:spacing w:val="-15"/>
          <w:w w:val="105"/>
          <w:sz w:val="20"/>
          <w:szCs w:val="20"/>
        </w:rPr>
        <w:t xml:space="preserve"> </w:t>
      </w:r>
      <w:r w:rsidRPr="00CB6B57">
        <w:rPr>
          <w:w w:val="105"/>
          <w:sz w:val="20"/>
          <w:szCs w:val="20"/>
        </w:rPr>
        <w:t>acceptable</w:t>
      </w:r>
      <w:r w:rsidRPr="00CB6B57">
        <w:rPr>
          <w:spacing w:val="-15"/>
          <w:w w:val="105"/>
          <w:sz w:val="20"/>
          <w:szCs w:val="20"/>
        </w:rPr>
        <w:t xml:space="preserve"> </w:t>
      </w:r>
      <w:r w:rsidRPr="00CB6B57">
        <w:rPr>
          <w:w w:val="105"/>
          <w:sz w:val="20"/>
          <w:szCs w:val="20"/>
        </w:rPr>
        <w:t>level</w:t>
      </w:r>
      <w:r w:rsidRPr="00CB6B57">
        <w:rPr>
          <w:spacing w:val="-17"/>
          <w:w w:val="105"/>
          <w:sz w:val="20"/>
          <w:szCs w:val="20"/>
        </w:rPr>
        <w:t xml:space="preserve"> </w:t>
      </w:r>
      <w:r w:rsidRPr="00CB6B57">
        <w:rPr>
          <w:w w:val="105"/>
          <w:sz w:val="20"/>
          <w:szCs w:val="20"/>
        </w:rPr>
        <w:t>of</w:t>
      </w:r>
      <w:r w:rsidRPr="00CB6B57">
        <w:rPr>
          <w:spacing w:val="-16"/>
          <w:w w:val="105"/>
          <w:sz w:val="20"/>
          <w:szCs w:val="20"/>
        </w:rPr>
        <w:t xml:space="preserve"> </w:t>
      </w:r>
      <w:r w:rsidRPr="00CB6B57">
        <w:rPr>
          <w:w w:val="105"/>
          <w:sz w:val="20"/>
          <w:szCs w:val="20"/>
        </w:rPr>
        <w:t>exposure</w:t>
      </w:r>
      <w:r w:rsidRPr="00CB6B57">
        <w:rPr>
          <w:spacing w:val="-17"/>
          <w:w w:val="105"/>
          <w:sz w:val="20"/>
          <w:szCs w:val="20"/>
        </w:rPr>
        <w:t xml:space="preserve"> </w:t>
      </w:r>
      <w:r w:rsidRPr="00CB6B57">
        <w:rPr>
          <w:w w:val="105"/>
          <w:sz w:val="20"/>
          <w:szCs w:val="20"/>
        </w:rPr>
        <w:t>may</w:t>
      </w:r>
      <w:r w:rsidRPr="00CB6B57">
        <w:rPr>
          <w:spacing w:val="-16"/>
          <w:w w:val="105"/>
          <w:sz w:val="20"/>
          <w:szCs w:val="20"/>
        </w:rPr>
        <w:t xml:space="preserve"> </w:t>
      </w:r>
      <w:r w:rsidRPr="00CB6B57">
        <w:rPr>
          <w:w w:val="105"/>
          <w:sz w:val="20"/>
          <w:szCs w:val="20"/>
        </w:rPr>
        <w:t>differ</w:t>
      </w:r>
      <w:r w:rsidRPr="00CB6B57">
        <w:rPr>
          <w:spacing w:val="-14"/>
          <w:w w:val="105"/>
          <w:sz w:val="20"/>
          <w:szCs w:val="20"/>
        </w:rPr>
        <w:t xml:space="preserve"> </w:t>
      </w:r>
      <w:r w:rsidRPr="00CB6B57">
        <w:rPr>
          <w:w w:val="105"/>
          <w:sz w:val="20"/>
          <w:szCs w:val="20"/>
        </w:rPr>
        <w:t>in</w:t>
      </w:r>
      <w:r w:rsidRPr="00CB6B57">
        <w:rPr>
          <w:spacing w:val="-15"/>
          <w:w w:val="105"/>
          <w:sz w:val="20"/>
          <w:szCs w:val="20"/>
        </w:rPr>
        <w:t xml:space="preserve"> </w:t>
      </w:r>
      <w:r w:rsidRPr="00CB6B57">
        <w:rPr>
          <w:w w:val="105"/>
          <w:sz w:val="20"/>
          <w:szCs w:val="20"/>
        </w:rPr>
        <w:t>individual</w:t>
      </w:r>
      <w:r w:rsidRPr="00CB6B57">
        <w:rPr>
          <w:spacing w:val="-16"/>
          <w:w w:val="105"/>
          <w:sz w:val="20"/>
          <w:szCs w:val="20"/>
        </w:rPr>
        <w:t xml:space="preserve"> </w:t>
      </w:r>
      <w:r w:rsidRPr="00CB6B57">
        <w:rPr>
          <w:w w:val="105"/>
          <w:sz w:val="20"/>
          <w:szCs w:val="20"/>
        </w:rPr>
        <w:t>countries.</w:t>
      </w:r>
      <w:r w:rsidRPr="00CB6B57">
        <w:rPr>
          <w:spacing w:val="26"/>
          <w:w w:val="105"/>
          <w:sz w:val="20"/>
          <w:szCs w:val="20"/>
        </w:rPr>
        <w:t xml:space="preserve"> </w:t>
      </w:r>
      <w:r w:rsidRPr="00CB6B57">
        <w:rPr>
          <w:w w:val="105"/>
          <w:sz w:val="20"/>
          <w:szCs w:val="20"/>
        </w:rPr>
        <w:t>This</w:t>
      </w:r>
      <w:r w:rsidRPr="00CB6B57">
        <w:rPr>
          <w:spacing w:val="-15"/>
          <w:w w:val="105"/>
          <w:sz w:val="20"/>
          <w:szCs w:val="20"/>
        </w:rPr>
        <w:t xml:space="preserve"> </w:t>
      </w:r>
      <w:r w:rsidRPr="00CB6B57">
        <w:rPr>
          <w:w w:val="105"/>
          <w:sz w:val="20"/>
          <w:szCs w:val="20"/>
        </w:rPr>
        <w:t>information</w:t>
      </w:r>
      <w:r w:rsidRPr="00CB6B57">
        <w:rPr>
          <w:spacing w:val="-14"/>
          <w:w w:val="105"/>
          <w:sz w:val="20"/>
          <w:szCs w:val="20"/>
        </w:rPr>
        <w:t xml:space="preserve"> </w:t>
      </w:r>
      <w:r w:rsidRPr="00CB6B57">
        <w:rPr>
          <w:w w:val="105"/>
          <w:sz w:val="20"/>
          <w:szCs w:val="20"/>
        </w:rPr>
        <w:t>should</w:t>
      </w:r>
      <w:r w:rsidRPr="00CB6B57">
        <w:rPr>
          <w:spacing w:val="-15"/>
          <w:w w:val="105"/>
          <w:sz w:val="20"/>
          <w:szCs w:val="20"/>
        </w:rPr>
        <w:t xml:space="preserve"> </w:t>
      </w:r>
      <w:r w:rsidRPr="00CB6B57">
        <w:rPr>
          <w:w w:val="105"/>
          <w:sz w:val="20"/>
          <w:szCs w:val="20"/>
        </w:rPr>
        <w:t>help</w:t>
      </w:r>
      <w:r w:rsidRPr="00CB6B57">
        <w:rPr>
          <w:spacing w:val="-15"/>
          <w:w w:val="105"/>
          <w:sz w:val="20"/>
          <w:szCs w:val="20"/>
        </w:rPr>
        <w:t xml:space="preserve"> </w:t>
      </w:r>
      <w:r w:rsidRPr="00CB6B57">
        <w:rPr>
          <w:w w:val="105"/>
          <w:sz w:val="20"/>
          <w:szCs w:val="20"/>
        </w:rPr>
        <w:t>the machine</w:t>
      </w:r>
      <w:r w:rsidRPr="00CB6B57">
        <w:rPr>
          <w:spacing w:val="-5"/>
          <w:w w:val="105"/>
          <w:sz w:val="20"/>
          <w:szCs w:val="20"/>
        </w:rPr>
        <w:t xml:space="preserve"> </w:t>
      </w:r>
      <w:r w:rsidRPr="00CB6B57">
        <w:rPr>
          <w:w w:val="105"/>
          <w:sz w:val="20"/>
          <w:szCs w:val="20"/>
        </w:rPr>
        <w:t>user</w:t>
      </w:r>
      <w:r w:rsidRPr="00CB6B57">
        <w:rPr>
          <w:spacing w:val="-6"/>
          <w:w w:val="105"/>
          <w:sz w:val="20"/>
          <w:szCs w:val="20"/>
        </w:rPr>
        <w:t xml:space="preserve"> </w:t>
      </w:r>
      <w:r w:rsidRPr="00CB6B57">
        <w:rPr>
          <w:w w:val="105"/>
          <w:sz w:val="20"/>
          <w:szCs w:val="20"/>
        </w:rPr>
        <w:t>to</w:t>
      </w:r>
      <w:r w:rsidRPr="00CB6B57">
        <w:rPr>
          <w:spacing w:val="-5"/>
          <w:w w:val="105"/>
          <w:sz w:val="20"/>
          <w:szCs w:val="20"/>
        </w:rPr>
        <w:t xml:space="preserve"> </w:t>
      </w:r>
      <w:r w:rsidRPr="00CB6B57">
        <w:rPr>
          <w:w w:val="105"/>
          <w:sz w:val="20"/>
          <w:szCs w:val="20"/>
        </w:rPr>
        <w:t>be</w:t>
      </w:r>
      <w:r w:rsidRPr="00CB6B57">
        <w:rPr>
          <w:spacing w:val="-5"/>
          <w:w w:val="105"/>
          <w:sz w:val="20"/>
          <w:szCs w:val="20"/>
        </w:rPr>
        <w:t xml:space="preserve"> </w:t>
      </w:r>
      <w:r w:rsidRPr="00CB6B57">
        <w:rPr>
          <w:w w:val="105"/>
          <w:sz w:val="20"/>
          <w:szCs w:val="20"/>
        </w:rPr>
        <w:t>able</w:t>
      </w:r>
      <w:r w:rsidRPr="00CB6B57">
        <w:rPr>
          <w:spacing w:val="-5"/>
          <w:w w:val="105"/>
          <w:sz w:val="20"/>
          <w:szCs w:val="20"/>
        </w:rPr>
        <w:t xml:space="preserve"> </w:t>
      </w:r>
      <w:r w:rsidRPr="00CB6B57">
        <w:rPr>
          <w:w w:val="105"/>
          <w:sz w:val="20"/>
          <w:szCs w:val="20"/>
        </w:rPr>
        <w:t>to</w:t>
      </w:r>
      <w:r w:rsidRPr="00CB6B57">
        <w:rPr>
          <w:spacing w:val="-5"/>
          <w:w w:val="105"/>
          <w:sz w:val="20"/>
          <w:szCs w:val="20"/>
        </w:rPr>
        <w:t xml:space="preserve"> </w:t>
      </w:r>
      <w:r w:rsidRPr="00CB6B57">
        <w:rPr>
          <w:w w:val="105"/>
          <w:sz w:val="20"/>
          <w:szCs w:val="20"/>
        </w:rPr>
        <w:t>assess</w:t>
      </w:r>
      <w:r w:rsidRPr="00CB6B57">
        <w:rPr>
          <w:spacing w:val="-4"/>
          <w:w w:val="105"/>
          <w:sz w:val="20"/>
          <w:szCs w:val="20"/>
        </w:rPr>
        <w:t xml:space="preserve"> </w:t>
      </w:r>
      <w:r w:rsidRPr="00CB6B57">
        <w:rPr>
          <w:w w:val="105"/>
          <w:sz w:val="20"/>
          <w:szCs w:val="20"/>
        </w:rPr>
        <w:t>the</w:t>
      </w:r>
      <w:r w:rsidRPr="00CB6B57">
        <w:rPr>
          <w:spacing w:val="-5"/>
          <w:w w:val="105"/>
          <w:sz w:val="20"/>
          <w:szCs w:val="20"/>
        </w:rPr>
        <w:t xml:space="preserve"> </w:t>
      </w:r>
      <w:r w:rsidRPr="00CB6B57">
        <w:rPr>
          <w:w w:val="105"/>
          <w:sz w:val="20"/>
          <w:szCs w:val="20"/>
        </w:rPr>
        <w:t>risks</w:t>
      </w:r>
      <w:r w:rsidRPr="00CB6B57">
        <w:rPr>
          <w:spacing w:val="-6"/>
          <w:w w:val="105"/>
          <w:sz w:val="20"/>
          <w:szCs w:val="20"/>
        </w:rPr>
        <w:t xml:space="preserve"> </w:t>
      </w:r>
      <w:r w:rsidRPr="00CB6B57">
        <w:rPr>
          <w:w w:val="105"/>
          <w:sz w:val="20"/>
          <w:szCs w:val="20"/>
        </w:rPr>
        <w:t>and</w:t>
      </w:r>
      <w:r w:rsidRPr="00CB6B57">
        <w:rPr>
          <w:spacing w:val="-5"/>
          <w:w w:val="105"/>
          <w:sz w:val="20"/>
          <w:szCs w:val="20"/>
        </w:rPr>
        <w:t xml:space="preserve"> </w:t>
      </w:r>
      <w:r w:rsidRPr="00CB6B57">
        <w:rPr>
          <w:w w:val="105"/>
          <w:sz w:val="20"/>
          <w:szCs w:val="20"/>
        </w:rPr>
        <w:t>risk</w:t>
      </w:r>
      <w:r w:rsidRPr="00CB6B57">
        <w:rPr>
          <w:spacing w:val="-6"/>
          <w:w w:val="105"/>
          <w:sz w:val="20"/>
          <w:szCs w:val="20"/>
        </w:rPr>
        <w:t xml:space="preserve"> </w:t>
      </w:r>
      <w:r w:rsidRPr="00CB6B57">
        <w:rPr>
          <w:w w:val="105"/>
          <w:sz w:val="20"/>
          <w:szCs w:val="20"/>
        </w:rPr>
        <w:t>levels</w:t>
      </w:r>
      <w:r w:rsidRPr="00CB6B57">
        <w:rPr>
          <w:spacing w:val="-6"/>
          <w:w w:val="105"/>
          <w:sz w:val="20"/>
          <w:szCs w:val="20"/>
        </w:rPr>
        <w:t xml:space="preserve"> </w:t>
      </w:r>
      <w:r w:rsidRPr="00CB6B57">
        <w:rPr>
          <w:w w:val="105"/>
          <w:sz w:val="20"/>
          <w:szCs w:val="20"/>
        </w:rPr>
        <w:t>better.’</w:t>
      </w:r>
    </w:p>
    <w:p w14:paraId="7DBBEF5C" w14:textId="77777777" w:rsidR="00FF64DA" w:rsidRDefault="00FF64DA">
      <w:pPr>
        <w:pStyle w:val="Zkladntext"/>
        <w:spacing w:before="7"/>
        <w:rPr>
          <w:sz w:val="20"/>
        </w:rPr>
      </w:pPr>
    </w:p>
    <w:p w14:paraId="36B0526A" w14:textId="135FC722" w:rsidR="00F55F4F" w:rsidRPr="00CB6B57" w:rsidRDefault="00F55F4F" w:rsidP="00F55F4F">
      <w:pPr>
        <w:pStyle w:val="Nadpis2"/>
      </w:pPr>
      <w:bookmarkStart w:id="5" w:name="_Toc103162899"/>
      <w:bookmarkStart w:id="6" w:name="_Toc103163088"/>
      <w:r w:rsidRPr="00F55F4F">
        <w:t xml:space="preserve">2.1 </w:t>
      </w:r>
      <w:r w:rsidR="001C1CE4" w:rsidRPr="00F55F4F">
        <w:t>QUALIFIED PERSONNEL</w:t>
      </w:r>
      <w:bookmarkEnd w:id="5"/>
      <w:bookmarkEnd w:id="6"/>
    </w:p>
    <w:p w14:paraId="345BD308" w14:textId="4FFD7508" w:rsidR="00FF64DA" w:rsidRDefault="00F55F4F">
      <w:pPr>
        <w:pStyle w:val="Zkladntext"/>
        <w:spacing w:before="4"/>
        <w:rPr>
          <w:b/>
          <w:sz w:val="20"/>
        </w:rPr>
      </w:pPr>
      <w:r w:rsidRPr="00CB6B57">
        <w:rPr>
          <w:noProof/>
          <w:lang w:val="cs-CZ" w:eastAsia="cs-CZ"/>
        </w:rPr>
        <w:drawing>
          <wp:anchor distT="0" distB="0" distL="0" distR="0" simplePos="0" relativeHeight="251690496" behindDoc="0" locked="0" layoutInCell="1" allowOverlap="1" wp14:anchorId="045A0935" wp14:editId="7032FFA7">
            <wp:simplePos x="0" y="0"/>
            <wp:positionH relativeFrom="page">
              <wp:posOffset>540385</wp:posOffset>
            </wp:positionH>
            <wp:positionV relativeFrom="paragraph">
              <wp:posOffset>71120</wp:posOffset>
            </wp:positionV>
            <wp:extent cx="162306" cy="1714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62306" cy="171450"/>
                    </a:xfrm>
                    <a:prstGeom prst="rect">
                      <a:avLst/>
                    </a:prstGeom>
                  </pic:spPr>
                </pic:pic>
              </a:graphicData>
            </a:graphic>
          </wp:anchor>
        </w:drawing>
      </w:r>
    </w:p>
    <w:p w14:paraId="41BBA955" w14:textId="77777777" w:rsidR="00FF64DA" w:rsidRPr="00CB6B57" w:rsidRDefault="001C1CE4">
      <w:pPr>
        <w:pStyle w:val="Zkladntext"/>
        <w:ind w:left="752"/>
        <w:rPr>
          <w:sz w:val="20"/>
          <w:szCs w:val="20"/>
        </w:rPr>
      </w:pPr>
      <w:r w:rsidRPr="00CB6B57">
        <w:rPr>
          <w:w w:val="105"/>
          <w:sz w:val="20"/>
          <w:szCs w:val="20"/>
        </w:rPr>
        <w:t>MECHANICS:</w:t>
      </w:r>
    </w:p>
    <w:p w14:paraId="7C2E3208" w14:textId="785208BD" w:rsidR="00FF64DA" w:rsidRPr="00CB6B57" w:rsidRDefault="001C1CE4" w:rsidP="00CB6B57">
      <w:pPr>
        <w:pStyle w:val="Zkladntext"/>
        <w:spacing w:before="6" w:line="244" w:lineRule="auto"/>
        <w:ind w:left="227" w:right="759"/>
        <w:jc w:val="both"/>
        <w:rPr>
          <w:sz w:val="20"/>
          <w:szCs w:val="20"/>
        </w:rPr>
      </w:pPr>
      <w:r w:rsidRPr="00CB6B57">
        <w:rPr>
          <w:w w:val="105"/>
          <w:sz w:val="20"/>
          <w:szCs w:val="20"/>
        </w:rPr>
        <w:t>Expert workers appointed to implement maintenance and repairs (min. apprenticeship, e.g. in the fields of a fitter, machine</w:t>
      </w:r>
      <w:r w:rsidRPr="00CB6B57">
        <w:rPr>
          <w:spacing w:val="-11"/>
          <w:w w:val="105"/>
          <w:sz w:val="20"/>
          <w:szCs w:val="20"/>
        </w:rPr>
        <w:t xml:space="preserve"> </w:t>
      </w:r>
      <w:r w:rsidRPr="00CB6B57">
        <w:rPr>
          <w:w w:val="105"/>
          <w:sz w:val="20"/>
          <w:szCs w:val="20"/>
        </w:rPr>
        <w:t>mechanic,</w:t>
      </w:r>
      <w:r w:rsidRPr="00CB6B57">
        <w:rPr>
          <w:spacing w:val="-12"/>
          <w:w w:val="105"/>
          <w:sz w:val="20"/>
          <w:szCs w:val="20"/>
        </w:rPr>
        <w:t xml:space="preserve"> </w:t>
      </w:r>
      <w:r w:rsidRPr="00CB6B57">
        <w:rPr>
          <w:w w:val="105"/>
          <w:sz w:val="20"/>
          <w:szCs w:val="20"/>
        </w:rPr>
        <w:t>electrician)</w:t>
      </w:r>
      <w:r w:rsidRPr="00CB6B57">
        <w:rPr>
          <w:spacing w:val="-11"/>
          <w:w w:val="105"/>
          <w:sz w:val="20"/>
          <w:szCs w:val="20"/>
        </w:rPr>
        <w:t xml:space="preserve"> </w:t>
      </w:r>
      <w:r w:rsidRPr="00CB6B57">
        <w:rPr>
          <w:w w:val="105"/>
          <w:sz w:val="20"/>
          <w:szCs w:val="20"/>
        </w:rPr>
        <w:t>and</w:t>
      </w:r>
      <w:r w:rsidRPr="00CB6B57">
        <w:rPr>
          <w:spacing w:val="-11"/>
          <w:w w:val="105"/>
          <w:sz w:val="20"/>
          <w:szCs w:val="20"/>
        </w:rPr>
        <w:t xml:space="preserve"> </w:t>
      </w:r>
      <w:r w:rsidRPr="00CB6B57">
        <w:rPr>
          <w:w w:val="105"/>
          <w:sz w:val="20"/>
          <w:szCs w:val="20"/>
        </w:rPr>
        <w:t>trained</w:t>
      </w:r>
      <w:r w:rsidRPr="00CB6B57">
        <w:rPr>
          <w:spacing w:val="-11"/>
          <w:w w:val="105"/>
          <w:sz w:val="20"/>
          <w:szCs w:val="20"/>
        </w:rPr>
        <w:t xml:space="preserve"> </w:t>
      </w:r>
      <w:r w:rsidRPr="00CB6B57">
        <w:rPr>
          <w:w w:val="105"/>
          <w:sz w:val="20"/>
          <w:szCs w:val="20"/>
        </w:rPr>
        <w:t>(e.g.</w:t>
      </w:r>
      <w:r w:rsidRPr="00CB6B57">
        <w:rPr>
          <w:spacing w:val="32"/>
          <w:w w:val="105"/>
          <w:sz w:val="20"/>
          <w:szCs w:val="20"/>
        </w:rPr>
        <w:t xml:space="preserve"> </w:t>
      </w:r>
      <w:r w:rsidRPr="00CB6B57">
        <w:rPr>
          <w:w w:val="105"/>
          <w:sz w:val="20"/>
          <w:szCs w:val="20"/>
        </w:rPr>
        <w:t>by</w:t>
      </w:r>
      <w:r w:rsidRPr="00CB6B57">
        <w:rPr>
          <w:spacing w:val="-12"/>
          <w:w w:val="105"/>
          <w:sz w:val="20"/>
          <w:szCs w:val="20"/>
        </w:rPr>
        <w:t xml:space="preserve"> </w:t>
      </w:r>
      <w:r w:rsidRPr="00CB6B57">
        <w:rPr>
          <w:w w:val="105"/>
          <w:sz w:val="20"/>
          <w:szCs w:val="20"/>
        </w:rPr>
        <w:t>either</w:t>
      </w:r>
      <w:r w:rsidRPr="00CB6B57">
        <w:rPr>
          <w:spacing w:val="-11"/>
          <w:w w:val="105"/>
          <w:sz w:val="20"/>
          <w:szCs w:val="20"/>
        </w:rPr>
        <w:t xml:space="preserve"> </w:t>
      </w:r>
      <w:r w:rsidRPr="00CB6B57">
        <w:rPr>
          <w:w w:val="105"/>
          <w:sz w:val="20"/>
          <w:szCs w:val="20"/>
        </w:rPr>
        <w:t>the</w:t>
      </w:r>
      <w:r w:rsidRPr="00CB6B57">
        <w:rPr>
          <w:spacing w:val="-11"/>
          <w:w w:val="105"/>
          <w:sz w:val="20"/>
          <w:szCs w:val="20"/>
        </w:rPr>
        <w:t xml:space="preserve"> </w:t>
      </w:r>
      <w:r w:rsidRPr="00CB6B57">
        <w:rPr>
          <w:w w:val="105"/>
          <w:sz w:val="20"/>
          <w:szCs w:val="20"/>
        </w:rPr>
        <w:t>manufacturer</w:t>
      </w:r>
      <w:r w:rsidRPr="00CB6B57">
        <w:rPr>
          <w:spacing w:val="-11"/>
          <w:w w:val="105"/>
          <w:sz w:val="20"/>
          <w:szCs w:val="20"/>
        </w:rPr>
        <w:t xml:space="preserve"> </w:t>
      </w:r>
      <w:r w:rsidRPr="00CB6B57">
        <w:rPr>
          <w:w w:val="105"/>
          <w:sz w:val="20"/>
          <w:szCs w:val="20"/>
        </w:rPr>
        <w:t>or</w:t>
      </w:r>
      <w:r w:rsidRPr="00CB6B57">
        <w:rPr>
          <w:spacing w:val="-12"/>
          <w:w w:val="105"/>
          <w:sz w:val="20"/>
          <w:szCs w:val="20"/>
        </w:rPr>
        <w:t xml:space="preserve"> </w:t>
      </w:r>
      <w:r w:rsidRPr="00CB6B57">
        <w:rPr>
          <w:w w:val="105"/>
          <w:sz w:val="20"/>
          <w:szCs w:val="20"/>
        </w:rPr>
        <w:t>service</w:t>
      </w:r>
      <w:r w:rsidRPr="00CB6B57">
        <w:rPr>
          <w:spacing w:val="-10"/>
          <w:w w:val="105"/>
          <w:sz w:val="20"/>
          <w:szCs w:val="20"/>
        </w:rPr>
        <w:t xml:space="preserve"> </w:t>
      </w:r>
      <w:r w:rsidRPr="00CB6B57">
        <w:rPr>
          <w:w w:val="105"/>
          <w:sz w:val="20"/>
          <w:szCs w:val="20"/>
        </w:rPr>
        <w:t>workers</w:t>
      </w:r>
      <w:r w:rsidRPr="00CB6B57">
        <w:rPr>
          <w:spacing w:val="-11"/>
          <w:w w:val="105"/>
          <w:sz w:val="20"/>
          <w:szCs w:val="20"/>
        </w:rPr>
        <w:t xml:space="preserve"> </w:t>
      </w:r>
      <w:r w:rsidRPr="00CB6B57">
        <w:rPr>
          <w:w w:val="105"/>
          <w:sz w:val="20"/>
          <w:szCs w:val="20"/>
        </w:rPr>
        <w:t>of</w:t>
      </w:r>
      <w:r w:rsidRPr="00CB6B57">
        <w:rPr>
          <w:spacing w:val="-12"/>
          <w:w w:val="105"/>
          <w:sz w:val="20"/>
          <w:szCs w:val="20"/>
        </w:rPr>
        <w:t xml:space="preserve"> </w:t>
      </w:r>
      <w:proofErr w:type="spellStart"/>
      <w:r w:rsidRPr="00CB6B57">
        <w:rPr>
          <w:w w:val="105"/>
          <w:sz w:val="20"/>
          <w:szCs w:val="20"/>
        </w:rPr>
        <w:t>authorised</w:t>
      </w:r>
      <w:proofErr w:type="spellEnd"/>
      <w:r w:rsidRPr="00CB6B57">
        <w:rPr>
          <w:spacing w:val="-11"/>
          <w:w w:val="105"/>
          <w:sz w:val="20"/>
          <w:szCs w:val="20"/>
        </w:rPr>
        <w:t xml:space="preserve"> </w:t>
      </w:r>
      <w:r w:rsidRPr="00CB6B57">
        <w:rPr>
          <w:w w:val="105"/>
          <w:sz w:val="20"/>
          <w:szCs w:val="20"/>
        </w:rPr>
        <w:t>national dealers) to implement machine maintenance and repairs; and demonstrably introduced to this Guide; and with adequate</w:t>
      </w:r>
      <w:r w:rsidRPr="00CB6B57">
        <w:rPr>
          <w:spacing w:val="-7"/>
          <w:w w:val="105"/>
          <w:sz w:val="20"/>
          <w:szCs w:val="20"/>
        </w:rPr>
        <w:t xml:space="preserve"> </w:t>
      </w:r>
      <w:r w:rsidRPr="00CB6B57">
        <w:rPr>
          <w:w w:val="105"/>
          <w:sz w:val="20"/>
          <w:szCs w:val="20"/>
        </w:rPr>
        <w:t>electro-technical</w:t>
      </w:r>
      <w:r w:rsidRPr="00CB6B57">
        <w:rPr>
          <w:spacing w:val="-7"/>
          <w:w w:val="105"/>
          <w:sz w:val="20"/>
          <w:szCs w:val="20"/>
        </w:rPr>
        <w:t xml:space="preserve"> </w:t>
      </w:r>
      <w:r w:rsidRPr="00CB6B57">
        <w:rPr>
          <w:w w:val="105"/>
          <w:sz w:val="20"/>
          <w:szCs w:val="20"/>
        </w:rPr>
        <w:t>qualification</w:t>
      </w:r>
      <w:r w:rsidRPr="00CB6B57">
        <w:rPr>
          <w:spacing w:val="-7"/>
          <w:w w:val="105"/>
          <w:sz w:val="20"/>
          <w:szCs w:val="20"/>
        </w:rPr>
        <w:t xml:space="preserve"> </w:t>
      </w:r>
      <w:r w:rsidRPr="00CB6B57">
        <w:rPr>
          <w:w w:val="105"/>
          <w:sz w:val="20"/>
          <w:szCs w:val="20"/>
        </w:rPr>
        <w:t>based</w:t>
      </w:r>
      <w:r w:rsidRPr="00CB6B57">
        <w:rPr>
          <w:spacing w:val="-7"/>
          <w:w w:val="105"/>
          <w:sz w:val="20"/>
          <w:szCs w:val="20"/>
        </w:rPr>
        <w:t xml:space="preserve"> </w:t>
      </w:r>
      <w:r w:rsidRPr="00CB6B57">
        <w:rPr>
          <w:w w:val="105"/>
          <w:sz w:val="20"/>
          <w:szCs w:val="20"/>
        </w:rPr>
        <w:t>on</w:t>
      </w:r>
      <w:r w:rsidRPr="00CB6B57">
        <w:rPr>
          <w:spacing w:val="-7"/>
          <w:w w:val="105"/>
          <w:sz w:val="20"/>
          <w:szCs w:val="20"/>
        </w:rPr>
        <w:t xml:space="preserve"> </w:t>
      </w:r>
      <w:r w:rsidRPr="00CB6B57">
        <w:rPr>
          <w:w w:val="105"/>
          <w:sz w:val="20"/>
          <w:szCs w:val="20"/>
        </w:rPr>
        <w:t>valid</w:t>
      </w:r>
      <w:r w:rsidRPr="00CB6B57">
        <w:rPr>
          <w:spacing w:val="-7"/>
          <w:w w:val="105"/>
          <w:sz w:val="20"/>
          <w:szCs w:val="20"/>
        </w:rPr>
        <w:t xml:space="preserve"> </w:t>
      </w:r>
      <w:r w:rsidRPr="00CB6B57">
        <w:rPr>
          <w:w w:val="105"/>
          <w:sz w:val="20"/>
          <w:szCs w:val="20"/>
        </w:rPr>
        <w:t>national</w:t>
      </w:r>
      <w:r w:rsidRPr="00CB6B57">
        <w:rPr>
          <w:spacing w:val="-7"/>
          <w:w w:val="105"/>
          <w:sz w:val="20"/>
          <w:szCs w:val="20"/>
        </w:rPr>
        <w:t xml:space="preserve"> </w:t>
      </w:r>
      <w:r w:rsidRPr="00CB6B57">
        <w:rPr>
          <w:w w:val="105"/>
          <w:sz w:val="20"/>
          <w:szCs w:val="20"/>
        </w:rPr>
        <w:t>regulations</w:t>
      </w:r>
      <w:r w:rsidRPr="00CB6B57">
        <w:rPr>
          <w:spacing w:val="-8"/>
          <w:w w:val="105"/>
          <w:sz w:val="20"/>
          <w:szCs w:val="20"/>
        </w:rPr>
        <w:t xml:space="preserve"> </w:t>
      </w:r>
      <w:r w:rsidRPr="00CB6B57">
        <w:rPr>
          <w:w w:val="105"/>
          <w:sz w:val="20"/>
          <w:szCs w:val="20"/>
        </w:rPr>
        <w:t>and</w:t>
      </w:r>
      <w:r w:rsidRPr="00CB6B57">
        <w:rPr>
          <w:spacing w:val="-9"/>
          <w:w w:val="105"/>
          <w:sz w:val="20"/>
          <w:szCs w:val="20"/>
        </w:rPr>
        <w:t xml:space="preserve"> </w:t>
      </w:r>
      <w:r w:rsidRPr="00CB6B57">
        <w:rPr>
          <w:w w:val="105"/>
          <w:sz w:val="20"/>
          <w:szCs w:val="20"/>
        </w:rPr>
        <w:t>standards.</w:t>
      </w:r>
      <w:r w:rsidRPr="00CB6B57">
        <w:rPr>
          <w:spacing w:val="40"/>
          <w:w w:val="105"/>
          <w:sz w:val="20"/>
          <w:szCs w:val="20"/>
        </w:rPr>
        <w:t xml:space="preserve"> </w:t>
      </w:r>
      <w:r w:rsidRPr="00CB6B57">
        <w:rPr>
          <w:w w:val="105"/>
          <w:sz w:val="20"/>
          <w:szCs w:val="20"/>
        </w:rPr>
        <w:t>The</w:t>
      </w:r>
      <w:r w:rsidRPr="00CB6B57">
        <w:rPr>
          <w:spacing w:val="-7"/>
          <w:w w:val="105"/>
          <w:sz w:val="20"/>
          <w:szCs w:val="20"/>
        </w:rPr>
        <w:t xml:space="preserve"> </w:t>
      </w:r>
      <w:r w:rsidRPr="00CB6B57">
        <w:rPr>
          <w:w w:val="105"/>
          <w:sz w:val="20"/>
          <w:szCs w:val="20"/>
        </w:rPr>
        <w:t>workers</w:t>
      </w:r>
      <w:r w:rsidRPr="00CB6B57">
        <w:rPr>
          <w:spacing w:val="-8"/>
          <w:w w:val="105"/>
          <w:sz w:val="20"/>
          <w:szCs w:val="20"/>
        </w:rPr>
        <w:t xml:space="preserve"> </w:t>
      </w:r>
      <w:r w:rsidRPr="00CB6B57">
        <w:rPr>
          <w:w w:val="105"/>
          <w:sz w:val="20"/>
          <w:szCs w:val="20"/>
        </w:rPr>
        <w:t>must</w:t>
      </w:r>
      <w:r w:rsidRPr="00CB6B57">
        <w:rPr>
          <w:spacing w:val="-8"/>
          <w:w w:val="105"/>
          <w:sz w:val="20"/>
          <w:szCs w:val="20"/>
        </w:rPr>
        <w:t xml:space="preserve"> </w:t>
      </w:r>
      <w:r w:rsidRPr="00CB6B57">
        <w:rPr>
          <w:w w:val="105"/>
          <w:sz w:val="20"/>
          <w:szCs w:val="20"/>
        </w:rPr>
        <w:t>not</w:t>
      </w:r>
      <w:r w:rsidRPr="00CB6B57">
        <w:rPr>
          <w:spacing w:val="-9"/>
          <w:w w:val="105"/>
          <w:sz w:val="20"/>
          <w:szCs w:val="20"/>
        </w:rPr>
        <w:t xml:space="preserve"> </w:t>
      </w:r>
      <w:r w:rsidRPr="00CB6B57">
        <w:rPr>
          <w:w w:val="105"/>
          <w:sz w:val="20"/>
          <w:szCs w:val="20"/>
        </w:rPr>
        <w:t>be under</w:t>
      </w:r>
      <w:r w:rsidRPr="00CB6B57">
        <w:rPr>
          <w:spacing w:val="-1"/>
          <w:w w:val="105"/>
          <w:sz w:val="20"/>
          <w:szCs w:val="20"/>
        </w:rPr>
        <w:t xml:space="preserve"> </w:t>
      </w:r>
      <w:r w:rsidRPr="00CB6B57">
        <w:rPr>
          <w:w w:val="105"/>
          <w:sz w:val="20"/>
          <w:szCs w:val="20"/>
        </w:rPr>
        <w:t>18.</w:t>
      </w:r>
    </w:p>
    <w:p w14:paraId="13426A26" w14:textId="77777777" w:rsidR="00FF64DA" w:rsidRPr="00CB6B57" w:rsidRDefault="00FF64DA">
      <w:pPr>
        <w:pStyle w:val="Zkladntext"/>
        <w:spacing w:before="3"/>
        <w:rPr>
          <w:sz w:val="20"/>
          <w:szCs w:val="20"/>
        </w:rPr>
      </w:pPr>
    </w:p>
    <w:p w14:paraId="75EEF66A" w14:textId="77777777" w:rsidR="00FF64DA" w:rsidRPr="00CB6B57" w:rsidRDefault="001C1CE4">
      <w:pPr>
        <w:pStyle w:val="Zkladntext"/>
        <w:spacing w:before="98"/>
        <w:ind w:left="752"/>
        <w:rPr>
          <w:sz w:val="20"/>
          <w:szCs w:val="20"/>
        </w:rPr>
      </w:pPr>
      <w:r w:rsidRPr="00CB6B57">
        <w:rPr>
          <w:noProof/>
          <w:sz w:val="20"/>
          <w:szCs w:val="20"/>
          <w:lang w:val="cs-CZ" w:eastAsia="cs-CZ"/>
        </w:rPr>
        <w:drawing>
          <wp:anchor distT="0" distB="0" distL="0" distR="0" simplePos="0" relativeHeight="251696640" behindDoc="0" locked="0" layoutInCell="1" allowOverlap="1" wp14:anchorId="1AFD8C21" wp14:editId="0BF57CD2">
            <wp:simplePos x="0" y="0"/>
            <wp:positionH relativeFrom="page">
              <wp:posOffset>548258</wp:posOffset>
            </wp:positionH>
            <wp:positionV relativeFrom="paragraph">
              <wp:posOffset>-19288</wp:posOffset>
            </wp:positionV>
            <wp:extent cx="162306" cy="171450"/>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3" cstate="print"/>
                    <a:stretch>
                      <a:fillRect/>
                    </a:stretch>
                  </pic:blipFill>
                  <pic:spPr>
                    <a:xfrm>
                      <a:off x="0" y="0"/>
                      <a:ext cx="162306" cy="171450"/>
                    </a:xfrm>
                    <a:prstGeom prst="rect">
                      <a:avLst/>
                    </a:prstGeom>
                  </pic:spPr>
                </pic:pic>
              </a:graphicData>
            </a:graphic>
          </wp:anchor>
        </w:drawing>
      </w:r>
      <w:r w:rsidRPr="00CB6B57">
        <w:rPr>
          <w:w w:val="105"/>
          <w:sz w:val="20"/>
          <w:szCs w:val="20"/>
        </w:rPr>
        <w:t>OPERATING STAFF:</w:t>
      </w:r>
    </w:p>
    <w:p w14:paraId="6B702CB4" w14:textId="77777777" w:rsidR="00FF64DA" w:rsidRPr="00CB6B57" w:rsidRDefault="001C1CE4">
      <w:pPr>
        <w:pStyle w:val="Zkladntext"/>
        <w:spacing w:before="5" w:line="244" w:lineRule="auto"/>
        <w:ind w:left="227" w:right="763"/>
        <w:jc w:val="both"/>
        <w:rPr>
          <w:w w:val="105"/>
          <w:sz w:val="20"/>
          <w:szCs w:val="20"/>
        </w:rPr>
      </w:pPr>
      <w:r w:rsidRPr="00CB6B57">
        <w:rPr>
          <w:w w:val="105"/>
          <w:sz w:val="20"/>
          <w:szCs w:val="20"/>
        </w:rPr>
        <w:t>Workers</w:t>
      </w:r>
      <w:r w:rsidRPr="00CB6B57">
        <w:rPr>
          <w:spacing w:val="-4"/>
          <w:w w:val="105"/>
          <w:sz w:val="20"/>
          <w:szCs w:val="20"/>
        </w:rPr>
        <w:t xml:space="preserve"> </w:t>
      </w:r>
      <w:r w:rsidRPr="00CB6B57">
        <w:rPr>
          <w:w w:val="105"/>
          <w:sz w:val="20"/>
          <w:szCs w:val="20"/>
        </w:rPr>
        <w:t>(men</w:t>
      </w:r>
      <w:r w:rsidRPr="00CB6B57">
        <w:rPr>
          <w:spacing w:val="-3"/>
          <w:w w:val="105"/>
          <w:sz w:val="20"/>
          <w:szCs w:val="20"/>
        </w:rPr>
        <w:t xml:space="preserve"> </w:t>
      </w:r>
      <w:r w:rsidRPr="00CB6B57">
        <w:rPr>
          <w:w w:val="105"/>
          <w:sz w:val="20"/>
          <w:szCs w:val="20"/>
        </w:rPr>
        <w:t>and</w:t>
      </w:r>
      <w:r w:rsidRPr="00CB6B57">
        <w:rPr>
          <w:spacing w:val="-2"/>
          <w:w w:val="105"/>
          <w:sz w:val="20"/>
          <w:szCs w:val="20"/>
        </w:rPr>
        <w:t xml:space="preserve"> </w:t>
      </w:r>
      <w:r w:rsidRPr="00CB6B57">
        <w:rPr>
          <w:w w:val="105"/>
          <w:sz w:val="20"/>
          <w:szCs w:val="20"/>
        </w:rPr>
        <w:t>women)</w:t>
      </w:r>
      <w:r w:rsidRPr="00CB6B57">
        <w:rPr>
          <w:spacing w:val="-3"/>
          <w:w w:val="105"/>
          <w:sz w:val="20"/>
          <w:szCs w:val="20"/>
        </w:rPr>
        <w:t xml:space="preserve"> </w:t>
      </w:r>
      <w:r w:rsidRPr="00CB6B57">
        <w:rPr>
          <w:w w:val="105"/>
          <w:sz w:val="20"/>
          <w:szCs w:val="20"/>
        </w:rPr>
        <w:t>not</w:t>
      </w:r>
      <w:r w:rsidRPr="00CB6B57">
        <w:rPr>
          <w:spacing w:val="-3"/>
          <w:w w:val="105"/>
          <w:sz w:val="20"/>
          <w:szCs w:val="20"/>
        </w:rPr>
        <w:t xml:space="preserve"> </w:t>
      </w:r>
      <w:r w:rsidRPr="00CB6B57">
        <w:rPr>
          <w:w w:val="105"/>
          <w:sz w:val="20"/>
          <w:szCs w:val="20"/>
        </w:rPr>
        <w:t>younger</w:t>
      </w:r>
      <w:r w:rsidRPr="00CB6B57">
        <w:rPr>
          <w:spacing w:val="-3"/>
          <w:w w:val="105"/>
          <w:sz w:val="20"/>
          <w:szCs w:val="20"/>
        </w:rPr>
        <w:t xml:space="preserve"> </w:t>
      </w:r>
      <w:r w:rsidRPr="00CB6B57">
        <w:rPr>
          <w:w w:val="105"/>
          <w:sz w:val="20"/>
          <w:szCs w:val="20"/>
        </w:rPr>
        <w:t>than</w:t>
      </w:r>
      <w:r w:rsidRPr="00CB6B57">
        <w:rPr>
          <w:spacing w:val="-3"/>
          <w:w w:val="105"/>
          <w:sz w:val="20"/>
          <w:szCs w:val="20"/>
        </w:rPr>
        <w:t xml:space="preserve"> </w:t>
      </w:r>
      <w:r w:rsidRPr="00CB6B57">
        <w:rPr>
          <w:w w:val="105"/>
          <w:sz w:val="20"/>
          <w:szCs w:val="20"/>
        </w:rPr>
        <w:t>18</w:t>
      </w:r>
      <w:r w:rsidRPr="00CB6B57">
        <w:rPr>
          <w:spacing w:val="-3"/>
          <w:w w:val="105"/>
          <w:sz w:val="20"/>
          <w:szCs w:val="20"/>
        </w:rPr>
        <w:t xml:space="preserve"> </w:t>
      </w:r>
      <w:r w:rsidRPr="00CB6B57">
        <w:rPr>
          <w:w w:val="105"/>
          <w:sz w:val="20"/>
          <w:szCs w:val="20"/>
        </w:rPr>
        <w:t>(if</w:t>
      </w:r>
      <w:r w:rsidRPr="00CB6B57">
        <w:rPr>
          <w:spacing w:val="-4"/>
          <w:w w:val="105"/>
          <w:sz w:val="20"/>
          <w:szCs w:val="20"/>
        </w:rPr>
        <w:t xml:space="preserve"> </w:t>
      </w:r>
      <w:r w:rsidRPr="00CB6B57">
        <w:rPr>
          <w:w w:val="105"/>
          <w:sz w:val="20"/>
          <w:szCs w:val="20"/>
        </w:rPr>
        <w:t>younger,</w:t>
      </w:r>
      <w:r w:rsidRPr="00CB6B57">
        <w:rPr>
          <w:spacing w:val="-4"/>
          <w:w w:val="105"/>
          <w:sz w:val="20"/>
          <w:szCs w:val="20"/>
        </w:rPr>
        <w:t xml:space="preserve"> </w:t>
      </w:r>
      <w:r w:rsidRPr="00CB6B57">
        <w:rPr>
          <w:w w:val="105"/>
          <w:sz w:val="20"/>
          <w:szCs w:val="20"/>
        </w:rPr>
        <w:t>then</w:t>
      </w:r>
      <w:r w:rsidRPr="00CB6B57">
        <w:rPr>
          <w:spacing w:val="-4"/>
          <w:w w:val="105"/>
          <w:sz w:val="20"/>
          <w:szCs w:val="20"/>
        </w:rPr>
        <w:t xml:space="preserve"> </w:t>
      </w:r>
      <w:r w:rsidRPr="00CB6B57">
        <w:rPr>
          <w:w w:val="105"/>
          <w:sz w:val="20"/>
          <w:szCs w:val="20"/>
        </w:rPr>
        <w:t>they</w:t>
      </w:r>
      <w:r w:rsidRPr="00CB6B57">
        <w:rPr>
          <w:spacing w:val="-4"/>
          <w:w w:val="105"/>
          <w:sz w:val="20"/>
          <w:szCs w:val="20"/>
        </w:rPr>
        <w:t xml:space="preserve"> </w:t>
      </w:r>
      <w:r w:rsidRPr="00CB6B57">
        <w:rPr>
          <w:w w:val="105"/>
          <w:sz w:val="20"/>
          <w:szCs w:val="20"/>
        </w:rPr>
        <w:t>must</w:t>
      </w:r>
      <w:r w:rsidRPr="00CB6B57">
        <w:rPr>
          <w:spacing w:val="-3"/>
          <w:w w:val="105"/>
          <w:sz w:val="20"/>
          <w:szCs w:val="20"/>
        </w:rPr>
        <w:t xml:space="preserve"> </w:t>
      </w:r>
      <w:r w:rsidRPr="00CB6B57">
        <w:rPr>
          <w:w w:val="105"/>
          <w:sz w:val="20"/>
          <w:szCs w:val="20"/>
        </w:rPr>
        <w:t>be</w:t>
      </w:r>
      <w:r w:rsidRPr="00CB6B57">
        <w:rPr>
          <w:spacing w:val="-3"/>
          <w:w w:val="105"/>
          <w:sz w:val="20"/>
          <w:szCs w:val="20"/>
        </w:rPr>
        <w:t xml:space="preserve"> </w:t>
      </w:r>
      <w:r w:rsidRPr="00CB6B57">
        <w:rPr>
          <w:w w:val="105"/>
          <w:sz w:val="20"/>
          <w:szCs w:val="20"/>
        </w:rPr>
        <w:t>at</w:t>
      </w:r>
      <w:r w:rsidRPr="00CB6B57">
        <w:rPr>
          <w:spacing w:val="-4"/>
          <w:w w:val="105"/>
          <w:sz w:val="20"/>
          <w:szCs w:val="20"/>
        </w:rPr>
        <w:t xml:space="preserve"> </w:t>
      </w:r>
      <w:r w:rsidRPr="00CB6B57">
        <w:rPr>
          <w:w w:val="105"/>
          <w:sz w:val="20"/>
          <w:szCs w:val="20"/>
        </w:rPr>
        <w:t>least</w:t>
      </w:r>
      <w:r w:rsidRPr="00CB6B57">
        <w:rPr>
          <w:spacing w:val="-3"/>
          <w:w w:val="105"/>
          <w:sz w:val="20"/>
          <w:szCs w:val="20"/>
        </w:rPr>
        <w:t xml:space="preserve"> </w:t>
      </w:r>
      <w:r w:rsidRPr="00CB6B57">
        <w:rPr>
          <w:w w:val="105"/>
          <w:sz w:val="20"/>
          <w:szCs w:val="20"/>
        </w:rPr>
        <w:t>16</w:t>
      </w:r>
      <w:r w:rsidRPr="00CB6B57">
        <w:rPr>
          <w:spacing w:val="-3"/>
          <w:w w:val="105"/>
          <w:sz w:val="20"/>
          <w:szCs w:val="20"/>
        </w:rPr>
        <w:t xml:space="preserve"> </w:t>
      </w:r>
      <w:r w:rsidRPr="00CB6B57">
        <w:rPr>
          <w:w w:val="105"/>
          <w:sz w:val="20"/>
          <w:szCs w:val="20"/>
        </w:rPr>
        <w:t>years</w:t>
      </w:r>
      <w:r w:rsidRPr="00CB6B57">
        <w:rPr>
          <w:spacing w:val="-4"/>
          <w:w w:val="105"/>
          <w:sz w:val="20"/>
          <w:szCs w:val="20"/>
        </w:rPr>
        <w:t xml:space="preserve"> </w:t>
      </w:r>
      <w:r w:rsidRPr="00CB6B57">
        <w:rPr>
          <w:w w:val="105"/>
          <w:sz w:val="20"/>
          <w:szCs w:val="20"/>
        </w:rPr>
        <w:t>old</w:t>
      </w:r>
      <w:r w:rsidRPr="00CB6B57">
        <w:rPr>
          <w:spacing w:val="-4"/>
          <w:w w:val="105"/>
          <w:sz w:val="20"/>
          <w:szCs w:val="20"/>
        </w:rPr>
        <w:t xml:space="preserve"> </w:t>
      </w:r>
      <w:r w:rsidRPr="00CB6B57">
        <w:rPr>
          <w:w w:val="105"/>
          <w:sz w:val="20"/>
          <w:szCs w:val="20"/>
        </w:rPr>
        <w:t>and</w:t>
      </w:r>
      <w:r w:rsidRPr="00CB6B57">
        <w:rPr>
          <w:spacing w:val="-3"/>
          <w:w w:val="105"/>
          <w:sz w:val="20"/>
          <w:szCs w:val="20"/>
        </w:rPr>
        <w:t xml:space="preserve"> </w:t>
      </w:r>
      <w:r w:rsidRPr="00CB6B57">
        <w:rPr>
          <w:w w:val="105"/>
          <w:sz w:val="20"/>
          <w:szCs w:val="20"/>
        </w:rPr>
        <w:t>work</w:t>
      </w:r>
      <w:r w:rsidRPr="00CB6B57">
        <w:rPr>
          <w:spacing w:val="-4"/>
          <w:w w:val="105"/>
          <w:sz w:val="20"/>
          <w:szCs w:val="20"/>
        </w:rPr>
        <w:t xml:space="preserve"> </w:t>
      </w:r>
      <w:r w:rsidRPr="00CB6B57">
        <w:rPr>
          <w:w w:val="105"/>
          <w:sz w:val="20"/>
          <w:szCs w:val="20"/>
        </w:rPr>
        <w:t>under supervision of a qualified worker over 18, e.g. within their training, field practice, etc. in compliance with adequate national</w:t>
      </w:r>
      <w:r w:rsidRPr="00CB6B57">
        <w:rPr>
          <w:spacing w:val="-10"/>
          <w:w w:val="105"/>
          <w:sz w:val="20"/>
          <w:szCs w:val="20"/>
        </w:rPr>
        <w:t xml:space="preserve"> </w:t>
      </w:r>
      <w:r w:rsidRPr="00CB6B57">
        <w:rPr>
          <w:w w:val="105"/>
          <w:sz w:val="20"/>
          <w:szCs w:val="20"/>
        </w:rPr>
        <w:t>regulations),</w:t>
      </w:r>
      <w:r w:rsidRPr="00CB6B57">
        <w:rPr>
          <w:spacing w:val="-8"/>
          <w:w w:val="105"/>
          <w:sz w:val="20"/>
          <w:szCs w:val="20"/>
        </w:rPr>
        <w:t xml:space="preserve"> </w:t>
      </w:r>
      <w:r w:rsidRPr="00CB6B57">
        <w:rPr>
          <w:w w:val="105"/>
          <w:sz w:val="20"/>
          <w:szCs w:val="20"/>
        </w:rPr>
        <w:t>who</w:t>
      </w:r>
      <w:r w:rsidRPr="00CB6B57">
        <w:rPr>
          <w:spacing w:val="-8"/>
          <w:w w:val="105"/>
          <w:sz w:val="20"/>
          <w:szCs w:val="20"/>
        </w:rPr>
        <w:t xml:space="preserve"> </w:t>
      </w:r>
      <w:r w:rsidRPr="00CB6B57">
        <w:rPr>
          <w:w w:val="105"/>
          <w:sz w:val="20"/>
          <w:szCs w:val="20"/>
        </w:rPr>
        <w:t>were</w:t>
      </w:r>
      <w:r w:rsidRPr="00CB6B57">
        <w:rPr>
          <w:spacing w:val="-10"/>
          <w:w w:val="105"/>
          <w:sz w:val="20"/>
          <w:szCs w:val="20"/>
        </w:rPr>
        <w:t xml:space="preserve"> </w:t>
      </w:r>
      <w:r w:rsidRPr="00CB6B57">
        <w:rPr>
          <w:w w:val="105"/>
          <w:sz w:val="20"/>
          <w:szCs w:val="20"/>
        </w:rPr>
        <w:t>demonstrably</w:t>
      </w:r>
      <w:r w:rsidRPr="00CB6B57">
        <w:rPr>
          <w:spacing w:val="-11"/>
          <w:w w:val="105"/>
          <w:sz w:val="20"/>
          <w:szCs w:val="20"/>
        </w:rPr>
        <w:t xml:space="preserve"> </w:t>
      </w:r>
      <w:r w:rsidRPr="00CB6B57">
        <w:rPr>
          <w:w w:val="105"/>
          <w:sz w:val="20"/>
          <w:szCs w:val="20"/>
        </w:rPr>
        <w:t>introduced</w:t>
      </w:r>
      <w:r w:rsidRPr="00CB6B57">
        <w:rPr>
          <w:spacing w:val="-10"/>
          <w:w w:val="105"/>
          <w:sz w:val="20"/>
          <w:szCs w:val="20"/>
        </w:rPr>
        <w:t xml:space="preserve"> </w:t>
      </w:r>
      <w:r w:rsidRPr="00CB6B57">
        <w:rPr>
          <w:w w:val="105"/>
          <w:sz w:val="20"/>
          <w:szCs w:val="20"/>
        </w:rPr>
        <w:t>to</w:t>
      </w:r>
      <w:r w:rsidRPr="00CB6B57">
        <w:rPr>
          <w:spacing w:val="-10"/>
          <w:w w:val="105"/>
          <w:sz w:val="20"/>
          <w:szCs w:val="20"/>
        </w:rPr>
        <w:t xml:space="preserve"> </w:t>
      </w:r>
      <w:r w:rsidRPr="00CB6B57">
        <w:rPr>
          <w:w w:val="105"/>
          <w:sz w:val="20"/>
          <w:szCs w:val="20"/>
        </w:rPr>
        <w:t>this</w:t>
      </w:r>
      <w:r w:rsidRPr="00CB6B57">
        <w:rPr>
          <w:spacing w:val="-10"/>
          <w:w w:val="105"/>
          <w:sz w:val="20"/>
          <w:szCs w:val="20"/>
        </w:rPr>
        <w:t xml:space="preserve"> </w:t>
      </w:r>
      <w:r w:rsidRPr="00CB6B57">
        <w:rPr>
          <w:w w:val="105"/>
          <w:sz w:val="20"/>
          <w:szCs w:val="20"/>
        </w:rPr>
        <w:t>Guide,</w:t>
      </w:r>
      <w:r w:rsidRPr="00CB6B57">
        <w:rPr>
          <w:spacing w:val="-10"/>
          <w:w w:val="105"/>
          <w:sz w:val="20"/>
          <w:szCs w:val="20"/>
        </w:rPr>
        <w:t xml:space="preserve"> </w:t>
      </w:r>
      <w:r w:rsidRPr="00CB6B57">
        <w:rPr>
          <w:w w:val="105"/>
          <w:sz w:val="20"/>
          <w:szCs w:val="20"/>
        </w:rPr>
        <w:t>tending,</w:t>
      </w:r>
      <w:r w:rsidRPr="00CB6B57">
        <w:rPr>
          <w:spacing w:val="-10"/>
          <w:w w:val="105"/>
          <w:sz w:val="20"/>
          <w:szCs w:val="20"/>
        </w:rPr>
        <w:t xml:space="preserve"> </w:t>
      </w:r>
      <w:r w:rsidRPr="00CB6B57">
        <w:rPr>
          <w:w w:val="105"/>
          <w:sz w:val="20"/>
          <w:szCs w:val="20"/>
        </w:rPr>
        <w:t>and</w:t>
      </w:r>
      <w:r w:rsidRPr="00CB6B57">
        <w:rPr>
          <w:spacing w:val="-8"/>
          <w:w w:val="105"/>
          <w:sz w:val="20"/>
          <w:szCs w:val="20"/>
        </w:rPr>
        <w:t xml:space="preserve"> </w:t>
      </w:r>
      <w:r w:rsidRPr="00CB6B57">
        <w:rPr>
          <w:w w:val="105"/>
          <w:sz w:val="20"/>
          <w:szCs w:val="20"/>
        </w:rPr>
        <w:t>basic</w:t>
      </w:r>
      <w:r w:rsidRPr="00CB6B57">
        <w:rPr>
          <w:spacing w:val="-10"/>
          <w:w w:val="105"/>
          <w:sz w:val="20"/>
          <w:szCs w:val="20"/>
        </w:rPr>
        <w:t xml:space="preserve"> </w:t>
      </w:r>
      <w:r w:rsidRPr="00CB6B57">
        <w:rPr>
          <w:w w:val="105"/>
          <w:sz w:val="20"/>
          <w:szCs w:val="20"/>
        </w:rPr>
        <w:t>maintenance.</w:t>
      </w:r>
    </w:p>
    <w:p w14:paraId="496FDA52" w14:textId="77777777" w:rsidR="001C1CE4" w:rsidRDefault="001C1CE4">
      <w:pPr>
        <w:pStyle w:val="Zkladntext"/>
        <w:spacing w:before="5" w:line="244" w:lineRule="auto"/>
        <w:ind w:left="227" w:right="763"/>
        <w:jc w:val="both"/>
      </w:pPr>
    </w:p>
    <w:p w14:paraId="6317490A" w14:textId="77777777" w:rsidR="00FF64DA" w:rsidRDefault="00FF64DA">
      <w:pPr>
        <w:pStyle w:val="Zkladntext"/>
        <w:spacing w:before="4"/>
        <w:rPr>
          <w:sz w:val="20"/>
        </w:rPr>
      </w:pPr>
    </w:p>
    <w:p w14:paraId="0F59E8E4" w14:textId="1C0E4C44" w:rsidR="00FF64DA" w:rsidRPr="00F55F4F" w:rsidRDefault="001C1CE4" w:rsidP="00F55F4F">
      <w:pPr>
        <w:pStyle w:val="Nadpis2"/>
        <w:numPr>
          <w:ilvl w:val="1"/>
          <w:numId w:val="20"/>
        </w:numPr>
      </w:pPr>
      <w:bookmarkStart w:id="7" w:name="_Toc103162900"/>
      <w:bookmarkStart w:id="8" w:name="_Toc103163089"/>
      <w:r w:rsidRPr="00F55F4F">
        <w:t>RULES OF SAFE</w:t>
      </w:r>
      <w:r w:rsidRPr="00F55F4F">
        <w:rPr>
          <w:spacing w:val="1"/>
        </w:rPr>
        <w:t xml:space="preserve"> </w:t>
      </w:r>
      <w:r w:rsidRPr="00F55F4F">
        <w:t>WORK</w:t>
      </w:r>
      <w:bookmarkEnd w:id="7"/>
      <w:bookmarkEnd w:id="8"/>
    </w:p>
    <w:p w14:paraId="074827A8" w14:textId="77777777" w:rsidR="00FF64DA" w:rsidRPr="00CB6B57" w:rsidRDefault="00FF64DA">
      <w:pPr>
        <w:pStyle w:val="Zkladntext"/>
        <w:spacing w:before="9"/>
        <w:rPr>
          <w:b/>
          <w:sz w:val="24"/>
          <w:szCs w:val="24"/>
        </w:rPr>
      </w:pPr>
    </w:p>
    <w:p w14:paraId="76260DAD" w14:textId="6C46760D" w:rsidR="00FF64DA" w:rsidRPr="00934C68" w:rsidRDefault="00F97987" w:rsidP="00F97987">
      <w:pPr>
        <w:pStyle w:val="Nadpis3"/>
        <w:numPr>
          <w:ilvl w:val="0"/>
          <w:numId w:val="0"/>
        </w:numPr>
        <w:ind w:left="226"/>
      </w:pPr>
      <w:bookmarkStart w:id="9" w:name="_Toc103163090"/>
      <w:r>
        <w:t>2.2.1</w:t>
      </w:r>
      <w:r w:rsidR="00934C68" w:rsidRPr="00934C68">
        <w:t xml:space="preserve"> </w:t>
      </w:r>
      <w:r w:rsidR="00F55F4F" w:rsidRPr="00934C68">
        <w:t xml:space="preserve"> </w:t>
      </w:r>
      <w:r w:rsidR="001C1CE4" w:rsidRPr="00934C68">
        <w:t>GENERAL SAFETY RULES</w:t>
      </w:r>
      <w:bookmarkEnd w:id="9"/>
    </w:p>
    <w:p w14:paraId="2CE7A826" w14:textId="0F118105" w:rsidR="00FF64DA" w:rsidRDefault="00FF64DA">
      <w:pPr>
        <w:pStyle w:val="Zkladntext"/>
        <w:spacing w:before="11"/>
        <w:rPr>
          <w:b/>
          <w:sz w:val="28"/>
        </w:rPr>
      </w:pPr>
    </w:p>
    <w:p w14:paraId="51B6FAE4" w14:textId="1AD145D9" w:rsidR="00FF64DA" w:rsidRPr="00CB6B57" w:rsidRDefault="001C1CE4" w:rsidP="00CB6B57">
      <w:pPr>
        <w:pStyle w:val="Zkladntext"/>
        <w:ind w:left="868" w:right="760" w:hanging="590"/>
        <w:rPr>
          <w:sz w:val="20"/>
          <w:szCs w:val="20"/>
        </w:rPr>
      </w:pPr>
      <w:r>
        <w:rPr>
          <w:noProof/>
          <w:position w:val="-16"/>
          <w:lang w:val="cs-CZ" w:eastAsia="cs-CZ"/>
        </w:rPr>
        <w:drawing>
          <wp:inline distT="0" distB="0" distL="0" distR="0" wp14:anchorId="63C24BEB" wp14:editId="2FE76916">
            <wp:extent cx="224028" cy="192024"/>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4" cstate="print"/>
                    <a:stretch>
                      <a:fillRect/>
                    </a:stretch>
                  </pic:blipFill>
                  <pic:spPr>
                    <a:xfrm>
                      <a:off x="0" y="0"/>
                      <a:ext cx="224028"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sidRPr="00CB6B57">
        <w:rPr>
          <w:w w:val="105"/>
          <w:sz w:val="20"/>
          <w:szCs w:val="20"/>
        </w:rPr>
        <w:t xml:space="preserve">THIS MACHINE IS EQUIPPED WITH SAFETY DEVICES ENSURING BOTH SAFE WORK FOR THE OPERATING STAFF AND MACHINE PROTECTION AGAINST DAMAGE. </w:t>
      </w:r>
      <w:proofErr w:type="spellStart"/>
      <w:r w:rsidRPr="00CB6B57">
        <w:rPr>
          <w:w w:val="105"/>
          <w:sz w:val="20"/>
          <w:szCs w:val="20"/>
        </w:rPr>
        <w:t>sTILL</w:t>
      </w:r>
      <w:proofErr w:type="spellEnd"/>
      <w:r w:rsidRPr="00CB6B57">
        <w:rPr>
          <w:w w:val="105"/>
          <w:sz w:val="20"/>
          <w:szCs w:val="20"/>
        </w:rPr>
        <w:t>, IT IS NOT POSSIBLE</w:t>
      </w:r>
      <w:r w:rsidRPr="00CB6B57">
        <w:rPr>
          <w:spacing w:val="2"/>
          <w:w w:val="105"/>
          <w:sz w:val="20"/>
          <w:szCs w:val="20"/>
        </w:rPr>
        <w:t xml:space="preserve"> </w:t>
      </w:r>
      <w:r w:rsidRPr="00CB6B57">
        <w:rPr>
          <w:w w:val="105"/>
          <w:sz w:val="20"/>
          <w:szCs w:val="20"/>
        </w:rPr>
        <w:t>TO</w:t>
      </w:r>
      <w:r w:rsidR="00CB6B57">
        <w:rPr>
          <w:w w:val="105"/>
          <w:sz w:val="20"/>
          <w:szCs w:val="20"/>
        </w:rPr>
        <w:t xml:space="preserve"> </w:t>
      </w:r>
      <w:r w:rsidRPr="00CB6B57">
        <w:rPr>
          <w:w w:val="105"/>
          <w:sz w:val="20"/>
          <w:szCs w:val="20"/>
        </w:rPr>
        <w:t>LIST</w:t>
      </w:r>
      <w:r w:rsidRPr="00CB6B57">
        <w:rPr>
          <w:spacing w:val="-9"/>
          <w:w w:val="105"/>
          <w:sz w:val="20"/>
          <w:szCs w:val="20"/>
        </w:rPr>
        <w:t xml:space="preserve"> </w:t>
      </w:r>
      <w:r w:rsidRPr="00CB6B57">
        <w:rPr>
          <w:w w:val="105"/>
          <w:sz w:val="20"/>
          <w:szCs w:val="20"/>
        </w:rPr>
        <w:t>ALL</w:t>
      </w:r>
      <w:r w:rsidRPr="00CB6B57">
        <w:rPr>
          <w:spacing w:val="-9"/>
          <w:w w:val="105"/>
          <w:sz w:val="20"/>
          <w:szCs w:val="20"/>
        </w:rPr>
        <w:t xml:space="preserve"> </w:t>
      </w:r>
      <w:r w:rsidRPr="00CB6B57">
        <w:rPr>
          <w:w w:val="105"/>
          <w:sz w:val="20"/>
          <w:szCs w:val="20"/>
        </w:rPr>
        <w:t>SAFETY</w:t>
      </w:r>
      <w:r w:rsidRPr="00CB6B57">
        <w:rPr>
          <w:spacing w:val="-9"/>
          <w:w w:val="105"/>
          <w:sz w:val="20"/>
          <w:szCs w:val="20"/>
        </w:rPr>
        <w:t xml:space="preserve"> </w:t>
      </w:r>
      <w:r w:rsidRPr="00CB6B57">
        <w:rPr>
          <w:w w:val="105"/>
          <w:sz w:val="20"/>
          <w:szCs w:val="20"/>
        </w:rPr>
        <w:t>ASPECTS</w:t>
      </w:r>
      <w:r w:rsidRPr="00CB6B57">
        <w:rPr>
          <w:spacing w:val="-9"/>
          <w:w w:val="105"/>
          <w:sz w:val="20"/>
          <w:szCs w:val="20"/>
        </w:rPr>
        <w:t xml:space="preserve"> </w:t>
      </w:r>
      <w:r w:rsidRPr="00CB6B57">
        <w:rPr>
          <w:w w:val="105"/>
          <w:sz w:val="20"/>
          <w:szCs w:val="20"/>
        </w:rPr>
        <w:t>OCCURRING</w:t>
      </w:r>
      <w:r w:rsidRPr="00CB6B57">
        <w:rPr>
          <w:spacing w:val="-8"/>
          <w:w w:val="105"/>
          <w:sz w:val="20"/>
          <w:szCs w:val="20"/>
        </w:rPr>
        <w:t xml:space="preserve"> </w:t>
      </w:r>
      <w:r w:rsidRPr="00CB6B57">
        <w:rPr>
          <w:w w:val="105"/>
          <w:sz w:val="20"/>
          <w:szCs w:val="20"/>
        </w:rPr>
        <w:t>WHILE</w:t>
      </w:r>
      <w:r w:rsidRPr="00CB6B57">
        <w:rPr>
          <w:spacing w:val="-7"/>
          <w:w w:val="105"/>
          <w:sz w:val="20"/>
          <w:szCs w:val="20"/>
        </w:rPr>
        <w:t xml:space="preserve"> </w:t>
      </w:r>
      <w:r w:rsidRPr="00CB6B57">
        <w:rPr>
          <w:w w:val="105"/>
          <w:sz w:val="20"/>
          <w:szCs w:val="20"/>
        </w:rPr>
        <w:t>WORKING</w:t>
      </w:r>
      <w:r w:rsidRPr="00CB6B57">
        <w:rPr>
          <w:spacing w:val="-6"/>
          <w:w w:val="105"/>
          <w:sz w:val="20"/>
          <w:szCs w:val="20"/>
        </w:rPr>
        <w:t xml:space="preserve"> </w:t>
      </w:r>
      <w:r w:rsidRPr="00CB6B57">
        <w:rPr>
          <w:w w:val="105"/>
          <w:sz w:val="20"/>
          <w:szCs w:val="20"/>
        </w:rPr>
        <w:t>WITH</w:t>
      </w:r>
      <w:r w:rsidRPr="00CB6B57">
        <w:rPr>
          <w:spacing w:val="-9"/>
          <w:w w:val="105"/>
          <w:sz w:val="20"/>
          <w:szCs w:val="20"/>
        </w:rPr>
        <w:t xml:space="preserve"> </w:t>
      </w:r>
      <w:r w:rsidRPr="00CB6B57">
        <w:rPr>
          <w:w w:val="105"/>
          <w:sz w:val="20"/>
          <w:szCs w:val="20"/>
        </w:rPr>
        <w:t>WORKPIECES</w:t>
      </w:r>
      <w:r w:rsidRPr="00CB6B57">
        <w:rPr>
          <w:spacing w:val="-7"/>
          <w:w w:val="105"/>
          <w:sz w:val="20"/>
          <w:szCs w:val="20"/>
        </w:rPr>
        <w:t xml:space="preserve"> </w:t>
      </w:r>
      <w:r w:rsidRPr="00CB6B57">
        <w:rPr>
          <w:w w:val="105"/>
          <w:sz w:val="20"/>
          <w:szCs w:val="20"/>
        </w:rPr>
        <w:t>OF</w:t>
      </w:r>
      <w:r w:rsidRPr="00CB6B57">
        <w:rPr>
          <w:spacing w:val="-8"/>
          <w:w w:val="105"/>
          <w:sz w:val="20"/>
          <w:szCs w:val="20"/>
        </w:rPr>
        <w:t xml:space="preserve"> </w:t>
      </w:r>
      <w:r w:rsidRPr="00CB6B57">
        <w:rPr>
          <w:w w:val="105"/>
          <w:sz w:val="20"/>
          <w:szCs w:val="20"/>
        </w:rPr>
        <w:t>VARIOUS</w:t>
      </w:r>
      <w:r w:rsidRPr="00CB6B57">
        <w:rPr>
          <w:spacing w:val="-8"/>
          <w:w w:val="105"/>
          <w:sz w:val="20"/>
          <w:szCs w:val="20"/>
        </w:rPr>
        <w:t xml:space="preserve"> </w:t>
      </w:r>
      <w:r w:rsidRPr="00CB6B57">
        <w:rPr>
          <w:w w:val="105"/>
          <w:sz w:val="20"/>
          <w:szCs w:val="20"/>
        </w:rPr>
        <w:t>SHAPES</w:t>
      </w:r>
      <w:r w:rsidRPr="00CB6B57">
        <w:rPr>
          <w:spacing w:val="-8"/>
          <w:w w:val="105"/>
          <w:sz w:val="20"/>
          <w:szCs w:val="20"/>
        </w:rPr>
        <w:t xml:space="preserve"> </w:t>
      </w:r>
      <w:r w:rsidRPr="00CB6B57">
        <w:rPr>
          <w:w w:val="105"/>
          <w:sz w:val="20"/>
          <w:szCs w:val="20"/>
        </w:rPr>
        <w:t>AND MATERIALS. IT IS THEREFORE ESSENTIAL FOR THE OPERATING STAFF TO STUDY THIS GUIDE CAREFULLY, AND UNDERSTAND ALL ITS PARTS; WHILE FOLLOWING ALL RULES LISTED HEREIN WHEN WORKING WITH SPB LINE</w:t>
      </w:r>
      <w:r w:rsidRPr="00CB6B57">
        <w:rPr>
          <w:spacing w:val="-12"/>
          <w:w w:val="105"/>
          <w:sz w:val="20"/>
          <w:szCs w:val="20"/>
        </w:rPr>
        <w:t xml:space="preserve"> </w:t>
      </w:r>
      <w:r w:rsidRPr="00CB6B57">
        <w:rPr>
          <w:w w:val="105"/>
          <w:sz w:val="20"/>
          <w:szCs w:val="20"/>
        </w:rPr>
        <w:t>MACHINES.</w:t>
      </w:r>
    </w:p>
    <w:p w14:paraId="73C3D16B" w14:textId="77777777" w:rsidR="00FF64DA" w:rsidRPr="00CB6B57" w:rsidRDefault="00FF64DA">
      <w:pPr>
        <w:pStyle w:val="Zkladntext"/>
        <w:spacing w:before="9"/>
        <w:rPr>
          <w:sz w:val="20"/>
          <w:szCs w:val="20"/>
        </w:rPr>
      </w:pPr>
    </w:p>
    <w:p w14:paraId="3A45F8D9" w14:textId="77777777" w:rsidR="00FF64DA" w:rsidRPr="00CB6B57" w:rsidRDefault="001C1CE4" w:rsidP="001C1CE4">
      <w:pPr>
        <w:pStyle w:val="Zkladntext"/>
        <w:ind w:left="868" w:hanging="590"/>
        <w:rPr>
          <w:sz w:val="20"/>
          <w:szCs w:val="20"/>
        </w:rPr>
      </w:pPr>
      <w:r w:rsidRPr="00CB6B57">
        <w:rPr>
          <w:noProof/>
          <w:position w:val="-10"/>
          <w:sz w:val="20"/>
          <w:szCs w:val="20"/>
          <w:lang w:val="cs-CZ" w:eastAsia="cs-CZ"/>
        </w:rPr>
        <w:drawing>
          <wp:inline distT="0" distB="0" distL="0" distR="0" wp14:anchorId="5BB74E5A" wp14:editId="2245B8F9">
            <wp:extent cx="224028" cy="192023"/>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5" cstate="print"/>
                    <a:stretch>
                      <a:fillRect/>
                    </a:stretch>
                  </pic:blipFill>
                  <pic:spPr>
                    <a:xfrm>
                      <a:off x="0" y="0"/>
                      <a:ext cx="224028" cy="192023"/>
                    </a:xfrm>
                    <a:prstGeom prst="rect">
                      <a:avLst/>
                    </a:prstGeom>
                  </pic:spPr>
                </pic:pic>
              </a:graphicData>
            </a:graphic>
          </wp:inline>
        </w:drawing>
      </w:r>
      <w:r w:rsidRPr="00CB6B57">
        <w:rPr>
          <w:rFonts w:ascii="Times New Roman"/>
          <w:sz w:val="20"/>
          <w:szCs w:val="20"/>
        </w:rPr>
        <w:t xml:space="preserve">    </w:t>
      </w:r>
      <w:r w:rsidRPr="00CB6B57">
        <w:rPr>
          <w:rFonts w:ascii="Times New Roman"/>
          <w:spacing w:val="-15"/>
          <w:sz w:val="20"/>
          <w:szCs w:val="20"/>
        </w:rPr>
        <w:t xml:space="preserve"> </w:t>
      </w:r>
      <w:r w:rsidRPr="00CB6B57">
        <w:rPr>
          <w:w w:val="105"/>
          <w:sz w:val="20"/>
          <w:szCs w:val="20"/>
        </w:rPr>
        <w:t>FOLLOW</w:t>
      </w:r>
      <w:r w:rsidRPr="00CB6B57">
        <w:rPr>
          <w:spacing w:val="-11"/>
          <w:w w:val="105"/>
          <w:sz w:val="20"/>
          <w:szCs w:val="20"/>
        </w:rPr>
        <w:t xml:space="preserve"> </w:t>
      </w:r>
      <w:r w:rsidRPr="00CB6B57">
        <w:rPr>
          <w:w w:val="105"/>
          <w:sz w:val="20"/>
          <w:szCs w:val="20"/>
        </w:rPr>
        <w:t>ALL</w:t>
      </w:r>
      <w:r w:rsidRPr="00CB6B57">
        <w:rPr>
          <w:spacing w:val="-11"/>
          <w:w w:val="105"/>
          <w:sz w:val="20"/>
          <w:szCs w:val="20"/>
        </w:rPr>
        <w:t xml:space="preserve"> </w:t>
      </w:r>
      <w:r w:rsidRPr="00CB6B57">
        <w:rPr>
          <w:w w:val="105"/>
          <w:sz w:val="20"/>
          <w:szCs w:val="20"/>
        </w:rPr>
        <w:t>RULES</w:t>
      </w:r>
      <w:r w:rsidRPr="00CB6B57">
        <w:rPr>
          <w:spacing w:val="-11"/>
          <w:w w:val="105"/>
          <w:sz w:val="20"/>
          <w:szCs w:val="20"/>
        </w:rPr>
        <w:t xml:space="preserve"> </w:t>
      </w:r>
      <w:r w:rsidRPr="00CB6B57">
        <w:rPr>
          <w:w w:val="105"/>
          <w:sz w:val="20"/>
          <w:szCs w:val="20"/>
        </w:rPr>
        <w:t>AND</w:t>
      </w:r>
      <w:r w:rsidRPr="00CB6B57">
        <w:rPr>
          <w:spacing w:val="-12"/>
          <w:w w:val="105"/>
          <w:sz w:val="20"/>
          <w:szCs w:val="20"/>
        </w:rPr>
        <w:t xml:space="preserve"> </w:t>
      </w:r>
      <w:r w:rsidRPr="00CB6B57">
        <w:rPr>
          <w:w w:val="105"/>
          <w:sz w:val="20"/>
          <w:szCs w:val="20"/>
        </w:rPr>
        <w:t>INSTRUCTIONS</w:t>
      </w:r>
      <w:r w:rsidRPr="00CB6B57">
        <w:rPr>
          <w:spacing w:val="-12"/>
          <w:w w:val="105"/>
          <w:sz w:val="20"/>
          <w:szCs w:val="20"/>
        </w:rPr>
        <w:t xml:space="preserve"> </w:t>
      </w:r>
      <w:r w:rsidRPr="00CB6B57">
        <w:rPr>
          <w:w w:val="105"/>
          <w:sz w:val="20"/>
          <w:szCs w:val="20"/>
        </w:rPr>
        <w:t>ON</w:t>
      </w:r>
      <w:r w:rsidRPr="00CB6B57">
        <w:rPr>
          <w:spacing w:val="-11"/>
          <w:w w:val="105"/>
          <w:sz w:val="20"/>
          <w:szCs w:val="20"/>
        </w:rPr>
        <w:t xml:space="preserve"> </w:t>
      </w:r>
      <w:r w:rsidRPr="00CB6B57">
        <w:rPr>
          <w:w w:val="105"/>
          <w:sz w:val="20"/>
          <w:szCs w:val="20"/>
        </w:rPr>
        <w:t>THE</w:t>
      </w:r>
      <w:r w:rsidRPr="00CB6B57">
        <w:rPr>
          <w:spacing w:val="-12"/>
          <w:w w:val="105"/>
          <w:sz w:val="20"/>
          <w:szCs w:val="20"/>
        </w:rPr>
        <w:t xml:space="preserve"> </w:t>
      </w:r>
      <w:r w:rsidRPr="00CB6B57">
        <w:rPr>
          <w:w w:val="105"/>
          <w:sz w:val="20"/>
          <w:szCs w:val="20"/>
        </w:rPr>
        <w:t>PLATES</w:t>
      </w:r>
      <w:r w:rsidRPr="00CB6B57">
        <w:rPr>
          <w:spacing w:val="-12"/>
          <w:w w:val="105"/>
          <w:sz w:val="20"/>
          <w:szCs w:val="20"/>
        </w:rPr>
        <w:t xml:space="preserve"> </w:t>
      </w:r>
      <w:r w:rsidRPr="00CB6B57">
        <w:rPr>
          <w:w w:val="105"/>
          <w:sz w:val="20"/>
          <w:szCs w:val="20"/>
        </w:rPr>
        <w:t>ON</w:t>
      </w:r>
      <w:r w:rsidRPr="00CB6B57">
        <w:rPr>
          <w:spacing w:val="-12"/>
          <w:w w:val="105"/>
          <w:sz w:val="20"/>
          <w:szCs w:val="20"/>
        </w:rPr>
        <w:t xml:space="preserve"> </w:t>
      </w:r>
      <w:r w:rsidRPr="00CB6B57">
        <w:rPr>
          <w:w w:val="105"/>
          <w:sz w:val="20"/>
          <w:szCs w:val="20"/>
        </w:rPr>
        <w:t>THIS</w:t>
      </w:r>
      <w:r w:rsidRPr="00CB6B57">
        <w:rPr>
          <w:spacing w:val="-12"/>
          <w:w w:val="105"/>
          <w:sz w:val="20"/>
          <w:szCs w:val="20"/>
        </w:rPr>
        <w:t xml:space="preserve"> </w:t>
      </w:r>
      <w:r w:rsidRPr="00CB6B57">
        <w:rPr>
          <w:w w:val="105"/>
          <w:sz w:val="20"/>
          <w:szCs w:val="20"/>
        </w:rPr>
        <w:t>MACHINE.</w:t>
      </w:r>
      <w:r w:rsidRPr="00CB6B57">
        <w:rPr>
          <w:spacing w:val="35"/>
          <w:w w:val="105"/>
          <w:sz w:val="20"/>
          <w:szCs w:val="20"/>
        </w:rPr>
        <w:t xml:space="preserve"> </w:t>
      </w:r>
      <w:r w:rsidRPr="00CB6B57">
        <w:rPr>
          <w:w w:val="105"/>
          <w:sz w:val="20"/>
          <w:szCs w:val="20"/>
        </w:rPr>
        <w:t>DO</w:t>
      </w:r>
      <w:r w:rsidRPr="00CB6B57">
        <w:rPr>
          <w:spacing w:val="-10"/>
          <w:w w:val="105"/>
          <w:sz w:val="20"/>
          <w:szCs w:val="20"/>
        </w:rPr>
        <w:t xml:space="preserve"> </w:t>
      </w:r>
      <w:r w:rsidRPr="00CB6B57">
        <w:rPr>
          <w:w w:val="105"/>
          <w:sz w:val="20"/>
          <w:szCs w:val="20"/>
        </w:rPr>
        <w:t>NOT</w:t>
      </w:r>
      <w:r w:rsidRPr="00CB6B57">
        <w:rPr>
          <w:spacing w:val="-11"/>
          <w:w w:val="105"/>
          <w:sz w:val="20"/>
          <w:szCs w:val="20"/>
        </w:rPr>
        <w:t xml:space="preserve"> </w:t>
      </w:r>
      <w:r w:rsidRPr="00CB6B57">
        <w:rPr>
          <w:w w:val="105"/>
          <w:sz w:val="20"/>
          <w:szCs w:val="20"/>
        </w:rPr>
        <w:t>REMOVE</w:t>
      </w:r>
      <w:r w:rsidRPr="00CB6B57">
        <w:rPr>
          <w:spacing w:val="-12"/>
          <w:w w:val="105"/>
          <w:sz w:val="20"/>
          <w:szCs w:val="20"/>
        </w:rPr>
        <w:t xml:space="preserve"> </w:t>
      </w:r>
      <w:r w:rsidRPr="00CB6B57">
        <w:rPr>
          <w:w w:val="105"/>
          <w:sz w:val="20"/>
          <w:szCs w:val="20"/>
        </w:rPr>
        <w:t>OR DAMAGE</w:t>
      </w:r>
      <w:r w:rsidRPr="00CB6B57">
        <w:rPr>
          <w:spacing w:val="-15"/>
          <w:w w:val="105"/>
          <w:sz w:val="20"/>
          <w:szCs w:val="20"/>
        </w:rPr>
        <w:t xml:space="preserve"> </w:t>
      </w:r>
      <w:r w:rsidRPr="00CB6B57">
        <w:rPr>
          <w:w w:val="105"/>
          <w:sz w:val="20"/>
          <w:szCs w:val="20"/>
        </w:rPr>
        <w:t>THESE</w:t>
      </w:r>
      <w:r w:rsidRPr="00CB6B57">
        <w:rPr>
          <w:spacing w:val="-15"/>
          <w:w w:val="105"/>
          <w:sz w:val="20"/>
          <w:szCs w:val="20"/>
        </w:rPr>
        <w:t xml:space="preserve"> </w:t>
      </w:r>
      <w:r w:rsidRPr="00CB6B57">
        <w:rPr>
          <w:w w:val="105"/>
          <w:sz w:val="20"/>
          <w:szCs w:val="20"/>
        </w:rPr>
        <w:t>PLATES.</w:t>
      </w:r>
      <w:r w:rsidRPr="00CB6B57">
        <w:rPr>
          <w:spacing w:val="27"/>
          <w:w w:val="105"/>
          <w:sz w:val="20"/>
          <w:szCs w:val="20"/>
        </w:rPr>
        <w:t xml:space="preserve"> </w:t>
      </w:r>
      <w:r w:rsidRPr="00CB6B57">
        <w:rPr>
          <w:w w:val="105"/>
          <w:sz w:val="20"/>
          <w:szCs w:val="20"/>
        </w:rPr>
        <w:t>IF</w:t>
      </w:r>
      <w:r w:rsidRPr="00CB6B57">
        <w:rPr>
          <w:spacing w:val="-14"/>
          <w:w w:val="105"/>
          <w:sz w:val="20"/>
          <w:szCs w:val="20"/>
        </w:rPr>
        <w:t xml:space="preserve"> </w:t>
      </w:r>
      <w:r w:rsidRPr="00CB6B57">
        <w:rPr>
          <w:w w:val="105"/>
          <w:sz w:val="20"/>
          <w:szCs w:val="20"/>
        </w:rPr>
        <w:t>DAMAGED,</w:t>
      </w:r>
      <w:r w:rsidRPr="00CB6B57">
        <w:rPr>
          <w:spacing w:val="-15"/>
          <w:w w:val="105"/>
          <w:sz w:val="20"/>
          <w:szCs w:val="20"/>
        </w:rPr>
        <w:t xml:space="preserve"> </w:t>
      </w:r>
      <w:r w:rsidRPr="00CB6B57">
        <w:rPr>
          <w:w w:val="105"/>
          <w:sz w:val="20"/>
          <w:szCs w:val="20"/>
        </w:rPr>
        <w:t>THE</w:t>
      </w:r>
      <w:r w:rsidRPr="00CB6B57">
        <w:rPr>
          <w:spacing w:val="-14"/>
          <w:w w:val="105"/>
          <w:sz w:val="20"/>
          <w:szCs w:val="20"/>
        </w:rPr>
        <w:t xml:space="preserve"> </w:t>
      </w:r>
      <w:r w:rsidRPr="00CB6B57">
        <w:rPr>
          <w:w w:val="105"/>
          <w:sz w:val="20"/>
          <w:szCs w:val="20"/>
        </w:rPr>
        <w:t>PLATES</w:t>
      </w:r>
      <w:r w:rsidRPr="00CB6B57">
        <w:rPr>
          <w:spacing w:val="-14"/>
          <w:w w:val="105"/>
          <w:sz w:val="20"/>
          <w:szCs w:val="20"/>
        </w:rPr>
        <w:t xml:space="preserve"> </w:t>
      </w:r>
      <w:r w:rsidRPr="00CB6B57">
        <w:rPr>
          <w:w w:val="105"/>
          <w:sz w:val="20"/>
          <w:szCs w:val="20"/>
        </w:rPr>
        <w:t>MUST</w:t>
      </w:r>
      <w:r w:rsidRPr="00CB6B57">
        <w:rPr>
          <w:spacing w:val="-15"/>
          <w:w w:val="105"/>
          <w:sz w:val="20"/>
          <w:szCs w:val="20"/>
        </w:rPr>
        <w:t xml:space="preserve"> </w:t>
      </w:r>
      <w:r w:rsidRPr="00CB6B57">
        <w:rPr>
          <w:w w:val="105"/>
          <w:sz w:val="20"/>
          <w:szCs w:val="20"/>
        </w:rPr>
        <w:t>BE</w:t>
      </w:r>
      <w:r w:rsidRPr="00CB6B57">
        <w:rPr>
          <w:spacing w:val="-14"/>
          <w:w w:val="105"/>
          <w:sz w:val="20"/>
          <w:szCs w:val="20"/>
        </w:rPr>
        <w:t xml:space="preserve"> </w:t>
      </w:r>
      <w:r w:rsidRPr="00CB6B57">
        <w:rPr>
          <w:w w:val="105"/>
          <w:sz w:val="20"/>
          <w:szCs w:val="20"/>
        </w:rPr>
        <w:t>IMMEDIATELY</w:t>
      </w:r>
      <w:r w:rsidRPr="00CB6B57">
        <w:rPr>
          <w:spacing w:val="-15"/>
          <w:w w:val="105"/>
          <w:sz w:val="20"/>
          <w:szCs w:val="20"/>
        </w:rPr>
        <w:t xml:space="preserve"> </w:t>
      </w:r>
      <w:r w:rsidRPr="00CB6B57">
        <w:rPr>
          <w:w w:val="105"/>
          <w:sz w:val="20"/>
          <w:szCs w:val="20"/>
        </w:rPr>
        <w:t>REPLACED</w:t>
      </w:r>
      <w:r w:rsidRPr="00CB6B57">
        <w:rPr>
          <w:spacing w:val="-15"/>
          <w:w w:val="105"/>
          <w:sz w:val="20"/>
          <w:szCs w:val="20"/>
        </w:rPr>
        <w:t xml:space="preserve"> </w:t>
      </w:r>
      <w:r w:rsidRPr="00CB6B57">
        <w:rPr>
          <w:w w:val="105"/>
          <w:sz w:val="20"/>
          <w:szCs w:val="20"/>
        </w:rPr>
        <w:t>WITH</w:t>
      </w:r>
      <w:r w:rsidRPr="00CB6B57">
        <w:rPr>
          <w:spacing w:val="-15"/>
          <w:w w:val="105"/>
          <w:sz w:val="20"/>
          <w:szCs w:val="20"/>
        </w:rPr>
        <w:t xml:space="preserve"> </w:t>
      </w:r>
      <w:r w:rsidRPr="00CB6B57">
        <w:rPr>
          <w:w w:val="105"/>
          <w:sz w:val="20"/>
          <w:szCs w:val="20"/>
        </w:rPr>
        <w:t>NEW</w:t>
      </w:r>
    </w:p>
    <w:p w14:paraId="296863CA" w14:textId="115CE0E6" w:rsidR="00FF64DA" w:rsidRPr="00CB6B57" w:rsidRDefault="00CB6B57">
      <w:pPr>
        <w:pStyle w:val="Zkladntext"/>
        <w:spacing w:before="11"/>
        <w:ind w:left="228"/>
        <w:rPr>
          <w:sz w:val="20"/>
          <w:szCs w:val="20"/>
        </w:rPr>
      </w:pPr>
      <w:r>
        <w:rPr>
          <w:w w:val="105"/>
          <w:sz w:val="20"/>
          <w:szCs w:val="20"/>
        </w:rPr>
        <w:t xml:space="preserve">           </w:t>
      </w:r>
      <w:r w:rsidR="001C1CE4" w:rsidRPr="00CB6B57">
        <w:rPr>
          <w:w w:val="105"/>
          <w:sz w:val="20"/>
          <w:szCs w:val="20"/>
        </w:rPr>
        <w:t>ONES. NEW PLATES CAN BE ORDERED FROM THE MACHINE MANUFACTURER.</w:t>
      </w:r>
    </w:p>
    <w:p w14:paraId="517A7979" w14:textId="6713B02C" w:rsidR="00FF64DA" w:rsidRPr="00CB6B57" w:rsidRDefault="001C1CE4" w:rsidP="00CB6B57">
      <w:pPr>
        <w:pStyle w:val="Zkladntext"/>
        <w:spacing w:before="144" w:line="244" w:lineRule="auto"/>
        <w:ind w:left="865" w:right="758" w:hanging="588"/>
        <w:rPr>
          <w:sz w:val="20"/>
          <w:szCs w:val="20"/>
        </w:rPr>
      </w:pPr>
      <w:r w:rsidRPr="00CB6B57">
        <w:rPr>
          <w:rFonts w:ascii="Times New Roman" w:hAnsi="Times New Roman"/>
          <w:sz w:val="20"/>
          <w:szCs w:val="20"/>
        </w:rPr>
        <w:t xml:space="preserve">    </w:t>
      </w:r>
      <w:r w:rsidRPr="00CB6B57">
        <w:rPr>
          <w:rFonts w:ascii="Times New Roman" w:hAnsi="Times New Roman"/>
          <w:spacing w:val="-13"/>
          <w:sz w:val="20"/>
          <w:szCs w:val="20"/>
        </w:rPr>
        <w:t xml:space="preserve"> </w:t>
      </w:r>
      <w:r w:rsidR="00CB6B57">
        <w:rPr>
          <w:rFonts w:ascii="Times New Roman" w:hAnsi="Times New Roman"/>
          <w:spacing w:val="-13"/>
          <w:sz w:val="20"/>
          <w:szCs w:val="20"/>
        </w:rPr>
        <w:t xml:space="preserve">         </w:t>
      </w:r>
      <w:r w:rsidRPr="00CB6B57">
        <w:rPr>
          <w:w w:val="105"/>
          <w:sz w:val="20"/>
          <w:szCs w:val="20"/>
        </w:rPr>
        <w:t>CHAPTER</w:t>
      </w:r>
      <w:r w:rsidRPr="00CB6B57">
        <w:rPr>
          <w:spacing w:val="-9"/>
          <w:w w:val="105"/>
          <w:sz w:val="20"/>
          <w:szCs w:val="20"/>
        </w:rPr>
        <w:t xml:space="preserve"> </w:t>
      </w:r>
      <w:r w:rsidRPr="00CB6B57">
        <w:rPr>
          <w:w w:val="105"/>
          <w:sz w:val="20"/>
          <w:szCs w:val="20"/>
        </w:rPr>
        <w:t>4.3</w:t>
      </w:r>
      <w:r w:rsidRPr="00CB6B57">
        <w:rPr>
          <w:spacing w:val="-9"/>
          <w:w w:val="105"/>
          <w:sz w:val="20"/>
          <w:szCs w:val="20"/>
        </w:rPr>
        <w:t xml:space="preserve"> </w:t>
      </w:r>
      <w:r w:rsidRPr="00CB6B57">
        <w:rPr>
          <w:w w:val="105"/>
          <w:sz w:val="20"/>
          <w:szCs w:val="20"/>
        </w:rPr>
        <w:t>MACHINE</w:t>
      </w:r>
      <w:r w:rsidRPr="00CB6B57">
        <w:rPr>
          <w:spacing w:val="-9"/>
          <w:w w:val="105"/>
          <w:sz w:val="20"/>
          <w:szCs w:val="20"/>
        </w:rPr>
        <w:t xml:space="preserve"> </w:t>
      </w:r>
      <w:r w:rsidRPr="00CB6B57">
        <w:rPr>
          <w:w w:val="105"/>
          <w:sz w:val="20"/>
          <w:szCs w:val="20"/>
        </w:rPr>
        <w:t>DESIGNATION</w:t>
      </w:r>
      <w:r w:rsidRPr="00CB6B57">
        <w:rPr>
          <w:spacing w:val="-9"/>
          <w:w w:val="105"/>
          <w:sz w:val="20"/>
          <w:szCs w:val="20"/>
        </w:rPr>
        <w:t xml:space="preserve"> </w:t>
      </w:r>
      <w:r w:rsidRPr="00CB6B57">
        <w:rPr>
          <w:w w:val="105"/>
          <w:sz w:val="20"/>
          <w:szCs w:val="20"/>
        </w:rPr>
        <w:t>–</w:t>
      </w:r>
      <w:r w:rsidRPr="00CB6B57">
        <w:rPr>
          <w:spacing w:val="-9"/>
          <w:w w:val="105"/>
          <w:sz w:val="20"/>
          <w:szCs w:val="20"/>
        </w:rPr>
        <w:t xml:space="preserve"> </w:t>
      </w:r>
      <w:r w:rsidRPr="00CB6B57">
        <w:rPr>
          <w:w w:val="105"/>
          <w:sz w:val="20"/>
          <w:szCs w:val="20"/>
        </w:rPr>
        <w:t>PRODUCTION</w:t>
      </w:r>
      <w:r w:rsidRPr="00CB6B57">
        <w:rPr>
          <w:spacing w:val="-9"/>
          <w:w w:val="105"/>
          <w:sz w:val="20"/>
          <w:szCs w:val="20"/>
        </w:rPr>
        <w:t xml:space="preserve"> </w:t>
      </w:r>
      <w:r w:rsidRPr="00CB6B57">
        <w:rPr>
          <w:w w:val="105"/>
          <w:sz w:val="20"/>
          <w:szCs w:val="20"/>
        </w:rPr>
        <w:t>PLATE</w:t>
      </w:r>
      <w:r w:rsidRPr="00CB6B57">
        <w:rPr>
          <w:spacing w:val="-9"/>
          <w:w w:val="105"/>
          <w:sz w:val="20"/>
          <w:szCs w:val="20"/>
        </w:rPr>
        <w:t xml:space="preserve"> </w:t>
      </w:r>
      <w:r w:rsidRPr="00CB6B57">
        <w:rPr>
          <w:w w:val="105"/>
          <w:sz w:val="20"/>
          <w:szCs w:val="20"/>
        </w:rPr>
        <w:t>GIVES</w:t>
      </w:r>
      <w:r w:rsidRPr="00CB6B57">
        <w:rPr>
          <w:spacing w:val="-9"/>
          <w:w w:val="105"/>
          <w:sz w:val="20"/>
          <w:szCs w:val="20"/>
        </w:rPr>
        <w:t xml:space="preserve"> </w:t>
      </w:r>
      <w:r w:rsidRPr="00CB6B57">
        <w:rPr>
          <w:w w:val="105"/>
          <w:sz w:val="20"/>
          <w:szCs w:val="20"/>
        </w:rPr>
        <w:t>AN</w:t>
      </w:r>
      <w:r w:rsidRPr="00CB6B57">
        <w:rPr>
          <w:spacing w:val="-9"/>
          <w:w w:val="105"/>
          <w:sz w:val="20"/>
          <w:szCs w:val="20"/>
        </w:rPr>
        <w:t xml:space="preserve"> </w:t>
      </w:r>
      <w:r w:rsidRPr="00CB6B57">
        <w:rPr>
          <w:w w:val="105"/>
          <w:sz w:val="20"/>
          <w:szCs w:val="20"/>
        </w:rPr>
        <w:t>OVERVIEW</w:t>
      </w:r>
      <w:r w:rsidRPr="00CB6B57">
        <w:rPr>
          <w:spacing w:val="-9"/>
          <w:w w:val="105"/>
          <w:sz w:val="20"/>
          <w:szCs w:val="20"/>
        </w:rPr>
        <w:t xml:space="preserve"> </w:t>
      </w:r>
      <w:r w:rsidRPr="00CB6B57">
        <w:rPr>
          <w:w w:val="105"/>
          <w:sz w:val="20"/>
          <w:szCs w:val="20"/>
        </w:rPr>
        <w:t>OF</w:t>
      </w:r>
      <w:r w:rsidRPr="00CB6B57">
        <w:rPr>
          <w:spacing w:val="-9"/>
          <w:w w:val="105"/>
          <w:sz w:val="20"/>
          <w:szCs w:val="20"/>
        </w:rPr>
        <w:t xml:space="preserve"> </w:t>
      </w:r>
      <w:r w:rsidRPr="00CB6B57">
        <w:rPr>
          <w:w w:val="105"/>
          <w:sz w:val="20"/>
          <w:szCs w:val="20"/>
        </w:rPr>
        <w:t>ALL</w:t>
      </w:r>
      <w:r w:rsidRPr="00CB6B57">
        <w:rPr>
          <w:spacing w:val="-9"/>
          <w:w w:val="105"/>
          <w:sz w:val="20"/>
          <w:szCs w:val="20"/>
        </w:rPr>
        <w:t xml:space="preserve"> </w:t>
      </w:r>
      <w:r w:rsidRPr="00CB6B57">
        <w:rPr>
          <w:w w:val="105"/>
          <w:sz w:val="20"/>
          <w:szCs w:val="20"/>
        </w:rPr>
        <w:t>PLATES WITH GRAPHIC SYMBOLS THAT MAY BE USED ON THIS MACHINE TYPE. STUDY THE MEANING</w:t>
      </w:r>
      <w:r w:rsidRPr="00CB6B57">
        <w:rPr>
          <w:spacing w:val="5"/>
          <w:w w:val="105"/>
          <w:sz w:val="20"/>
          <w:szCs w:val="20"/>
        </w:rPr>
        <w:t xml:space="preserve"> </w:t>
      </w:r>
      <w:r w:rsidRPr="00CB6B57">
        <w:rPr>
          <w:w w:val="105"/>
          <w:sz w:val="20"/>
          <w:szCs w:val="20"/>
        </w:rPr>
        <w:t>OF</w:t>
      </w:r>
      <w:r w:rsidR="00CB6B57">
        <w:rPr>
          <w:w w:val="105"/>
          <w:sz w:val="20"/>
          <w:szCs w:val="20"/>
        </w:rPr>
        <w:t xml:space="preserve"> </w:t>
      </w:r>
      <w:r w:rsidRPr="00CB6B57">
        <w:rPr>
          <w:noProof/>
          <w:sz w:val="20"/>
          <w:szCs w:val="20"/>
          <w:lang w:val="cs-CZ" w:eastAsia="cs-CZ"/>
        </w:rPr>
        <w:drawing>
          <wp:anchor distT="0" distB="0" distL="0" distR="0" simplePos="0" relativeHeight="251768320" behindDoc="1" locked="0" layoutInCell="1" allowOverlap="1" wp14:anchorId="34BBA3F0" wp14:editId="1D8CF0CD">
            <wp:simplePos x="0" y="0"/>
            <wp:positionH relativeFrom="page">
              <wp:posOffset>557402</wp:posOffset>
            </wp:positionH>
            <wp:positionV relativeFrom="paragraph">
              <wp:posOffset>187614</wp:posOffset>
            </wp:positionV>
            <wp:extent cx="222504" cy="192024"/>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2" cstate="print"/>
                    <a:stretch>
                      <a:fillRect/>
                    </a:stretch>
                  </pic:blipFill>
                  <pic:spPr>
                    <a:xfrm>
                      <a:off x="0" y="0"/>
                      <a:ext cx="222504" cy="192024"/>
                    </a:xfrm>
                    <a:prstGeom prst="rect">
                      <a:avLst/>
                    </a:prstGeom>
                  </pic:spPr>
                </pic:pic>
              </a:graphicData>
            </a:graphic>
          </wp:anchor>
        </w:drawing>
      </w:r>
      <w:r w:rsidRPr="00CB6B57">
        <w:rPr>
          <w:w w:val="105"/>
          <w:sz w:val="20"/>
          <w:szCs w:val="20"/>
        </w:rPr>
        <w:t>THOSE GRAPHIC SYMBOLS.</w:t>
      </w:r>
    </w:p>
    <w:p w14:paraId="6292F9DC" w14:textId="77777777" w:rsidR="00FF64DA" w:rsidRPr="00CB6B57" w:rsidRDefault="00FF64DA">
      <w:pPr>
        <w:pStyle w:val="Zkladntext"/>
        <w:spacing w:before="10"/>
        <w:rPr>
          <w:sz w:val="20"/>
          <w:szCs w:val="20"/>
        </w:rPr>
      </w:pPr>
    </w:p>
    <w:p w14:paraId="3B886422" w14:textId="4AFB2FD5" w:rsidR="00FF64DA" w:rsidRPr="00CB6B57" w:rsidRDefault="001C1CE4" w:rsidP="00CB6B57">
      <w:pPr>
        <w:pStyle w:val="Zkladntext"/>
        <w:spacing w:before="1" w:line="245" w:lineRule="auto"/>
        <w:ind w:left="794" w:right="760"/>
        <w:jc w:val="both"/>
        <w:rPr>
          <w:sz w:val="20"/>
          <w:szCs w:val="20"/>
        </w:rPr>
      </w:pPr>
      <w:r w:rsidRPr="00CB6B57">
        <w:rPr>
          <w:w w:val="105"/>
          <w:sz w:val="20"/>
          <w:szCs w:val="20"/>
        </w:rPr>
        <w:t>BEFORE</w:t>
      </w:r>
      <w:r w:rsidRPr="00CB6B57">
        <w:rPr>
          <w:spacing w:val="-11"/>
          <w:w w:val="105"/>
          <w:sz w:val="20"/>
          <w:szCs w:val="20"/>
        </w:rPr>
        <w:t xml:space="preserve"> </w:t>
      </w:r>
      <w:r w:rsidRPr="00CB6B57">
        <w:rPr>
          <w:w w:val="105"/>
          <w:sz w:val="20"/>
          <w:szCs w:val="20"/>
        </w:rPr>
        <w:t>YOU</w:t>
      </w:r>
      <w:r w:rsidRPr="00CB6B57">
        <w:rPr>
          <w:spacing w:val="-10"/>
          <w:w w:val="105"/>
          <w:sz w:val="20"/>
          <w:szCs w:val="20"/>
        </w:rPr>
        <w:t xml:space="preserve"> </w:t>
      </w:r>
      <w:r w:rsidRPr="00CB6B57">
        <w:rPr>
          <w:w w:val="105"/>
          <w:sz w:val="20"/>
          <w:szCs w:val="20"/>
        </w:rPr>
        <w:t>START</w:t>
      </w:r>
      <w:r w:rsidRPr="00CB6B57">
        <w:rPr>
          <w:spacing w:val="-9"/>
          <w:w w:val="105"/>
          <w:sz w:val="20"/>
          <w:szCs w:val="20"/>
        </w:rPr>
        <w:t xml:space="preserve"> </w:t>
      </w:r>
      <w:r w:rsidRPr="00CB6B57">
        <w:rPr>
          <w:w w:val="105"/>
          <w:sz w:val="20"/>
          <w:szCs w:val="20"/>
        </w:rPr>
        <w:t>WORKING</w:t>
      </w:r>
      <w:r w:rsidRPr="00CB6B57">
        <w:rPr>
          <w:spacing w:val="-10"/>
          <w:w w:val="105"/>
          <w:sz w:val="20"/>
          <w:szCs w:val="20"/>
        </w:rPr>
        <w:t xml:space="preserve"> </w:t>
      </w:r>
      <w:r w:rsidRPr="00CB6B57">
        <w:rPr>
          <w:w w:val="105"/>
          <w:sz w:val="20"/>
          <w:szCs w:val="20"/>
        </w:rPr>
        <w:t>WITH</w:t>
      </w:r>
      <w:r w:rsidRPr="00CB6B57">
        <w:rPr>
          <w:spacing w:val="-11"/>
          <w:w w:val="105"/>
          <w:sz w:val="20"/>
          <w:szCs w:val="20"/>
        </w:rPr>
        <w:t xml:space="preserve"> </w:t>
      </w:r>
      <w:r w:rsidRPr="00CB6B57">
        <w:rPr>
          <w:w w:val="105"/>
          <w:sz w:val="20"/>
          <w:szCs w:val="20"/>
        </w:rPr>
        <w:t>THIS</w:t>
      </w:r>
      <w:r w:rsidRPr="00CB6B57">
        <w:rPr>
          <w:spacing w:val="-9"/>
          <w:w w:val="105"/>
          <w:sz w:val="20"/>
          <w:szCs w:val="20"/>
        </w:rPr>
        <w:t xml:space="preserve"> </w:t>
      </w:r>
      <w:r w:rsidRPr="00CB6B57">
        <w:rPr>
          <w:w w:val="105"/>
          <w:sz w:val="20"/>
          <w:szCs w:val="20"/>
        </w:rPr>
        <w:t>MACHINE,</w:t>
      </w:r>
      <w:r w:rsidRPr="00CB6B57">
        <w:rPr>
          <w:spacing w:val="-10"/>
          <w:w w:val="105"/>
          <w:sz w:val="20"/>
          <w:szCs w:val="20"/>
        </w:rPr>
        <w:t xml:space="preserve"> </w:t>
      </w:r>
      <w:r w:rsidRPr="00CB6B57">
        <w:rPr>
          <w:w w:val="105"/>
          <w:sz w:val="20"/>
          <w:szCs w:val="20"/>
        </w:rPr>
        <w:t>STUDY</w:t>
      </w:r>
      <w:r w:rsidRPr="00CB6B57">
        <w:rPr>
          <w:spacing w:val="-10"/>
          <w:w w:val="105"/>
          <w:sz w:val="20"/>
          <w:szCs w:val="20"/>
        </w:rPr>
        <w:t xml:space="preserve"> </w:t>
      </w:r>
      <w:r w:rsidRPr="00CB6B57">
        <w:rPr>
          <w:w w:val="105"/>
          <w:sz w:val="20"/>
          <w:szCs w:val="20"/>
        </w:rPr>
        <w:t>THE</w:t>
      </w:r>
      <w:r w:rsidRPr="00CB6B57">
        <w:rPr>
          <w:spacing w:val="-10"/>
          <w:w w:val="105"/>
          <w:sz w:val="20"/>
          <w:szCs w:val="20"/>
        </w:rPr>
        <w:t xml:space="preserve"> </w:t>
      </w:r>
      <w:r w:rsidRPr="00CB6B57">
        <w:rPr>
          <w:w w:val="105"/>
          <w:sz w:val="20"/>
          <w:szCs w:val="20"/>
        </w:rPr>
        <w:t>PLACEMENT</w:t>
      </w:r>
      <w:r w:rsidRPr="00CB6B57">
        <w:rPr>
          <w:spacing w:val="-11"/>
          <w:w w:val="105"/>
          <w:sz w:val="20"/>
          <w:szCs w:val="20"/>
        </w:rPr>
        <w:t xml:space="preserve"> </w:t>
      </w:r>
      <w:r w:rsidRPr="00CB6B57">
        <w:rPr>
          <w:w w:val="105"/>
          <w:sz w:val="20"/>
          <w:szCs w:val="20"/>
        </w:rPr>
        <w:t>AND</w:t>
      </w:r>
      <w:r w:rsidRPr="00CB6B57">
        <w:rPr>
          <w:spacing w:val="-10"/>
          <w:w w:val="105"/>
          <w:sz w:val="20"/>
          <w:szCs w:val="20"/>
        </w:rPr>
        <w:t xml:space="preserve"> </w:t>
      </w:r>
      <w:r w:rsidRPr="00CB6B57">
        <w:rPr>
          <w:w w:val="105"/>
          <w:sz w:val="20"/>
          <w:szCs w:val="20"/>
        </w:rPr>
        <w:t>FUNCTIONS</w:t>
      </w:r>
      <w:r w:rsidRPr="00CB6B57">
        <w:rPr>
          <w:spacing w:val="-10"/>
          <w:w w:val="105"/>
          <w:sz w:val="20"/>
          <w:szCs w:val="20"/>
        </w:rPr>
        <w:t xml:space="preserve"> </w:t>
      </w:r>
      <w:r w:rsidRPr="00CB6B57">
        <w:rPr>
          <w:w w:val="105"/>
          <w:sz w:val="20"/>
          <w:szCs w:val="20"/>
        </w:rPr>
        <w:t>OF INDIVIDUAL CONTROL FEATURES ON THE MACHINE’S CONTROL PANEL. MEMORISE THEIR POSITION, CHIEFLY</w:t>
      </w:r>
      <w:r w:rsidRPr="00CB6B57">
        <w:rPr>
          <w:spacing w:val="-9"/>
          <w:w w:val="105"/>
          <w:sz w:val="20"/>
          <w:szCs w:val="20"/>
        </w:rPr>
        <w:t xml:space="preserve"> </w:t>
      </w:r>
      <w:r w:rsidRPr="00CB6B57">
        <w:rPr>
          <w:w w:val="105"/>
          <w:sz w:val="20"/>
          <w:szCs w:val="20"/>
        </w:rPr>
        <w:t>THAT</w:t>
      </w:r>
      <w:r w:rsidRPr="00CB6B57">
        <w:rPr>
          <w:spacing w:val="-9"/>
          <w:w w:val="105"/>
          <w:sz w:val="20"/>
          <w:szCs w:val="20"/>
        </w:rPr>
        <w:t xml:space="preserve"> </w:t>
      </w:r>
      <w:r w:rsidRPr="00CB6B57">
        <w:rPr>
          <w:w w:val="105"/>
          <w:sz w:val="20"/>
          <w:szCs w:val="20"/>
        </w:rPr>
        <w:t>OF</w:t>
      </w:r>
      <w:r w:rsidRPr="00CB6B57">
        <w:rPr>
          <w:spacing w:val="-9"/>
          <w:w w:val="105"/>
          <w:sz w:val="20"/>
          <w:szCs w:val="20"/>
        </w:rPr>
        <w:t xml:space="preserve"> </w:t>
      </w:r>
      <w:r w:rsidRPr="00CB6B57">
        <w:rPr>
          <w:w w:val="105"/>
          <w:sz w:val="20"/>
          <w:szCs w:val="20"/>
        </w:rPr>
        <w:t>THE</w:t>
      </w:r>
      <w:r w:rsidRPr="00CB6B57">
        <w:rPr>
          <w:spacing w:val="-8"/>
          <w:w w:val="105"/>
          <w:sz w:val="20"/>
          <w:szCs w:val="20"/>
        </w:rPr>
        <w:t xml:space="preserve"> </w:t>
      </w:r>
      <w:r w:rsidRPr="00CB6B57">
        <w:rPr>
          <w:w w:val="105"/>
          <w:sz w:val="20"/>
          <w:szCs w:val="20"/>
        </w:rPr>
        <w:t>EMERGENCY</w:t>
      </w:r>
      <w:r w:rsidRPr="00CB6B57">
        <w:rPr>
          <w:spacing w:val="-9"/>
          <w:w w:val="105"/>
          <w:sz w:val="20"/>
          <w:szCs w:val="20"/>
        </w:rPr>
        <w:t xml:space="preserve"> </w:t>
      </w:r>
      <w:r w:rsidRPr="00CB6B57">
        <w:rPr>
          <w:w w:val="105"/>
          <w:sz w:val="20"/>
          <w:szCs w:val="20"/>
        </w:rPr>
        <w:t>BUTTONS,</w:t>
      </w:r>
      <w:r w:rsidRPr="00CB6B57">
        <w:rPr>
          <w:spacing w:val="-9"/>
          <w:w w:val="105"/>
          <w:sz w:val="20"/>
          <w:szCs w:val="20"/>
        </w:rPr>
        <w:t xml:space="preserve"> </w:t>
      </w:r>
      <w:r w:rsidRPr="00CB6B57">
        <w:rPr>
          <w:w w:val="105"/>
          <w:sz w:val="20"/>
          <w:szCs w:val="20"/>
        </w:rPr>
        <w:t>IN</w:t>
      </w:r>
      <w:r w:rsidRPr="00CB6B57">
        <w:rPr>
          <w:spacing w:val="-9"/>
          <w:w w:val="105"/>
          <w:sz w:val="20"/>
          <w:szCs w:val="20"/>
        </w:rPr>
        <w:t xml:space="preserve"> </w:t>
      </w:r>
      <w:r w:rsidRPr="00CB6B57">
        <w:rPr>
          <w:w w:val="105"/>
          <w:sz w:val="20"/>
          <w:szCs w:val="20"/>
        </w:rPr>
        <w:t>CASE</w:t>
      </w:r>
      <w:r w:rsidRPr="00CB6B57">
        <w:rPr>
          <w:spacing w:val="-8"/>
          <w:w w:val="105"/>
          <w:sz w:val="20"/>
          <w:szCs w:val="20"/>
        </w:rPr>
        <w:t xml:space="preserve"> </w:t>
      </w:r>
      <w:r w:rsidRPr="00CB6B57">
        <w:rPr>
          <w:w w:val="105"/>
          <w:sz w:val="20"/>
          <w:szCs w:val="20"/>
        </w:rPr>
        <w:t>YOU</w:t>
      </w:r>
      <w:r w:rsidRPr="00CB6B57">
        <w:rPr>
          <w:spacing w:val="-9"/>
          <w:w w:val="105"/>
          <w:sz w:val="20"/>
          <w:szCs w:val="20"/>
        </w:rPr>
        <w:t xml:space="preserve"> </w:t>
      </w:r>
      <w:r w:rsidRPr="00CB6B57">
        <w:rPr>
          <w:w w:val="105"/>
          <w:sz w:val="20"/>
          <w:szCs w:val="20"/>
        </w:rPr>
        <w:t>NEED</w:t>
      </w:r>
      <w:r w:rsidRPr="00CB6B57">
        <w:rPr>
          <w:spacing w:val="-9"/>
          <w:w w:val="105"/>
          <w:sz w:val="20"/>
          <w:szCs w:val="20"/>
        </w:rPr>
        <w:t xml:space="preserve"> </w:t>
      </w:r>
      <w:r w:rsidRPr="00CB6B57">
        <w:rPr>
          <w:w w:val="105"/>
          <w:sz w:val="20"/>
          <w:szCs w:val="20"/>
        </w:rPr>
        <w:t>TO</w:t>
      </w:r>
      <w:r w:rsidRPr="00CB6B57">
        <w:rPr>
          <w:spacing w:val="-8"/>
          <w:w w:val="105"/>
          <w:sz w:val="20"/>
          <w:szCs w:val="20"/>
        </w:rPr>
        <w:t xml:space="preserve"> </w:t>
      </w:r>
      <w:r w:rsidRPr="00CB6B57">
        <w:rPr>
          <w:w w:val="105"/>
          <w:sz w:val="20"/>
          <w:szCs w:val="20"/>
        </w:rPr>
        <w:t>USE</w:t>
      </w:r>
      <w:r w:rsidRPr="00CB6B57">
        <w:rPr>
          <w:spacing w:val="-10"/>
          <w:w w:val="105"/>
          <w:sz w:val="20"/>
          <w:szCs w:val="20"/>
        </w:rPr>
        <w:t xml:space="preserve"> </w:t>
      </w:r>
      <w:r w:rsidRPr="00CB6B57">
        <w:rPr>
          <w:w w:val="105"/>
          <w:sz w:val="20"/>
          <w:szCs w:val="20"/>
        </w:rPr>
        <w:t>THEM</w:t>
      </w:r>
      <w:r w:rsidRPr="00CB6B57">
        <w:rPr>
          <w:spacing w:val="-8"/>
          <w:w w:val="105"/>
          <w:sz w:val="20"/>
          <w:szCs w:val="20"/>
        </w:rPr>
        <w:t xml:space="preserve"> </w:t>
      </w:r>
      <w:r w:rsidRPr="00CB6B57">
        <w:rPr>
          <w:w w:val="105"/>
          <w:sz w:val="20"/>
          <w:szCs w:val="20"/>
        </w:rPr>
        <w:t>IN</w:t>
      </w:r>
      <w:r w:rsidRPr="00CB6B57">
        <w:rPr>
          <w:spacing w:val="-10"/>
          <w:w w:val="105"/>
          <w:sz w:val="20"/>
          <w:szCs w:val="20"/>
        </w:rPr>
        <w:t xml:space="preserve"> </w:t>
      </w:r>
      <w:r w:rsidRPr="00CB6B57">
        <w:rPr>
          <w:w w:val="105"/>
          <w:sz w:val="20"/>
          <w:szCs w:val="20"/>
        </w:rPr>
        <w:t>A</w:t>
      </w:r>
      <w:r w:rsidRPr="00CB6B57">
        <w:rPr>
          <w:spacing w:val="-9"/>
          <w:w w:val="105"/>
          <w:sz w:val="20"/>
          <w:szCs w:val="20"/>
        </w:rPr>
        <w:t xml:space="preserve"> </w:t>
      </w:r>
      <w:r w:rsidRPr="00CB6B57">
        <w:rPr>
          <w:w w:val="105"/>
          <w:sz w:val="20"/>
          <w:szCs w:val="20"/>
        </w:rPr>
        <w:t>HURRY.</w:t>
      </w:r>
    </w:p>
    <w:p w14:paraId="7A7645D0" w14:textId="77777777" w:rsidR="00FF64DA" w:rsidRPr="00CB6B57" w:rsidRDefault="00FF64DA">
      <w:pPr>
        <w:pStyle w:val="Zkladntext"/>
        <w:rPr>
          <w:sz w:val="20"/>
          <w:szCs w:val="20"/>
        </w:rPr>
      </w:pPr>
    </w:p>
    <w:p w14:paraId="443C72F4" w14:textId="6A82B06B" w:rsidR="00CB6B57" w:rsidRDefault="001C1CE4" w:rsidP="00CB6B57">
      <w:pPr>
        <w:pStyle w:val="Zkladntext"/>
        <w:ind w:left="227" w:right="760" w:firstLine="635"/>
        <w:jc w:val="both"/>
        <w:rPr>
          <w:w w:val="105"/>
          <w:sz w:val="20"/>
          <w:szCs w:val="20"/>
        </w:rPr>
      </w:pPr>
      <w:r w:rsidRPr="00CB6B57">
        <w:rPr>
          <w:noProof/>
          <w:sz w:val="20"/>
          <w:szCs w:val="20"/>
          <w:lang w:val="cs-CZ" w:eastAsia="cs-CZ"/>
        </w:rPr>
        <w:drawing>
          <wp:anchor distT="0" distB="0" distL="0" distR="0" simplePos="0" relativeHeight="251761152" behindDoc="1" locked="0" layoutInCell="1" allowOverlap="1" wp14:anchorId="42FEAE4E" wp14:editId="3F71CB44">
            <wp:simplePos x="0" y="0"/>
            <wp:positionH relativeFrom="page">
              <wp:posOffset>557402</wp:posOffset>
            </wp:positionH>
            <wp:positionV relativeFrom="paragraph">
              <wp:posOffset>19450</wp:posOffset>
            </wp:positionV>
            <wp:extent cx="222504" cy="192024"/>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6" cstate="print"/>
                    <a:stretch>
                      <a:fillRect/>
                    </a:stretch>
                  </pic:blipFill>
                  <pic:spPr>
                    <a:xfrm>
                      <a:off x="0" y="0"/>
                      <a:ext cx="222504" cy="192024"/>
                    </a:xfrm>
                    <a:prstGeom prst="rect">
                      <a:avLst/>
                    </a:prstGeom>
                  </pic:spPr>
                </pic:pic>
              </a:graphicData>
            </a:graphic>
          </wp:anchor>
        </w:drawing>
      </w:r>
      <w:r w:rsidRPr="00CB6B57">
        <w:rPr>
          <w:w w:val="105"/>
          <w:sz w:val="20"/>
          <w:szCs w:val="20"/>
        </w:rPr>
        <w:t xml:space="preserve">ANY ACTIVITIES ON THE WIDE-BELT GRINDER LINE MAXX 4MAY ONLY BE PERFORMED BY </w:t>
      </w:r>
      <w:r w:rsidR="00CB6B57">
        <w:rPr>
          <w:w w:val="105"/>
          <w:sz w:val="20"/>
          <w:szCs w:val="20"/>
        </w:rPr>
        <w:t xml:space="preserve">         </w:t>
      </w:r>
    </w:p>
    <w:p w14:paraId="026D7D1C" w14:textId="77777777" w:rsidR="00CB6B57" w:rsidRDefault="001C1CE4" w:rsidP="00CB6B57">
      <w:pPr>
        <w:pStyle w:val="Zkladntext"/>
        <w:ind w:left="227" w:right="760" w:firstLine="635"/>
        <w:jc w:val="both"/>
        <w:rPr>
          <w:spacing w:val="-12"/>
          <w:w w:val="105"/>
          <w:sz w:val="20"/>
          <w:szCs w:val="20"/>
        </w:rPr>
      </w:pPr>
      <w:r w:rsidRPr="00CB6B57">
        <w:rPr>
          <w:w w:val="105"/>
          <w:sz w:val="20"/>
          <w:szCs w:val="20"/>
        </w:rPr>
        <w:t>QUALIFIED</w:t>
      </w:r>
      <w:r w:rsidRPr="00CB6B57">
        <w:rPr>
          <w:spacing w:val="-12"/>
          <w:w w:val="105"/>
          <w:sz w:val="20"/>
          <w:szCs w:val="20"/>
        </w:rPr>
        <w:t xml:space="preserve"> </w:t>
      </w:r>
      <w:r w:rsidRPr="00CB6B57">
        <w:rPr>
          <w:w w:val="105"/>
          <w:sz w:val="20"/>
          <w:szCs w:val="20"/>
        </w:rPr>
        <w:t>STAFF,</w:t>
      </w:r>
      <w:r w:rsidRPr="00CB6B57">
        <w:rPr>
          <w:spacing w:val="-12"/>
          <w:w w:val="105"/>
          <w:sz w:val="20"/>
          <w:szCs w:val="20"/>
        </w:rPr>
        <w:t xml:space="preserve"> </w:t>
      </w:r>
      <w:r w:rsidRPr="00CB6B57">
        <w:rPr>
          <w:w w:val="105"/>
          <w:sz w:val="20"/>
          <w:szCs w:val="20"/>
        </w:rPr>
        <w:t>IN</w:t>
      </w:r>
      <w:r w:rsidRPr="00CB6B57">
        <w:rPr>
          <w:spacing w:val="-13"/>
          <w:w w:val="105"/>
          <w:sz w:val="20"/>
          <w:szCs w:val="20"/>
        </w:rPr>
        <w:t xml:space="preserve"> </w:t>
      </w:r>
      <w:r w:rsidRPr="00CB6B57">
        <w:rPr>
          <w:w w:val="105"/>
          <w:sz w:val="20"/>
          <w:szCs w:val="20"/>
        </w:rPr>
        <w:t>COMPLIANCE</w:t>
      </w:r>
      <w:r w:rsidRPr="00CB6B57">
        <w:rPr>
          <w:spacing w:val="-12"/>
          <w:w w:val="105"/>
          <w:sz w:val="20"/>
          <w:szCs w:val="20"/>
        </w:rPr>
        <w:t xml:space="preserve"> </w:t>
      </w:r>
      <w:r w:rsidRPr="00CB6B57">
        <w:rPr>
          <w:w w:val="105"/>
          <w:sz w:val="20"/>
          <w:szCs w:val="20"/>
        </w:rPr>
        <w:t>WITH</w:t>
      </w:r>
      <w:r w:rsidRPr="00CB6B57">
        <w:rPr>
          <w:spacing w:val="-13"/>
          <w:w w:val="105"/>
          <w:sz w:val="20"/>
          <w:szCs w:val="20"/>
        </w:rPr>
        <w:t xml:space="preserve"> </w:t>
      </w:r>
      <w:r w:rsidRPr="00CB6B57">
        <w:rPr>
          <w:w w:val="105"/>
          <w:sz w:val="20"/>
          <w:szCs w:val="20"/>
        </w:rPr>
        <w:t>RESOLUTION</w:t>
      </w:r>
      <w:r w:rsidRPr="00CB6B57">
        <w:rPr>
          <w:spacing w:val="-13"/>
          <w:w w:val="105"/>
          <w:sz w:val="20"/>
          <w:szCs w:val="20"/>
        </w:rPr>
        <w:t xml:space="preserve"> </w:t>
      </w:r>
      <w:r w:rsidRPr="00CB6B57">
        <w:rPr>
          <w:w w:val="105"/>
          <w:sz w:val="20"/>
          <w:szCs w:val="20"/>
        </w:rPr>
        <w:t>PART</w:t>
      </w:r>
      <w:r w:rsidRPr="00CB6B57">
        <w:rPr>
          <w:spacing w:val="-13"/>
          <w:w w:val="105"/>
          <w:sz w:val="20"/>
          <w:szCs w:val="20"/>
        </w:rPr>
        <w:t xml:space="preserve"> </w:t>
      </w:r>
      <w:r w:rsidRPr="00CB6B57">
        <w:rPr>
          <w:w w:val="105"/>
          <w:sz w:val="20"/>
          <w:szCs w:val="20"/>
        </w:rPr>
        <w:t>2.1</w:t>
      </w:r>
      <w:r w:rsidRPr="00CB6B57">
        <w:rPr>
          <w:spacing w:val="-13"/>
          <w:w w:val="105"/>
          <w:sz w:val="20"/>
          <w:szCs w:val="20"/>
        </w:rPr>
        <w:t xml:space="preserve"> </w:t>
      </w:r>
      <w:r w:rsidRPr="00CB6B57">
        <w:rPr>
          <w:w w:val="105"/>
          <w:sz w:val="20"/>
          <w:szCs w:val="20"/>
        </w:rPr>
        <w:t>QUALIFIED</w:t>
      </w:r>
      <w:r w:rsidRPr="00CB6B57">
        <w:rPr>
          <w:spacing w:val="-13"/>
          <w:w w:val="105"/>
          <w:sz w:val="20"/>
          <w:szCs w:val="20"/>
        </w:rPr>
        <w:t xml:space="preserve"> </w:t>
      </w:r>
      <w:r w:rsidRPr="00CB6B57">
        <w:rPr>
          <w:w w:val="105"/>
          <w:sz w:val="20"/>
          <w:szCs w:val="20"/>
        </w:rPr>
        <w:t>STAFF</w:t>
      </w:r>
      <w:r w:rsidRPr="00CB6B57">
        <w:rPr>
          <w:spacing w:val="-12"/>
          <w:w w:val="105"/>
          <w:sz w:val="20"/>
          <w:szCs w:val="20"/>
        </w:rPr>
        <w:t xml:space="preserve"> </w:t>
      </w:r>
      <w:r w:rsidRPr="00CB6B57">
        <w:rPr>
          <w:w w:val="105"/>
          <w:sz w:val="20"/>
          <w:szCs w:val="20"/>
        </w:rPr>
        <w:t>AND</w:t>
      </w:r>
      <w:r w:rsidRPr="00CB6B57">
        <w:rPr>
          <w:spacing w:val="-12"/>
          <w:w w:val="105"/>
          <w:sz w:val="20"/>
          <w:szCs w:val="20"/>
        </w:rPr>
        <w:t xml:space="preserve"> </w:t>
      </w:r>
      <w:r w:rsidRPr="00CB6B57">
        <w:rPr>
          <w:w w:val="105"/>
          <w:sz w:val="20"/>
          <w:szCs w:val="20"/>
        </w:rPr>
        <w:t>PART</w:t>
      </w:r>
      <w:r w:rsidRPr="00CB6B57">
        <w:rPr>
          <w:spacing w:val="-12"/>
          <w:w w:val="105"/>
          <w:sz w:val="20"/>
          <w:szCs w:val="20"/>
        </w:rPr>
        <w:t xml:space="preserve"> </w:t>
      </w:r>
      <w:r w:rsidR="00CB6B57">
        <w:rPr>
          <w:spacing w:val="-12"/>
          <w:w w:val="105"/>
          <w:sz w:val="20"/>
          <w:szCs w:val="20"/>
        </w:rPr>
        <w:t xml:space="preserve">  </w:t>
      </w:r>
    </w:p>
    <w:p w14:paraId="2661381F" w14:textId="2267C7EC" w:rsidR="00FF64DA" w:rsidRPr="00CB6B57" w:rsidRDefault="001C1CE4" w:rsidP="00CB6B57">
      <w:pPr>
        <w:pStyle w:val="Zkladntext"/>
        <w:ind w:left="227" w:right="760" w:firstLine="635"/>
        <w:jc w:val="both"/>
        <w:rPr>
          <w:sz w:val="20"/>
          <w:szCs w:val="20"/>
        </w:rPr>
      </w:pPr>
      <w:r w:rsidRPr="00CB6B57">
        <w:rPr>
          <w:w w:val="105"/>
          <w:sz w:val="20"/>
          <w:szCs w:val="20"/>
        </w:rPr>
        <w:t>5</w:t>
      </w:r>
      <w:r w:rsidRPr="00CB6B57">
        <w:rPr>
          <w:spacing w:val="-12"/>
          <w:w w:val="105"/>
          <w:sz w:val="20"/>
          <w:szCs w:val="20"/>
        </w:rPr>
        <w:t xml:space="preserve"> </w:t>
      </w:r>
      <w:r w:rsidRPr="00CB6B57">
        <w:rPr>
          <w:w w:val="105"/>
          <w:sz w:val="20"/>
          <w:szCs w:val="20"/>
        </w:rPr>
        <w:t>PURPOSE AND</w:t>
      </w:r>
      <w:r w:rsidRPr="00CB6B57">
        <w:rPr>
          <w:spacing w:val="-6"/>
          <w:w w:val="105"/>
          <w:sz w:val="20"/>
          <w:szCs w:val="20"/>
        </w:rPr>
        <w:t xml:space="preserve"> </w:t>
      </w:r>
      <w:r w:rsidRPr="00CB6B57">
        <w:rPr>
          <w:w w:val="105"/>
          <w:sz w:val="20"/>
          <w:szCs w:val="20"/>
        </w:rPr>
        <w:t>METHOD</w:t>
      </w:r>
      <w:r w:rsidRPr="00CB6B57">
        <w:rPr>
          <w:spacing w:val="-7"/>
          <w:w w:val="105"/>
          <w:sz w:val="20"/>
          <w:szCs w:val="20"/>
        </w:rPr>
        <w:t xml:space="preserve"> </w:t>
      </w:r>
      <w:r w:rsidRPr="00CB6B57">
        <w:rPr>
          <w:w w:val="105"/>
          <w:sz w:val="20"/>
          <w:szCs w:val="20"/>
        </w:rPr>
        <w:t>OF</w:t>
      </w:r>
      <w:r w:rsidRPr="00CB6B57">
        <w:rPr>
          <w:spacing w:val="-5"/>
          <w:w w:val="105"/>
          <w:sz w:val="20"/>
          <w:szCs w:val="20"/>
        </w:rPr>
        <w:t xml:space="preserve"> </w:t>
      </w:r>
      <w:r w:rsidRPr="00CB6B57">
        <w:rPr>
          <w:w w:val="105"/>
          <w:sz w:val="20"/>
          <w:szCs w:val="20"/>
        </w:rPr>
        <w:t>USE;</w:t>
      </w:r>
      <w:r w:rsidRPr="00CB6B57">
        <w:rPr>
          <w:spacing w:val="-5"/>
          <w:w w:val="105"/>
          <w:sz w:val="20"/>
          <w:szCs w:val="20"/>
        </w:rPr>
        <w:t xml:space="preserve"> </w:t>
      </w:r>
      <w:r w:rsidRPr="00CB6B57">
        <w:rPr>
          <w:w w:val="105"/>
          <w:sz w:val="20"/>
          <w:szCs w:val="20"/>
        </w:rPr>
        <w:t>AS</w:t>
      </w:r>
      <w:r w:rsidRPr="00CB6B57">
        <w:rPr>
          <w:spacing w:val="-7"/>
          <w:w w:val="105"/>
          <w:sz w:val="20"/>
          <w:szCs w:val="20"/>
        </w:rPr>
        <w:t xml:space="preserve"> </w:t>
      </w:r>
      <w:r w:rsidRPr="00CB6B57">
        <w:rPr>
          <w:w w:val="105"/>
          <w:sz w:val="20"/>
          <w:szCs w:val="20"/>
        </w:rPr>
        <w:t>WELL</w:t>
      </w:r>
      <w:r w:rsidRPr="00CB6B57">
        <w:rPr>
          <w:spacing w:val="-6"/>
          <w:w w:val="105"/>
          <w:sz w:val="20"/>
          <w:szCs w:val="20"/>
        </w:rPr>
        <w:t xml:space="preserve"> </w:t>
      </w:r>
      <w:r w:rsidRPr="00CB6B57">
        <w:rPr>
          <w:w w:val="105"/>
          <w:sz w:val="20"/>
          <w:szCs w:val="20"/>
        </w:rPr>
        <w:t>AS</w:t>
      </w:r>
      <w:r w:rsidRPr="00CB6B57">
        <w:rPr>
          <w:spacing w:val="-6"/>
          <w:w w:val="105"/>
          <w:sz w:val="20"/>
          <w:szCs w:val="20"/>
        </w:rPr>
        <w:t xml:space="preserve"> </w:t>
      </w:r>
      <w:r w:rsidRPr="00CB6B57">
        <w:rPr>
          <w:w w:val="105"/>
          <w:sz w:val="20"/>
          <w:szCs w:val="20"/>
        </w:rPr>
        <w:t>RULES</w:t>
      </w:r>
      <w:r w:rsidRPr="00CB6B57">
        <w:rPr>
          <w:spacing w:val="-6"/>
          <w:w w:val="105"/>
          <w:sz w:val="20"/>
          <w:szCs w:val="20"/>
        </w:rPr>
        <w:t xml:space="preserve"> </w:t>
      </w:r>
      <w:r w:rsidRPr="00CB6B57">
        <w:rPr>
          <w:w w:val="105"/>
          <w:sz w:val="20"/>
          <w:szCs w:val="20"/>
        </w:rPr>
        <w:t>STATED</w:t>
      </w:r>
      <w:r w:rsidRPr="00CB6B57">
        <w:rPr>
          <w:spacing w:val="-7"/>
          <w:w w:val="105"/>
          <w:sz w:val="20"/>
          <w:szCs w:val="20"/>
        </w:rPr>
        <w:t xml:space="preserve"> </w:t>
      </w:r>
      <w:r w:rsidRPr="00CB6B57">
        <w:rPr>
          <w:w w:val="105"/>
          <w:sz w:val="20"/>
          <w:szCs w:val="20"/>
        </w:rPr>
        <w:t>HEREIN</w:t>
      </w:r>
      <w:r w:rsidRPr="00CB6B57">
        <w:rPr>
          <w:spacing w:val="-5"/>
          <w:w w:val="105"/>
          <w:sz w:val="20"/>
          <w:szCs w:val="20"/>
        </w:rPr>
        <w:t xml:space="preserve"> </w:t>
      </w:r>
      <w:r w:rsidRPr="00CB6B57">
        <w:rPr>
          <w:w w:val="105"/>
          <w:sz w:val="20"/>
          <w:szCs w:val="20"/>
        </w:rPr>
        <w:t>–</w:t>
      </w:r>
      <w:r w:rsidRPr="00CB6B57">
        <w:rPr>
          <w:spacing w:val="-6"/>
          <w:w w:val="105"/>
          <w:sz w:val="20"/>
          <w:szCs w:val="20"/>
        </w:rPr>
        <w:t xml:space="preserve"> </w:t>
      </w:r>
      <w:r w:rsidRPr="00CB6B57">
        <w:rPr>
          <w:w w:val="105"/>
          <w:sz w:val="20"/>
          <w:szCs w:val="20"/>
        </w:rPr>
        <w:t>STUDY</w:t>
      </w:r>
      <w:r w:rsidRPr="00CB6B57">
        <w:rPr>
          <w:spacing w:val="-7"/>
          <w:w w:val="105"/>
          <w:sz w:val="20"/>
          <w:szCs w:val="20"/>
        </w:rPr>
        <w:t xml:space="preserve"> </w:t>
      </w:r>
      <w:r w:rsidRPr="00CB6B57">
        <w:rPr>
          <w:w w:val="105"/>
          <w:sz w:val="20"/>
          <w:szCs w:val="20"/>
        </w:rPr>
        <w:t>THE</w:t>
      </w:r>
      <w:r w:rsidRPr="00CB6B57">
        <w:rPr>
          <w:spacing w:val="-6"/>
          <w:w w:val="105"/>
          <w:sz w:val="20"/>
          <w:szCs w:val="20"/>
        </w:rPr>
        <w:t xml:space="preserve"> </w:t>
      </w:r>
      <w:r w:rsidRPr="00CB6B57">
        <w:rPr>
          <w:w w:val="105"/>
          <w:sz w:val="20"/>
          <w:szCs w:val="20"/>
        </w:rPr>
        <w:t>GUIDE.</w:t>
      </w:r>
    </w:p>
    <w:p w14:paraId="47F70ACC" w14:textId="77777777" w:rsidR="00D91521" w:rsidRDefault="001C1CE4" w:rsidP="00D91521">
      <w:pPr>
        <w:pStyle w:val="Zkladntext"/>
        <w:tabs>
          <w:tab w:val="left" w:pos="3093"/>
          <w:tab w:val="left" w:pos="6127"/>
        </w:tabs>
        <w:ind w:left="278" w:right="760" w:firstLine="51"/>
        <w:rPr>
          <w:spacing w:val="20"/>
          <w:w w:val="105"/>
          <w:sz w:val="20"/>
          <w:szCs w:val="20"/>
        </w:rPr>
      </w:pPr>
      <w:r w:rsidRPr="00CB6B57">
        <w:rPr>
          <w:noProof/>
          <w:position w:val="-4"/>
          <w:sz w:val="20"/>
          <w:szCs w:val="20"/>
          <w:lang w:val="cs-CZ" w:eastAsia="cs-CZ"/>
        </w:rPr>
        <w:drawing>
          <wp:inline distT="0" distB="0" distL="0" distR="0" wp14:anchorId="0B8FBCE2" wp14:editId="244DE107">
            <wp:extent cx="222504" cy="192024"/>
            <wp:effectExtent l="0" t="0" r="0" b="0"/>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17" cstate="print"/>
                    <a:stretch>
                      <a:fillRect/>
                    </a:stretch>
                  </pic:blipFill>
                  <pic:spPr>
                    <a:xfrm>
                      <a:off x="0" y="0"/>
                      <a:ext cx="222504" cy="192024"/>
                    </a:xfrm>
                    <a:prstGeom prst="rect">
                      <a:avLst/>
                    </a:prstGeom>
                  </pic:spPr>
                </pic:pic>
              </a:graphicData>
            </a:graphic>
          </wp:inline>
        </w:drawing>
      </w:r>
      <w:r w:rsidRPr="00CB6B57">
        <w:rPr>
          <w:rFonts w:ascii="Times New Roman"/>
          <w:sz w:val="20"/>
          <w:szCs w:val="20"/>
        </w:rPr>
        <w:t xml:space="preserve">    </w:t>
      </w:r>
      <w:r w:rsidRPr="00CB6B57">
        <w:rPr>
          <w:rFonts w:ascii="Times New Roman"/>
          <w:spacing w:val="-13"/>
          <w:sz w:val="20"/>
          <w:szCs w:val="20"/>
        </w:rPr>
        <w:t xml:space="preserve"> </w:t>
      </w:r>
      <w:r w:rsidRPr="00CB6B57">
        <w:rPr>
          <w:w w:val="105"/>
          <w:sz w:val="20"/>
          <w:szCs w:val="20"/>
        </w:rPr>
        <w:t xml:space="preserve">CONNECT THE WIDE-BELT GRINDER LINE </w:t>
      </w:r>
      <w:r w:rsidRPr="00CB6B57">
        <w:rPr>
          <w:b/>
          <w:w w:val="105"/>
          <w:sz w:val="20"/>
          <w:szCs w:val="20"/>
        </w:rPr>
        <w:t xml:space="preserve">MAXX 4 </w:t>
      </w:r>
      <w:r w:rsidRPr="00CB6B57">
        <w:rPr>
          <w:w w:val="105"/>
          <w:sz w:val="20"/>
          <w:szCs w:val="20"/>
        </w:rPr>
        <w:t>ONLY TO ELECTRICAL SYSTEMS</w:t>
      </w:r>
      <w:r w:rsidRPr="00CB6B57">
        <w:rPr>
          <w:spacing w:val="5"/>
          <w:w w:val="105"/>
          <w:sz w:val="20"/>
          <w:szCs w:val="20"/>
        </w:rPr>
        <w:t xml:space="preserve"> </w:t>
      </w:r>
      <w:r w:rsidRPr="00CB6B57">
        <w:rPr>
          <w:w w:val="105"/>
          <w:sz w:val="20"/>
          <w:szCs w:val="20"/>
        </w:rPr>
        <w:t>THAT</w:t>
      </w:r>
      <w:r w:rsidRPr="00CB6B57">
        <w:rPr>
          <w:spacing w:val="20"/>
          <w:w w:val="105"/>
          <w:sz w:val="20"/>
          <w:szCs w:val="20"/>
        </w:rPr>
        <w:t xml:space="preserve"> </w:t>
      </w:r>
      <w:r w:rsidR="00CB6B57">
        <w:rPr>
          <w:spacing w:val="20"/>
          <w:w w:val="105"/>
          <w:sz w:val="20"/>
          <w:szCs w:val="20"/>
        </w:rPr>
        <w:t xml:space="preserve">    </w:t>
      </w:r>
      <w:r w:rsidR="00D91521">
        <w:rPr>
          <w:spacing w:val="20"/>
          <w:w w:val="105"/>
          <w:sz w:val="20"/>
          <w:szCs w:val="20"/>
        </w:rPr>
        <w:t xml:space="preserve"> </w:t>
      </w:r>
    </w:p>
    <w:p w14:paraId="72547F68" w14:textId="77777777" w:rsidR="00D91521" w:rsidRDefault="00D91521" w:rsidP="00D91521">
      <w:pPr>
        <w:pStyle w:val="Zkladntext"/>
        <w:tabs>
          <w:tab w:val="left" w:pos="3093"/>
          <w:tab w:val="left" w:pos="6127"/>
        </w:tabs>
        <w:ind w:left="278" w:right="760" w:firstLine="51"/>
        <w:rPr>
          <w:spacing w:val="3"/>
          <w:w w:val="105"/>
          <w:sz w:val="20"/>
          <w:szCs w:val="20"/>
        </w:rPr>
      </w:pPr>
      <w:r>
        <w:rPr>
          <w:spacing w:val="20"/>
          <w:w w:val="105"/>
          <w:sz w:val="20"/>
          <w:szCs w:val="20"/>
        </w:rPr>
        <w:t xml:space="preserve">        </w:t>
      </w:r>
      <w:r w:rsidR="001C1CE4" w:rsidRPr="00CB6B57">
        <w:rPr>
          <w:w w:val="105"/>
          <w:sz w:val="20"/>
          <w:szCs w:val="20"/>
        </w:rPr>
        <w:t>MEET</w:t>
      </w:r>
      <w:r w:rsidR="001C1CE4" w:rsidRPr="00CB6B57">
        <w:rPr>
          <w:spacing w:val="-1"/>
          <w:w w:val="102"/>
          <w:sz w:val="20"/>
          <w:szCs w:val="20"/>
        </w:rPr>
        <w:t xml:space="preserve"> </w:t>
      </w:r>
      <w:r w:rsidR="001C1CE4" w:rsidRPr="00CB6B57">
        <w:rPr>
          <w:w w:val="105"/>
          <w:sz w:val="20"/>
          <w:szCs w:val="20"/>
        </w:rPr>
        <w:t>ADEQUATE NATIONAL REGULATIONS; THE SYSTEM MUST BE REVISED</w:t>
      </w:r>
      <w:r w:rsidR="001C1CE4" w:rsidRPr="00CB6B57">
        <w:rPr>
          <w:spacing w:val="43"/>
          <w:w w:val="105"/>
          <w:sz w:val="20"/>
          <w:szCs w:val="20"/>
        </w:rPr>
        <w:t xml:space="preserve"> </w:t>
      </w:r>
      <w:r w:rsidR="001C1CE4" w:rsidRPr="00CB6B57">
        <w:rPr>
          <w:w w:val="105"/>
          <w:sz w:val="20"/>
          <w:szCs w:val="20"/>
        </w:rPr>
        <w:t>REGULARLY,</w:t>
      </w:r>
      <w:r w:rsidR="001C1CE4" w:rsidRPr="00CB6B57">
        <w:rPr>
          <w:spacing w:val="3"/>
          <w:w w:val="105"/>
          <w:sz w:val="20"/>
          <w:szCs w:val="20"/>
        </w:rPr>
        <w:t xml:space="preserve"> </w:t>
      </w:r>
      <w:r>
        <w:rPr>
          <w:spacing w:val="3"/>
          <w:w w:val="105"/>
          <w:sz w:val="20"/>
          <w:szCs w:val="20"/>
        </w:rPr>
        <w:t xml:space="preserve">   </w:t>
      </w:r>
    </w:p>
    <w:p w14:paraId="1E7A5079" w14:textId="7219A5CB" w:rsidR="00D91521" w:rsidRDefault="00D91521" w:rsidP="00D91521">
      <w:pPr>
        <w:pStyle w:val="Zkladntext"/>
        <w:tabs>
          <w:tab w:val="left" w:pos="3093"/>
          <w:tab w:val="left" w:pos="6127"/>
        </w:tabs>
        <w:ind w:left="278" w:right="760" w:firstLine="51"/>
        <w:rPr>
          <w:w w:val="105"/>
          <w:sz w:val="20"/>
          <w:szCs w:val="20"/>
        </w:rPr>
      </w:pPr>
      <w:r>
        <w:rPr>
          <w:spacing w:val="3"/>
          <w:w w:val="105"/>
          <w:sz w:val="20"/>
          <w:szCs w:val="20"/>
        </w:rPr>
        <w:t xml:space="preserve">          </w:t>
      </w:r>
      <w:r w:rsidR="001C1CE4" w:rsidRPr="00CB6B57">
        <w:rPr>
          <w:w w:val="105"/>
          <w:sz w:val="20"/>
          <w:szCs w:val="20"/>
        </w:rPr>
        <w:t>IN</w:t>
      </w:r>
      <w:r w:rsidR="001C1CE4" w:rsidRPr="00CB6B57">
        <w:rPr>
          <w:spacing w:val="-1"/>
          <w:w w:val="102"/>
          <w:sz w:val="20"/>
          <w:szCs w:val="20"/>
        </w:rPr>
        <w:t xml:space="preserve"> </w:t>
      </w:r>
      <w:r w:rsidR="001C1CE4" w:rsidRPr="00CB6B57">
        <w:rPr>
          <w:w w:val="105"/>
          <w:sz w:val="20"/>
          <w:szCs w:val="20"/>
        </w:rPr>
        <w:t>COMPLIANCE WITH  ADEQUATE</w:t>
      </w:r>
      <w:r w:rsidR="001C1CE4" w:rsidRPr="00CB6B57">
        <w:rPr>
          <w:spacing w:val="-6"/>
          <w:w w:val="105"/>
          <w:sz w:val="20"/>
          <w:szCs w:val="20"/>
        </w:rPr>
        <w:t xml:space="preserve"> </w:t>
      </w:r>
      <w:r w:rsidR="001C1CE4" w:rsidRPr="00CB6B57">
        <w:rPr>
          <w:w w:val="105"/>
          <w:sz w:val="20"/>
          <w:szCs w:val="20"/>
        </w:rPr>
        <w:t>NATIONAL</w:t>
      </w:r>
      <w:r w:rsidR="001C1CE4" w:rsidRPr="00CB6B57">
        <w:rPr>
          <w:spacing w:val="15"/>
          <w:w w:val="105"/>
          <w:sz w:val="20"/>
          <w:szCs w:val="20"/>
        </w:rPr>
        <w:t xml:space="preserve"> </w:t>
      </w:r>
      <w:r w:rsidR="001C1CE4" w:rsidRPr="00CB6B57">
        <w:rPr>
          <w:w w:val="105"/>
          <w:sz w:val="20"/>
          <w:szCs w:val="20"/>
        </w:rPr>
        <w:t>REGULATIONS.</w:t>
      </w:r>
      <w:r>
        <w:rPr>
          <w:w w:val="105"/>
          <w:sz w:val="20"/>
          <w:szCs w:val="20"/>
        </w:rPr>
        <w:t xml:space="preserve"> </w:t>
      </w:r>
      <w:r w:rsidR="001C1CE4" w:rsidRPr="00CB6B57">
        <w:rPr>
          <w:w w:val="105"/>
          <w:sz w:val="20"/>
          <w:szCs w:val="20"/>
        </w:rPr>
        <w:t xml:space="preserve">THE CONNECTION NETWORK </w:t>
      </w:r>
      <w:r>
        <w:rPr>
          <w:w w:val="105"/>
          <w:sz w:val="20"/>
          <w:szCs w:val="20"/>
        </w:rPr>
        <w:t xml:space="preserve"> </w:t>
      </w:r>
    </w:p>
    <w:p w14:paraId="767768EE" w14:textId="77777777" w:rsidR="00D91521" w:rsidRDefault="00D91521" w:rsidP="00D91521">
      <w:pPr>
        <w:pStyle w:val="Zkladntext"/>
        <w:tabs>
          <w:tab w:val="left" w:pos="3093"/>
          <w:tab w:val="left" w:pos="6127"/>
        </w:tabs>
        <w:ind w:left="278" w:right="760" w:firstLine="51"/>
        <w:rPr>
          <w:w w:val="105"/>
          <w:sz w:val="20"/>
          <w:szCs w:val="20"/>
        </w:rPr>
      </w:pPr>
    </w:p>
    <w:p w14:paraId="03E7B67E" w14:textId="77777777" w:rsidR="00D91521" w:rsidRDefault="00D91521" w:rsidP="00D91521">
      <w:pPr>
        <w:pStyle w:val="Zkladntext"/>
        <w:tabs>
          <w:tab w:val="left" w:pos="3093"/>
          <w:tab w:val="left" w:pos="6127"/>
        </w:tabs>
        <w:ind w:left="278" w:right="760" w:firstLine="51"/>
        <w:rPr>
          <w:spacing w:val="-9"/>
          <w:w w:val="105"/>
          <w:sz w:val="20"/>
          <w:szCs w:val="20"/>
        </w:rPr>
      </w:pPr>
      <w:r>
        <w:rPr>
          <w:w w:val="105"/>
          <w:sz w:val="20"/>
          <w:szCs w:val="20"/>
        </w:rPr>
        <w:t xml:space="preserve">          </w:t>
      </w:r>
      <w:r w:rsidR="001C1CE4" w:rsidRPr="00CB6B57">
        <w:rPr>
          <w:w w:val="105"/>
          <w:sz w:val="20"/>
          <w:szCs w:val="20"/>
        </w:rPr>
        <w:t>MUST</w:t>
      </w:r>
      <w:r w:rsidR="001C1CE4" w:rsidRPr="00CB6B57">
        <w:rPr>
          <w:spacing w:val="47"/>
          <w:w w:val="105"/>
          <w:sz w:val="20"/>
          <w:szCs w:val="20"/>
        </w:rPr>
        <w:t xml:space="preserve"> </w:t>
      </w:r>
      <w:r w:rsidR="001C1CE4" w:rsidRPr="00CB6B57">
        <w:rPr>
          <w:w w:val="105"/>
          <w:sz w:val="20"/>
          <w:szCs w:val="20"/>
        </w:rPr>
        <w:t>BE</w:t>
      </w:r>
      <w:r w:rsidR="001C1CE4" w:rsidRPr="00CB6B57">
        <w:rPr>
          <w:spacing w:val="25"/>
          <w:w w:val="105"/>
          <w:sz w:val="20"/>
          <w:szCs w:val="20"/>
        </w:rPr>
        <w:t xml:space="preserve"> </w:t>
      </w:r>
      <w:r w:rsidR="001C1CE4" w:rsidRPr="00CB6B57">
        <w:rPr>
          <w:w w:val="105"/>
          <w:sz w:val="20"/>
          <w:szCs w:val="20"/>
        </w:rPr>
        <w:t>OF</w:t>
      </w:r>
      <w:r w:rsidR="001C1CE4" w:rsidRPr="00CB6B57">
        <w:rPr>
          <w:spacing w:val="-1"/>
          <w:w w:val="102"/>
          <w:sz w:val="20"/>
          <w:szCs w:val="20"/>
        </w:rPr>
        <w:t xml:space="preserve"> </w:t>
      </w:r>
      <w:r w:rsidR="001C1CE4" w:rsidRPr="00CB6B57">
        <w:rPr>
          <w:w w:val="105"/>
          <w:sz w:val="20"/>
          <w:szCs w:val="20"/>
        </w:rPr>
        <w:t>IDENTICAL</w:t>
      </w:r>
      <w:r w:rsidR="001C1CE4" w:rsidRPr="00CB6B57">
        <w:rPr>
          <w:spacing w:val="-9"/>
          <w:w w:val="105"/>
          <w:sz w:val="20"/>
          <w:szCs w:val="20"/>
        </w:rPr>
        <w:t xml:space="preserve"> </w:t>
      </w:r>
      <w:r w:rsidR="001C1CE4" w:rsidRPr="00CB6B57">
        <w:rPr>
          <w:w w:val="105"/>
          <w:sz w:val="20"/>
          <w:szCs w:val="20"/>
        </w:rPr>
        <w:t>CONNECTION</w:t>
      </w:r>
      <w:r w:rsidR="001C1CE4" w:rsidRPr="00CB6B57">
        <w:rPr>
          <w:spacing w:val="-10"/>
          <w:w w:val="105"/>
          <w:sz w:val="20"/>
          <w:szCs w:val="20"/>
        </w:rPr>
        <w:t xml:space="preserve"> </w:t>
      </w:r>
      <w:r w:rsidR="001C1CE4" w:rsidRPr="00CB6B57">
        <w:rPr>
          <w:w w:val="105"/>
          <w:sz w:val="20"/>
          <w:szCs w:val="20"/>
        </w:rPr>
        <w:t>VOLTAGE;</w:t>
      </w:r>
      <w:r w:rsidR="001C1CE4" w:rsidRPr="00CB6B57">
        <w:rPr>
          <w:spacing w:val="-10"/>
          <w:w w:val="105"/>
          <w:sz w:val="20"/>
          <w:szCs w:val="20"/>
        </w:rPr>
        <w:t xml:space="preserve"> </w:t>
      </w:r>
      <w:r w:rsidR="001C1CE4" w:rsidRPr="00CB6B57">
        <w:rPr>
          <w:w w:val="105"/>
          <w:sz w:val="20"/>
          <w:szCs w:val="20"/>
        </w:rPr>
        <w:t>IT</w:t>
      </w:r>
      <w:r w:rsidR="001C1CE4" w:rsidRPr="00CB6B57">
        <w:rPr>
          <w:spacing w:val="-10"/>
          <w:w w:val="105"/>
          <w:sz w:val="20"/>
          <w:szCs w:val="20"/>
        </w:rPr>
        <w:t xml:space="preserve"> </w:t>
      </w:r>
      <w:r w:rsidR="001C1CE4" w:rsidRPr="00CB6B57">
        <w:rPr>
          <w:w w:val="105"/>
          <w:sz w:val="20"/>
          <w:szCs w:val="20"/>
        </w:rPr>
        <w:t>MUST</w:t>
      </w:r>
      <w:r w:rsidR="001C1CE4" w:rsidRPr="00CB6B57">
        <w:rPr>
          <w:spacing w:val="-9"/>
          <w:w w:val="105"/>
          <w:sz w:val="20"/>
          <w:szCs w:val="20"/>
        </w:rPr>
        <w:t xml:space="preserve"> </w:t>
      </w:r>
      <w:r w:rsidR="001C1CE4" w:rsidRPr="00CB6B57">
        <w:rPr>
          <w:w w:val="105"/>
          <w:sz w:val="20"/>
          <w:szCs w:val="20"/>
        </w:rPr>
        <w:t>BE</w:t>
      </w:r>
      <w:r w:rsidR="001C1CE4" w:rsidRPr="00CB6B57">
        <w:rPr>
          <w:spacing w:val="-9"/>
          <w:w w:val="105"/>
          <w:sz w:val="20"/>
          <w:szCs w:val="20"/>
        </w:rPr>
        <w:t xml:space="preserve"> </w:t>
      </w:r>
      <w:r w:rsidR="001C1CE4" w:rsidRPr="00CB6B57">
        <w:rPr>
          <w:w w:val="105"/>
          <w:sz w:val="20"/>
          <w:szCs w:val="20"/>
        </w:rPr>
        <w:t>DIMENSIONED</w:t>
      </w:r>
      <w:r w:rsidR="001C1CE4" w:rsidRPr="00CB6B57">
        <w:rPr>
          <w:spacing w:val="-10"/>
          <w:w w:val="105"/>
          <w:sz w:val="20"/>
          <w:szCs w:val="20"/>
        </w:rPr>
        <w:t xml:space="preserve"> </w:t>
      </w:r>
      <w:r w:rsidR="001C1CE4" w:rsidRPr="00CB6B57">
        <w:rPr>
          <w:w w:val="105"/>
          <w:sz w:val="20"/>
          <w:szCs w:val="20"/>
        </w:rPr>
        <w:t>FOR</w:t>
      </w:r>
      <w:r w:rsidR="001C1CE4" w:rsidRPr="00CB6B57">
        <w:rPr>
          <w:spacing w:val="-9"/>
          <w:w w:val="105"/>
          <w:sz w:val="20"/>
          <w:szCs w:val="20"/>
        </w:rPr>
        <w:t xml:space="preserve"> </w:t>
      </w:r>
    </w:p>
    <w:p w14:paraId="097C7CB2" w14:textId="77777777" w:rsidR="00D91521" w:rsidRDefault="00D91521" w:rsidP="00D91521">
      <w:pPr>
        <w:pStyle w:val="Zkladntext"/>
        <w:tabs>
          <w:tab w:val="left" w:pos="3093"/>
          <w:tab w:val="left" w:pos="6127"/>
        </w:tabs>
        <w:ind w:left="278" w:right="760" w:firstLine="51"/>
        <w:rPr>
          <w:w w:val="105"/>
          <w:sz w:val="20"/>
          <w:szCs w:val="20"/>
        </w:rPr>
      </w:pPr>
      <w:r>
        <w:rPr>
          <w:spacing w:val="-9"/>
          <w:w w:val="105"/>
          <w:sz w:val="20"/>
          <w:szCs w:val="20"/>
        </w:rPr>
        <w:t xml:space="preserve">            </w:t>
      </w:r>
      <w:r w:rsidR="001C1CE4" w:rsidRPr="00CB6B57">
        <w:rPr>
          <w:w w:val="105"/>
          <w:sz w:val="20"/>
          <w:szCs w:val="20"/>
        </w:rPr>
        <w:t>RESPECTIVE</w:t>
      </w:r>
      <w:r w:rsidR="001C1CE4" w:rsidRPr="00CB6B57">
        <w:rPr>
          <w:spacing w:val="-7"/>
          <w:w w:val="105"/>
          <w:sz w:val="20"/>
          <w:szCs w:val="20"/>
        </w:rPr>
        <w:t xml:space="preserve"> </w:t>
      </w:r>
      <w:r w:rsidR="001C1CE4" w:rsidRPr="00CB6B57">
        <w:rPr>
          <w:w w:val="105"/>
          <w:sz w:val="20"/>
          <w:szCs w:val="20"/>
        </w:rPr>
        <w:t>INPUT</w:t>
      </w:r>
      <w:r w:rsidR="001C1CE4" w:rsidRPr="00CB6B57">
        <w:rPr>
          <w:spacing w:val="-9"/>
          <w:w w:val="105"/>
          <w:sz w:val="20"/>
          <w:szCs w:val="20"/>
        </w:rPr>
        <w:t xml:space="preserve"> </w:t>
      </w:r>
      <w:r w:rsidR="001C1CE4" w:rsidRPr="00CB6B57">
        <w:rPr>
          <w:w w:val="105"/>
          <w:sz w:val="20"/>
          <w:szCs w:val="20"/>
        </w:rPr>
        <w:t>BASED</w:t>
      </w:r>
      <w:r w:rsidR="001C1CE4" w:rsidRPr="00CB6B57">
        <w:rPr>
          <w:spacing w:val="-10"/>
          <w:w w:val="105"/>
          <w:sz w:val="20"/>
          <w:szCs w:val="20"/>
        </w:rPr>
        <w:t xml:space="preserve"> </w:t>
      </w:r>
      <w:r w:rsidR="001C1CE4" w:rsidRPr="00CB6B57">
        <w:rPr>
          <w:w w:val="105"/>
          <w:sz w:val="20"/>
          <w:szCs w:val="20"/>
        </w:rPr>
        <w:t>ON</w:t>
      </w:r>
      <w:r w:rsidR="001C1CE4" w:rsidRPr="00CB6B57">
        <w:rPr>
          <w:spacing w:val="-10"/>
          <w:w w:val="105"/>
          <w:sz w:val="20"/>
          <w:szCs w:val="20"/>
        </w:rPr>
        <w:t xml:space="preserve"> </w:t>
      </w:r>
      <w:r w:rsidR="001C1CE4" w:rsidRPr="00CB6B57">
        <w:rPr>
          <w:w w:val="105"/>
          <w:sz w:val="20"/>
          <w:szCs w:val="20"/>
        </w:rPr>
        <w:t>DATA</w:t>
      </w:r>
      <w:r w:rsidR="001C1CE4" w:rsidRPr="00CB6B57">
        <w:rPr>
          <w:spacing w:val="-1"/>
          <w:w w:val="102"/>
          <w:sz w:val="20"/>
          <w:szCs w:val="20"/>
        </w:rPr>
        <w:t xml:space="preserve"> </w:t>
      </w:r>
      <w:r w:rsidR="001C1CE4" w:rsidRPr="00CB6B57">
        <w:rPr>
          <w:w w:val="105"/>
          <w:sz w:val="20"/>
          <w:szCs w:val="20"/>
        </w:rPr>
        <w:t>ON  THE</w:t>
      </w:r>
      <w:r w:rsidR="001C1CE4" w:rsidRPr="00CB6B57">
        <w:rPr>
          <w:spacing w:val="45"/>
          <w:w w:val="105"/>
          <w:sz w:val="20"/>
          <w:szCs w:val="20"/>
        </w:rPr>
        <w:t xml:space="preserve"> </w:t>
      </w:r>
      <w:r w:rsidR="001C1CE4" w:rsidRPr="00CB6B57">
        <w:rPr>
          <w:w w:val="105"/>
          <w:sz w:val="20"/>
          <w:szCs w:val="20"/>
        </w:rPr>
        <w:t>MACHINE</w:t>
      </w:r>
      <w:r w:rsidR="001C1CE4" w:rsidRPr="00CB6B57">
        <w:rPr>
          <w:spacing w:val="50"/>
          <w:w w:val="105"/>
          <w:sz w:val="20"/>
          <w:szCs w:val="20"/>
        </w:rPr>
        <w:t xml:space="preserve"> </w:t>
      </w:r>
      <w:r w:rsidR="001C1CE4" w:rsidRPr="00CB6B57">
        <w:rPr>
          <w:w w:val="105"/>
          <w:sz w:val="20"/>
          <w:szCs w:val="20"/>
        </w:rPr>
        <w:t>PLATE.</w:t>
      </w:r>
      <w:r w:rsidR="00CB6B57">
        <w:rPr>
          <w:w w:val="105"/>
          <w:sz w:val="20"/>
          <w:szCs w:val="20"/>
        </w:rPr>
        <w:t xml:space="preserve"> </w:t>
      </w:r>
      <w:r w:rsidR="001C1CE4" w:rsidRPr="00CB6B57">
        <w:rPr>
          <w:w w:val="105"/>
          <w:sz w:val="20"/>
          <w:szCs w:val="20"/>
        </w:rPr>
        <w:t xml:space="preserve">THE MACHINE MAY ONLY </w:t>
      </w:r>
    </w:p>
    <w:p w14:paraId="6FF7BC70" w14:textId="77777777" w:rsidR="00D91521" w:rsidRDefault="00D91521" w:rsidP="00D91521">
      <w:pPr>
        <w:pStyle w:val="Zkladntext"/>
        <w:tabs>
          <w:tab w:val="left" w:pos="3093"/>
          <w:tab w:val="left" w:pos="6127"/>
        </w:tabs>
        <w:ind w:left="278" w:right="760" w:firstLine="51"/>
        <w:rPr>
          <w:w w:val="105"/>
          <w:sz w:val="20"/>
          <w:szCs w:val="20"/>
        </w:rPr>
      </w:pPr>
      <w:r>
        <w:rPr>
          <w:w w:val="105"/>
          <w:sz w:val="20"/>
          <w:szCs w:val="20"/>
        </w:rPr>
        <w:t xml:space="preserve">          </w:t>
      </w:r>
      <w:r w:rsidR="001C1CE4" w:rsidRPr="00CB6B57">
        <w:rPr>
          <w:w w:val="105"/>
          <w:sz w:val="20"/>
          <w:szCs w:val="20"/>
        </w:rPr>
        <w:t>BE CONNECTED TO ELECTRIC NETWORK</w:t>
      </w:r>
      <w:r w:rsidR="001C1CE4" w:rsidRPr="00CB6B57">
        <w:rPr>
          <w:spacing w:val="-22"/>
          <w:w w:val="105"/>
          <w:sz w:val="20"/>
          <w:szCs w:val="20"/>
        </w:rPr>
        <w:t xml:space="preserve"> </w:t>
      </w:r>
      <w:r w:rsidR="001C1CE4" w:rsidRPr="00CB6B57">
        <w:rPr>
          <w:w w:val="105"/>
          <w:sz w:val="20"/>
          <w:szCs w:val="20"/>
        </w:rPr>
        <w:t>BY</w:t>
      </w:r>
      <w:r w:rsidR="00CB6B57">
        <w:rPr>
          <w:w w:val="105"/>
          <w:sz w:val="20"/>
          <w:szCs w:val="20"/>
        </w:rPr>
        <w:t xml:space="preserve"> </w:t>
      </w:r>
      <w:r w:rsidR="001C1CE4" w:rsidRPr="00CB6B57">
        <w:rPr>
          <w:w w:val="105"/>
          <w:sz w:val="20"/>
          <w:szCs w:val="20"/>
        </w:rPr>
        <w:t xml:space="preserve">PERSONNEL AUTHORISED INCOMPLIANCE </w:t>
      </w:r>
    </w:p>
    <w:p w14:paraId="373B316A" w14:textId="7B94FCD8" w:rsidR="00FF64DA" w:rsidRPr="00CB6B57" w:rsidRDefault="00D91521" w:rsidP="00D91521">
      <w:pPr>
        <w:pStyle w:val="Zkladntext"/>
        <w:tabs>
          <w:tab w:val="left" w:pos="3093"/>
          <w:tab w:val="left" w:pos="6127"/>
        </w:tabs>
        <w:ind w:left="278" w:right="760" w:firstLine="51"/>
        <w:rPr>
          <w:sz w:val="20"/>
          <w:szCs w:val="20"/>
        </w:rPr>
      </w:pPr>
      <w:r>
        <w:rPr>
          <w:w w:val="105"/>
          <w:sz w:val="20"/>
          <w:szCs w:val="20"/>
        </w:rPr>
        <w:t xml:space="preserve">          </w:t>
      </w:r>
      <w:r w:rsidR="001C1CE4" w:rsidRPr="00CB6B57">
        <w:rPr>
          <w:w w:val="105"/>
          <w:sz w:val="20"/>
          <w:szCs w:val="20"/>
        </w:rPr>
        <w:t>WITH GIVEN NATIONAL REGULATIONS.</w:t>
      </w:r>
    </w:p>
    <w:p w14:paraId="74E388BF" w14:textId="77777777" w:rsidR="00FF64DA" w:rsidRPr="00CB6B57" w:rsidRDefault="00FF64DA">
      <w:pPr>
        <w:pStyle w:val="Zkladntext"/>
        <w:spacing w:before="9"/>
        <w:rPr>
          <w:sz w:val="20"/>
          <w:szCs w:val="20"/>
        </w:rPr>
      </w:pPr>
    </w:p>
    <w:p w14:paraId="5801EE0A" w14:textId="50DBD743" w:rsidR="00FF64DA" w:rsidRPr="00CB6B57" w:rsidRDefault="00CB6B57" w:rsidP="001C1CE4">
      <w:pPr>
        <w:pStyle w:val="Zkladntext"/>
        <w:ind w:left="868" w:right="760" w:hanging="590"/>
        <w:rPr>
          <w:sz w:val="20"/>
          <w:szCs w:val="20"/>
        </w:rPr>
      </w:pPr>
      <w:r w:rsidRPr="00CB6B57">
        <w:rPr>
          <w:noProof/>
          <w:position w:val="-18"/>
          <w:sz w:val="20"/>
          <w:szCs w:val="20"/>
          <w:lang w:val="cs-CZ" w:eastAsia="cs-CZ"/>
        </w:rPr>
        <w:drawing>
          <wp:inline distT="0" distB="0" distL="0" distR="0" wp14:anchorId="0D54187F" wp14:editId="6E3C7E53">
            <wp:extent cx="222504" cy="192786"/>
            <wp:effectExtent l="0" t="0" r="0" b="0"/>
            <wp:docPr id="1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18" cstate="print"/>
                    <a:stretch>
                      <a:fillRect/>
                    </a:stretch>
                  </pic:blipFill>
                  <pic:spPr>
                    <a:xfrm>
                      <a:off x="0" y="0"/>
                      <a:ext cx="222504" cy="192786"/>
                    </a:xfrm>
                    <a:prstGeom prst="rect">
                      <a:avLst/>
                    </a:prstGeom>
                  </pic:spPr>
                </pic:pic>
              </a:graphicData>
            </a:graphic>
          </wp:inline>
        </w:drawing>
      </w:r>
      <w:r w:rsidR="001C1CE4" w:rsidRPr="00CB6B57">
        <w:rPr>
          <w:rFonts w:ascii="Times New Roman"/>
          <w:sz w:val="20"/>
          <w:szCs w:val="20"/>
        </w:rPr>
        <w:t xml:space="preserve">    </w:t>
      </w:r>
      <w:r w:rsidR="001C1CE4" w:rsidRPr="00CB6B57">
        <w:rPr>
          <w:rFonts w:ascii="Times New Roman"/>
          <w:spacing w:val="-13"/>
          <w:sz w:val="20"/>
          <w:szCs w:val="20"/>
        </w:rPr>
        <w:t xml:space="preserve"> </w:t>
      </w:r>
      <w:r w:rsidR="001C1CE4" w:rsidRPr="00CB6B57">
        <w:rPr>
          <w:w w:val="105"/>
          <w:sz w:val="20"/>
          <w:szCs w:val="20"/>
        </w:rPr>
        <w:t>HANDLING</w:t>
      </w:r>
      <w:r w:rsidR="001C1CE4" w:rsidRPr="00CB6B57">
        <w:rPr>
          <w:spacing w:val="-14"/>
          <w:w w:val="105"/>
          <w:sz w:val="20"/>
          <w:szCs w:val="20"/>
        </w:rPr>
        <w:t xml:space="preserve"> </w:t>
      </w:r>
      <w:r w:rsidR="001C1CE4" w:rsidRPr="00CB6B57">
        <w:rPr>
          <w:w w:val="105"/>
          <w:sz w:val="20"/>
          <w:szCs w:val="20"/>
        </w:rPr>
        <w:t>AND</w:t>
      </w:r>
      <w:r w:rsidR="001C1CE4" w:rsidRPr="00CB6B57">
        <w:rPr>
          <w:spacing w:val="-15"/>
          <w:w w:val="105"/>
          <w:sz w:val="20"/>
          <w:szCs w:val="20"/>
        </w:rPr>
        <w:t xml:space="preserve"> </w:t>
      </w:r>
      <w:r w:rsidR="001C1CE4" w:rsidRPr="00CB6B57">
        <w:rPr>
          <w:w w:val="105"/>
          <w:sz w:val="20"/>
          <w:szCs w:val="20"/>
        </w:rPr>
        <w:t>TRANSPORT</w:t>
      </w:r>
      <w:r w:rsidR="001C1CE4" w:rsidRPr="00CB6B57">
        <w:rPr>
          <w:spacing w:val="-15"/>
          <w:w w:val="105"/>
          <w:sz w:val="20"/>
          <w:szCs w:val="20"/>
        </w:rPr>
        <w:t xml:space="preserve"> </w:t>
      </w:r>
      <w:r w:rsidR="001C1CE4" w:rsidRPr="00CB6B57">
        <w:rPr>
          <w:w w:val="105"/>
          <w:sz w:val="20"/>
          <w:szCs w:val="20"/>
        </w:rPr>
        <w:t>OF</w:t>
      </w:r>
      <w:r w:rsidR="001C1CE4" w:rsidRPr="00CB6B57">
        <w:rPr>
          <w:spacing w:val="-15"/>
          <w:w w:val="105"/>
          <w:sz w:val="20"/>
          <w:szCs w:val="20"/>
        </w:rPr>
        <w:t xml:space="preserve"> </w:t>
      </w:r>
      <w:r w:rsidR="001C1CE4" w:rsidRPr="00CB6B57">
        <w:rPr>
          <w:w w:val="105"/>
          <w:sz w:val="20"/>
          <w:szCs w:val="20"/>
        </w:rPr>
        <w:t>WIDE-BELT</w:t>
      </w:r>
      <w:r w:rsidR="001C1CE4" w:rsidRPr="00CB6B57">
        <w:rPr>
          <w:spacing w:val="-14"/>
          <w:w w:val="105"/>
          <w:sz w:val="20"/>
          <w:szCs w:val="20"/>
        </w:rPr>
        <w:t xml:space="preserve"> </w:t>
      </w:r>
      <w:r w:rsidR="001C1CE4" w:rsidRPr="00CB6B57">
        <w:rPr>
          <w:w w:val="105"/>
          <w:sz w:val="20"/>
          <w:szCs w:val="20"/>
        </w:rPr>
        <w:t>GRINDERS</w:t>
      </w:r>
      <w:r w:rsidR="001C1CE4" w:rsidRPr="00CB6B57">
        <w:rPr>
          <w:spacing w:val="-15"/>
          <w:w w:val="105"/>
          <w:sz w:val="20"/>
          <w:szCs w:val="20"/>
        </w:rPr>
        <w:t xml:space="preserve"> </w:t>
      </w:r>
      <w:r w:rsidR="001C1CE4" w:rsidRPr="00CB6B57">
        <w:rPr>
          <w:w w:val="105"/>
          <w:sz w:val="20"/>
          <w:szCs w:val="20"/>
        </w:rPr>
        <w:t>LINE</w:t>
      </w:r>
      <w:r w:rsidR="001C1CE4" w:rsidRPr="00CB6B57">
        <w:rPr>
          <w:spacing w:val="-15"/>
          <w:w w:val="105"/>
          <w:sz w:val="20"/>
          <w:szCs w:val="20"/>
        </w:rPr>
        <w:t xml:space="preserve"> </w:t>
      </w:r>
      <w:r w:rsidR="001C1CE4" w:rsidRPr="00CB6B57">
        <w:rPr>
          <w:w w:val="105"/>
          <w:sz w:val="20"/>
          <w:szCs w:val="20"/>
        </w:rPr>
        <w:t>MAXX</w:t>
      </w:r>
      <w:r w:rsidR="001C1CE4" w:rsidRPr="00CB6B57">
        <w:rPr>
          <w:spacing w:val="-15"/>
          <w:w w:val="105"/>
          <w:sz w:val="20"/>
          <w:szCs w:val="20"/>
        </w:rPr>
        <w:t xml:space="preserve"> </w:t>
      </w:r>
      <w:r w:rsidR="001C1CE4" w:rsidRPr="00CB6B57">
        <w:rPr>
          <w:w w:val="105"/>
          <w:sz w:val="20"/>
          <w:szCs w:val="20"/>
        </w:rPr>
        <w:t>4MUST</w:t>
      </w:r>
      <w:r w:rsidR="001C1CE4" w:rsidRPr="00CB6B57">
        <w:rPr>
          <w:spacing w:val="-14"/>
          <w:w w:val="105"/>
          <w:sz w:val="20"/>
          <w:szCs w:val="20"/>
        </w:rPr>
        <w:t xml:space="preserve"> </w:t>
      </w:r>
      <w:r w:rsidR="001C1CE4" w:rsidRPr="00CB6B57">
        <w:rPr>
          <w:w w:val="105"/>
          <w:sz w:val="20"/>
          <w:szCs w:val="20"/>
        </w:rPr>
        <w:t>FOLLOW</w:t>
      </w:r>
      <w:r w:rsidR="001C1CE4" w:rsidRPr="00CB6B57">
        <w:rPr>
          <w:spacing w:val="-15"/>
          <w:w w:val="105"/>
          <w:sz w:val="20"/>
          <w:szCs w:val="20"/>
        </w:rPr>
        <w:t xml:space="preserve"> </w:t>
      </w:r>
      <w:r w:rsidR="001C1CE4" w:rsidRPr="00CB6B57">
        <w:rPr>
          <w:w w:val="105"/>
          <w:sz w:val="20"/>
          <w:szCs w:val="20"/>
        </w:rPr>
        <w:t>INSTRUCTIONS GIVEN HEREIN, SECTION 5. TRANSPORT, HANDLING &amp;</w:t>
      </w:r>
      <w:r w:rsidR="001C1CE4" w:rsidRPr="00CB6B57">
        <w:rPr>
          <w:spacing w:val="-37"/>
          <w:w w:val="105"/>
          <w:sz w:val="20"/>
          <w:szCs w:val="20"/>
        </w:rPr>
        <w:t xml:space="preserve"> </w:t>
      </w:r>
      <w:r w:rsidR="001C1CE4" w:rsidRPr="00CB6B57">
        <w:rPr>
          <w:w w:val="105"/>
          <w:sz w:val="20"/>
          <w:szCs w:val="20"/>
        </w:rPr>
        <w:t>STORAGE.</w:t>
      </w:r>
    </w:p>
    <w:p w14:paraId="5D15C9C7" w14:textId="77777777" w:rsidR="00FF64DA" w:rsidRPr="00CB6B57" w:rsidRDefault="00FF64DA">
      <w:pPr>
        <w:pStyle w:val="Zkladntext"/>
        <w:rPr>
          <w:sz w:val="20"/>
          <w:szCs w:val="20"/>
        </w:rPr>
      </w:pPr>
    </w:p>
    <w:p w14:paraId="27EAB076" w14:textId="77777777" w:rsidR="00FF64DA" w:rsidRPr="00CB6B57" w:rsidRDefault="001C1CE4">
      <w:pPr>
        <w:pStyle w:val="Zkladntext"/>
        <w:spacing w:line="220" w:lineRule="auto"/>
        <w:ind w:left="865" w:right="758" w:hanging="588"/>
        <w:rPr>
          <w:sz w:val="20"/>
          <w:szCs w:val="20"/>
        </w:rPr>
      </w:pPr>
      <w:r w:rsidRPr="00CB6B57">
        <w:rPr>
          <w:noProof/>
          <w:position w:val="-8"/>
          <w:sz w:val="20"/>
          <w:szCs w:val="20"/>
          <w:lang w:val="cs-CZ" w:eastAsia="cs-CZ"/>
        </w:rPr>
        <w:drawing>
          <wp:inline distT="0" distB="0" distL="0" distR="0" wp14:anchorId="098098D2" wp14:editId="25737380">
            <wp:extent cx="222504" cy="192024"/>
            <wp:effectExtent l="0" t="0" r="0" b="0"/>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2" cstate="print"/>
                    <a:stretch>
                      <a:fillRect/>
                    </a:stretch>
                  </pic:blipFill>
                  <pic:spPr>
                    <a:xfrm>
                      <a:off x="0" y="0"/>
                      <a:ext cx="222504" cy="192024"/>
                    </a:xfrm>
                    <a:prstGeom prst="rect">
                      <a:avLst/>
                    </a:prstGeom>
                  </pic:spPr>
                </pic:pic>
              </a:graphicData>
            </a:graphic>
          </wp:inline>
        </w:drawing>
      </w:r>
      <w:r w:rsidRPr="00CB6B57">
        <w:rPr>
          <w:rFonts w:ascii="Times New Roman"/>
          <w:sz w:val="20"/>
          <w:szCs w:val="20"/>
        </w:rPr>
        <w:t xml:space="preserve">    </w:t>
      </w:r>
      <w:r w:rsidRPr="00CB6B57">
        <w:rPr>
          <w:rFonts w:ascii="Times New Roman"/>
          <w:spacing w:val="-13"/>
          <w:sz w:val="20"/>
          <w:szCs w:val="20"/>
        </w:rPr>
        <w:t xml:space="preserve"> </w:t>
      </w:r>
      <w:r w:rsidRPr="00CB6B57">
        <w:rPr>
          <w:w w:val="105"/>
          <w:sz w:val="20"/>
          <w:szCs w:val="20"/>
        </w:rPr>
        <w:t>WHEN LIQUIDATING THE MACHINE, FOLLOW RELEVANT NATIONAL REGULATIONS OR HAVE THE LIQUIDATION IMPLEMENTED BY A SPECIALISED FIRM. THE MACHINE IS MADE OF COMPONENTS AND MATERIALS HARMLESS TO PEOPLE AND</w:t>
      </w:r>
      <w:r w:rsidRPr="00CB6B57">
        <w:rPr>
          <w:spacing w:val="-27"/>
          <w:w w:val="105"/>
          <w:sz w:val="20"/>
          <w:szCs w:val="20"/>
        </w:rPr>
        <w:t xml:space="preserve"> </w:t>
      </w:r>
      <w:r w:rsidRPr="00CB6B57">
        <w:rPr>
          <w:w w:val="105"/>
          <w:sz w:val="20"/>
          <w:szCs w:val="20"/>
        </w:rPr>
        <w:t>ENVIRONMENT.</w:t>
      </w:r>
    </w:p>
    <w:p w14:paraId="7180582F" w14:textId="77777777" w:rsidR="00FF64DA" w:rsidRPr="00CB6B57" w:rsidRDefault="00FF64DA">
      <w:pPr>
        <w:pStyle w:val="Zkladntext"/>
        <w:rPr>
          <w:sz w:val="20"/>
          <w:szCs w:val="20"/>
        </w:rPr>
      </w:pPr>
    </w:p>
    <w:p w14:paraId="63C4018D" w14:textId="77777777" w:rsidR="00FF64DA" w:rsidRPr="00CB6B57" w:rsidRDefault="00FF64DA">
      <w:pPr>
        <w:pStyle w:val="Zkladntext"/>
        <w:spacing w:before="6"/>
        <w:rPr>
          <w:sz w:val="20"/>
          <w:szCs w:val="20"/>
        </w:rPr>
      </w:pPr>
    </w:p>
    <w:p w14:paraId="4DCC0722" w14:textId="631DF001" w:rsidR="00FF64DA" w:rsidRPr="00CB6B57" w:rsidRDefault="001C1CE4" w:rsidP="00D91521">
      <w:pPr>
        <w:pStyle w:val="Zkladntext"/>
        <w:ind w:left="817" w:right="1100" w:hanging="590"/>
        <w:rPr>
          <w:sz w:val="20"/>
          <w:szCs w:val="20"/>
        </w:rPr>
      </w:pPr>
      <w:r w:rsidRPr="00CB6B57">
        <w:rPr>
          <w:noProof/>
          <w:position w:val="-16"/>
          <w:sz w:val="20"/>
          <w:szCs w:val="20"/>
          <w:lang w:val="cs-CZ" w:eastAsia="cs-CZ"/>
        </w:rPr>
        <w:drawing>
          <wp:inline distT="0" distB="0" distL="0" distR="0" wp14:anchorId="5922CCB7" wp14:editId="271472CE">
            <wp:extent cx="222504" cy="191262"/>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19" cstate="print"/>
                    <a:stretch>
                      <a:fillRect/>
                    </a:stretch>
                  </pic:blipFill>
                  <pic:spPr>
                    <a:xfrm>
                      <a:off x="0" y="0"/>
                      <a:ext cx="222504" cy="191262"/>
                    </a:xfrm>
                    <a:prstGeom prst="rect">
                      <a:avLst/>
                    </a:prstGeom>
                  </pic:spPr>
                </pic:pic>
              </a:graphicData>
            </a:graphic>
          </wp:inline>
        </w:drawing>
      </w:r>
      <w:r w:rsidRPr="00CB6B57">
        <w:rPr>
          <w:rFonts w:ascii="Times New Roman"/>
          <w:sz w:val="20"/>
          <w:szCs w:val="20"/>
        </w:rPr>
        <w:t xml:space="preserve">    </w:t>
      </w:r>
      <w:r w:rsidRPr="00CB6B57">
        <w:rPr>
          <w:rFonts w:ascii="Times New Roman"/>
          <w:spacing w:val="-15"/>
          <w:sz w:val="20"/>
          <w:szCs w:val="20"/>
        </w:rPr>
        <w:t xml:space="preserve"> </w:t>
      </w:r>
      <w:r w:rsidRPr="00CB6B57">
        <w:rPr>
          <w:w w:val="110"/>
          <w:sz w:val="20"/>
          <w:szCs w:val="20"/>
        </w:rPr>
        <w:t>IF THE CUSTOMER REQUIRES TO TURN THE GRINDING DIRECTION, TO THE OPOSITE GRINDING,</w:t>
      </w:r>
      <w:r w:rsidRPr="00CB6B57">
        <w:rPr>
          <w:spacing w:val="-8"/>
          <w:w w:val="110"/>
          <w:sz w:val="20"/>
          <w:szCs w:val="20"/>
        </w:rPr>
        <w:t xml:space="preserve"> </w:t>
      </w:r>
      <w:r w:rsidRPr="00CB6B57">
        <w:rPr>
          <w:w w:val="110"/>
          <w:sz w:val="20"/>
          <w:szCs w:val="20"/>
        </w:rPr>
        <w:t>IT</w:t>
      </w:r>
      <w:r w:rsidRPr="00CB6B57">
        <w:rPr>
          <w:spacing w:val="-7"/>
          <w:w w:val="110"/>
          <w:sz w:val="20"/>
          <w:szCs w:val="20"/>
        </w:rPr>
        <w:t xml:space="preserve"> </w:t>
      </w:r>
      <w:r w:rsidRPr="00CB6B57">
        <w:rPr>
          <w:w w:val="110"/>
          <w:sz w:val="20"/>
          <w:szCs w:val="20"/>
        </w:rPr>
        <w:t>IS</w:t>
      </w:r>
      <w:r w:rsidRPr="00CB6B57">
        <w:rPr>
          <w:spacing w:val="-9"/>
          <w:w w:val="110"/>
          <w:sz w:val="20"/>
          <w:szCs w:val="20"/>
        </w:rPr>
        <w:t xml:space="preserve"> </w:t>
      </w:r>
      <w:r w:rsidRPr="00CB6B57">
        <w:rPr>
          <w:w w:val="110"/>
          <w:sz w:val="20"/>
          <w:szCs w:val="20"/>
        </w:rPr>
        <w:t>NECESSARY</w:t>
      </w:r>
      <w:r w:rsidRPr="00CB6B57">
        <w:rPr>
          <w:spacing w:val="-7"/>
          <w:w w:val="110"/>
          <w:sz w:val="20"/>
          <w:szCs w:val="20"/>
        </w:rPr>
        <w:t xml:space="preserve"> </w:t>
      </w:r>
      <w:r w:rsidRPr="00CB6B57">
        <w:rPr>
          <w:w w:val="110"/>
          <w:sz w:val="20"/>
          <w:szCs w:val="20"/>
        </w:rPr>
        <w:t>TO</w:t>
      </w:r>
      <w:r w:rsidRPr="00CB6B57">
        <w:rPr>
          <w:spacing w:val="-7"/>
          <w:w w:val="110"/>
          <w:sz w:val="20"/>
          <w:szCs w:val="20"/>
        </w:rPr>
        <w:t xml:space="preserve"> </w:t>
      </w:r>
      <w:r w:rsidRPr="00CB6B57">
        <w:rPr>
          <w:w w:val="110"/>
          <w:sz w:val="20"/>
          <w:szCs w:val="20"/>
        </w:rPr>
        <w:t>INSTALL</w:t>
      </w:r>
      <w:r w:rsidRPr="00CB6B57">
        <w:rPr>
          <w:spacing w:val="-7"/>
          <w:w w:val="110"/>
          <w:sz w:val="20"/>
          <w:szCs w:val="20"/>
        </w:rPr>
        <w:t xml:space="preserve"> </w:t>
      </w:r>
      <w:r w:rsidRPr="00CB6B57">
        <w:rPr>
          <w:w w:val="110"/>
          <w:sz w:val="20"/>
          <w:szCs w:val="20"/>
        </w:rPr>
        <w:t>FLAPS</w:t>
      </w:r>
      <w:r w:rsidRPr="00CB6B57">
        <w:rPr>
          <w:spacing w:val="-7"/>
          <w:w w:val="110"/>
          <w:sz w:val="20"/>
          <w:szCs w:val="20"/>
        </w:rPr>
        <w:t xml:space="preserve"> </w:t>
      </w:r>
      <w:r w:rsidRPr="00CB6B57">
        <w:rPr>
          <w:w w:val="110"/>
          <w:sz w:val="20"/>
          <w:szCs w:val="20"/>
        </w:rPr>
        <w:t>TO</w:t>
      </w:r>
      <w:r w:rsidRPr="00CB6B57">
        <w:rPr>
          <w:spacing w:val="-6"/>
          <w:w w:val="110"/>
          <w:sz w:val="20"/>
          <w:szCs w:val="20"/>
        </w:rPr>
        <w:t xml:space="preserve"> </w:t>
      </w:r>
      <w:r w:rsidRPr="00CB6B57">
        <w:rPr>
          <w:w w:val="110"/>
          <w:sz w:val="20"/>
          <w:szCs w:val="20"/>
        </w:rPr>
        <w:t>PREVENT</w:t>
      </w:r>
      <w:r w:rsidRPr="00CB6B57">
        <w:rPr>
          <w:spacing w:val="-8"/>
          <w:w w:val="110"/>
          <w:sz w:val="20"/>
          <w:szCs w:val="20"/>
        </w:rPr>
        <w:t xml:space="preserve"> </w:t>
      </w:r>
      <w:r w:rsidRPr="00CB6B57">
        <w:rPr>
          <w:w w:val="110"/>
          <w:sz w:val="20"/>
          <w:szCs w:val="20"/>
        </w:rPr>
        <w:t>REVERSE</w:t>
      </w:r>
      <w:r w:rsidRPr="00CB6B57">
        <w:rPr>
          <w:spacing w:val="-9"/>
          <w:w w:val="110"/>
          <w:sz w:val="20"/>
          <w:szCs w:val="20"/>
        </w:rPr>
        <w:t xml:space="preserve"> </w:t>
      </w:r>
      <w:r w:rsidRPr="00CB6B57">
        <w:rPr>
          <w:w w:val="110"/>
          <w:sz w:val="20"/>
          <w:szCs w:val="20"/>
        </w:rPr>
        <w:t>THROW</w:t>
      </w:r>
      <w:r w:rsidRPr="00CB6B57">
        <w:rPr>
          <w:spacing w:val="-7"/>
          <w:w w:val="110"/>
          <w:sz w:val="20"/>
          <w:szCs w:val="20"/>
        </w:rPr>
        <w:t xml:space="preserve"> </w:t>
      </w:r>
      <w:r w:rsidRPr="00CB6B57">
        <w:rPr>
          <w:w w:val="110"/>
          <w:sz w:val="20"/>
          <w:szCs w:val="20"/>
        </w:rPr>
        <w:t>ON</w:t>
      </w:r>
      <w:r w:rsidRPr="00CB6B57">
        <w:rPr>
          <w:spacing w:val="-6"/>
          <w:w w:val="110"/>
          <w:sz w:val="20"/>
          <w:szCs w:val="20"/>
        </w:rPr>
        <w:t xml:space="preserve"> </w:t>
      </w:r>
      <w:r w:rsidRPr="00CB6B57">
        <w:rPr>
          <w:w w:val="110"/>
          <w:sz w:val="20"/>
          <w:szCs w:val="20"/>
        </w:rPr>
        <w:t>THE</w:t>
      </w:r>
      <w:r w:rsidR="00D91521">
        <w:rPr>
          <w:w w:val="110"/>
          <w:sz w:val="20"/>
          <w:szCs w:val="20"/>
        </w:rPr>
        <w:t xml:space="preserve"> </w:t>
      </w:r>
      <w:r w:rsidRPr="00CB6B57">
        <w:rPr>
          <w:w w:val="110"/>
          <w:sz w:val="20"/>
          <w:szCs w:val="20"/>
        </w:rPr>
        <w:t xml:space="preserve"> MACHINE INLET!</w:t>
      </w:r>
    </w:p>
    <w:p w14:paraId="273A8F7A" w14:textId="77777777" w:rsidR="00FF64DA" w:rsidRDefault="00FF64DA">
      <w:pPr>
        <w:jc w:val="center"/>
        <w:sectPr w:rsidR="00FF64DA">
          <w:pgSz w:w="11910" w:h="16840"/>
          <w:pgMar w:top="1600" w:right="120" w:bottom="1840" w:left="600" w:header="938" w:footer="1573" w:gutter="0"/>
          <w:cols w:space="708"/>
        </w:sectPr>
      </w:pPr>
    </w:p>
    <w:p w14:paraId="33377744" w14:textId="77777777" w:rsidR="004F6AB0" w:rsidRDefault="004F6AB0" w:rsidP="001C1CE4">
      <w:pPr>
        <w:pStyle w:val="Zkladntext"/>
      </w:pPr>
      <w:r>
        <w:lastRenderedPageBreak/>
        <w:t xml:space="preserve">          </w:t>
      </w:r>
    </w:p>
    <w:p w14:paraId="0C9EF2EC" w14:textId="558FA981" w:rsidR="00FF64DA" w:rsidRPr="00D91521" w:rsidRDefault="00F97987" w:rsidP="00F97987">
      <w:pPr>
        <w:pStyle w:val="Nadpis3"/>
        <w:numPr>
          <w:ilvl w:val="0"/>
          <w:numId w:val="0"/>
        </w:numPr>
        <w:ind w:left="226"/>
      </w:pPr>
      <w:bookmarkStart w:id="10" w:name="_Toc103163091"/>
      <w:r>
        <w:t>2.2.2</w:t>
      </w:r>
      <w:r w:rsidR="004F6AB0" w:rsidRPr="00D91521">
        <w:t xml:space="preserve"> </w:t>
      </w:r>
      <w:r w:rsidR="001C1CE4" w:rsidRPr="00D91521">
        <w:t>WORKPLACE SAFETY</w:t>
      </w:r>
      <w:r w:rsidR="001C1CE4" w:rsidRPr="00D91521">
        <w:rPr>
          <w:spacing w:val="-1"/>
        </w:rPr>
        <w:t xml:space="preserve"> </w:t>
      </w:r>
      <w:r w:rsidR="001C1CE4" w:rsidRPr="00D91521">
        <w:t>RULES</w:t>
      </w:r>
      <w:bookmarkEnd w:id="10"/>
    </w:p>
    <w:p w14:paraId="48D9F2AB" w14:textId="77777777" w:rsidR="00FF64DA" w:rsidRDefault="00FF64DA">
      <w:pPr>
        <w:pStyle w:val="Zkladntext"/>
        <w:spacing w:before="11"/>
        <w:rPr>
          <w:b/>
          <w:sz w:val="26"/>
        </w:rPr>
      </w:pPr>
    </w:p>
    <w:p w14:paraId="6C3F6708" w14:textId="77777777" w:rsidR="00FF64DA" w:rsidRDefault="001C1CE4" w:rsidP="001C1CE4">
      <w:pPr>
        <w:pStyle w:val="Zkladntext"/>
        <w:tabs>
          <w:tab w:val="left" w:pos="1870"/>
          <w:tab w:val="left" w:pos="2474"/>
          <w:tab w:val="left" w:pos="3749"/>
          <w:tab w:val="left" w:pos="4860"/>
          <w:tab w:val="left" w:pos="5639"/>
          <w:tab w:val="left" w:pos="6125"/>
          <w:tab w:val="left" w:pos="6869"/>
          <w:tab w:val="left" w:pos="8013"/>
          <w:tab w:val="left" w:pos="8423"/>
          <w:tab w:val="left" w:pos="9924"/>
        </w:tabs>
        <w:ind w:left="866" w:right="759" w:hanging="589"/>
      </w:pPr>
      <w:r>
        <w:rPr>
          <w:noProof/>
          <w:position w:val="-10"/>
          <w:lang w:val="cs-CZ" w:eastAsia="cs-CZ"/>
        </w:rPr>
        <w:drawing>
          <wp:inline distT="0" distB="0" distL="0" distR="0" wp14:anchorId="56851902" wp14:editId="4B1D4934">
            <wp:extent cx="224028" cy="192024"/>
            <wp:effectExtent l="0" t="0" r="0" b="0"/>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5" cstate="print"/>
                    <a:stretch>
                      <a:fillRect/>
                    </a:stretch>
                  </pic:blipFill>
                  <pic:spPr>
                    <a:xfrm>
                      <a:off x="0" y="0"/>
                      <a:ext cx="224028"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INSTALL</w:t>
      </w:r>
      <w:r>
        <w:rPr>
          <w:w w:val="105"/>
        </w:rPr>
        <w:tab/>
        <w:t>THE</w:t>
      </w:r>
      <w:r>
        <w:rPr>
          <w:w w:val="105"/>
        </w:rPr>
        <w:tab/>
        <w:t>WIDE-BELT</w:t>
      </w:r>
      <w:r>
        <w:rPr>
          <w:w w:val="105"/>
        </w:rPr>
        <w:tab/>
        <w:t>GRINDER</w:t>
      </w:r>
      <w:r>
        <w:rPr>
          <w:w w:val="105"/>
        </w:rPr>
        <w:tab/>
        <w:t>ONTO</w:t>
      </w:r>
      <w:r>
        <w:rPr>
          <w:w w:val="105"/>
        </w:rPr>
        <w:tab/>
        <w:t>AN</w:t>
      </w:r>
      <w:r>
        <w:rPr>
          <w:w w:val="105"/>
        </w:rPr>
        <w:tab/>
        <w:t>EVEN</w:t>
      </w:r>
      <w:r>
        <w:rPr>
          <w:w w:val="105"/>
        </w:rPr>
        <w:tab/>
        <w:t>SURFACE</w:t>
      </w:r>
      <w:r>
        <w:rPr>
          <w:w w:val="105"/>
        </w:rPr>
        <w:tab/>
        <w:t>IN</w:t>
      </w:r>
      <w:r>
        <w:rPr>
          <w:w w:val="105"/>
        </w:rPr>
        <w:tab/>
        <w:t>COMPLIANCE</w:t>
      </w:r>
      <w:r>
        <w:rPr>
          <w:w w:val="105"/>
        </w:rPr>
        <w:tab/>
      </w:r>
      <w:r>
        <w:t xml:space="preserve">WITH </w:t>
      </w:r>
      <w:r>
        <w:rPr>
          <w:w w:val="105"/>
        </w:rPr>
        <w:t>RECOMMENDATIONS</w:t>
      </w:r>
      <w:r>
        <w:rPr>
          <w:spacing w:val="-19"/>
          <w:w w:val="105"/>
        </w:rPr>
        <w:t xml:space="preserve"> </w:t>
      </w:r>
      <w:r>
        <w:rPr>
          <w:w w:val="105"/>
        </w:rPr>
        <w:t>GIVEN</w:t>
      </w:r>
      <w:r>
        <w:rPr>
          <w:spacing w:val="-20"/>
          <w:w w:val="105"/>
        </w:rPr>
        <w:t xml:space="preserve"> </w:t>
      </w:r>
      <w:r>
        <w:rPr>
          <w:w w:val="105"/>
        </w:rPr>
        <w:t>IN</w:t>
      </w:r>
      <w:r>
        <w:rPr>
          <w:spacing w:val="-20"/>
          <w:w w:val="105"/>
        </w:rPr>
        <w:t xml:space="preserve"> </w:t>
      </w:r>
      <w:r>
        <w:rPr>
          <w:w w:val="105"/>
        </w:rPr>
        <w:t>THIS</w:t>
      </w:r>
      <w:r>
        <w:rPr>
          <w:spacing w:val="-19"/>
          <w:w w:val="105"/>
        </w:rPr>
        <w:t xml:space="preserve"> </w:t>
      </w:r>
      <w:r>
        <w:rPr>
          <w:w w:val="105"/>
        </w:rPr>
        <w:t>GUIDE.</w:t>
      </w:r>
      <w:r>
        <w:rPr>
          <w:spacing w:val="17"/>
          <w:w w:val="105"/>
        </w:rPr>
        <w:t xml:space="preserve"> </w:t>
      </w:r>
      <w:r>
        <w:rPr>
          <w:w w:val="105"/>
        </w:rPr>
        <w:t>VERIFY</w:t>
      </w:r>
      <w:r>
        <w:rPr>
          <w:spacing w:val="-20"/>
          <w:w w:val="105"/>
        </w:rPr>
        <w:t xml:space="preserve"> </w:t>
      </w:r>
      <w:r>
        <w:rPr>
          <w:w w:val="105"/>
        </w:rPr>
        <w:t>FLOOR</w:t>
      </w:r>
      <w:r>
        <w:rPr>
          <w:spacing w:val="-20"/>
          <w:w w:val="105"/>
        </w:rPr>
        <w:t xml:space="preserve"> </w:t>
      </w:r>
      <w:r>
        <w:rPr>
          <w:w w:val="105"/>
        </w:rPr>
        <w:t>CAPACITY</w:t>
      </w:r>
      <w:r>
        <w:rPr>
          <w:spacing w:val="-19"/>
          <w:w w:val="105"/>
        </w:rPr>
        <w:t xml:space="preserve"> </w:t>
      </w:r>
      <w:r>
        <w:rPr>
          <w:w w:val="105"/>
        </w:rPr>
        <w:t>WITH</w:t>
      </w:r>
      <w:r>
        <w:rPr>
          <w:spacing w:val="-20"/>
          <w:w w:val="105"/>
        </w:rPr>
        <w:t xml:space="preserve"> </w:t>
      </w:r>
      <w:r>
        <w:rPr>
          <w:w w:val="105"/>
        </w:rPr>
        <w:t>REGARD</w:t>
      </w:r>
      <w:r>
        <w:rPr>
          <w:spacing w:val="-20"/>
          <w:w w:val="105"/>
        </w:rPr>
        <w:t xml:space="preserve"> </w:t>
      </w:r>
      <w:r>
        <w:rPr>
          <w:w w:val="105"/>
        </w:rPr>
        <w:t>TO</w:t>
      </w:r>
      <w:r>
        <w:rPr>
          <w:spacing w:val="-18"/>
          <w:w w:val="105"/>
        </w:rPr>
        <w:t xml:space="preserve"> </w:t>
      </w:r>
      <w:r>
        <w:rPr>
          <w:w w:val="105"/>
        </w:rPr>
        <w:t>MACHINE</w:t>
      </w:r>
    </w:p>
    <w:p w14:paraId="576080BC" w14:textId="77777777" w:rsidR="00FF64DA" w:rsidRDefault="001C1CE4" w:rsidP="001C1CE4">
      <w:pPr>
        <w:pStyle w:val="Zkladntext"/>
        <w:ind w:left="875"/>
      </w:pPr>
      <w:r>
        <w:rPr>
          <w:w w:val="105"/>
        </w:rPr>
        <w:t>WEIGHT.</w:t>
      </w:r>
    </w:p>
    <w:p w14:paraId="2C379C9E" w14:textId="77777777" w:rsidR="00FF64DA" w:rsidRDefault="00FF64DA" w:rsidP="001C1CE4">
      <w:pPr>
        <w:pStyle w:val="Zkladntext"/>
        <w:rPr>
          <w:sz w:val="24"/>
        </w:rPr>
      </w:pPr>
    </w:p>
    <w:p w14:paraId="6C801796" w14:textId="77777777" w:rsidR="00FF64DA" w:rsidRDefault="001C1CE4" w:rsidP="001C1CE4">
      <w:pPr>
        <w:pStyle w:val="Zkladntext"/>
        <w:ind w:left="277" w:right="758" w:firstLine="588"/>
      </w:pPr>
      <w:r>
        <w:rPr>
          <w:w w:val="105"/>
        </w:rPr>
        <w:t>CHECK</w:t>
      </w:r>
      <w:r>
        <w:rPr>
          <w:spacing w:val="-19"/>
          <w:w w:val="105"/>
        </w:rPr>
        <w:t xml:space="preserve"> </w:t>
      </w:r>
      <w:r>
        <w:rPr>
          <w:w w:val="105"/>
        </w:rPr>
        <w:t>THAT</w:t>
      </w:r>
      <w:r>
        <w:rPr>
          <w:spacing w:val="-19"/>
          <w:w w:val="105"/>
        </w:rPr>
        <w:t xml:space="preserve"> </w:t>
      </w:r>
      <w:r>
        <w:rPr>
          <w:w w:val="105"/>
        </w:rPr>
        <w:t>NO</w:t>
      </w:r>
      <w:r>
        <w:rPr>
          <w:spacing w:val="-19"/>
          <w:w w:val="105"/>
        </w:rPr>
        <w:t xml:space="preserve"> </w:t>
      </w:r>
      <w:r>
        <w:rPr>
          <w:w w:val="105"/>
        </w:rPr>
        <w:t>OBJECTS</w:t>
      </w:r>
      <w:r>
        <w:rPr>
          <w:spacing w:val="-20"/>
          <w:w w:val="105"/>
        </w:rPr>
        <w:t xml:space="preserve"> </w:t>
      </w:r>
      <w:r>
        <w:rPr>
          <w:w w:val="105"/>
        </w:rPr>
        <w:t>ARE</w:t>
      </w:r>
      <w:r>
        <w:rPr>
          <w:spacing w:val="-18"/>
          <w:w w:val="105"/>
        </w:rPr>
        <w:t xml:space="preserve"> </w:t>
      </w:r>
      <w:r>
        <w:rPr>
          <w:w w:val="105"/>
        </w:rPr>
        <w:t>PLACED</w:t>
      </w:r>
      <w:r>
        <w:rPr>
          <w:spacing w:val="-18"/>
          <w:w w:val="105"/>
        </w:rPr>
        <w:t xml:space="preserve"> </w:t>
      </w:r>
      <w:r>
        <w:rPr>
          <w:w w:val="105"/>
        </w:rPr>
        <w:t>ON</w:t>
      </w:r>
      <w:r>
        <w:rPr>
          <w:spacing w:val="-19"/>
          <w:w w:val="105"/>
        </w:rPr>
        <w:t xml:space="preserve"> </w:t>
      </w:r>
      <w:r>
        <w:rPr>
          <w:w w:val="105"/>
        </w:rPr>
        <w:t>THE</w:t>
      </w:r>
      <w:r>
        <w:rPr>
          <w:spacing w:val="-20"/>
          <w:w w:val="105"/>
        </w:rPr>
        <w:t xml:space="preserve"> </w:t>
      </w:r>
      <w:r>
        <w:rPr>
          <w:w w:val="105"/>
        </w:rPr>
        <w:t>WORKTABLE,</w:t>
      </w:r>
      <w:r>
        <w:rPr>
          <w:spacing w:val="-19"/>
          <w:w w:val="105"/>
        </w:rPr>
        <w:t xml:space="preserve"> </w:t>
      </w:r>
      <w:r>
        <w:rPr>
          <w:w w:val="105"/>
        </w:rPr>
        <w:t>AND</w:t>
      </w:r>
      <w:r>
        <w:rPr>
          <w:spacing w:val="-19"/>
          <w:w w:val="105"/>
        </w:rPr>
        <w:t xml:space="preserve"> </w:t>
      </w:r>
      <w:r>
        <w:rPr>
          <w:w w:val="105"/>
        </w:rPr>
        <w:t>THAT</w:t>
      </w:r>
      <w:r>
        <w:rPr>
          <w:spacing w:val="-19"/>
          <w:w w:val="105"/>
        </w:rPr>
        <w:t xml:space="preserve"> </w:t>
      </w:r>
      <w:r>
        <w:rPr>
          <w:w w:val="105"/>
        </w:rPr>
        <w:t>SIDE</w:t>
      </w:r>
      <w:r>
        <w:rPr>
          <w:spacing w:val="-19"/>
          <w:w w:val="105"/>
        </w:rPr>
        <w:t xml:space="preserve"> </w:t>
      </w:r>
      <w:r>
        <w:rPr>
          <w:w w:val="105"/>
        </w:rPr>
        <w:t>MACHINE</w:t>
      </w:r>
      <w:r>
        <w:rPr>
          <w:spacing w:val="-18"/>
          <w:w w:val="105"/>
        </w:rPr>
        <w:t xml:space="preserve"> </w:t>
      </w:r>
      <w:r>
        <w:rPr>
          <w:w w:val="105"/>
        </w:rPr>
        <w:t>DOOR</w:t>
      </w:r>
      <w:r>
        <w:rPr>
          <w:spacing w:val="-20"/>
          <w:w w:val="105"/>
        </w:rPr>
        <w:t xml:space="preserve"> </w:t>
      </w:r>
      <w:r>
        <w:rPr>
          <w:w w:val="105"/>
        </w:rPr>
        <w:t>AND</w:t>
      </w:r>
      <w:r>
        <w:rPr>
          <w:w w:val="102"/>
        </w:rPr>
        <w:t xml:space="preserve"> </w:t>
      </w:r>
      <w:r>
        <w:rPr>
          <w:noProof/>
          <w:w w:val="102"/>
          <w:position w:val="-2"/>
          <w:lang w:val="cs-CZ" w:eastAsia="cs-CZ"/>
        </w:rPr>
        <w:drawing>
          <wp:inline distT="0" distB="0" distL="0" distR="0" wp14:anchorId="3D8E23D0" wp14:editId="1100A6D3">
            <wp:extent cx="224028" cy="192024"/>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4" cstate="print"/>
                    <a:stretch>
                      <a:fillRect/>
                    </a:stretch>
                  </pic:blipFill>
                  <pic:spPr>
                    <a:xfrm>
                      <a:off x="0" y="0"/>
                      <a:ext cx="224028" cy="192024"/>
                    </a:xfrm>
                    <a:prstGeom prst="rect">
                      <a:avLst/>
                    </a:prstGeom>
                  </pic:spPr>
                </pic:pic>
              </a:graphicData>
            </a:graphic>
          </wp:inline>
        </w:drawing>
      </w:r>
      <w:r>
        <w:rPr>
          <w:rFonts w:ascii="Times New Roman"/>
          <w:w w:val="102"/>
        </w:rPr>
        <w:t xml:space="preserve">    </w:t>
      </w:r>
      <w:r>
        <w:rPr>
          <w:rFonts w:ascii="Times New Roman"/>
          <w:spacing w:val="-2"/>
          <w:w w:val="102"/>
        </w:rPr>
        <w:t xml:space="preserve"> </w:t>
      </w:r>
      <w:r>
        <w:rPr>
          <w:w w:val="105"/>
        </w:rPr>
        <w:t>BOTTOM MACHINE COVERS ARE FASTENED TIGHTLY. CHECK THAT THE FEED TABLE</w:t>
      </w:r>
      <w:r>
        <w:rPr>
          <w:spacing w:val="16"/>
          <w:w w:val="105"/>
        </w:rPr>
        <w:t xml:space="preserve"> </w:t>
      </w:r>
      <w:r>
        <w:rPr>
          <w:w w:val="105"/>
        </w:rPr>
        <w:t>WITH THE</w:t>
      </w:r>
    </w:p>
    <w:p w14:paraId="0915CC8F" w14:textId="77777777" w:rsidR="00FF64DA" w:rsidRDefault="001C1CE4" w:rsidP="001C1CE4">
      <w:pPr>
        <w:pStyle w:val="Zkladntext"/>
        <w:ind w:left="821" w:firstLine="45"/>
      </w:pPr>
      <w:r>
        <w:rPr>
          <w:w w:val="105"/>
        </w:rPr>
        <w:t>BELT</w:t>
      </w:r>
      <w:r>
        <w:rPr>
          <w:spacing w:val="-20"/>
          <w:w w:val="105"/>
        </w:rPr>
        <w:t xml:space="preserve"> </w:t>
      </w:r>
      <w:r>
        <w:rPr>
          <w:w w:val="105"/>
        </w:rPr>
        <w:t>IS</w:t>
      </w:r>
      <w:r>
        <w:rPr>
          <w:spacing w:val="-20"/>
          <w:w w:val="105"/>
        </w:rPr>
        <w:t xml:space="preserve"> </w:t>
      </w:r>
      <w:r>
        <w:rPr>
          <w:w w:val="105"/>
        </w:rPr>
        <w:t>FREELY</w:t>
      </w:r>
      <w:r>
        <w:rPr>
          <w:spacing w:val="-20"/>
          <w:w w:val="105"/>
        </w:rPr>
        <w:t xml:space="preserve"> </w:t>
      </w:r>
      <w:r>
        <w:rPr>
          <w:w w:val="105"/>
        </w:rPr>
        <w:t>PASSABLE,</w:t>
      </w:r>
      <w:r>
        <w:rPr>
          <w:spacing w:val="-20"/>
          <w:w w:val="105"/>
        </w:rPr>
        <w:t xml:space="preserve"> </w:t>
      </w:r>
      <w:r>
        <w:rPr>
          <w:w w:val="105"/>
        </w:rPr>
        <w:t>AND</w:t>
      </w:r>
      <w:r>
        <w:rPr>
          <w:spacing w:val="-19"/>
          <w:w w:val="105"/>
        </w:rPr>
        <w:t xml:space="preserve"> </w:t>
      </w:r>
      <w:r>
        <w:rPr>
          <w:w w:val="105"/>
        </w:rPr>
        <w:t>THAT</w:t>
      </w:r>
      <w:r>
        <w:rPr>
          <w:spacing w:val="-20"/>
          <w:w w:val="105"/>
        </w:rPr>
        <w:t xml:space="preserve"> </w:t>
      </w:r>
      <w:r>
        <w:rPr>
          <w:w w:val="105"/>
        </w:rPr>
        <w:t>NO</w:t>
      </w:r>
      <w:r>
        <w:rPr>
          <w:spacing w:val="-20"/>
          <w:w w:val="105"/>
        </w:rPr>
        <w:t xml:space="preserve"> </w:t>
      </w:r>
      <w:r>
        <w:rPr>
          <w:w w:val="105"/>
        </w:rPr>
        <w:t>WORKPIECES,</w:t>
      </w:r>
      <w:r>
        <w:rPr>
          <w:spacing w:val="-19"/>
          <w:w w:val="105"/>
        </w:rPr>
        <w:t xml:space="preserve"> </w:t>
      </w:r>
      <w:r>
        <w:rPr>
          <w:w w:val="105"/>
        </w:rPr>
        <w:t>OR</w:t>
      </w:r>
      <w:r>
        <w:rPr>
          <w:spacing w:val="-21"/>
          <w:w w:val="105"/>
        </w:rPr>
        <w:t xml:space="preserve"> </w:t>
      </w:r>
      <w:r>
        <w:rPr>
          <w:w w:val="105"/>
        </w:rPr>
        <w:t>THEIR</w:t>
      </w:r>
      <w:r>
        <w:rPr>
          <w:spacing w:val="-20"/>
          <w:w w:val="105"/>
        </w:rPr>
        <w:t xml:space="preserve"> </w:t>
      </w:r>
      <w:r>
        <w:rPr>
          <w:w w:val="105"/>
        </w:rPr>
        <w:t>PARTS,</w:t>
      </w:r>
      <w:r>
        <w:rPr>
          <w:spacing w:val="-20"/>
          <w:w w:val="105"/>
        </w:rPr>
        <w:t xml:space="preserve"> </w:t>
      </w:r>
      <w:r>
        <w:rPr>
          <w:w w:val="105"/>
        </w:rPr>
        <w:t>ARE</w:t>
      </w:r>
      <w:r>
        <w:rPr>
          <w:spacing w:val="-19"/>
          <w:w w:val="105"/>
        </w:rPr>
        <w:t xml:space="preserve"> </w:t>
      </w:r>
      <w:r>
        <w:rPr>
          <w:w w:val="105"/>
        </w:rPr>
        <w:t>STUCK</w:t>
      </w:r>
      <w:r>
        <w:rPr>
          <w:spacing w:val="-20"/>
          <w:w w:val="105"/>
        </w:rPr>
        <w:t xml:space="preserve"> </w:t>
      </w:r>
      <w:r>
        <w:rPr>
          <w:w w:val="105"/>
        </w:rPr>
        <w:t>INSIDE</w:t>
      </w:r>
      <w:r>
        <w:rPr>
          <w:spacing w:val="-20"/>
          <w:w w:val="105"/>
        </w:rPr>
        <w:t xml:space="preserve"> </w:t>
      </w:r>
      <w:r>
        <w:rPr>
          <w:w w:val="105"/>
        </w:rPr>
        <w:t>THE MACHINE FROM PREVIOUS</w:t>
      </w:r>
      <w:r>
        <w:rPr>
          <w:spacing w:val="-12"/>
          <w:w w:val="105"/>
        </w:rPr>
        <w:t xml:space="preserve"> </w:t>
      </w:r>
      <w:r>
        <w:rPr>
          <w:w w:val="105"/>
        </w:rPr>
        <w:t>GRINDING.</w:t>
      </w:r>
    </w:p>
    <w:p w14:paraId="24552F31" w14:textId="77777777" w:rsidR="00FF64DA" w:rsidRDefault="00FF64DA" w:rsidP="001C1CE4">
      <w:pPr>
        <w:pStyle w:val="Zkladntext"/>
        <w:rPr>
          <w:sz w:val="24"/>
        </w:rPr>
      </w:pPr>
    </w:p>
    <w:p w14:paraId="730028D7" w14:textId="77777777" w:rsidR="00FF64DA" w:rsidRDefault="001C1CE4" w:rsidP="001C1CE4">
      <w:pPr>
        <w:pStyle w:val="Zkladntext"/>
        <w:tabs>
          <w:tab w:val="left" w:pos="6551"/>
        </w:tabs>
        <w:ind w:left="277" w:right="760" w:firstLine="588"/>
      </w:pPr>
      <w:r>
        <w:rPr>
          <w:w w:val="105"/>
        </w:rPr>
        <w:t>PROVIDE SUFFICIENT LIGHTING, WITHOUT SHADOWS OR STROBOSCOPIC EFFECT, IN</w:t>
      </w:r>
      <w:r>
        <w:rPr>
          <w:spacing w:val="-29"/>
          <w:w w:val="105"/>
        </w:rPr>
        <w:t xml:space="preserve"> </w:t>
      </w:r>
      <w:r>
        <w:rPr>
          <w:w w:val="105"/>
        </w:rPr>
        <w:t>THE</w:t>
      </w:r>
      <w:r>
        <w:rPr>
          <w:spacing w:val="-3"/>
          <w:w w:val="105"/>
        </w:rPr>
        <w:t xml:space="preserve"> </w:t>
      </w:r>
      <w:r>
        <w:rPr>
          <w:w w:val="105"/>
        </w:rPr>
        <w:t>WORK</w:t>
      </w:r>
      <w:r>
        <w:rPr>
          <w:w w:val="102"/>
        </w:rPr>
        <w:t xml:space="preserve"> </w:t>
      </w:r>
      <w:r>
        <w:rPr>
          <w:noProof/>
          <w:w w:val="102"/>
          <w:position w:val="-2"/>
          <w:lang w:val="cs-CZ" w:eastAsia="cs-CZ"/>
        </w:rPr>
        <w:drawing>
          <wp:inline distT="0" distB="0" distL="0" distR="0" wp14:anchorId="610CB255" wp14:editId="3F22643C">
            <wp:extent cx="224028" cy="192024"/>
            <wp:effectExtent l="0" t="0" r="0" b="0"/>
            <wp:docPr id="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20" cstate="print"/>
                    <a:stretch>
                      <a:fillRect/>
                    </a:stretch>
                  </pic:blipFill>
                  <pic:spPr>
                    <a:xfrm>
                      <a:off x="0" y="0"/>
                      <a:ext cx="224028" cy="192024"/>
                    </a:xfrm>
                    <a:prstGeom prst="rect">
                      <a:avLst/>
                    </a:prstGeom>
                  </pic:spPr>
                </pic:pic>
              </a:graphicData>
            </a:graphic>
          </wp:inline>
        </w:drawing>
      </w:r>
      <w:r>
        <w:rPr>
          <w:rFonts w:ascii="Times New Roman"/>
          <w:w w:val="102"/>
        </w:rPr>
        <w:t xml:space="preserve">    </w:t>
      </w:r>
      <w:r>
        <w:rPr>
          <w:rFonts w:ascii="Times New Roman"/>
          <w:spacing w:val="-2"/>
          <w:w w:val="102"/>
        </w:rPr>
        <w:t xml:space="preserve"> </w:t>
      </w:r>
      <w:r>
        <w:rPr>
          <w:w w:val="105"/>
        </w:rPr>
        <w:t>AREA.  FOLLOW RESPECTIVE</w:t>
      </w:r>
      <w:r>
        <w:rPr>
          <w:spacing w:val="12"/>
          <w:w w:val="105"/>
        </w:rPr>
        <w:t xml:space="preserve"> </w:t>
      </w:r>
      <w:r>
        <w:rPr>
          <w:w w:val="105"/>
        </w:rPr>
        <w:t>NATIONAL</w:t>
      </w:r>
      <w:r>
        <w:rPr>
          <w:spacing w:val="1"/>
          <w:w w:val="105"/>
        </w:rPr>
        <w:t xml:space="preserve"> </w:t>
      </w:r>
      <w:r>
        <w:rPr>
          <w:w w:val="105"/>
        </w:rPr>
        <w:t>REGULATIONS.</w:t>
      </w:r>
      <w:r>
        <w:rPr>
          <w:w w:val="105"/>
        </w:rPr>
        <w:tab/>
        <w:t>USUALLY, THE INTENSITY REQUIRED</w:t>
      </w:r>
      <w:r>
        <w:rPr>
          <w:spacing w:val="-11"/>
          <w:w w:val="105"/>
        </w:rPr>
        <w:t xml:space="preserve"> </w:t>
      </w:r>
      <w:r>
        <w:rPr>
          <w:w w:val="105"/>
        </w:rPr>
        <w:t>IS</w:t>
      </w:r>
    </w:p>
    <w:p w14:paraId="682BA93A" w14:textId="77777777" w:rsidR="00FF64DA" w:rsidRDefault="001C1CE4" w:rsidP="001C1CE4">
      <w:pPr>
        <w:pStyle w:val="Zkladntext"/>
        <w:ind w:left="866"/>
      </w:pPr>
      <w:r>
        <w:rPr>
          <w:w w:val="105"/>
        </w:rPr>
        <w:t>500 LX.</w:t>
      </w:r>
    </w:p>
    <w:p w14:paraId="6E081047" w14:textId="77777777" w:rsidR="00FF64DA" w:rsidRDefault="00FF64DA">
      <w:pPr>
        <w:pStyle w:val="Zkladntext"/>
        <w:spacing w:before="1"/>
        <w:rPr>
          <w:sz w:val="23"/>
        </w:rPr>
      </w:pPr>
    </w:p>
    <w:p w14:paraId="46655773" w14:textId="090545D4" w:rsidR="00FF64DA" w:rsidRDefault="004F6AB0" w:rsidP="004F6AB0">
      <w:pPr>
        <w:pStyle w:val="Zkladntext"/>
        <w:ind w:left="277" w:right="758" w:firstLine="588"/>
      </w:pPr>
      <w:r>
        <w:rPr>
          <w:w w:val="105"/>
        </w:rPr>
        <w:t>THE</w:t>
      </w:r>
      <w:r>
        <w:rPr>
          <w:spacing w:val="-16"/>
          <w:w w:val="105"/>
        </w:rPr>
        <w:t xml:space="preserve"> </w:t>
      </w:r>
      <w:r>
        <w:rPr>
          <w:w w:val="105"/>
        </w:rPr>
        <w:t>WORK</w:t>
      </w:r>
      <w:r>
        <w:rPr>
          <w:spacing w:val="-17"/>
          <w:w w:val="105"/>
        </w:rPr>
        <w:t xml:space="preserve"> </w:t>
      </w:r>
      <w:r>
        <w:rPr>
          <w:w w:val="105"/>
        </w:rPr>
        <w:t>AREA</w:t>
      </w:r>
      <w:r>
        <w:rPr>
          <w:spacing w:val="-16"/>
          <w:w w:val="105"/>
        </w:rPr>
        <w:t xml:space="preserve"> </w:t>
      </w:r>
      <w:r>
        <w:rPr>
          <w:w w:val="105"/>
        </w:rPr>
        <w:t>AROUND</w:t>
      </w:r>
      <w:r>
        <w:rPr>
          <w:spacing w:val="-17"/>
          <w:w w:val="105"/>
        </w:rPr>
        <w:t xml:space="preserve"> </w:t>
      </w:r>
      <w:r>
        <w:rPr>
          <w:w w:val="105"/>
        </w:rPr>
        <w:t>THE</w:t>
      </w:r>
      <w:r>
        <w:rPr>
          <w:spacing w:val="-16"/>
          <w:w w:val="105"/>
        </w:rPr>
        <w:t xml:space="preserve"> </w:t>
      </w:r>
      <w:r>
        <w:rPr>
          <w:w w:val="105"/>
        </w:rPr>
        <w:t>MACHINE</w:t>
      </w:r>
      <w:r>
        <w:rPr>
          <w:spacing w:val="-17"/>
          <w:w w:val="105"/>
        </w:rPr>
        <w:t xml:space="preserve"> </w:t>
      </w:r>
      <w:r>
        <w:rPr>
          <w:w w:val="105"/>
        </w:rPr>
        <w:t>MUST</w:t>
      </w:r>
      <w:r>
        <w:rPr>
          <w:spacing w:val="-16"/>
          <w:w w:val="105"/>
        </w:rPr>
        <w:t xml:space="preserve"> </w:t>
      </w:r>
      <w:r>
        <w:rPr>
          <w:w w:val="105"/>
        </w:rPr>
        <w:t>BE</w:t>
      </w:r>
      <w:r>
        <w:rPr>
          <w:spacing w:val="-16"/>
          <w:w w:val="105"/>
        </w:rPr>
        <w:t xml:space="preserve"> </w:t>
      </w:r>
      <w:r>
        <w:rPr>
          <w:w w:val="105"/>
        </w:rPr>
        <w:t>FREE,</w:t>
      </w:r>
      <w:r>
        <w:rPr>
          <w:spacing w:val="-16"/>
          <w:w w:val="105"/>
        </w:rPr>
        <w:t xml:space="preserve"> </w:t>
      </w:r>
      <w:r>
        <w:rPr>
          <w:w w:val="105"/>
        </w:rPr>
        <w:t>CLEAN,</w:t>
      </w:r>
      <w:r>
        <w:rPr>
          <w:spacing w:val="-16"/>
          <w:w w:val="105"/>
        </w:rPr>
        <w:t xml:space="preserve"> </w:t>
      </w:r>
      <w:r>
        <w:rPr>
          <w:w w:val="105"/>
        </w:rPr>
        <w:t>AND</w:t>
      </w:r>
      <w:r>
        <w:rPr>
          <w:spacing w:val="-16"/>
          <w:w w:val="105"/>
        </w:rPr>
        <w:t xml:space="preserve"> </w:t>
      </w:r>
      <w:r>
        <w:rPr>
          <w:w w:val="105"/>
        </w:rPr>
        <w:t>DRY,</w:t>
      </w:r>
      <w:r>
        <w:rPr>
          <w:spacing w:val="-16"/>
          <w:w w:val="105"/>
        </w:rPr>
        <w:t xml:space="preserve"> </w:t>
      </w:r>
      <w:r>
        <w:rPr>
          <w:w w:val="105"/>
        </w:rPr>
        <w:t>SO</w:t>
      </w:r>
      <w:r>
        <w:rPr>
          <w:spacing w:val="-16"/>
          <w:w w:val="105"/>
        </w:rPr>
        <w:t xml:space="preserve"> </w:t>
      </w:r>
      <w:r>
        <w:rPr>
          <w:w w:val="105"/>
        </w:rPr>
        <w:t>THAT</w:t>
      </w:r>
      <w:r>
        <w:rPr>
          <w:spacing w:val="-16"/>
          <w:w w:val="105"/>
        </w:rPr>
        <w:t xml:space="preserve"> </w:t>
      </w:r>
      <w:r>
        <w:rPr>
          <w:w w:val="105"/>
        </w:rPr>
        <w:t>ALL</w:t>
      </w:r>
      <w:r>
        <w:rPr>
          <w:spacing w:val="-16"/>
          <w:w w:val="105"/>
        </w:rPr>
        <w:t xml:space="preserve"> </w:t>
      </w:r>
      <w:r>
        <w:rPr>
          <w:w w:val="105"/>
        </w:rPr>
        <w:t>CONTROL</w:t>
      </w:r>
      <w:r>
        <w:rPr>
          <w:w w:val="102"/>
        </w:rPr>
        <w:t xml:space="preserve"> </w:t>
      </w:r>
      <w:r w:rsidR="001C1CE4">
        <w:rPr>
          <w:noProof/>
          <w:w w:val="102"/>
          <w:position w:val="-5"/>
          <w:lang w:val="cs-CZ" w:eastAsia="cs-CZ"/>
        </w:rPr>
        <w:drawing>
          <wp:inline distT="0" distB="0" distL="0" distR="0" wp14:anchorId="256C2738" wp14:editId="41294584">
            <wp:extent cx="224028" cy="192024"/>
            <wp:effectExtent l="0" t="0" r="0" b="0"/>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20" cstate="print"/>
                    <a:stretch>
                      <a:fillRect/>
                    </a:stretch>
                  </pic:blipFill>
                  <pic:spPr>
                    <a:xfrm>
                      <a:off x="0" y="0"/>
                      <a:ext cx="224028" cy="192024"/>
                    </a:xfrm>
                    <a:prstGeom prst="rect">
                      <a:avLst/>
                    </a:prstGeom>
                  </pic:spPr>
                </pic:pic>
              </a:graphicData>
            </a:graphic>
          </wp:inline>
        </w:drawing>
      </w:r>
      <w:r>
        <w:rPr>
          <w:rFonts w:ascii="Times New Roman"/>
          <w:w w:val="102"/>
        </w:rPr>
        <w:t xml:space="preserve">    </w:t>
      </w:r>
      <w:r>
        <w:rPr>
          <w:rFonts w:ascii="Times New Roman"/>
          <w:spacing w:val="-2"/>
          <w:w w:val="102"/>
        </w:rPr>
        <w:t xml:space="preserve"> </w:t>
      </w:r>
      <w:r>
        <w:rPr>
          <w:w w:val="105"/>
        </w:rPr>
        <w:t>FEATURES</w:t>
      </w:r>
      <w:r>
        <w:rPr>
          <w:spacing w:val="-24"/>
          <w:w w:val="105"/>
        </w:rPr>
        <w:t xml:space="preserve"> </w:t>
      </w:r>
      <w:r>
        <w:rPr>
          <w:w w:val="105"/>
        </w:rPr>
        <w:t>OF</w:t>
      </w:r>
      <w:r>
        <w:rPr>
          <w:spacing w:val="-25"/>
          <w:w w:val="105"/>
        </w:rPr>
        <w:t xml:space="preserve"> </w:t>
      </w:r>
      <w:r>
        <w:rPr>
          <w:w w:val="105"/>
        </w:rPr>
        <w:t>THE</w:t>
      </w:r>
      <w:r>
        <w:rPr>
          <w:spacing w:val="-25"/>
          <w:w w:val="105"/>
        </w:rPr>
        <w:t xml:space="preserve"> </w:t>
      </w:r>
      <w:r>
        <w:rPr>
          <w:w w:val="105"/>
        </w:rPr>
        <w:t>MACHINE</w:t>
      </w:r>
      <w:r>
        <w:rPr>
          <w:spacing w:val="-26"/>
          <w:w w:val="105"/>
        </w:rPr>
        <w:t xml:space="preserve"> </w:t>
      </w:r>
      <w:r>
        <w:rPr>
          <w:w w:val="105"/>
        </w:rPr>
        <w:t>ARE</w:t>
      </w:r>
      <w:r>
        <w:rPr>
          <w:spacing w:val="-24"/>
          <w:w w:val="105"/>
        </w:rPr>
        <w:t xml:space="preserve"> </w:t>
      </w:r>
      <w:r>
        <w:rPr>
          <w:w w:val="105"/>
        </w:rPr>
        <w:t>ALWAYS</w:t>
      </w:r>
      <w:r>
        <w:rPr>
          <w:spacing w:val="-26"/>
          <w:w w:val="105"/>
        </w:rPr>
        <w:t xml:space="preserve"> </w:t>
      </w:r>
      <w:r>
        <w:rPr>
          <w:w w:val="105"/>
        </w:rPr>
        <w:t>ACCESSIBLE</w:t>
      </w:r>
      <w:r>
        <w:rPr>
          <w:spacing w:val="-24"/>
          <w:w w:val="105"/>
        </w:rPr>
        <w:t xml:space="preserve"> </w:t>
      </w:r>
      <w:r>
        <w:rPr>
          <w:w w:val="105"/>
        </w:rPr>
        <w:t>IMMEDIATELY,</w:t>
      </w:r>
      <w:r>
        <w:rPr>
          <w:spacing w:val="-26"/>
          <w:w w:val="105"/>
        </w:rPr>
        <w:t xml:space="preserve"> </w:t>
      </w:r>
      <w:r>
        <w:rPr>
          <w:w w:val="105"/>
        </w:rPr>
        <w:t>WHILE</w:t>
      </w:r>
      <w:r>
        <w:rPr>
          <w:spacing w:val="-25"/>
          <w:w w:val="105"/>
        </w:rPr>
        <w:t xml:space="preserve"> </w:t>
      </w:r>
      <w:r>
        <w:rPr>
          <w:w w:val="105"/>
        </w:rPr>
        <w:t>ENSURING</w:t>
      </w:r>
      <w:r>
        <w:rPr>
          <w:spacing w:val="-25"/>
          <w:w w:val="105"/>
        </w:rPr>
        <w:t xml:space="preserve"> </w:t>
      </w:r>
      <w:r>
        <w:rPr>
          <w:w w:val="105"/>
        </w:rPr>
        <w:t>SAFE</w:t>
      </w:r>
      <w:r>
        <w:rPr>
          <w:spacing w:val="-25"/>
          <w:w w:val="105"/>
        </w:rPr>
        <w:t xml:space="preserve"> </w:t>
      </w:r>
      <w:r>
        <w:rPr>
          <w:w w:val="105"/>
        </w:rPr>
        <w:t>AND</w:t>
      </w:r>
    </w:p>
    <w:p w14:paraId="38D8A0BB" w14:textId="2E0AF2C5" w:rsidR="00FF64DA" w:rsidRDefault="004F6AB0" w:rsidP="004F6AB0">
      <w:pPr>
        <w:pStyle w:val="Zkladntext"/>
        <w:ind w:left="875" w:right="758" w:hanging="9"/>
        <w:rPr>
          <w:b/>
        </w:rPr>
      </w:pPr>
      <w:r>
        <w:rPr>
          <w:w w:val="105"/>
        </w:rPr>
        <w:t>FREE BOTH MOVEMENT AND HANDLING OF THE WORKPIECES FOR THE OPERATING STAFF. ITS SIZE</w:t>
      </w:r>
      <w:r>
        <w:rPr>
          <w:spacing w:val="-16"/>
          <w:w w:val="105"/>
        </w:rPr>
        <w:t xml:space="preserve"> </w:t>
      </w:r>
      <w:r>
        <w:rPr>
          <w:w w:val="105"/>
        </w:rPr>
        <w:t>IN</w:t>
      </w:r>
      <w:r>
        <w:rPr>
          <w:spacing w:val="-18"/>
          <w:w w:val="105"/>
        </w:rPr>
        <w:t xml:space="preserve"> </w:t>
      </w:r>
      <w:r>
        <w:rPr>
          <w:w w:val="105"/>
        </w:rPr>
        <w:t>FRONT</w:t>
      </w:r>
      <w:r>
        <w:rPr>
          <w:spacing w:val="-18"/>
          <w:w w:val="105"/>
        </w:rPr>
        <w:t xml:space="preserve"> </w:t>
      </w:r>
      <w:r>
        <w:rPr>
          <w:w w:val="105"/>
        </w:rPr>
        <w:t>OF</w:t>
      </w:r>
      <w:r>
        <w:rPr>
          <w:spacing w:val="-17"/>
          <w:w w:val="105"/>
        </w:rPr>
        <w:t xml:space="preserve"> </w:t>
      </w:r>
      <w:r>
        <w:rPr>
          <w:w w:val="105"/>
        </w:rPr>
        <w:t>AND</w:t>
      </w:r>
      <w:r>
        <w:rPr>
          <w:spacing w:val="-18"/>
          <w:w w:val="105"/>
        </w:rPr>
        <w:t xml:space="preserve"> </w:t>
      </w:r>
      <w:r>
        <w:rPr>
          <w:w w:val="105"/>
        </w:rPr>
        <w:t>BEHIND</w:t>
      </w:r>
      <w:r>
        <w:rPr>
          <w:spacing w:val="-18"/>
          <w:w w:val="105"/>
        </w:rPr>
        <w:t xml:space="preserve"> </w:t>
      </w:r>
      <w:r>
        <w:rPr>
          <w:w w:val="105"/>
        </w:rPr>
        <w:t>THE</w:t>
      </w:r>
      <w:r>
        <w:rPr>
          <w:spacing w:val="-18"/>
          <w:w w:val="105"/>
        </w:rPr>
        <w:t xml:space="preserve"> </w:t>
      </w:r>
      <w:r>
        <w:rPr>
          <w:w w:val="105"/>
        </w:rPr>
        <w:t>MACHINE</w:t>
      </w:r>
      <w:r>
        <w:rPr>
          <w:spacing w:val="-16"/>
          <w:w w:val="105"/>
        </w:rPr>
        <w:t xml:space="preserve"> </w:t>
      </w:r>
      <w:r>
        <w:rPr>
          <w:w w:val="105"/>
        </w:rPr>
        <w:t>NEEDS</w:t>
      </w:r>
      <w:r>
        <w:rPr>
          <w:spacing w:val="-16"/>
          <w:w w:val="105"/>
        </w:rPr>
        <w:t xml:space="preserve"> </w:t>
      </w:r>
      <w:r>
        <w:rPr>
          <w:w w:val="105"/>
        </w:rPr>
        <w:t>TO</w:t>
      </w:r>
      <w:r>
        <w:rPr>
          <w:spacing w:val="-18"/>
          <w:w w:val="105"/>
        </w:rPr>
        <w:t xml:space="preserve"> </w:t>
      </w:r>
      <w:r>
        <w:rPr>
          <w:w w:val="105"/>
        </w:rPr>
        <w:t>BE</w:t>
      </w:r>
      <w:r>
        <w:rPr>
          <w:spacing w:val="-18"/>
          <w:w w:val="105"/>
        </w:rPr>
        <w:t xml:space="preserve"> </w:t>
      </w:r>
      <w:r>
        <w:rPr>
          <w:w w:val="105"/>
        </w:rPr>
        <w:t>ADJUSTED</w:t>
      </w:r>
      <w:r>
        <w:rPr>
          <w:spacing w:val="-18"/>
          <w:w w:val="105"/>
        </w:rPr>
        <w:t xml:space="preserve"> </w:t>
      </w:r>
      <w:r>
        <w:rPr>
          <w:w w:val="105"/>
        </w:rPr>
        <w:t>WITH</w:t>
      </w:r>
      <w:r>
        <w:rPr>
          <w:spacing w:val="-18"/>
          <w:w w:val="105"/>
        </w:rPr>
        <w:t xml:space="preserve"> </w:t>
      </w:r>
      <w:r>
        <w:rPr>
          <w:w w:val="105"/>
        </w:rPr>
        <w:t>REGARD</w:t>
      </w:r>
      <w:r>
        <w:rPr>
          <w:spacing w:val="-18"/>
          <w:w w:val="105"/>
        </w:rPr>
        <w:t xml:space="preserve"> </w:t>
      </w:r>
      <w:r>
        <w:rPr>
          <w:w w:val="105"/>
        </w:rPr>
        <w:t>TO</w:t>
      </w:r>
      <w:r>
        <w:rPr>
          <w:spacing w:val="-18"/>
          <w:w w:val="105"/>
        </w:rPr>
        <w:t xml:space="preserve"> </w:t>
      </w:r>
      <w:r>
        <w:rPr>
          <w:w w:val="105"/>
        </w:rPr>
        <w:t>THE</w:t>
      </w:r>
      <w:r>
        <w:rPr>
          <w:spacing w:val="-18"/>
          <w:w w:val="105"/>
        </w:rPr>
        <w:t xml:space="preserve"> </w:t>
      </w:r>
      <w:r>
        <w:rPr>
          <w:w w:val="105"/>
        </w:rPr>
        <w:t>SIZE OF</w:t>
      </w:r>
      <w:r>
        <w:rPr>
          <w:spacing w:val="-13"/>
          <w:w w:val="105"/>
        </w:rPr>
        <w:t xml:space="preserve"> </w:t>
      </w:r>
      <w:r>
        <w:rPr>
          <w:w w:val="105"/>
        </w:rPr>
        <w:t>WORKPIECES.</w:t>
      </w:r>
      <w:r>
        <w:rPr>
          <w:spacing w:val="30"/>
          <w:w w:val="105"/>
        </w:rPr>
        <w:t xml:space="preserve"> </w:t>
      </w:r>
      <w:r>
        <w:rPr>
          <w:w w:val="105"/>
        </w:rPr>
        <w:t>WHEN</w:t>
      </w:r>
      <w:r>
        <w:rPr>
          <w:spacing w:val="-14"/>
          <w:w w:val="105"/>
        </w:rPr>
        <w:t xml:space="preserve"> </w:t>
      </w:r>
      <w:r>
        <w:rPr>
          <w:w w:val="105"/>
        </w:rPr>
        <w:t>PLACING</w:t>
      </w:r>
      <w:r>
        <w:rPr>
          <w:spacing w:val="-12"/>
          <w:w w:val="105"/>
        </w:rPr>
        <w:t xml:space="preserve"> </w:t>
      </w:r>
      <w:r>
        <w:rPr>
          <w:w w:val="105"/>
        </w:rPr>
        <w:t>THE</w:t>
      </w:r>
      <w:r>
        <w:rPr>
          <w:spacing w:val="-14"/>
          <w:w w:val="105"/>
        </w:rPr>
        <w:t xml:space="preserve"> </w:t>
      </w:r>
      <w:r>
        <w:rPr>
          <w:w w:val="105"/>
        </w:rPr>
        <w:t>MACHINE,</w:t>
      </w:r>
      <w:r>
        <w:rPr>
          <w:spacing w:val="-12"/>
          <w:w w:val="105"/>
        </w:rPr>
        <w:t xml:space="preserve"> </w:t>
      </w:r>
      <w:r>
        <w:rPr>
          <w:w w:val="105"/>
        </w:rPr>
        <w:t>FOLLOW</w:t>
      </w:r>
      <w:r>
        <w:rPr>
          <w:spacing w:val="-14"/>
          <w:w w:val="105"/>
        </w:rPr>
        <w:t xml:space="preserve"> </w:t>
      </w:r>
      <w:r>
        <w:rPr>
          <w:w w:val="105"/>
        </w:rPr>
        <w:t>RULES</w:t>
      </w:r>
      <w:r>
        <w:rPr>
          <w:spacing w:val="-14"/>
          <w:w w:val="105"/>
        </w:rPr>
        <w:t xml:space="preserve"> </w:t>
      </w:r>
      <w:r>
        <w:rPr>
          <w:w w:val="105"/>
        </w:rPr>
        <w:t>STATED</w:t>
      </w:r>
      <w:r>
        <w:rPr>
          <w:spacing w:val="-14"/>
          <w:w w:val="105"/>
        </w:rPr>
        <w:t xml:space="preserve"> </w:t>
      </w:r>
      <w:r>
        <w:rPr>
          <w:w w:val="105"/>
        </w:rPr>
        <w:t>IN</w:t>
      </w:r>
      <w:r>
        <w:rPr>
          <w:spacing w:val="-12"/>
          <w:w w:val="105"/>
        </w:rPr>
        <w:t xml:space="preserve"> </w:t>
      </w:r>
      <w:r>
        <w:rPr>
          <w:w w:val="105"/>
        </w:rPr>
        <w:t>PART</w:t>
      </w:r>
      <w:r>
        <w:rPr>
          <w:spacing w:val="-14"/>
          <w:w w:val="105"/>
        </w:rPr>
        <w:t xml:space="preserve"> </w:t>
      </w:r>
      <w:r>
        <w:rPr>
          <w:b/>
          <w:w w:val="105"/>
        </w:rPr>
        <w:t>6.1</w:t>
      </w:r>
      <w:r>
        <w:rPr>
          <w:b/>
          <w:spacing w:val="-14"/>
          <w:w w:val="105"/>
        </w:rPr>
        <w:t xml:space="preserve"> </w:t>
      </w:r>
      <w:r>
        <w:rPr>
          <w:b/>
          <w:w w:val="105"/>
        </w:rPr>
        <w:t>MACHINE</w:t>
      </w:r>
    </w:p>
    <w:p w14:paraId="699B0A7C" w14:textId="0964B46B" w:rsidR="00FF64DA" w:rsidRDefault="004F6AB0" w:rsidP="004F6AB0">
      <w:pPr>
        <w:pStyle w:val="Nadpis4"/>
        <w:ind w:left="875"/>
      </w:pPr>
      <w:r>
        <w:rPr>
          <w:w w:val="105"/>
        </w:rPr>
        <w:t>PLACEMENT.</w:t>
      </w:r>
    </w:p>
    <w:p w14:paraId="7BEE2E1B" w14:textId="77777777" w:rsidR="00FF64DA" w:rsidRDefault="00FF64DA" w:rsidP="004F6AB0">
      <w:pPr>
        <w:pStyle w:val="Zkladntext"/>
        <w:rPr>
          <w:b/>
          <w:sz w:val="23"/>
        </w:rPr>
      </w:pPr>
    </w:p>
    <w:p w14:paraId="7B6BB3B2" w14:textId="4F894D53" w:rsidR="00FF64DA" w:rsidRDefault="001C1CE4" w:rsidP="001C1CE4">
      <w:pPr>
        <w:pStyle w:val="Zkladntext"/>
        <w:ind w:left="864" w:right="758" w:hanging="587"/>
      </w:pPr>
      <w:r>
        <w:rPr>
          <w:noProof/>
          <w:position w:val="-16"/>
          <w:lang w:val="cs-CZ" w:eastAsia="cs-CZ"/>
        </w:rPr>
        <w:drawing>
          <wp:inline distT="0" distB="0" distL="0" distR="0" wp14:anchorId="675CBF4E" wp14:editId="6C23F1D1">
            <wp:extent cx="222504" cy="191262"/>
            <wp:effectExtent l="0" t="0" r="0" b="0"/>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21" cstate="print"/>
                    <a:stretch>
                      <a:fillRect/>
                    </a:stretch>
                  </pic:blipFill>
                  <pic:spPr>
                    <a:xfrm>
                      <a:off x="0" y="0"/>
                      <a:ext cx="222504" cy="191262"/>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WHEN</w:t>
      </w:r>
      <w:r>
        <w:rPr>
          <w:spacing w:val="-15"/>
          <w:w w:val="105"/>
        </w:rPr>
        <w:t xml:space="preserve"> </w:t>
      </w:r>
      <w:r>
        <w:rPr>
          <w:w w:val="105"/>
        </w:rPr>
        <w:t>WORKING</w:t>
      </w:r>
      <w:r>
        <w:rPr>
          <w:spacing w:val="-15"/>
          <w:w w:val="105"/>
        </w:rPr>
        <w:t xml:space="preserve"> </w:t>
      </w:r>
      <w:r>
        <w:rPr>
          <w:w w:val="105"/>
        </w:rPr>
        <w:t>WITH</w:t>
      </w:r>
      <w:r>
        <w:rPr>
          <w:spacing w:val="-15"/>
          <w:w w:val="105"/>
        </w:rPr>
        <w:t xml:space="preserve"> </w:t>
      </w:r>
      <w:r>
        <w:rPr>
          <w:w w:val="105"/>
        </w:rPr>
        <w:t>THE</w:t>
      </w:r>
      <w:r>
        <w:rPr>
          <w:spacing w:val="-16"/>
          <w:w w:val="105"/>
        </w:rPr>
        <w:t xml:space="preserve"> </w:t>
      </w:r>
      <w:r>
        <w:rPr>
          <w:w w:val="105"/>
        </w:rPr>
        <w:t>WIDE-BELT</w:t>
      </w:r>
      <w:r>
        <w:rPr>
          <w:spacing w:val="-15"/>
          <w:w w:val="105"/>
        </w:rPr>
        <w:t xml:space="preserve"> </w:t>
      </w:r>
      <w:r>
        <w:rPr>
          <w:w w:val="105"/>
        </w:rPr>
        <w:t>GRINDER</w:t>
      </w:r>
      <w:r>
        <w:rPr>
          <w:spacing w:val="-16"/>
          <w:w w:val="105"/>
        </w:rPr>
        <w:t xml:space="preserve"> </w:t>
      </w:r>
      <w:r>
        <w:rPr>
          <w:w w:val="105"/>
        </w:rPr>
        <w:t>LINE</w:t>
      </w:r>
      <w:r>
        <w:rPr>
          <w:spacing w:val="-15"/>
          <w:w w:val="105"/>
        </w:rPr>
        <w:t xml:space="preserve"> </w:t>
      </w:r>
      <w:r>
        <w:rPr>
          <w:b/>
          <w:w w:val="105"/>
        </w:rPr>
        <w:t>MAXX</w:t>
      </w:r>
      <w:r>
        <w:rPr>
          <w:b/>
          <w:spacing w:val="-10"/>
          <w:w w:val="105"/>
        </w:rPr>
        <w:t xml:space="preserve"> </w:t>
      </w:r>
      <w:r>
        <w:rPr>
          <w:b/>
          <w:w w:val="105"/>
        </w:rPr>
        <w:t>4</w:t>
      </w:r>
      <w:r>
        <w:rPr>
          <w:w w:val="105"/>
        </w:rPr>
        <w:t>PROTECTIVE</w:t>
      </w:r>
      <w:r>
        <w:rPr>
          <w:spacing w:val="-16"/>
          <w:w w:val="105"/>
        </w:rPr>
        <w:t xml:space="preserve"> </w:t>
      </w:r>
      <w:r>
        <w:rPr>
          <w:w w:val="105"/>
        </w:rPr>
        <w:t>ANTI-NOISE</w:t>
      </w:r>
      <w:r>
        <w:rPr>
          <w:spacing w:val="-15"/>
          <w:w w:val="105"/>
        </w:rPr>
        <w:t xml:space="preserve"> </w:t>
      </w:r>
      <w:r>
        <w:rPr>
          <w:w w:val="105"/>
        </w:rPr>
        <w:t>AIDS</w:t>
      </w:r>
      <w:r>
        <w:rPr>
          <w:spacing w:val="-15"/>
          <w:w w:val="105"/>
        </w:rPr>
        <w:t xml:space="preserve"> </w:t>
      </w:r>
      <w:r>
        <w:rPr>
          <w:w w:val="105"/>
        </w:rPr>
        <w:t>MUST</w:t>
      </w:r>
      <w:r w:rsidR="004F6AB0">
        <w:rPr>
          <w:w w:val="105"/>
        </w:rPr>
        <w:t xml:space="preserve"> </w:t>
      </w:r>
      <w:r>
        <w:rPr>
          <w:w w:val="105"/>
        </w:rPr>
        <w:t>BE</w:t>
      </w:r>
      <w:r>
        <w:rPr>
          <w:spacing w:val="-13"/>
          <w:w w:val="105"/>
        </w:rPr>
        <w:t xml:space="preserve"> </w:t>
      </w:r>
      <w:r>
        <w:rPr>
          <w:w w:val="105"/>
        </w:rPr>
        <w:t>USED.</w:t>
      </w:r>
      <w:r>
        <w:rPr>
          <w:spacing w:val="31"/>
          <w:w w:val="105"/>
        </w:rPr>
        <w:t xml:space="preserve"> </w:t>
      </w:r>
      <w:r>
        <w:rPr>
          <w:w w:val="105"/>
        </w:rPr>
        <w:t>IN</w:t>
      </w:r>
      <w:r>
        <w:rPr>
          <w:spacing w:val="-13"/>
          <w:w w:val="105"/>
        </w:rPr>
        <w:t xml:space="preserve"> </w:t>
      </w:r>
      <w:r>
        <w:rPr>
          <w:w w:val="105"/>
        </w:rPr>
        <w:t>COMPLIANCE</w:t>
      </w:r>
      <w:r>
        <w:rPr>
          <w:spacing w:val="-13"/>
          <w:w w:val="105"/>
        </w:rPr>
        <w:t xml:space="preserve"> </w:t>
      </w:r>
      <w:r>
        <w:rPr>
          <w:w w:val="105"/>
        </w:rPr>
        <w:t>WITH</w:t>
      </w:r>
      <w:r>
        <w:rPr>
          <w:spacing w:val="-13"/>
          <w:w w:val="105"/>
        </w:rPr>
        <w:t xml:space="preserve"> </w:t>
      </w:r>
      <w:r>
        <w:rPr>
          <w:w w:val="105"/>
        </w:rPr>
        <w:t>RESPECTIVE</w:t>
      </w:r>
      <w:r>
        <w:rPr>
          <w:spacing w:val="-11"/>
          <w:w w:val="105"/>
        </w:rPr>
        <w:t xml:space="preserve"> </w:t>
      </w:r>
      <w:r>
        <w:rPr>
          <w:w w:val="105"/>
        </w:rPr>
        <w:t>NATIONAL</w:t>
      </w:r>
      <w:r>
        <w:rPr>
          <w:spacing w:val="-12"/>
          <w:w w:val="105"/>
        </w:rPr>
        <w:t xml:space="preserve"> </w:t>
      </w:r>
      <w:r>
        <w:rPr>
          <w:w w:val="105"/>
        </w:rPr>
        <w:t>REGULATIONS</w:t>
      </w:r>
      <w:r>
        <w:rPr>
          <w:spacing w:val="-13"/>
          <w:w w:val="105"/>
        </w:rPr>
        <w:t xml:space="preserve"> </w:t>
      </w:r>
      <w:r>
        <w:rPr>
          <w:w w:val="105"/>
        </w:rPr>
        <w:t>ON</w:t>
      </w:r>
      <w:r>
        <w:rPr>
          <w:spacing w:val="-14"/>
          <w:w w:val="105"/>
        </w:rPr>
        <w:t xml:space="preserve"> </w:t>
      </w:r>
      <w:r>
        <w:rPr>
          <w:w w:val="105"/>
        </w:rPr>
        <w:t>NOISE</w:t>
      </w:r>
      <w:r>
        <w:rPr>
          <w:spacing w:val="-11"/>
          <w:w w:val="105"/>
        </w:rPr>
        <w:t xml:space="preserve"> </w:t>
      </w:r>
      <w:r>
        <w:rPr>
          <w:w w:val="105"/>
        </w:rPr>
        <w:t>EMISSION</w:t>
      </w:r>
    </w:p>
    <w:p w14:paraId="6DD9B776" w14:textId="77777777" w:rsidR="00FF64DA" w:rsidRDefault="001C1CE4" w:rsidP="001C1CE4">
      <w:pPr>
        <w:pStyle w:val="Zkladntext"/>
        <w:ind w:left="821" w:right="793" w:hanging="1"/>
      </w:pPr>
      <w:r>
        <w:rPr>
          <w:w w:val="105"/>
        </w:rPr>
        <w:t>LEVELS, NOISE LEVEL AT THE WORKPLACE MUST BE MEASURED, BECAUSE THE TOTAL NOISE LEVEL</w:t>
      </w:r>
      <w:r>
        <w:rPr>
          <w:spacing w:val="-25"/>
          <w:w w:val="105"/>
        </w:rPr>
        <w:t xml:space="preserve"> </w:t>
      </w:r>
      <w:r>
        <w:rPr>
          <w:w w:val="105"/>
        </w:rPr>
        <w:t>INCLUDES</w:t>
      </w:r>
      <w:r>
        <w:rPr>
          <w:spacing w:val="-24"/>
          <w:w w:val="105"/>
        </w:rPr>
        <w:t xml:space="preserve"> </w:t>
      </w:r>
      <w:r>
        <w:rPr>
          <w:w w:val="105"/>
        </w:rPr>
        <w:t>ALL</w:t>
      </w:r>
      <w:r>
        <w:rPr>
          <w:spacing w:val="-25"/>
          <w:w w:val="105"/>
        </w:rPr>
        <w:t xml:space="preserve"> </w:t>
      </w:r>
      <w:r>
        <w:rPr>
          <w:w w:val="105"/>
        </w:rPr>
        <w:t>SOURCES</w:t>
      </w:r>
      <w:r>
        <w:rPr>
          <w:spacing w:val="-25"/>
          <w:w w:val="105"/>
        </w:rPr>
        <w:t xml:space="preserve"> </w:t>
      </w:r>
      <w:r>
        <w:rPr>
          <w:w w:val="105"/>
        </w:rPr>
        <w:t>OF</w:t>
      </w:r>
      <w:r>
        <w:rPr>
          <w:spacing w:val="-24"/>
          <w:w w:val="105"/>
        </w:rPr>
        <w:t xml:space="preserve"> </w:t>
      </w:r>
      <w:r>
        <w:rPr>
          <w:w w:val="105"/>
        </w:rPr>
        <w:t>NOISE</w:t>
      </w:r>
      <w:r>
        <w:rPr>
          <w:spacing w:val="-25"/>
          <w:w w:val="105"/>
        </w:rPr>
        <w:t xml:space="preserve"> </w:t>
      </w:r>
      <w:r>
        <w:rPr>
          <w:w w:val="105"/>
        </w:rPr>
        <w:t>AND</w:t>
      </w:r>
      <w:r>
        <w:rPr>
          <w:spacing w:val="-25"/>
          <w:w w:val="105"/>
        </w:rPr>
        <w:t xml:space="preserve"> </w:t>
      </w:r>
      <w:r>
        <w:rPr>
          <w:w w:val="105"/>
        </w:rPr>
        <w:t>ACOUSTIC</w:t>
      </w:r>
      <w:r>
        <w:rPr>
          <w:spacing w:val="-25"/>
          <w:w w:val="105"/>
        </w:rPr>
        <w:t xml:space="preserve"> </w:t>
      </w:r>
      <w:r>
        <w:rPr>
          <w:w w:val="105"/>
        </w:rPr>
        <w:t>CHARACTERISTICS</w:t>
      </w:r>
      <w:r>
        <w:rPr>
          <w:spacing w:val="-25"/>
          <w:w w:val="105"/>
        </w:rPr>
        <w:t xml:space="preserve"> </w:t>
      </w:r>
      <w:r>
        <w:rPr>
          <w:w w:val="105"/>
        </w:rPr>
        <w:t>OF</w:t>
      </w:r>
      <w:r>
        <w:rPr>
          <w:spacing w:val="-25"/>
          <w:w w:val="105"/>
        </w:rPr>
        <w:t xml:space="preserve"> </w:t>
      </w:r>
      <w:r>
        <w:rPr>
          <w:w w:val="105"/>
        </w:rPr>
        <w:t>GIVEN</w:t>
      </w:r>
      <w:r>
        <w:rPr>
          <w:spacing w:val="-25"/>
          <w:w w:val="105"/>
        </w:rPr>
        <w:t xml:space="preserve"> </w:t>
      </w:r>
      <w:r>
        <w:rPr>
          <w:w w:val="105"/>
        </w:rPr>
        <w:t>PREMISES. BASED ON VALUES MEASURED, FURTHER PRECAUTIONS FOR NOISE EMISSION LEVELS NEED TO BE</w:t>
      </w:r>
      <w:r>
        <w:rPr>
          <w:spacing w:val="-9"/>
          <w:w w:val="105"/>
        </w:rPr>
        <w:t xml:space="preserve"> </w:t>
      </w:r>
      <w:r>
        <w:rPr>
          <w:w w:val="105"/>
        </w:rPr>
        <w:t>DEFINED,</w:t>
      </w:r>
      <w:r>
        <w:rPr>
          <w:spacing w:val="-6"/>
          <w:w w:val="105"/>
        </w:rPr>
        <w:t xml:space="preserve"> </w:t>
      </w:r>
      <w:r>
        <w:rPr>
          <w:w w:val="105"/>
        </w:rPr>
        <w:t>E.G.,</w:t>
      </w:r>
      <w:r>
        <w:rPr>
          <w:spacing w:val="-5"/>
          <w:w w:val="105"/>
        </w:rPr>
        <w:t xml:space="preserve"> </w:t>
      </w:r>
      <w:r>
        <w:rPr>
          <w:w w:val="105"/>
        </w:rPr>
        <w:t>MUTUAL</w:t>
      </w:r>
      <w:r>
        <w:rPr>
          <w:spacing w:val="-8"/>
          <w:w w:val="105"/>
        </w:rPr>
        <w:t xml:space="preserve"> </w:t>
      </w:r>
      <w:r>
        <w:rPr>
          <w:w w:val="105"/>
        </w:rPr>
        <w:t>BLOCKING</w:t>
      </w:r>
      <w:r>
        <w:rPr>
          <w:spacing w:val="-8"/>
          <w:w w:val="105"/>
        </w:rPr>
        <w:t xml:space="preserve"> </w:t>
      </w:r>
      <w:r>
        <w:rPr>
          <w:w w:val="105"/>
        </w:rPr>
        <w:t>OF</w:t>
      </w:r>
      <w:r>
        <w:rPr>
          <w:spacing w:val="-8"/>
          <w:w w:val="105"/>
        </w:rPr>
        <w:t xml:space="preserve"> </w:t>
      </w:r>
      <w:r>
        <w:rPr>
          <w:w w:val="105"/>
        </w:rPr>
        <w:t>INDIVIDUAL</w:t>
      </w:r>
      <w:r>
        <w:rPr>
          <w:spacing w:val="-6"/>
          <w:w w:val="105"/>
        </w:rPr>
        <w:t xml:space="preserve"> </w:t>
      </w:r>
      <w:r>
        <w:rPr>
          <w:w w:val="105"/>
        </w:rPr>
        <w:t>MAIN</w:t>
      </w:r>
      <w:r>
        <w:rPr>
          <w:spacing w:val="-9"/>
          <w:w w:val="105"/>
        </w:rPr>
        <w:t xml:space="preserve"> </w:t>
      </w:r>
      <w:r>
        <w:rPr>
          <w:w w:val="105"/>
        </w:rPr>
        <w:t>SOURCES</w:t>
      </w:r>
      <w:r>
        <w:rPr>
          <w:spacing w:val="-9"/>
          <w:w w:val="105"/>
        </w:rPr>
        <w:t xml:space="preserve"> </w:t>
      </w:r>
      <w:r>
        <w:rPr>
          <w:w w:val="105"/>
        </w:rPr>
        <w:t>OF</w:t>
      </w:r>
      <w:r>
        <w:rPr>
          <w:spacing w:val="-7"/>
          <w:w w:val="105"/>
        </w:rPr>
        <w:t xml:space="preserve"> </w:t>
      </w:r>
      <w:r>
        <w:rPr>
          <w:w w:val="105"/>
        </w:rPr>
        <w:t>NOISE.</w:t>
      </w:r>
    </w:p>
    <w:p w14:paraId="54601730" w14:textId="77777777" w:rsidR="00FF64DA" w:rsidRDefault="00FF64DA">
      <w:pPr>
        <w:pStyle w:val="Zkladntext"/>
        <w:rPr>
          <w:sz w:val="22"/>
        </w:rPr>
      </w:pPr>
    </w:p>
    <w:p w14:paraId="056666E1" w14:textId="77777777" w:rsidR="00FF64DA" w:rsidRDefault="00FF64DA">
      <w:pPr>
        <w:pStyle w:val="Zkladntext"/>
        <w:rPr>
          <w:sz w:val="18"/>
        </w:rPr>
      </w:pPr>
    </w:p>
    <w:p w14:paraId="4485826E" w14:textId="4D95FEDC" w:rsidR="00FF64DA" w:rsidRPr="00F55F4F" w:rsidRDefault="001C1CE4" w:rsidP="00934C68">
      <w:pPr>
        <w:pStyle w:val="Nadpis3"/>
        <w:numPr>
          <w:ilvl w:val="2"/>
          <w:numId w:val="23"/>
        </w:numPr>
      </w:pPr>
      <w:bookmarkStart w:id="11" w:name="_Toc103163092"/>
      <w:r w:rsidRPr="00F55F4F">
        <w:t>SAFETY RULES FOR MACHINE OPERATION</w:t>
      </w:r>
      <w:bookmarkEnd w:id="11"/>
    </w:p>
    <w:p w14:paraId="50E994BF" w14:textId="77777777" w:rsidR="00FF64DA" w:rsidRDefault="00FF64DA">
      <w:pPr>
        <w:pStyle w:val="Zkladntext"/>
        <w:spacing w:before="1"/>
        <w:rPr>
          <w:b/>
          <w:sz w:val="29"/>
        </w:rPr>
      </w:pPr>
    </w:p>
    <w:p w14:paraId="2BFC349C" w14:textId="77777777" w:rsidR="00FF64DA" w:rsidRDefault="001C1CE4" w:rsidP="001C1CE4">
      <w:pPr>
        <w:pStyle w:val="Zkladntext"/>
        <w:ind w:left="868" w:hanging="592"/>
      </w:pPr>
      <w:r>
        <w:rPr>
          <w:noProof/>
          <w:position w:val="-16"/>
          <w:lang w:val="cs-CZ" w:eastAsia="cs-CZ"/>
        </w:rPr>
        <w:drawing>
          <wp:inline distT="0" distB="0" distL="0" distR="0" wp14:anchorId="3A00E101" wp14:editId="4EC4A36D">
            <wp:extent cx="225552" cy="192024"/>
            <wp:effectExtent l="0" t="0" r="0" b="0"/>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22" cstate="print"/>
                    <a:stretch>
                      <a:fillRect/>
                    </a:stretch>
                  </pic:blipFill>
                  <pic:spPr>
                    <a:xfrm>
                      <a:off x="0" y="0"/>
                      <a:ext cx="225552"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BEFORE WORK COMMENCEMENT, ALWAYS PERFORM A REGULAR MACHINE CHECK. FOCUS ON CHECKING</w:t>
      </w:r>
      <w:r>
        <w:rPr>
          <w:spacing w:val="11"/>
          <w:w w:val="105"/>
        </w:rPr>
        <w:t xml:space="preserve"> </w:t>
      </w:r>
      <w:r>
        <w:rPr>
          <w:w w:val="105"/>
        </w:rPr>
        <w:t>THAT</w:t>
      </w:r>
      <w:r>
        <w:rPr>
          <w:spacing w:val="10"/>
          <w:w w:val="105"/>
        </w:rPr>
        <w:t xml:space="preserve"> </w:t>
      </w:r>
      <w:r>
        <w:rPr>
          <w:w w:val="105"/>
        </w:rPr>
        <w:t>THE</w:t>
      </w:r>
      <w:r>
        <w:rPr>
          <w:spacing w:val="10"/>
          <w:w w:val="105"/>
        </w:rPr>
        <w:t xml:space="preserve"> </w:t>
      </w:r>
      <w:r>
        <w:rPr>
          <w:w w:val="105"/>
        </w:rPr>
        <w:t>WORKING</w:t>
      </w:r>
      <w:r>
        <w:rPr>
          <w:spacing w:val="11"/>
          <w:w w:val="105"/>
        </w:rPr>
        <w:t xml:space="preserve"> </w:t>
      </w:r>
      <w:r>
        <w:rPr>
          <w:w w:val="105"/>
        </w:rPr>
        <w:t>ROLLERS</w:t>
      </w:r>
      <w:r>
        <w:rPr>
          <w:spacing w:val="10"/>
          <w:w w:val="105"/>
        </w:rPr>
        <w:t xml:space="preserve"> </w:t>
      </w:r>
      <w:r>
        <w:rPr>
          <w:w w:val="105"/>
        </w:rPr>
        <w:t>ARE</w:t>
      </w:r>
      <w:r>
        <w:rPr>
          <w:spacing w:val="10"/>
          <w:w w:val="105"/>
        </w:rPr>
        <w:t xml:space="preserve"> </w:t>
      </w:r>
      <w:r>
        <w:rPr>
          <w:w w:val="105"/>
        </w:rPr>
        <w:t>NOT</w:t>
      </w:r>
      <w:r>
        <w:rPr>
          <w:spacing w:val="10"/>
          <w:w w:val="105"/>
        </w:rPr>
        <w:t xml:space="preserve"> </w:t>
      </w:r>
      <w:r>
        <w:rPr>
          <w:w w:val="105"/>
        </w:rPr>
        <w:t>DAMAGED</w:t>
      </w:r>
      <w:r>
        <w:rPr>
          <w:spacing w:val="10"/>
          <w:w w:val="105"/>
        </w:rPr>
        <w:t xml:space="preserve"> </w:t>
      </w:r>
      <w:r>
        <w:rPr>
          <w:w w:val="105"/>
        </w:rPr>
        <w:t>AND</w:t>
      </w:r>
      <w:r>
        <w:rPr>
          <w:spacing w:val="11"/>
          <w:w w:val="105"/>
        </w:rPr>
        <w:t xml:space="preserve"> </w:t>
      </w:r>
      <w:r>
        <w:rPr>
          <w:w w:val="105"/>
        </w:rPr>
        <w:t>THE</w:t>
      </w:r>
      <w:r>
        <w:rPr>
          <w:spacing w:val="10"/>
          <w:w w:val="105"/>
        </w:rPr>
        <w:t xml:space="preserve"> </w:t>
      </w:r>
      <w:r>
        <w:rPr>
          <w:w w:val="105"/>
        </w:rPr>
        <w:t>GRINDING</w:t>
      </w:r>
      <w:r>
        <w:rPr>
          <w:spacing w:val="11"/>
          <w:w w:val="105"/>
        </w:rPr>
        <w:t xml:space="preserve"> </w:t>
      </w:r>
      <w:r>
        <w:rPr>
          <w:w w:val="105"/>
        </w:rPr>
        <w:t>BELT</w:t>
      </w:r>
      <w:r>
        <w:rPr>
          <w:spacing w:val="10"/>
          <w:w w:val="105"/>
        </w:rPr>
        <w:t xml:space="preserve"> </w:t>
      </w:r>
      <w:r>
        <w:rPr>
          <w:w w:val="105"/>
        </w:rPr>
        <w:t>IS</w:t>
      </w:r>
      <w:r>
        <w:rPr>
          <w:spacing w:val="10"/>
          <w:w w:val="105"/>
        </w:rPr>
        <w:t xml:space="preserve"> </w:t>
      </w:r>
      <w:r>
        <w:rPr>
          <w:w w:val="105"/>
        </w:rPr>
        <w:t>NOT</w:t>
      </w:r>
    </w:p>
    <w:p w14:paraId="057B1A9E" w14:textId="77777777" w:rsidR="00FF64DA" w:rsidRDefault="001C1CE4" w:rsidP="001C1CE4">
      <w:pPr>
        <w:pStyle w:val="Zkladntext"/>
        <w:ind w:left="227" w:right="761"/>
        <w:jc w:val="both"/>
      </w:pPr>
      <w:r>
        <w:rPr>
          <w:w w:val="105"/>
        </w:rPr>
        <w:t>EITHER DAMAGED OR BLUNT. THE GRINDING BELT MUST BE STRETCHED AND CENTRED BETWEEN THE END SWITCH ARMS (THEY HAVE A CERAMIC ROLLER). THE ROLLERS MUST BE CLEAN AND WITHOUT DAMAGE.</w:t>
      </w:r>
      <w:r>
        <w:rPr>
          <w:spacing w:val="28"/>
          <w:w w:val="105"/>
        </w:rPr>
        <w:t xml:space="preserve"> </w:t>
      </w:r>
      <w:r>
        <w:rPr>
          <w:w w:val="105"/>
        </w:rPr>
        <w:t>DIRECTION</w:t>
      </w:r>
      <w:r>
        <w:rPr>
          <w:spacing w:val="-15"/>
          <w:w w:val="105"/>
        </w:rPr>
        <w:t xml:space="preserve"> </w:t>
      </w:r>
      <w:r>
        <w:rPr>
          <w:w w:val="105"/>
        </w:rPr>
        <w:t>OF</w:t>
      </w:r>
      <w:r>
        <w:rPr>
          <w:spacing w:val="-14"/>
          <w:w w:val="105"/>
        </w:rPr>
        <w:t xml:space="preserve"> </w:t>
      </w:r>
      <w:r>
        <w:rPr>
          <w:w w:val="105"/>
        </w:rPr>
        <w:t>THEIR</w:t>
      </w:r>
      <w:r>
        <w:rPr>
          <w:spacing w:val="-16"/>
          <w:w w:val="105"/>
        </w:rPr>
        <w:t xml:space="preserve"> </w:t>
      </w:r>
      <w:r>
        <w:rPr>
          <w:w w:val="105"/>
        </w:rPr>
        <w:t>MOVEMENT</w:t>
      </w:r>
      <w:r>
        <w:rPr>
          <w:spacing w:val="-14"/>
          <w:w w:val="105"/>
        </w:rPr>
        <w:t xml:space="preserve"> </w:t>
      </w:r>
      <w:r>
        <w:rPr>
          <w:w w:val="105"/>
        </w:rPr>
        <w:t>WHILE</w:t>
      </w:r>
      <w:r>
        <w:rPr>
          <w:spacing w:val="-16"/>
          <w:w w:val="105"/>
        </w:rPr>
        <w:t xml:space="preserve"> </w:t>
      </w:r>
      <w:r>
        <w:rPr>
          <w:w w:val="105"/>
        </w:rPr>
        <w:t>GRINDING</w:t>
      </w:r>
      <w:r>
        <w:rPr>
          <w:spacing w:val="-15"/>
          <w:w w:val="105"/>
        </w:rPr>
        <w:t xml:space="preserve"> </w:t>
      </w:r>
      <w:r>
        <w:rPr>
          <w:w w:val="105"/>
        </w:rPr>
        <w:t>MUST</w:t>
      </w:r>
      <w:r>
        <w:rPr>
          <w:spacing w:val="-14"/>
          <w:w w:val="105"/>
        </w:rPr>
        <w:t xml:space="preserve"> </w:t>
      </w:r>
      <w:r>
        <w:rPr>
          <w:w w:val="105"/>
        </w:rPr>
        <w:t>BE</w:t>
      </w:r>
      <w:r>
        <w:rPr>
          <w:spacing w:val="-15"/>
          <w:w w:val="105"/>
        </w:rPr>
        <w:t xml:space="preserve"> </w:t>
      </w:r>
      <w:r>
        <w:rPr>
          <w:w w:val="105"/>
        </w:rPr>
        <w:t>DESIGNATED</w:t>
      </w:r>
      <w:r>
        <w:rPr>
          <w:spacing w:val="-15"/>
          <w:w w:val="105"/>
        </w:rPr>
        <w:t xml:space="preserve"> </w:t>
      </w:r>
      <w:r>
        <w:rPr>
          <w:w w:val="105"/>
        </w:rPr>
        <w:t>ON</w:t>
      </w:r>
      <w:r>
        <w:rPr>
          <w:spacing w:val="-15"/>
          <w:w w:val="105"/>
        </w:rPr>
        <w:t xml:space="preserve"> </w:t>
      </w:r>
      <w:r>
        <w:rPr>
          <w:w w:val="105"/>
        </w:rPr>
        <w:t>THE</w:t>
      </w:r>
      <w:r>
        <w:rPr>
          <w:spacing w:val="-13"/>
          <w:w w:val="105"/>
        </w:rPr>
        <w:t xml:space="preserve"> </w:t>
      </w:r>
      <w:r>
        <w:rPr>
          <w:w w:val="105"/>
        </w:rPr>
        <w:t>BELTS.</w:t>
      </w:r>
      <w:r>
        <w:rPr>
          <w:spacing w:val="-16"/>
          <w:w w:val="105"/>
        </w:rPr>
        <w:t xml:space="preserve"> </w:t>
      </w:r>
      <w:r>
        <w:rPr>
          <w:w w:val="105"/>
        </w:rPr>
        <w:t>THE BELTS MUST BE MOUNTED ONTO THE MACHINE IN COMPLIANCE WITH MACHINE MOVEMENT – MARKED BY</w:t>
      </w:r>
      <w:r>
        <w:rPr>
          <w:spacing w:val="-5"/>
          <w:w w:val="105"/>
        </w:rPr>
        <w:t xml:space="preserve"> </w:t>
      </w:r>
      <w:r>
        <w:rPr>
          <w:w w:val="105"/>
        </w:rPr>
        <w:t>A</w:t>
      </w:r>
      <w:r>
        <w:rPr>
          <w:spacing w:val="-5"/>
          <w:w w:val="105"/>
        </w:rPr>
        <w:t xml:space="preserve"> </w:t>
      </w:r>
      <w:r>
        <w:rPr>
          <w:w w:val="105"/>
        </w:rPr>
        <w:t>RED</w:t>
      </w:r>
      <w:r>
        <w:rPr>
          <w:spacing w:val="-5"/>
          <w:w w:val="105"/>
        </w:rPr>
        <w:t xml:space="preserve"> </w:t>
      </w:r>
      <w:r>
        <w:rPr>
          <w:w w:val="105"/>
        </w:rPr>
        <w:t>ARROW</w:t>
      </w:r>
      <w:r>
        <w:rPr>
          <w:spacing w:val="-6"/>
          <w:w w:val="105"/>
        </w:rPr>
        <w:t xml:space="preserve"> </w:t>
      </w:r>
      <w:r>
        <w:rPr>
          <w:w w:val="105"/>
        </w:rPr>
        <w:t>(ON</w:t>
      </w:r>
      <w:r>
        <w:rPr>
          <w:spacing w:val="-5"/>
          <w:w w:val="105"/>
        </w:rPr>
        <w:t xml:space="preserve"> </w:t>
      </w:r>
      <w:r>
        <w:rPr>
          <w:w w:val="105"/>
        </w:rPr>
        <w:t>THE</w:t>
      </w:r>
      <w:r>
        <w:rPr>
          <w:spacing w:val="-5"/>
          <w:w w:val="105"/>
        </w:rPr>
        <w:t xml:space="preserve"> </w:t>
      </w:r>
      <w:r>
        <w:rPr>
          <w:w w:val="105"/>
        </w:rPr>
        <w:t>FRONT</w:t>
      </w:r>
      <w:r>
        <w:rPr>
          <w:spacing w:val="-3"/>
          <w:w w:val="105"/>
        </w:rPr>
        <w:t xml:space="preserve"> </w:t>
      </w:r>
      <w:r>
        <w:rPr>
          <w:w w:val="105"/>
        </w:rPr>
        <w:t>PANEL</w:t>
      </w:r>
      <w:r>
        <w:rPr>
          <w:spacing w:val="-3"/>
          <w:w w:val="105"/>
        </w:rPr>
        <w:t xml:space="preserve"> </w:t>
      </w:r>
      <w:r>
        <w:rPr>
          <w:w w:val="105"/>
        </w:rPr>
        <w:t>OF</w:t>
      </w:r>
      <w:r>
        <w:rPr>
          <w:spacing w:val="-5"/>
          <w:w w:val="105"/>
        </w:rPr>
        <w:t xml:space="preserve"> </w:t>
      </w:r>
      <w:r>
        <w:rPr>
          <w:w w:val="105"/>
        </w:rPr>
        <w:t>THE</w:t>
      </w:r>
      <w:r>
        <w:rPr>
          <w:spacing w:val="-5"/>
          <w:w w:val="105"/>
        </w:rPr>
        <w:t xml:space="preserve"> </w:t>
      </w:r>
      <w:r>
        <w:rPr>
          <w:w w:val="105"/>
        </w:rPr>
        <w:t>GRINDING</w:t>
      </w:r>
      <w:r>
        <w:rPr>
          <w:spacing w:val="-5"/>
          <w:w w:val="105"/>
        </w:rPr>
        <w:t xml:space="preserve"> </w:t>
      </w:r>
      <w:r>
        <w:rPr>
          <w:w w:val="105"/>
        </w:rPr>
        <w:t>UNIT).</w:t>
      </w:r>
    </w:p>
    <w:p w14:paraId="5EB8DFFC" w14:textId="77777777" w:rsidR="00FF64DA" w:rsidRDefault="001C1CE4" w:rsidP="001C1CE4">
      <w:pPr>
        <w:pStyle w:val="Zkladntext"/>
        <w:ind w:left="227" w:right="758" w:firstLine="539"/>
        <w:jc w:val="both"/>
      </w:pPr>
      <w:r>
        <w:rPr>
          <w:w w:val="105"/>
        </w:rPr>
        <w:t>ALSO CHECK THE PRESSURE ROLLERS AND PRESSURE BARS; AND RATCHET FUNCTION ON THE FIRST PRESSURE ROLLER THAT PREVENTS BACK EJECTION OF A WORKPIECE. USE HIGH QUALITY GRINDING BELTS WITH PERFECT JOINT, IN COMPLIANCE WITH RULES STATED IN PART 4.1 MACHINE TECHNICAL DATA.</w:t>
      </w:r>
    </w:p>
    <w:p w14:paraId="7575B669" w14:textId="77777777" w:rsidR="00FF64DA" w:rsidRDefault="001C1CE4" w:rsidP="001C1CE4">
      <w:pPr>
        <w:pStyle w:val="Zkladntext"/>
        <w:ind w:left="227" w:right="759" w:firstLine="485"/>
        <w:jc w:val="both"/>
      </w:pPr>
      <w:r>
        <w:rPr>
          <w:w w:val="105"/>
        </w:rPr>
        <w:t>CHECK INPUT VALUE OF PRESSURED AIR. IT IS FORBIDDEN TO TOUCH ANY OF ITS MOVING PARTS WHEN THE MACHINE IS RUNNING. DIRECTION OF THEIR MOVEMENT WHILE GRINDING MUST BE DESIGNATED</w:t>
      </w:r>
      <w:r>
        <w:rPr>
          <w:spacing w:val="-7"/>
          <w:w w:val="105"/>
        </w:rPr>
        <w:t xml:space="preserve"> </w:t>
      </w:r>
      <w:r>
        <w:rPr>
          <w:w w:val="105"/>
        </w:rPr>
        <w:t>ON</w:t>
      </w:r>
      <w:r>
        <w:rPr>
          <w:spacing w:val="-7"/>
          <w:w w:val="105"/>
        </w:rPr>
        <w:t xml:space="preserve"> </w:t>
      </w:r>
      <w:r>
        <w:rPr>
          <w:w w:val="105"/>
        </w:rPr>
        <w:t>THE</w:t>
      </w:r>
      <w:r>
        <w:rPr>
          <w:spacing w:val="-6"/>
          <w:w w:val="105"/>
        </w:rPr>
        <w:t xml:space="preserve"> </w:t>
      </w:r>
      <w:r>
        <w:rPr>
          <w:w w:val="105"/>
        </w:rPr>
        <w:t>BELTS.</w:t>
      </w:r>
      <w:r>
        <w:rPr>
          <w:spacing w:val="-6"/>
          <w:w w:val="105"/>
        </w:rPr>
        <w:t xml:space="preserve"> </w:t>
      </w:r>
      <w:r>
        <w:rPr>
          <w:w w:val="105"/>
        </w:rPr>
        <w:t>THE</w:t>
      </w:r>
      <w:r>
        <w:rPr>
          <w:spacing w:val="-6"/>
          <w:w w:val="105"/>
        </w:rPr>
        <w:t xml:space="preserve"> </w:t>
      </w:r>
      <w:r>
        <w:rPr>
          <w:w w:val="105"/>
        </w:rPr>
        <w:t>BELTS</w:t>
      </w:r>
      <w:r>
        <w:rPr>
          <w:spacing w:val="-6"/>
          <w:w w:val="105"/>
        </w:rPr>
        <w:t xml:space="preserve"> </w:t>
      </w:r>
      <w:r>
        <w:rPr>
          <w:w w:val="105"/>
        </w:rPr>
        <w:t>MUST</w:t>
      </w:r>
      <w:r>
        <w:rPr>
          <w:spacing w:val="-6"/>
          <w:w w:val="105"/>
        </w:rPr>
        <w:t xml:space="preserve"> </w:t>
      </w:r>
      <w:r>
        <w:rPr>
          <w:w w:val="105"/>
        </w:rPr>
        <w:t>BE</w:t>
      </w:r>
      <w:r>
        <w:rPr>
          <w:spacing w:val="-7"/>
          <w:w w:val="105"/>
        </w:rPr>
        <w:t xml:space="preserve"> </w:t>
      </w:r>
      <w:r>
        <w:rPr>
          <w:w w:val="105"/>
        </w:rPr>
        <w:t>MOUNTED</w:t>
      </w:r>
      <w:r>
        <w:rPr>
          <w:spacing w:val="-6"/>
          <w:w w:val="105"/>
        </w:rPr>
        <w:t xml:space="preserve"> </w:t>
      </w:r>
      <w:r>
        <w:rPr>
          <w:w w:val="105"/>
        </w:rPr>
        <w:t>ONTO</w:t>
      </w:r>
      <w:r>
        <w:rPr>
          <w:spacing w:val="-6"/>
          <w:w w:val="105"/>
        </w:rPr>
        <w:t xml:space="preserve"> </w:t>
      </w:r>
      <w:r>
        <w:rPr>
          <w:w w:val="105"/>
        </w:rPr>
        <w:t>THE</w:t>
      </w:r>
      <w:r>
        <w:rPr>
          <w:spacing w:val="-7"/>
          <w:w w:val="105"/>
        </w:rPr>
        <w:t xml:space="preserve"> </w:t>
      </w:r>
      <w:r>
        <w:rPr>
          <w:w w:val="105"/>
        </w:rPr>
        <w:t>MACHINE</w:t>
      </w:r>
      <w:r>
        <w:rPr>
          <w:spacing w:val="-7"/>
          <w:w w:val="105"/>
        </w:rPr>
        <w:t xml:space="preserve"> </w:t>
      </w:r>
      <w:r>
        <w:rPr>
          <w:w w:val="105"/>
        </w:rPr>
        <w:t>IN</w:t>
      </w:r>
      <w:r>
        <w:rPr>
          <w:spacing w:val="-7"/>
          <w:w w:val="105"/>
        </w:rPr>
        <w:t xml:space="preserve"> </w:t>
      </w:r>
      <w:r>
        <w:rPr>
          <w:w w:val="105"/>
        </w:rPr>
        <w:t>COMPLIANCE</w:t>
      </w:r>
      <w:r>
        <w:rPr>
          <w:spacing w:val="-6"/>
          <w:w w:val="105"/>
        </w:rPr>
        <w:t xml:space="preserve"> </w:t>
      </w:r>
      <w:r>
        <w:rPr>
          <w:w w:val="105"/>
        </w:rPr>
        <w:t>WITH MACHINE</w:t>
      </w:r>
      <w:r>
        <w:rPr>
          <w:spacing w:val="-12"/>
          <w:w w:val="105"/>
        </w:rPr>
        <w:t xml:space="preserve"> </w:t>
      </w:r>
      <w:r>
        <w:rPr>
          <w:w w:val="105"/>
        </w:rPr>
        <w:t>MOVEMENT</w:t>
      </w:r>
      <w:r>
        <w:rPr>
          <w:spacing w:val="-11"/>
          <w:w w:val="105"/>
        </w:rPr>
        <w:t xml:space="preserve"> </w:t>
      </w:r>
      <w:r>
        <w:rPr>
          <w:w w:val="105"/>
        </w:rPr>
        <w:t>–</w:t>
      </w:r>
      <w:r>
        <w:rPr>
          <w:spacing w:val="-11"/>
          <w:w w:val="105"/>
        </w:rPr>
        <w:t xml:space="preserve"> </w:t>
      </w:r>
      <w:r>
        <w:rPr>
          <w:w w:val="105"/>
        </w:rPr>
        <w:t>MARKED</w:t>
      </w:r>
      <w:r>
        <w:rPr>
          <w:spacing w:val="-12"/>
          <w:w w:val="105"/>
        </w:rPr>
        <w:t xml:space="preserve"> </w:t>
      </w:r>
      <w:r>
        <w:rPr>
          <w:w w:val="105"/>
        </w:rPr>
        <w:t>BY</w:t>
      </w:r>
      <w:r>
        <w:rPr>
          <w:spacing w:val="-12"/>
          <w:w w:val="105"/>
        </w:rPr>
        <w:t xml:space="preserve"> </w:t>
      </w:r>
      <w:r>
        <w:rPr>
          <w:w w:val="105"/>
        </w:rPr>
        <w:t>A</w:t>
      </w:r>
      <w:r>
        <w:rPr>
          <w:spacing w:val="-12"/>
          <w:w w:val="105"/>
        </w:rPr>
        <w:t xml:space="preserve"> </w:t>
      </w:r>
      <w:r>
        <w:rPr>
          <w:w w:val="105"/>
        </w:rPr>
        <w:t>RED</w:t>
      </w:r>
      <w:r>
        <w:rPr>
          <w:spacing w:val="-13"/>
          <w:w w:val="105"/>
        </w:rPr>
        <w:t xml:space="preserve"> </w:t>
      </w:r>
      <w:r>
        <w:rPr>
          <w:w w:val="105"/>
        </w:rPr>
        <w:t>ARROW</w:t>
      </w:r>
      <w:r>
        <w:rPr>
          <w:spacing w:val="-13"/>
          <w:w w:val="105"/>
        </w:rPr>
        <w:t xml:space="preserve"> </w:t>
      </w:r>
      <w:r>
        <w:rPr>
          <w:w w:val="105"/>
        </w:rPr>
        <w:t>(ON</w:t>
      </w:r>
      <w:r>
        <w:rPr>
          <w:spacing w:val="-13"/>
          <w:w w:val="105"/>
        </w:rPr>
        <w:t xml:space="preserve"> </w:t>
      </w:r>
      <w:r>
        <w:rPr>
          <w:w w:val="105"/>
        </w:rPr>
        <w:t>THE</w:t>
      </w:r>
      <w:r>
        <w:rPr>
          <w:spacing w:val="-12"/>
          <w:w w:val="105"/>
        </w:rPr>
        <w:t xml:space="preserve"> </w:t>
      </w:r>
      <w:r>
        <w:rPr>
          <w:w w:val="105"/>
        </w:rPr>
        <w:t>FRONT</w:t>
      </w:r>
      <w:r>
        <w:rPr>
          <w:spacing w:val="-12"/>
          <w:w w:val="105"/>
        </w:rPr>
        <w:t xml:space="preserve"> </w:t>
      </w:r>
      <w:r>
        <w:rPr>
          <w:w w:val="105"/>
        </w:rPr>
        <w:t>PANEL</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GRINDING</w:t>
      </w:r>
      <w:r>
        <w:rPr>
          <w:spacing w:val="-12"/>
          <w:w w:val="105"/>
        </w:rPr>
        <w:t xml:space="preserve"> </w:t>
      </w:r>
      <w:r>
        <w:rPr>
          <w:w w:val="105"/>
        </w:rPr>
        <w:t>UNIT).</w:t>
      </w:r>
    </w:p>
    <w:p w14:paraId="3FE3E19D" w14:textId="77777777" w:rsidR="00FF64DA" w:rsidRDefault="00FF64DA">
      <w:pPr>
        <w:pStyle w:val="Zkladntext"/>
        <w:spacing w:before="10"/>
        <w:rPr>
          <w:sz w:val="23"/>
        </w:rPr>
      </w:pPr>
    </w:p>
    <w:p w14:paraId="24532D76" w14:textId="77777777" w:rsidR="00FF64DA" w:rsidRDefault="001C1CE4" w:rsidP="001C1CE4">
      <w:pPr>
        <w:pStyle w:val="Zkladntext"/>
        <w:ind w:left="868" w:right="758" w:hanging="592"/>
      </w:pPr>
      <w:r>
        <w:rPr>
          <w:noProof/>
          <w:position w:val="-16"/>
          <w:lang w:val="cs-CZ" w:eastAsia="cs-CZ"/>
        </w:rPr>
        <w:drawing>
          <wp:inline distT="0" distB="0" distL="0" distR="0" wp14:anchorId="68BE720C" wp14:editId="6D2A3450">
            <wp:extent cx="225552" cy="192024"/>
            <wp:effectExtent l="0" t="0" r="0" b="0"/>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22" cstate="print"/>
                    <a:stretch>
                      <a:fillRect/>
                    </a:stretch>
                  </pic:blipFill>
                  <pic:spPr>
                    <a:xfrm>
                      <a:off x="0" y="0"/>
                      <a:ext cx="225552"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BEFORE COMMENCING WORK, CHECK THE FUNCTION OF EMERGENCY MACHINE HALT BY PRESSING THE EMERGENCY STOP BUTTON ON THE FRONT CONTROL PANEL, OR BY SWITCHING</w:t>
      </w:r>
    </w:p>
    <w:p w14:paraId="2603D126" w14:textId="77777777" w:rsidR="00FF64DA" w:rsidRDefault="001C1CE4" w:rsidP="001C1CE4">
      <w:pPr>
        <w:ind w:left="227" w:right="760"/>
        <w:jc w:val="both"/>
        <w:rPr>
          <w:b/>
          <w:sz w:val="19"/>
        </w:rPr>
      </w:pPr>
      <w:r>
        <w:rPr>
          <w:w w:val="105"/>
          <w:sz w:val="19"/>
        </w:rPr>
        <w:t>THE</w:t>
      </w:r>
      <w:r>
        <w:rPr>
          <w:spacing w:val="-15"/>
          <w:w w:val="105"/>
          <w:sz w:val="19"/>
        </w:rPr>
        <w:t xml:space="preserve"> </w:t>
      </w:r>
      <w:r>
        <w:rPr>
          <w:w w:val="105"/>
          <w:sz w:val="19"/>
        </w:rPr>
        <w:t>MAIN</w:t>
      </w:r>
      <w:r>
        <w:rPr>
          <w:spacing w:val="-15"/>
          <w:w w:val="105"/>
          <w:sz w:val="19"/>
        </w:rPr>
        <w:t xml:space="preserve"> </w:t>
      </w:r>
      <w:r>
        <w:rPr>
          <w:w w:val="105"/>
          <w:sz w:val="19"/>
        </w:rPr>
        <w:t>SWITCH</w:t>
      </w:r>
      <w:r>
        <w:rPr>
          <w:spacing w:val="-14"/>
          <w:w w:val="105"/>
          <w:sz w:val="19"/>
        </w:rPr>
        <w:t xml:space="preserve"> </w:t>
      </w:r>
      <w:r>
        <w:rPr>
          <w:w w:val="105"/>
          <w:sz w:val="19"/>
        </w:rPr>
        <w:t>OFF,</w:t>
      </w:r>
      <w:r>
        <w:rPr>
          <w:spacing w:val="-16"/>
          <w:w w:val="105"/>
          <w:sz w:val="19"/>
        </w:rPr>
        <w:t xml:space="preserve"> </w:t>
      </w:r>
      <w:r>
        <w:rPr>
          <w:w w:val="105"/>
          <w:sz w:val="19"/>
        </w:rPr>
        <w:t>OR</w:t>
      </w:r>
      <w:r>
        <w:rPr>
          <w:spacing w:val="-15"/>
          <w:w w:val="105"/>
          <w:sz w:val="19"/>
        </w:rPr>
        <w:t xml:space="preserve"> </w:t>
      </w:r>
      <w:r>
        <w:rPr>
          <w:w w:val="105"/>
          <w:sz w:val="19"/>
        </w:rPr>
        <w:t>DEFLECTING</w:t>
      </w:r>
      <w:r>
        <w:rPr>
          <w:spacing w:val="-15"/>
          <w:w w:val="105"/>
          <w:sz w:val="19"/>
        </w:rPr>
        <w:t xml:space="preserve"> </w:t>
      </w:r>
      <w:r>
        <w:rPr>
          <w:w w:val="105"/>
          <w:sz w:val="19"/>
        </w:rPr>
        <w:t>THE</w:t>
      </w:r>
      <w:r>
        <w:rPr>
          <w:spacing w:val="-15"/>
          <w:w w:val="105"/>
          <w:sz w:val="19"/>
        </w:rPr>
        <w:t xml:space="preserve"> </w:t>
      </w:r>
      <w:r>
        <w:rPr>
          <w:w w:val="105"/>
          <w:sz w:val="19"/>
        </w:rPr>
        <w:t>STOP</w:t>
      </w:r>
      <w:r>
        <w:rPr>
          <w:spacing w:val="-15"/>
          <w:w w:val="105"/>
          <w:sz w:val="19"/>
        </w:rPr>
        <w:t xml:space="preserve"> </w:t>
      </w:r>
      <w:r>
        <w:rPr>
          <w:w w:val="105"/>
          <w:sz w:val="19"/>
        </w:rPr>
        <w:t>BAR.</w:t>
      </w:r>
      <w:r>
        <w:rPr>
          <w:spacing w:val="26"/>
          <w:w w:val="105"/>
          <w:sz w:val="19"/>
        </w:rPr>
        <w:t xml:space="preserve"> </w:t>
      </w:r>
      <w:r>
        <w:rPr>
          <w:w w:val="105"/>
          <w:sz w:val="19"/>
        </w:rPr>
        <w:t>THE</w:t>
      </w:r>
      <w:r>
        <w:rPr>
          <w:spacing w:val="-15"/>
          <w:w w:val="105"/>
          <w:sz w:val="19"/>
        </w:rPr>
        <w:t xml:space="preserve"> </w:t>
      </w:r>
      <w:r>
        <w:rPr>
          <w:w w:val="105"/>
          <w:sz w:val="19"/>
        </w:rPr>
        <w:t>MACHINE</w:t>
      </w:r>
      <w:r>
        <w:rPr>
          <w:spacing w:val="-15"/>
          <w:w w:val="105"/>
          <w:sz w:val="19"/>
        </w:rPr>
        <w:t xml:space="preserve"> </w:t>
      </w:r>
      <w:r>
        <w:rPr>
          <w:w w:val="105"/>
          <w:sz w:val="19"/>
        </w:rPr>
        <w:t>MUST</w:t>
      </w:r>
      <w:r>
        <w:rPr>
          <w:spacing w:val="-15"/>
          <w:w w:val="105"/>
          <w:sz w:val="19"/>
        </w:rPr>
        <w:t xml:space="preserve"> </w:t>
      </w:r>
      <w:r>
        <w:rPr>
          <w:w w:val="105"/>
          <w:sz w:val="19"/>
        </w:rPr>
        <w:t>STOP</w:t>
      </w:r>
      <w:r>
        <w:rPr>
          <w:spacing w:val="-16"/>
          <w:w w:val="105"/>
          <w:sz w:val="19"/>
        </w:rPr>
        <w:t xml:space="preserve"> </w:t>
      </w:r>
      <w:r>
        <w:rPr>
          <w:w w:val="105"/>
          <w:sz w:val="19"/>
        </w:rPr>
        <w:t>WITHIN</w:t>
      </w:r>
      <w:r>
        <w:rPr>
          <w:spacing w:val="-14"/>
          <w:w w:val="105"/>
          <w:sz w:val="19"/>
        </w:rPr>
        <w:t xml:space="preserve"> </w:t>
      </w:r>
      <w:r>
        <w:rPr>
          <w:w w:val="105"/>
          <w:sz w:val="19"/>
        </w:rPr>
        <w:t>10</w:t>
      </w:r>
      <w:r>
        <w:rPr>
          <w:spacing w:val="-15"/>
          <w:w w:val="105"/>
          <w:sz w:val="19"/>
        </w:rPr>
        <w:t xml:space="preserve"> </w:t>
      </w:r>
      <w:r>
        <w:rPr>
          <w:w w:val="105"/>
          <w:sz w:val="19"/>
        </w:rPr>
        <w:t xml:space="preserve">SECONDS. </w:t>
      </w:r>
      <w:r>
        <w:rPr>
          <w:b/>
          <w:w w:val="105"/>
          <w:sz w:val="19"/>
        </w:rPr>
        <w:t>THE</w:t>
      </w:r>
      <w:r>
        <w:rPr>
          <w:b/>
          <w:spacing w:val="-8"/>
          <w:w w:val="105"/>
          <w:sz w:val="19"/>
        </w:rPr>
        <w:t xml:space="preserve"> </w:t>
      </w:r>
      <w:r>
        <w:rPr>
          <w:b/>
          <w:w w:val="105"/>
          <w:sz w:val="19"/>
        </w:rPr>
        <w:t>MACHINE</w:t>
      </w:r>
      <w:r>
        <w:rPr>
          <w:b/>
          <w:spacing w:val="-9"/>
          <w:w w:val="105"/>
          <w:sz w:val="19"/>
        </w:rPr>
        <w:t xml:space="preserve"> </w:t>
      </w:r>
      <w:r>
        <w:rPr>
          <w:b/>
          <w:w w:val="105"/>
          <w:sz w:val="19"/>
        </w:rPr>
        <w:t>MUST</w:t>
      </w:r>
      <w:r>
        <w:rPr>
          <w:b/>
          <w:spacing w:val="-9"/>
          <w:w w:val="105"/>
          <w:sz w:val="19"/>
        </w:rPr>
        <w:t xml:space="preserve"> </w:t>
      </w:r>
      <w:r>
        <w:rPr>
          <w:b/>
          <w:w w:val="105"/>
          <w:sz w:val="19"/>
        </w:rPr>
        <w:t>NOT</w:t>
      </w:r>
      <w:r>
        <w:rPr>
          <w:b/>
          <w:spacing w:val="-9"/>
          <w:w w:val="105"/>
          <w:sz w:val="19"/>
        </w:rPr>
        <w:t xml:space="preserve"> </w:t>
      </w:r>
      <w:r>
        <w:rPr>
          <w:b/>
          <w:w w:val="105"/>
          <w:sz w:val="19"/>
        </w:rPr>
        <w:t>BE</w:t>
      </w:r>
      <w:r>
        <w:rPr>
          <w:b/>
          <w:spacing w:val="-9"/>
          <w:w w:val="105"/>
          <w:sz w:val="19"/>
        </w:rPr>
        <w:t xml:space="preserve"> </w:t>
      </w:r>
      <w:r>
        <w:rPr>
          <w:b/>
          <w:w w:val="105"/>
          <w:sz w:val="19"/>
        </w:rPr>
        <w:t>USED</w:t>
      </w:r>
      <w:r>
        <w:rPr>
          <w:b/>
          <w:spacing w:val="-9"/>
          <w:w w:val="105"/>
          <w:sz w:val="19"/>
        </w:rPr>
        <w:t xml:space="preserve"> </w:t>
      </w:r>
      <w:r>
        <w:rPr>
          <w:b/>
          <w:w w:val="105"/>
          <w:sz w:val="19"/>
        </w:rPr>
        <w:t>IF</w:t>
      </w:r>
      <w:r>
        <w:rPr>
          <w:b/>
          <w:spacing w:val="-8"/>
          <w:w w:val="105"/>
          <w:sz w:val="19"/>
        </w:rPr>
        <w:t xml:space="preserve"> </w:t>
      </w:r>
      <w:r>
        <w:rPr>
          <w:b/>
          <w:w w:val="105"/>
          <w:sz w:val="19"/>
        </w:rPr>
        <w:t>THE</w:t>
      </w:r>
      <w:r>
        <w:rPr>
          <w:b/>
          <w:spacing w:val="-8"/>
          <w:w w:val="105"/>
          <w:sz w:val="19"/>
        </w:rPr>
        <w:t xml:space="preserve"> </w:t>
      </w:r>
      <w:r>
        <w:rPr>
          <w:b/>
          <w:w w:val="105"/>
          <w:sz w:val="19"/>
        </w:rPr>
        <w:t>EMERGENCY</w:t>
      </w:r>
      <w:r>
        <w:rPr>
          <w:b/>
          <w:spacing w:val="-7"/>
          <w:w w:val="105"/>
          <w:sz w:val="19"/>
        </w:rPr>
        <w:t xml:space="preserve"> </w:t>
      </w:r>
      <w:r>
        <w:rPr>
          <w:b/>
          <w:w w:val="105"/>
          <w:sz w:val="19"/>
        </w:rPr>
        <w:t>BRAKE</w:t>
      </w:r>
      <w:r>
        <w:rPr>
          <w:b/>
          <w:spacing w:val="-8"/>
          <w:w w:val="105"/>
          <w:sz w:val="19"/>
        </w:rPr>
        <w:t xml:space="preserve"> </w:t>
      </w:r>
      <w:r>
        <w:rPr>
          <w:b/>
          <w:w w:val="105"/>
          <w:sz w:val="19"/>
        </w:rPr>
        <w:t>DOES</w:t>
      </w:r>
      <w:r>
        <w:rPr>
          <w:b/>
          <w:spacing w:val="-8"/>
          <w:w w:val="105"/>
          <w:sz w:val="19"/>
        </w:rPr>
        <w:t xml:space="preserve"> </w:t>
      </w:r>
      <w:r>
        <w:rPr>
          <w:b/>
          <w:w w:val="105"/>
          <w:sz w:val="19"/>
        </w:rPr>
        <w:t>NOT</w:t>
      </w:r>
      <w:r>
        <w:rPr>
          <w:b/>
          <w:spacing w:val="-9"/>
          <w:w w:val="105"/>
          <w:sz w:val="19"/>
        </w:rPr>
        <w:t xml:space="preserve"> </w:t>
      </w:r>
      <w:r>
        <w:rPr>
          <w:b/>
          <w:w w:val="105"/>
          <w:sz w:val="19"/>
        </w:rPr>
        <w:t>STOP</w:t>
      </w:r>
      <w:r>
        <w:rPr>
          <w:b/>
          <w:spacing w:val="-9"/>
          <w:w w:val="105"/>
          <w:sz w:val="19"/>
        </w:rPr>
        <w:t xml:space="preserve"> </w:t>
      </w:r>
      <w:r>
        <w:rPr>
          <w:b/>
          <w:w w:val="105"/>
          <w:sz w:val="19"/>
        </w:rPr>
        <w:t>IT</w:t>
      </w:r>
      <w:r>
        <w:rPr>
          <w:b/>
          <w:spacing w:val="-8"/>
          <w:w w:val="105"/>
          <w:sz w:val="19"/>
        </w:rPr>
        <w:t xml:space="preserve"> </w:t>
      </w:r>
      <w:r>
        <w:rPr>
          <w:b/>
          <w:w w:val="105"/>
          <w:sz w:val="19"/>
        </w:rPr>
        <w:t>WITHIN</w:t>
      </w:r>
      <w:r>
        <w:rPr>
          <w:b/>
          <w:spacing w:val="-8"/>
          <w:w w:val="105"/>
          <w:sz w:val="19"/>
        </w:rPr>
        <w:t xml:space="preserve"> </w:t>
      </w:r>
      <w:r>
        <w:rPr>
          <w:b/>
          <w:w w:val="105"/>
          <w:sz w:val="19"/>
        </w:rPr>
        <w:t>10</w:t>
      </w:r>
      <w:r>
        <w:rPr>
          <w:b/>
          <w:spacing w:val="-8"/>
          <w:w w:val="105"/>
          <w:sz w:val="19"/>
        </w:rPr>
        <w:t xml:space="preserve"> </w:t>
      </w:r>
      <w:r>
        <w:rPr>
          <w:b/>
          <w:w w:val="105"/>
          <w:sz w:val="19"/>
        </w:rPr>
        <w:t>SECONDS, OR IF THE EMERGENCY BRAKE DOES NOT</w:t>
      </w:r>
      <w:r>
        <w:rPr>
          <w:b/>
          <w:spacing w:val="-25"/>
          <w:w w:val="105"/>
          <w:sz w:val="19"/>
        </w:rPr>
        <w:t xml:space="preserve"> </w:t>
      </w:r>
      <w:r>
        <w:rPr>
          <w:b/>
          <w:w w:val="105"/>
          <w:sz w:val="19"/>
        </w:rPr>
        <w:t>WORK.</w:t>
      </w:r>
    </w:p>
    <w:p w14:paraId="7B7B6B01" w14:textId="77777777" w:rsidR="00FF64DA" w:rsidRDefault="00FF64DA">
      <w:pPr>
        <w:spacing w:line="247" w:lineRule="auto"/>
        <w:jc w:val="both"/>
        <w:rPr>
          <w:sz w:val="19"/>
        </w:rPr>
      </w:pPr>
    </w:p>
    <w:p w14:paraId="48C4FB26" w14:textId="77777777" w:rsidR="001C1CE4" w:rsidRDefault="001C1CE4">
      <w:pPr>
        <w:spacing w:line="247" w:lineRule="auto"/>
        <w:jc w:val="both"/>
        <w:rPr>
          <w:sz w:val="19"/>
        </w:rPr>
      </w:pPr>
    </w:p>
    <w:p w14:paraId="47E3CF53" w14:textId="77777777" w:rsidR="001C1CE4" w:rsidRDefault="001C1CE4">
      <w:pPr>
        <w:spacing w:line="247" w:lineRule="auto"/>
        <w:jc w:val="both"/>
        <w:rPr>
          <w:sz w:val="19"/>
        </w:rPr>
      </w:pPr>
      <w:r>
        <w:rPr>
          <w:noProof/>
          <w:lang w:val="cs-CZ" w:eastAsia="cs-CZ"/>
        </w:rPr>
        <w:drawing>
          <wp:anchor distT="0" distB="0" distL="0" distR="0" simplePos="0" relativeHeight="251703808" behindDoc="0" locked="0" layoutInCell="1" allowOverlap="1" wp14:anchorId="0725C7DE" wp14:editId="4F714B37">
            <wp:simplePos x="0" y="0"/>
            <wp:positionH relativeFrom="page">
              <wp:posOffset>556895</wp:posOffset>
            </wp:positionH>
            <wp:positionV relativeFrom="page">
              <wp:posOffset>1148715</wp:posOffset>
            </wp:positionV>
            <wp:extent cx="225425" cy="191135"/>
            <wp:effectExtent l="0" t="0" r="0" b="0"/>
            <wp:wrapNone/>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23" cstate="print"/>
                    <a:stretch>
                      <a:fillRect/>
                    </a:stretch>
                  </pic:blipFill>
                  <pic:spPr>
                    <a:xfrm>
                      <a:off x="0" y="0"/>
                      <a:ext cx="225425" cy="191135"/>
                    </a:xfrm>
                    <a:prstGeom prst="rect">
                      <a:avLst/>
                    </a:prstGeom>
                  </pic:spPr>
                </pic:pic>
              </a:graphicData>
            </a:graphic>
          </wp:anchor>
        </w:drawing>
      </w:r>
    </w:p>
    <w:p w14:paraId="099579EC" w14:textId="77777777" w:rsidR="00FF64DA" w:rsidRDefault="001C1CE4">
      <w:pPr>
        <w:pStyle w:val="Zkladntext"/>
        <w:spacing w:before="98" w:line="244" w:lineRule="auto"/>
        <w:ind w:left="227" w:right="761"/>
        <w:jc w:val="both"/>
      </w:pPr>
      <w:r>
        <w:rPr>
          <w:w w:val="105"/>
        </w:rPr>
        <w:t xml:space="preserve">         THE WIDE-BELT GRINDER LINE MAXX 4MUST NOT BE USED WITHOUT PERFECTLY FASTENED COVERS AND</w:t>
      </w:r>
      <w:r>
        <w:rPr>
          <w:spacing w:val="-16"/>
          <w:w w:val="105"/>
        </w:rPr>
        <w:t xml:space="preserve"> </w:t>
      </w:r>
      <w:r>
        <w:rPr>
          <w:w w:val="105"/>
        </w:rPr>
        <w:t>CLOSED</w:t>
      </w:r>
      <w:r>
        <w:rPr>
          <w:spacing w:val="-17"/>
          <w:w w:val="105"/>
        </w:rPr>
        <w:t xml:space="preserve"> </w:t>
      </w:r>
      <w:r>
        <w:rPr>
          <w:w w:val="105"/>
        </w:rPr>
        <w:t>SIDE</w:t>
      </w:r>
      <w:r>
        <w:rPr>
          <w:spacing w:val="-17"/>
          <w:w w:val="105"/>
        </w:rPr>
        <w:t xml:space="preserve"> </w:t>
      </w:r>
      <w:r>
        <w:rPr>
          <w:w w:val="105"/>
        </w:rPr>
        <w:t>DOORS.</w:t>
      </w:r>
      <w:r>
        <w:rPr>
          <w:spacing w:val="23"/>
          <w:w w:val="105"/>
        </w:rPr>
        <w:t xml:space="preserve"> </w:t>
      </w:r>
      <w:r>
        <w:rPr>
          <w:w w:val="105"/>
        </w:rPr>
        <w:t>UPPER</w:t>
      </w:r>
      <w:r>
        <w:rPr>
          <w:spacing w:val="-16"/>
          <w:w w:val="105"/>
        </w:rPr>
        <w:t xml:space="preserve"> </w:t>
      </w:r>
      <w:r>
        <w:rPr>
          <w:w w:val="105"/>
        </w:rPr>
        <w:t>COVER</w:t>
      </w:r>
      <w:r>
        <w:rPr>
          <w:spacing w:val="-16"/>
          <w:w w:val="105"/>
        </w:rPr>
        <w:t xml:space="preserve"> </w:t>
      </w:r>
      <w:r>
        <w:rPr>
          <w:w w:val="105"/>
        </w:rPr>
        <w:t>OPENING</w:t>
      </w:r>
      <w:r>
        <w:rPr>
          <w:spacing w:val="-16"/>
          <w:w w:val="105"/>
        </w:rPr>
        <w:t xml:space="preserve"> </w:t>
      </w:r>
      <w:r>
        <w:rPr>
          <w:w w:val="105"/>
        </w:rPr>
        <w:t>IS</w:t>
      </w:r>
      <w:r>
        <w:rPr>
          <w:spacing w:val="-16"/>
          <w:w w:val="105"/>
        </w:rPr>
        <w:t xml:space="preserve"> </w:t>
      </w:r>
      <w:r>
        <w:rPr>
          <w:w w:val="105"/>
        </w:rPr>
        <w:t>PREVENTED</w:t>
      </w:r>
      <w:r>
        <w:rPr>
          <w:spacing w:val="-17"/>
          <w:w w:val="105"/>
        </w:rPr>
        <w:t xml:space="preserve"> </w:t>
      </w:r>
      <w:r>
        <w:rPr>
          <w:w w:val="105"/>
        </w:rPr>
        <w:t>BY</w:t>
      </w:r>
      <w:r>
        <w:rPr>
          <w:spacing w:val="-15"/>
          <w:w w:val="105"/>
        </w:rPr>
        <w:t xml:space="preserve"> </w:t>
      </w:r>
      <w:r>
        <w:rPr>
          <w:w w:val="105"/>
        </w:rPr>
        <w:t>A</w:t>
      </w:r>
      <w:r>
        <w:rPr>
          <w:spacing w:val="-16"/>
          <w:w w:val="105"/>
        </w:rPr>
        <w:t xml:space="preserve"> </w:t>
      </w:r>
      <w:r>
        <w:rPr>
          <w:w w:val="105"/>
        </w:rPr>
        <w:t>SAFETY</w:t>
      </w:r>
      <w:r>
        <w:rPr>
          <w:spacing w:val="-17"/>
          <w:w w:val="105"/>
        </w:rPr>
        <w:t xml:space="preserve"> </w:t>
      </w:r>
      <w:r>
        <w:rPr>
          <w:w w:val="105"/>
        </w:rPr>
        <w:t>LOCKING</w:t>
      </w:r>
      <w:r>
        <w:rPr>
          <w:spacing w:val="-16"/>
          <w:w w:val="105"/>
        </w:rPr>
        <w:t xml:space="preserve"> </w:t>
      </w:r>
      <w:r>
        <w:rPr>
          <w:w w:val="105"/>
        </w:rPr>
        <w:t>SWITCH.</w:t>
      </w:r>
      <w:r>
        <w:rPr>
          <w:spacing w:val="23"/>
          <w:w w:val="105"/>
        </w:rPr>
        <w:t xml:space="preserve"> </w:t>
      </w:r>
      <w:r>
        <w:rPr>
          <w:w w:val="105"/>
        </w:rPr>
        <w:t>THE RIGHT</w:t>
      </w:r>
      <w:r>
        <w:rPr>
          <w:spacing w:val="-14"/>
          <w:w w:val="105"/>
        </w:rPr>
        <w:t xml:space="preserve"> </w:t>
      </w:r>
      <w:r>
        <w:rPr>
          <w:w w:val="105"/>
        </w:rPr>
        <w:t>HAND</w:t>
      </w:r>
      <w:r>
        <w:rPr>
          <w:spacing w:val="-14"/>
          <w:w w:val="105"/>
        </w:rPr>
        <w:t xml:space="preserve"> </w:t>
      </w:r>
      <w:r>
        <w:rPr>
          <w:w w:val="105"/>
        </w:rPr>
        <w:t>SIDE</w:t>
      </w:r>
      <w:r>
        <w:rPr>
          <w:spacing w:val="-14"/>
          <w:w w:val="105"/>
        </w:rPr>
        <w:t xml:space="preserve"> </w:t>
      </w:r>
      <w:r>
        <w:rPr>
          <w:w w:val="105"/>
        </w:rPr>
        <w:t>DOOR</w:t>
      </w:r>
      <w:r>
        <w:rPr>
          <w:spacing w:val="-15"/>
          <w:w w:val="105"/>
        </w:rPr>
        <w:t xml:space="preserve"> </w:t>
      </w:r>
      <w:r>
        <w:rPr>
          <w:w w:val="105"/>
        </w:rPr>
        <w:t>BY</w:t>
      </w:r>
      <w:r>
        <w:rPr>
          <w:spacing w:val="-13"/>
          <w:w w:val="105"/>
        </w:rPr>
        <w:t xml:space="preserve"> </w:t>
      </w:r>
      <w:r>
        <w:rPr>
          <w:w w:val="105"/>
        </w:rPr>
        <w:t>THE</w:t>
      </w:r>
      <w:r>
        <w:rPr>
          <w:spacing w:val="-14"/>
          <w:w w:val="105"/>
        </w:rPr>
        <w:t xml:space="preserve"> </w:t>
      </w:r>
      <w:r>
        <w:rPr>
          <w:w w:val="105"/>
        </w:rPr>
        <w:t>ELECTRICAL</w:t>
      </w:r>
      <w:r>
        <w:rPr>
          <w:spacing w:val="-13"/>
          <w:w w:val="105"/>
        </w:rPr>
        <w:t xml:space="preserve"> </w:t>
      </w:r>
      <w:r>
        <w:rPr>
          <w:w w:val="105"/>
        </w:rPr>
        <w:t>CONTROL</w:t>
      </w:r>
      <w:r>
        <w:rPr>
          <w:spacing w:val="-14"/>
          <w:w w:val="105"/>
        </w:rPr>
        <w:t xml:space="preserve"> </w:t>
      </w:r>
      <w:r>
        <w:rPr>
          <w:w w:val="105"/>
        </w:rPr>
        <w:t>PANEL</w:t>
      </w:r>
      <w:r>
        <w:rPr>
          <w:spacing w:val="-14"/>
          <w:w w:val="105"/>
        </w:rPr>
        <w:t xml:space="preserve"> </w:t>
      </w:r>
      <w:r>
        <w:rPr>
          <w:w w:val="105"/>
        </w:rPr>
        <w:t>IS</w:t>
      </w:r>
      <w:r>
        <w:rPr>
          <w:spacing w:val="-13"/>
          <w:w w:val="105"/>
        </w:rPr>
        <w:t xml:space="preserve"> </w:t>
      </w:r>
      <w:r>
        <w:rPr>
          <w:w w:val="105"/>
        </w:rPr>
        <w:t>LOCKED</w:t>
      </w:r>
      <w:r>
        <w:rPr>
          <w:spacing w:val="-14"/>
          <w:w w:val="105"/>
        </w:rPr>
        <w:t xml:space="preserve"> </w:t>
      </w:r>
      <w:r>
        <w:rPr>
          <w:w w:val="105"/>
        </w:rPr>
        <w:t>BY</w:t>
      </w:r>
      <w:r>
        <w:rPr>
          <w:spacing w:val="-14"/>
          <w:w w:val="105"/>
        </w:rPr>
        <w:t xml:space="preserve"> </w:t>
      </w:r>
      <w:r>
        <w:rPr>
          <w:w w:val="105"/>
        </w:rPr>
        <w:t>A</w:t>
      </w:r>
      <w:r>
        <w:rPr>
          <w:spacing w:val="-13"/>
          <w:w w:val="105"/>
        </w:rPr>
        <w:t xml:space="preserve"> </w:t>
      </w:r>
      <w:r>
        <w:rPr>
          <w:w w:val="105"/>
        </w:rPr>
        <w:t>SAFETY</w:t>
      </w:r>
      <w:r>
        <w:rPr>
          <w:spacing w:val="-15"/>
          <w:w w:val="105"/>
        </w:rPr>
        <w:t xml:space="preserve"> </w:t>
      </w:r>
      <w:r>
        <w:rPr>
          <w:w w:val="105"/>
        </w:rPr>
        <w:t>SWITCH.</w:t>
      </w:r>
      <w:r>
        <w:rPr>
          <w:spacing w:val="28"/>
          <w:w w:val="105"/>
        </w:rPr>
        <w:t xml:space="preserve"> </w:t>
      </w:r>
      <w:r>
        <w:rPr>
          <w:w w:val="105"/>
        </w:rPr>
        <w:t>NEVER REMOVE</w:t>
      </w:r>
      <w:r>
        <w:rPr>
          <w:spacing w:val="-16"/>
          <w:w w:val="105"/>
        </w:rPr>
        <w:t xml:space="preserve"> </w:t>
      </w:r>
      <w:r>
        <w:rPr>
          <w:w w:val="105"/>
        </w:rPr>
        <w:t>THE</w:t>
      </w:r>
      <w:r>
        <w:rPr>
          <w:spacing w:val="-15"/>
          <w:w w:val="105"/>
        </w:rPr>
        <w:t xml:space="preserve"> </w:t>
      </w:r>
      <w:r>
        <w:rPr>
          <w:w w:val="105"/>
        </w:rPr>
        <w:t>COVERS,</w:t>
      </w:r>
      <w:r>
        <w:rPr>
          <w:spacing w:val="-15"/>
          <w:w w:val="105"/>
        </w:rPr>
        <w:t xml:space="preserve"> </w:t>
      </w:r>
      <w:r>
        <w:rPr>
          <w:w w:val="105"/>
        </w:rPr>
        <w:t>OR</w:t>
      </w:r>
      <w:r>
        <w:rPr>
          <w:spacing w:val="-15"/>
          <w:w w:val="105"/>
        </w:rPr>
        <w:t xml:space="preserve"> </w:t>
      </w:r>
      <w:r>
        <w:rPr>
          <w:w w:val="105"/>
        </w:rPr>
        <w:t>OPEN</w:t>
      </w:r>
      <w:r>
        <w:rPr>
          <w:spacing w:val="-15"/>
          <w:w w:val="105"/>
        </w:rPr>
        <w:t xml:space="preserve"> </w:t>
      </w:r>
      <w:r>
        <w:rPr>
          <w:w w:val="105"/>
        </w:rPr>
        <w:t>THE</w:t>
      </w:r>
      <w:r>
        <w:rPr>
          <w:spacing w:val="-16"/>
          <w:w w:val="105"/>
        </w:rPr>
        <w:t xml:space="preserve"> </w:t>
      </w:r>
      <w:r>
        <w:rPr>
          <w:w w:val="105"/>
        </w:rPr>
        <w:t>SIDE</w:t>
      </w:r>
      <w:r>
        <w:rPr>
          <w:spacing w:val="-16"/>
          <w:w w:val="105"/>
        </w:rPr>
        <w:t xml:space="preserve"> </w:t>
      </w:r>
      <w:r>
        <w:rPr>
          <w:w w:val="105"/>
        </w:rPr>
        <w:t>DOOR</w:t>
      </w:r>
      <w:r>
        <w:rPr>
          <w:spacing w:val="-16"/>
          <w:w w:val="105"/>
        </w:rPr>
        <w:t xml:space="preserve"> </w:t>
      </w:r>
      <w:r>
        <w:rPr>
          <w:w w:val="105"/>
        </w:rPr>
        <w:t>OR</w:t>
      </w:r>
      <w:r>
        <w:rPr>
          <w:spacing w:val="-16"/>
          <w:w w:val="105"/>
        </w:rPr>
        <w:t xml:space="preserve"> </w:t>
      </w:r>
      <w:r>
        <w:rPr>
          <w:w w:val="105"/>
        </w:rPr>
        <w:t>UPPER</w:t>
      </w:r>
      <w:r>
        <w:rPr>
          <w:spacing w:val="-16"/>
          <w:w w:val="105"/>
        </w:rPr>
        <w:t xml:space="preserve"> </w:t>
      </w:r>
      <w:r>
        <w:rPr>
          <w:w w:val="105"/>
        </w:rPr>
        <w:t>COVER,</w:t>
      </w:r>
      <w:r>
        <w:rPr>
          <w:spacing w:val="-14"/>
          <w:w w:val="105"/>
        </w:rPr>
        <w:t xml:space="preserve"> </w:t>
      </w:r>
      <w:r>
        <w:rPr>
          <w:w w:val="105"/>
        </w:rPr>
        <w:t>WHEN</w:t>
      </w:r>
      <w:r>
        <w:rPr>
          <w:spacing w:val="-15"/>
          <w:w w:val="105"/>
        </w:rPr>
        <w:t xml:space="preserve"> </w:t>
      </w:r>
      <w:r>
        <w:rPr>
          <w:w w:val="105"/>
        </w:rPr>
        <w:t>THE</w:t>
      </w:r>
      <w:r>
        <w:rPr>
          <w:spacing w:val="-15"/>
          <w:w w:val="105"/>
        </w:rPr>
        <w:t xml:space="preserve"> </w:t>
      </w:r>
      <w:r>
        <w:rPr>
          <w:w w:val="105"/>
        </w:rPr>
        <w:t>MACHINE</w:t>
      </w:r>
      <w:r>
        <w:rPr>
          <w:spacing w:val="-15"/>
          <w:w w:val="105"/>
        </w:rPr>
        <w:t xml:space="preserve"> </w:t>
      </w:r>
      <w:r>
        <w:rPr>
          <w:w w:val="105"/>
        </w:rPr>
        <w:t>IS</w:t>
      </w:r>
      <w:r>
        <w:rPr>
          <w:spacing w:val="-14"/>
          <w:w w:val="105"/>
        </w:rPr>
        <w:t xml:space="preserve"> </w:t>
      </w:r>
      <w:r>
        <w:rPr>
          <w:w w:val="105"/>
        </w:rPr>
        <w:t>RUNNING.</w:t>
      </w:r>
    </w:p>
    <w:p w14:paraId="4673133F" w14:textId="77777777" w:rsidR="001C1CE4" w:rsidRDefault="001C1CE4">
      <w:pPr>
        <w:pStyle w:val="Zkladntext"/>
        <w:spacing w:before="23" w:line="478" w:lineRule="exact"/>
        <w:ind w:left="917" w:right="758" w:hanging="52"/>
        <w:rPr>
          <w:w w:val="105"/>
        </w:rPr>
      </w:pPr>
      <w:r>
        <w:rPr>
          <w:noProof/>
          <w:lang w:val="cs-CZ" w:eastAsia="cs-CZ"/>
        </w:rPr>
        <w:drawing>
          <wp:anchor distT="0" distB="0" distL="0" distR="0" simplePos="0" relativeHeight="251710976" behindDoc="0" locked="0" layoutInCell="1" allowOverlap="1" wp14:anchorId="485F6654" wp14:editId="0EE58D32">
            <wp:simplePos x="0" y="0"/>
            <wp:positionH relativeFrom="page">
              <wp:posOffset>556895</wp:posOffset>
            </wp:positionH>
            <wp:positionV relativeFrom="paragraph">
              <wp:posOffset>116646</wp:posOffset>
            </wp:positionV>
            <wp:extent cx="224028" cy="192785"/>
            <wp:effectExtent l="0" t="0" r="0" b="0"/>
            <wp:wrapNone/>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24" cstate="print"/>
                    <a:stretch>
                      <a:fillRect/>
                    </a:stretch>
                  </pic:blipFill>
                  <pic:spPr>
                    <a:xfrm>
                      <a:off x="0" y="0"/>
                      <a:ext cx="224028" cy="192785"/>
                    </a:xfrm>
                    <a:prstGeom prst="rect">
                      <a:avLst/>
                    </a:prstGeom>
                  </pic:spPr>
                </pic:pic>
              </a:graphicData>
            </a:graphic>
          </wp:anchor>
        </w:drawing>
      </w:r>
      <w:r>
        <w:rPr>
          <w:w w:val="105"/>
        </w:rPr>
        <w:t>USE</w:t>
      </w:r>
      <w:r>
        <w:rPr>
          <w:spacing w:val="-27"/>
          <w:w w:val="105"/>
        </w:rPr>
        <w:t xml:space="preserve"> </w:t>
      </w:r>
      <w:r>
        <w:rPr>
          <w:w w:val="105"/>
        </w:rPr>
        <w:t>OF</w:t>
      </w:r>
      <w:r>
        <w:rPr>
          <w:spacing w:val="-27"/>
          <w:w w:val="105"/>
        </w:rPr>
        <w:t xml:space="preserve"> </w:t>
      </w:r>
      <w:r>
        <w:rPr>
          <w:w w:val="105"/>
        </w:rPr>
        <w:t>MACHINES</w:t>
      </w:r>
      <w:r>
        <w:rPr>
          <w:spacing w:val="-27"/>
          <w:w w:val="105"/>
        </w:rPr>
        <w:t xml:space="preserve"> </w:t>
      </w:r>
      <w:r>
        <w:rPr>
          <w:w w:val="105"/>
        </w:rPr>
        <w:t>WITH</w:t>
      </w:r>
      <w:r>
        <w:rPr>
          <w:spacing w:val="-27"/>
          <w:w w:val="105"/>
        </w:rPr>
        <w:t xml:space="preserve"> </w:t>
      </w:r>
      <w:r>
        <w:rPr>
          <w:w w:val="105"/>
        </w:rPr>
        <w:t>FUNCTIONLESS</w:t>
      </w:r>
      <w:r>
        <w:rPr>
          <w:spacing w:val="-27"/>
          <w:w w:val="105"/>
        </w:rPr>
        <w:t xml:space="preserve"> </w:t>
      </w:r>
      <w:r>
        <w:rPr>
          <w:w w:val="105"/>
        </w:rPr>
        <w:t>INTERLOCK</w:t>
      </w:r>
      <w:r>
        <w:rPr>
          <w:spacing w:val="-27"/>
          <w:w w:val="105"/>
        </w:rPr>
        <w:t xml:space="preserve"> </w:t>
      </w:r>
      <w:r>
        <w:rPr>
          <w:w w:val="105"/>
        </w:rPr>
        <w:t>MECHANISM</w:t>
      </w:r>
      <w:r>
        <w:rPr>
          <w:spacing w:val="-27"/>
          <w:w w:val="105"/>
        </w:rPr>
        <w:t xml:space="preserve"> </w:t>
      </w:r>
      <w:r>
        <w:rPr>
          <w:w w:val="105"/>
        </w:rPr>
        <w:t>OF</w:t>
      </w:r>
      <w:r>
        <w:rPr>
          <w:spacing w:val="-26"/>
          <w:w w:val="105"/>
        </w:rPr>
        <w:t xml:space="preserve"> </w:t>
      </w:r>
      <w:r>
        <w:rPr>
          <w:w w:val="105"/>
        </w:rPr>
        <w:t>INPUT</w:t>
      </w:r>
      <w:r>
        <w:rPr>
          <w:spacing w:val="-27"/>
          <w:w w:val="105"/>
        </w:rPr>
        <w:t xml:space="preserve"> </w:t>
      </w:r>
      <w:r>
        <w:rPr>
          <w:w w:val="105"/>
        </w:rPr>
        <w:t>THRUST</w:t>
      </w:r>
      <w:r>
        <w:rPr>
          <w:spacing w:val="-27"/>
          <w:w w:val="105"/>
        </w:rPr>
        <w:t xml:space="preserve"> </w:t>
      </w:r>
      <w:r>
        <w:rPr>
          <w:w w:val="105"/>
        </w:rPr>
        <w:t>ROLLERS</w:t>
      </w:r>
      <w:r>
        <w:rPr>
          <w:spacing w:val="-27"/>
          <w:w w:val="105"/>
        </w:rPr>
        <w:t xml:space="preserve"> </w:t>
      </w:r>
      <w:r>
        <w:rPr>
          <w:w w:val="105"/>
        </w:rPr>
        <w:t>BY</w:t>
      </w:r>
    </w:p>
    <w:p w14:paraId="47B640C9" w14:textId="77777777" w:rsidR="001C1CE4" w:rsidRDefault="001C1CE4">
      <w:pPr>
        <w:pStyle w:val="Zkladntext"/>
        <w:spacing w:before="23" w:line="478" w:lineRule="exact"/>
        <w:ind w:left="917" w:right="758" w:hanging="52"/>
        <w:rPr>
          <w:w w:val="105"/>
        </w:rPr>
      </w:pPr>
    </w:p>
    <w:p w14:paraId="35E04440" w14:textId="77777777" w:rsidR="00FF64DA" w:rsidRDefault="001C1CE4" w:rsidP="001C1CE4">
      <w:pPr>
        <w:pStyle w:val="Zkladntext"/>
        <w:ind w:right="758"/>
      </w:pPr>
      <w:r>
        <w:rPr>
          <w:spacing w:val="-1"/>
          <w:w w:val="102"/>
        </w:rPr>
        <w:t xml:space="preserve">     </w:t>
      </w:r>
      <w:r>
        <w:rPr>
          <w:noProof/>
          <w:spacing w:val="-1"/>
          <w:w w:val="102"/>
          <w:position w:val="-17"/>
          <w:lang w:val="cs-CZ" w:eastAsia="cs-CZ"/>
        </w:rPr>
        <w:drawing>
          <wp:inline distT="0" distB="0" distL="0" distR="0" wp14:anchorId="17666120" wp14:editId="4DA8D7AD">
            <wp:extent cx="222504" cy="191261"/>
            <wp:effectExtent l="0" t="0" r="0" b="0"/>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25" cstate="print"/>
                    <a:stretch>
                      <a:fillRect/>
                    </a:stretch>
                  </pic:blipFill>
                  <pic:spPr>
                    <a:xfrm>
                      <a:off x="0" y="0"/>
                      <a:ext cx="222504" cy="191261"/>
                    </a:xfrm>
                    <a:prstGeom prst="rect">
                      <a:avLst/>
                    </a:prstGeom>
                  </pic:spPr>
                </pic:pic>
              </a:graphicData>
            </a:graphic>
          </wp:inline>
        </w:drawing>
      </w:r>
      <w:r>
        <w:rPr>
          <w:spacing w:val="-1"/>
          <w:w w:val="102"/>
        </w:rPr>
        <w:t xml:space="preserve"> </w:t>
      </w:r>
      <w:r>
        <w:rPr>
          <w:rFonts w:ascii="Times New Roman"/>
          <w:spacing w:val="-1"/>
          <w:w w:val="102"/>
        </w:rPr>
        <w:t xml:space="preserve">    </w:t>
      </w:r>
      <w:r>
        <w:rPr>
          <w:rFonts w:ascii="Times New Roman"/>
          <w:spacing w:val="-3"/>
          <w:w w:val="102"/>
        </w:rPr>
        <w:t xml:space="preserve"> </w:t>
      </w:r>
      <w:r>
        <w:rPr>
          <w:w w:val="105"/>
        </w:rPr>
        <w:t>WHEN</w:t>
      </w:r>
      <w:r>
        <w:rPr>
          <w:spacing w:val="16"/>
          <w:w w:val="105"/>
        </w:rPr>
        <w:t xml:space="preserve"> </w:t>
      </w:r>
      <w:r>
        <w:rPr>
          <w:w w:val="105"/>
        </w:rPr>
        <w:t>WORKING</w:t>
      </w:r>
      <w:r>
        <w:rPr>
          <w:spacing w:val="17"/>
          <w:w w:val="105"/>
        </w:rPr>
        <w:t xml:space="preserve"> </w:t>
      </w:r>
      <w:r>
        <w:rPr>
          <w:w w:val="105"/>
        </w:rPr>
        <w:t>ON</w:t>
      </w:r>
      <w:r>
        <w:rPr>
          <w:spacing w:val="16"/>
          <w:w w:val="105"/>
        </w:rPr>
        <w:t xml:space="preserve"> </w:t>
      </w:r>
      <w:r>
        <w:rPr>
          <w:w w:val="105"/>
        </w:rPr>
        <w:t>THE</w:t>
      </w:r>
      <w:r>
        <w:rPr>
          <w:spacing w:val="16"/>
          <w:w w:val="105"/>
        </w:rPr>
        <w:t xml:space="preserve"> </w:t>
      </w:r>
      <w:r>
        <w:rPr>
          <w:w w:val="105"/>
        </w:rPr>
        <w:t>MACHINE,</w:t>
      </w:r>
      <w:r>
        <w:rPr>
          <w:spacing w:val="16"/>
          <w:w w:val="105"/>
        </w:rPr>
        <w:t xml:space="preserve"> </w:t>
      </w:r>
      <w:r>
        <w:rPr>
          <w:w w:val="105"/>
        </w:rPr>
        <w:t>WEAR</w:t>
      </w:r>
      <w:r>
        <w:rPr>
          <w:spacing w:val="16"/>
          <w:w w:val="105"/>
        </w:rPr>
        <w:t xml:space="preserve"> </w:t>
      </w:r>
      <w:r>
        <w:rPr>
          <w:w w:val="105"/>
        </w:rPr>
        <w:t>WORK</w:t>
      </w:r>
      <w:r>
        <w:rPr>
          <w:spacing w:val="16"/>
          <w:w w:val="105"/>
        </w:rPr>
        <w:t xml:space="preserve"> </w:t>
      </w:r>
      <w:r>
        <w:rPr>
          <w:w w:val="105"/>
        </w:rPr>
        <w:t>CLOTHES</w:t>
      </w:r>
      <w:r>
        <w:rPr>
          <w:spacing w:val="16"/>
          <w:w w:val="105"/>
        </w:rPr>
        <w:t xml:space="preserve"> </w:t>
      </w:r>
      <w:r>
        <w:rPr>
          <w:w w:val="105"/>
        </w:rPr>
        <w:t>WITH</w:t>
      </w:r>
      <w:r>
        <w:rPr>
          <w:spacing w:val="17"/>
          <w:w w:val="105"/>
        </w:rPr>
        <w:t xml:space="preserve"> </w:t>
      </w:r>
      <w:r>
        <w:rPr>
          <w:w w:val="105"/>
        </w:rPr>
        <w:t>FASTENED</w:t>
      </w:r>
      <w:r>
        <w:rPr>
          <w:spacing w:val="16"/>
          <w:w w:val="105"/>
        </w:rPr>
        <w:t xml:space="preserve"> </w:t>
      </w:r>
      <w:r>
        <w:rPr>
          <w:w w:val="105"/>
        </w:rPr>
        <w:t>CUFFLINKS;</w:t>
      </w:r>
    </w:p>
    <w:p w14:paraId="77A70DEF" w14:textId="77777777" w:rsidR="00FF64DA" w:rsidRDefault="001C1CE4" w:rsidP="001C1CE4">
      <w:pPr>
        <w:pStyle w:val="Zkladntext"/>
        <w:ind w:left="1502"/>
      </w:pPr>
      <w:r>
        <w:rPr>
          <w:w w:val="105"/>
        </w:rPr>
        <w:t>REMOVE ANY BRACELETS, PENDANTS, RINGS, AND WATCHES. REMOVE OR FASTEN LOOSE</w:t>
      </w:r>
    </w:p>
    <w:p w14:paraId="5ECE7CFD" w14:textId="77777777" w:rsidR="00FF64DA" w:rsidRDefault="001C1CE4" w:rsidP="001C1CE4">
      <w:pPr>
        <w:pStyle w:val="Zkladntext"/>
        <w:ind w:left="227" w:right="761"/>
        <w:jc w:val="both"/>
      </w:pPr>
      <w:r>
        <w:rPr>
          <w:w w:val="105"/>
        </w:rPr>
        <w:t>SECTIONS OF CLOTHING. A LEATHER APRON MUST BE WORN ON ALL OPERATION STATIONS. WHILE WORKING, USE ALL PRESCRIBED WORK AIDS IN COMPLIANCE WITH RESPECTIVE NATIONAL REGULATIONS, SUCH AS WORK SHOES AND PROTECTIVE GOGGLES.</w:t>
      </w:r>
    </w:p>
    <w:p w14:paraId="329DD6CB" w14:textId="77777777" w:rsidR="00FF64DA" w:rsidRDefault="00FF64DA" w:rsidP="001C1CE4">
      <w:pPr>
        <w:pStyle w:val="Zkladntext"/>
        <w:rPr>
          <w:sz w:val="23"/>
        </w:rPr>
      </w:pPr>
    </w:p>
    <w:p w14:paraId="6C45FE43" w14:textId="77777777" w:rsidR="00FF64DA" w:rsidRDefault="001C1CE4" w:rsidP="001C1CE4">
      <w:pPr>
        <w:pStyle w:val="Zkladntext"/>
        <w:ind w:left="863" w:right="758" w:hanging="587"/>
      </w:pPr>
      <w:r>
        <w:rPr>
          <w:noProof/>
          <w:position w:val="-16"/>
          <w:lang w:val="cs-CZ" w:eastAsia="cs-CZ"/>
        </w:rPr>
        <w:drawing>
          <wp:inline distT="0" distB="0" distL="0" distR="0" wp14:anchorId="6166D386" wp14:editId="40CDA70D">
            <wp:extent cx="222504" cy="191262"/>
            <wp:effectExtent l="0" t="0" r="0" b="0"/>
            <wp:docPr id="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png"/>
                    <pic:cNvPicPr/>
                  </pic:nvPicPr>
                  <pic:blipFill>
                    <a:blip r:embed="rId21" cstate="print"/>
                    <a:stretch>
                      <a:fillRect/>
                    </a:stretch>
                  </pic:blipFill>
                  <pic:spPr>
                    <a:xfrm>
                      <a:off x="0" y="0"/>
                      <a:ext cx="222504" cy="191262"/>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OPERATOR MUST NOT STAND IN THE AXIS OF WORKPIECE LOADING AND UNLOADING SINCE IN CERTAIN CASES (WRONG LOADING, LOADING OF MULTIPLE PIECES, PART</w:t>
      </w:r>
      <w:r>
        <w:rPr>
          <w:spacing w:val="38"/>
          <w:w w:val="105"/>
        </w:rPr>
        <w:t xml:space="preserve"> </w:t>
      </w:r>
      <w:r>
        <w:rPr>
          <w:w w:val="105"/>
        </w:rPr>
        <w:t>MALFROMATION,</w:t>
      </w:r>
    </w:p>
    <w:p w14:paraId="54384C58" w14:textId="77777777" w:rsidR="00FF64DA" w:rsidRDefault="001C1CE4" w:rsidP="001C1CE4">
      <w:pPr>
        <w:pStyle w:val="Zkladntext"/>
        <w:ind w:left="227"/>
      </w:pPr>
      <w:r>
        <w:rPr>
          <w:w w:val="105"/>
        </w:rPr>
        <w:t>PARALLE GRINDING ETC.) THE WORKPIECE MIGHT EJECT.</w:t>
      </w:r>
    </w:p>
    <w:p w14:paraId="0ED5BD7D" w14:textId="77777777" w:rsidR="00FF64DA" w:rsidRDefault="00FF64DA" w:rsidP="001C1CE4">
      <w:pPr>
        <w:pStyle w:val="Zkladntext"/>
        <w:rPr>
          <w:sz w:val="24"/>
        </w:rPr>
      </w:pPr>
    </w:p>
    <w:p w14:paraId="38D31F01" w14:textId="77777777" w:rsidR="00FF64DA" w:rsidRDefault="001C1CE4" w:rsidP="001C1CE4">
      <w:pPr>
        <w:pStyle w:val="Zkladntext"/>
        <w:ind w:left="868" w:hanging="590"/>
      </w:pPr>
      <w:r>
        <w:rPr>
          <w:noProof/>
          <w:position w:val="-15"/>
          <w:lang w:val="cs-CZ" w:eastAsia="cs-CZ"/>
        </w:rPr>
        <w:drawing>
          <wp:inline distT="0" distB="0" distL="0" distR="0" wp14:anchorId="2C8E82BA" wp14:editId="7239EDB6">
            <wp:extent cx="224028" cy="192024"/>
            <wp:effectExtent l="0" t="0" r="0" b="0"/>
            <wp:docPr id="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png"/>
                    <pic:cNvPicPr/>
                  </pic:nvPicPr>
                  <pic:blipFill>
                    <a:blip r:embed="rId14" cstate="print"/>
                    <a:stretch>
                      <a:fillRect/>
                    </a:stretch>
                  </pic:blipFill>
                  <pic:spPr>
                    <a:xfrm>
                      <a:off x="0" y="0"/>
                      <a:ext cx="224028"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PERSONS</w:t>
      </w:r>
      <w:r>
        <w:rPr>
          <w:spacing w:val="-7"/>
          <w:w w:val="105"/>
        </w:rPr>
        <w:t xml:space="preserve"> </w:t>
      </w:r>
      <w:r>
        <w:rPr>
          <w:w w:val="105"/>
        </w:rPr>
        <w:t>UNDER</w:t>
      </w:r>
      <w:r>
        <w:rPr>
          <w:spacing w:val="-7"/>
          <w:w w:val="105"/>
        </w:rPr>
        <w:t xml:space="preserve"> </w:t>
      </w:r>
      <w:r>
        <w:rPr>
          <w:w w:val="105"/>
        </w:rPr>
        <w:t>THE</w:t>
      </w:r>
      <w:r>
        <w:rPr>
          <w:spacing w:val="-7"/>
          <w:w w:val="105"/>
        </w:rPr>
        <w:t xml:space="preserve"> </w:t>
      </w:r>
      <w:r>
        <w:rPr>
          <w:w w:val="105"/>
        </w:rPr>
        <w:t>INFLUENCE</w:t>
      </w:r>
      <w:r>
        <w:rPr>
          <w:spacing w:val="-7"/>
          <w:w w:val="105"/>
        </w:rPr>
        <w:t xml:space="preserve"> </w:t>
      </w:r>
      <w:r>
        <w:rPr>
          <w:w w:val="105"/>
        </w:rPr>
        <w:t>OF</w:t>
      </w:r>
      <w:r>
        <w:rPr>
          <w:spacing w:val="-8"/>
          <w:w w:val="105"/>
        </w:rPr>
        <w:t xml:space="preserve"> </w:t>
      </w:r>
      <w:r>
        <w:rPr>
          <w:w w:val="105"/>
        </w:rPr>
        <w:t>ALCOHOL</w:t>
      </w:r>
      <w:r>
        <w:rPr>
          <w:spacing w:val="-7"/>
          <w:w w:val="105"/>
        </w:rPr>
        <w:t xml:space="preserve"> </w:t>
      </w:r>
      <w:r>
        <w:rPr>
          <w:w w:val="105"/>
        </w:rPr>
        <w:t>OR</w:t>
      </w:r>
      <w:r>
        <w:rPr>
          <w:spacing w:val="-7"/>
          <w:w w:val="105"/>
        </w:rPr>
        <w:t xml:space="preserve"> </w:t>
      </w:r>
      <w:r>
        <w:rPr>
          <w:w w:val="105"/>
        </w:rPr>
        <w:t>DRUGS</w:t>
      </w:r>
      <w:r>
        <w:rPr>
          <w:spacing w:val="-9"/>
          <w:w w:val="105"/>
        </w:rPr>
        <w:t xml:space="preserve"> </w:t>
      </w:r>
      <w:r>
        <w:rPr>
          <w:w w:val="105"/>
        </w:rPr>
        <w:t>ARE</w:t>
      </w:r>
      <w:r>
        <w:rPr>
          <w:spacing w:val="-7"/>
          <w:w w:val="105"/>
        </w:rPr>
        <w:t xml:space="preserve"> </w:t>
      </w:r>
      <w:r>
        <w:rPr>
          <w:w w:val="105"/>
        </w:rPr>
        <w:t>NOT</w:t>
      </w:r>
      <w:r>
        <w:rPr>
          <w:spacing w:val="-7"/>
          <w:w w:val="105"/>
        </w:rPr>
        <w:t xml:space="preserve"> </w:t>
      </w:r>
      <w:r>
        <w:rPr>
          <w:w w:val="105"/>
        </w:rPr>
        <w:t>ALLOWED</w:t>
      </w:r>
      <w:r>
        <w:rPr>
          <w:spacing w:val="-9"/>
          <w:w w:val="105"/>
        </w:rPr>
        <w:t xml:space="preserve"> </w:t>
      </w:r>
      <w:r>
        <w:rPr>
          <w:w w:val="105"/>
        </w:rPr>
        <w:t>TO</w:t>
      </w:r>
      <w:r>
        <w:rPr>
          <w:spacing w:val="-7"/>
          <w:w w:val="105"/>
        </w:rPr>
        <w:t xml:space="preserve"> </w:t>
      </w:r>
      <w:r>
        <w:rPr>
          <w:w w:val="105"/>
        </w:rPr>
        <w:t>OPERATE</w:t>
      </w:r>
      <w:r>
        <w:rPr>
          <w:spacing w:val="-7"/>
          <w:w w:val="105"/>
        </w:rPr>
        <w:t xml:space="preserve"> </w:t>
      </w:r>
      <w:r>
        <w:rPr>
          <w:w w:val="105"/>
        </w:rPr>
        <w:t>THE MACHINE.</w:t>
      </w:r>
    </w:p>
    <w:p w14:paraId="165944DB" w14:textId="77777777" w:rsidR="00FF64DA" w:rsidRDefault="001C1CE4">
      <w:pPr>
        <w:pStyle w:val="Zkladntext"/>
        <w:spacing w:before="176"/>
        <w:ind w:left="277"/>
        <w:rPr>
          <w:w w:val="105"/>
        </w:rPr>
      </w:pPr>
      <w:r>
        <w:rPr>
          <w:noProof/>
          <w:position w:val="-5"/>
          <w:lang w:val="cs-CZ" w:eastAsia="cs-CZ"/>
        </w:rPr>
        <w:drawing>
          <wp:inline distT="0" distB="0" distL="0" distR="0" wp14:anchorId="33615EA5" wp14:editId="3978BFC7">
            <wp:extent cx="224028" cy="192786"/>
            <wp:effectExtent l="0" t="0" r="0" b="0"/>
            <wp:docPr id="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png"/>
                    <pic:cNvPicPr/>
                  </pic:nvPicPr>
                  <pic:blipFill>
                    <a:blip r:embed="rId24" cstate="print"/>
                    <a:stretch>
                      <a:fillRect/>
                    </a:stretch>
                  </pic:blipFill>
                  <pic:spPr>
                    <a:xfrm>
                      <a:off x="0" y="0"/>
                      <a:ext cx="224028" cy="192786"/>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DURING</w:t>
      </w:r>
      <w:r>
        <w:rPr>
          <w:spacing w:val="-9"/>
          <w:w w:val="105"/>
        </w:rPr>
        <w:t xml:space="preserve"> </w:t>
      </w:r>
      <w:r>
        <w:rPr>
          <w:w w:val="105"/>
        </w:rPr>
        <w:t>THE</w:t>
      </w:r>
      <w:r>
        <w:rPr>
          <w:spacing w:val="-9"/>
          <w:w w:val="105"/>
        </w:rPr>
        <w:t xml:space="preserve"> </w:t>
      </w:r>
      <w:r>
        <w:rPr>
          <w:w w:val="105"/>
        </w:rPr>
        <w:t>MACHINE</w:t>
      </w:r>
      <w:r>
        <w:rPr>
          <w:spacing w:val="-9"/>
          <w:w w:val="105"/>
        </w:rPr>
        <w:t xml:space="preserve"> </w:t>
      </w:r>
      <w:r>
        <w:rPr>
          <w:w w:val="105"/>
        </w:rPr>
        <w:t>OPERATION</w:t>
      </w:r>
      <w:r>
        <w:rPr>
          <w:spacing w:val="-9"/>
          <w:w w:val="105"/>
        </w:rPr>
        <w:t xml:space="preserve"> </w:t>
      </w:r>
      <w:r>
        <w:rPr>
          <w:w w:val="105"/>
        </w:rPr>
        <w:t>IT</w:t>
      </w:r>
      <w:r>
        <w:rPr>
          <w:spacing w:val="-9"/>
          <w:w w:val="105"/>
        </w:rPr>
        <w:t xml:space="preserve"> </w:t>
      </w:r>
      <w:r>
        <w:rPr>
          <w:w w:val="105"/>
        </w:rPr>
        <w:t>IS</w:t>
      </w:r>
      <w:r>
        <w:rPr>
          <w:spacing w:val="-7"/>
          <w:w w:val="105"/>
        </w:rPr>
        <w:t xml:space="preserve"> </w:t>
      </w:r>
      <w:r>
        <w:rPr>
          <w:w w:val="105"/>
        </w:rPr>
        <w:t>PROHIBITED</w:t>
      </w:r>
      <w:r>
        <w:rPr>
          <w:spacing w:val="-9"/>
          <w:w w:val="105"/>
        </w:rPr>
        <w:t xml:space="preserve"> </w:t>
      </w:r>
      <w:r>
        <w:rPr>
          <w:w w:val="105"/>
        </w:rPr>
        <w:t>TO</w:t>
      </w:r>
      <w:r>
        <w:rPr>
          <w:spacing w:val="-9"/>
          <w:w w:val="105"/>
        </w:rPr>
        <w:t xml:space="preserve"> </w:t>
      </w:r>
      <w:r>
        <w:rPr>
          <w:w w:val="105"/>
        </w:rPr>
        <w:t>TOUCH</w:t>
      </w:r>
      <w:r>
        <w:rPr>
          <w:spacing w:val="-9"/>
          <w:w w:val="105"/>
        </w:rPr>
        <w:t xml:space="preserve"> </w:t>
      </w:r>
      <w:r>
        <w:rPr>
          <w:w w:val="105"/>
        </w:rPr>
        <w:t>ANY</w:t>
      </w:r>
      <w:r>
        <w:rPr>
          <w:spacing w:val="-7"/>
          <w:w w:val="105"/>
        </w:rPr>
        <w:t xml:space="preserve"> </w:t>
      </w:r>
      <w:r>
        <w:rPr>
          <w:w w:val="105"/>
        </w:rPr>
        <w:t>OF</w:t>
      </w:r>
      <w:r>
        <w:rPr>
          <w:spacing w:val="-9"/>
          <w:w w:val="105"/>
        </w:rPr>
        <w:t xml:space="preserve"> </w:t>
      </w:r>
      <w:r>
        <w:rPr>
          <w:w w:val="105"/>
        </w:rPr>
        <w:t>ITS</w:t>
      </w:r>
      <w:r>
        <w:rPr>
          <w:spacing w:val="-9"/>
          <w:w w:val="105"/>
        </w:rPr>
        <w:t xml:space="preserve"> </w:t>
      </w:r>
      <w:r>
        <w:rPr>
          <w:w w:val="105"/>
        </w:rPr>
        <w:t>MOVING</w:t>
      </w:r>
      <w:r>
        <w:rPr>
          <w:spacing w:val="-9"/>
          <w:w w:val="105"/>
        </w:rPr>
        <w:t xml:space="preserve"> </w:t>
      </w:r>
      <w:r>
        <w:rPr>
          <w:w w:val="105"/>
        </w:rPr>
        <w:t>PARTS.</w:t>
      </w:r>
    </w:p>
    <w:p w14:paraId="79B330B7" w14:textId="77777777" w:rsidR="001C1CE4" w:rsidRDefault="001C1CE4">
      <w:pPr>
        <w:pStyle w:val="Zkladntext"/>
        <w:spacing w:before="176"/>
        <w:ind w:left="277"/>
      </w:pPr>
    </w:p>
    <w:p w14:paraId="6A60CE4B" w14:textId="77777777" w:rsidR="00FF64DA" w:rsidRDefault="001C1CE4" w:rsidP="001C1CE4">
      <w:pPr>
        <w:pStyle w:val="Zkladntext"/>
        <w:ind w:left="227" w:right="760" w:firstLine="113"/>
      </w:pPr>
      <w:r>
        <w:rPr>
          <w:noProof/>
          <w:position w:val="-7"/>
          <w:lang w:val="cs-CZ" w:eastAsia="cs-CZ"/>
        </w:rPr>
        <w:drawing>
          <wp:inline distT="0" distB="0" distL="0" distR="0" wp14:anchorId="6861F4FB" wp14:editId="11002A29">
            <wp:extent cx="222504" cy="191262"/>
            <wp:effectExtent l="0" t="0" r="0" b="0"/>
            <wp:docPr id="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21" cstate="print"/>
                    <a:stretch>
                      <a:fillRect/>
                    </a:stretch>
                  </pic:blipFill>
                  <pic:spPr>
                    <a:xfrm>
                      <a:off x="0" y="0"/>
                      <a:ext cx="222504" cy="191262"/>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w w:val="105"/>
        </w:rPr>
        <w:t>NEVER PLACE YOUR HANDS ON EITHER FRONT OR BACK SIDE OF THE TABLE;</w:t>
      </w:r>
      <w:r>
        <w:rPr>
          <w:spacing w:val="21"/>
          <w:w w:val="105"/>
        </w:rPr>
        <w:t xml:space="preserve"> </w:t>
      </w:r>
      <w:r>
        <w:rPr>
          <w:w w:val="105"/>
        </w:rPr>
        <w:t>FEED</w:t>
      </w:r>
      <w:r>
        <w:rPr>
          <w:spacing w:val="40"/>
          <w:w w:val="105"/>
        </w:rPr>
        <w:t xml:space="preserve"> </w:t>
      </w:r>
      <w:r>
        <w:rPr>
          <w:w w:val="105"/>
        </w:rPr>
        <w:t>BELT;</w:t>
      </w:r>
      <w:r>
        <w:rPr>
          <w:w w:val="102"/>
        </w:rPr>
        <w:t xml:space="preserve"> </w:t>
      </w:r>
      <w:r>
        <w:rPr>
          <w:w w:val="105"/>
        </w:rPr>
        <w:t>INPUT/OUTPUT MACHINE AREA; OR WITHIN VICINITY OF WORKING ROLLERS</w:t>
      </w:r>
      <w:r>
        <w:rPr>
          <w:spacing w:val="16"/>
          <w:w w:val="105"/>
        </w:rPr>
        <w:t xml:space="preserve"> </w:t>
      </w:r>
      <w:r>
        <w:rPr>
          <w:w w:val="105"/>
        </w:rPr>
        <w:t>AND</w:t>
      </w:r>
      <w:r>
        <w:rPr>
          <w:spacing w:val="31"/>
          <w:w w:val="105"/>
        </w:rPr>
        <w:t xml:space="preserve"> </w:t>
      </w:r>
      <w:r>
        <w:rPr>
          <w:w w:val="105"/>
        </w:rPr>
        <w:t>PRESSURE</w:t>
      </w:r>
      <w:r>
        <w:rPr>
          <w:w w:val="102"/>
        </w:rPr>
        <w:t xml:space="preserve"> </w:t>
      </w:r>
      <w:r>
        <w:rPr>
          <w:w w:val="105"/>
        </w:rPr>
        <w:t>ROLLERS</w:t>
      </w:r>
      <w:r>
        <w:rPr>
          <w:spacing w:val="5"/>
          <w:w w:val="105"/>
        </w:rPr>
        <w:t xml:space="preserve"> </w:t>
      </w:r>
      <w:r>
        <w:rPr>
          <w:w w:val="105"/>
        </w:rPr>
        <w:t>WHILE</w:t>
      </w:r>
      <w:r>
        <w:rPr>
          <w:spacing w:val="5"/>
          <w:w w:val="105"/>
        </w:rPr>
        <w:t xml:space="preserve"> </w:t>
      </w:r>
      <w:r>
        <w:rPr>
          <w:w w:val="105"/>
        </w:rPr>
        <w:t>THE</w:t>
      </w:r>
      <w:r>
        <w:rPr>
          <w:spacing w:val="5"/>
          <w:w w:val="105"/>
        </w:rPr>
        <w:t xml:space="preserve"> </w:t>
      </w:r>
      <w:r>
        <w:rPr>
          <w:w w:val="105"/>
        </w:rPr>
        <w:t>MACHINE</w:t>
      </w:r>
      <w:r>
        <w:rPr>
          <w:spacing w:val="5"/>
          <w:w w:val="105"/>
        </w:rPr>
        <w:t xml:space="preserve"> </w:t>
      </w:r>
      <w:r>
        <w:rPr>
          <w:w w:val="105"/>
        </w:rPr>
        <w:t>IS</w:t>
      </w:r>
      <w:r>
        <w:rPr>
          <w:spacing w:val="6"/>
          <w:w w:val="105"/>
        </w:rPr>
        <w:t xml:space="preserve"> </w:t>
      </w:r>
      <w:r>
        <w:rPr>
          <w:w w:val="105"/>
        </w:rPr>
        <w:t>IN</w:t>
      </w:r>
      <w:r>
        <w:rPr>
          <w:spacing w:val="5"/>
          <w:w w:val="105"/>
        </w:rPr>
        <w:t xml:space="preserve"> </w:t>
      </w:r>
      <w:r>
        <w:rPr>
          <w:w w:val="105"/>
        </w:rPr>
        <w:t>OPERATION.</w:t>
      </w:r>
      <w:r>
        <w:rPr>
          <w:spacing w:val="13"/>
          <w:w w:val="105"/>
        </w:rPr>
        <w:t xml:space="preserve"> </w:t>
      </w:r>
      <w:r>
        <w:rPr>
          <w:w w:val="105"/>
        </w:rPr>
        <w:t>DON</w:t>
      </w:r>
      <w:r>
        <w:rPr>
          <w:spacing w:val="6"/>
          <w:w w:val="105"/>
        </w:rPr>
        <w:t xml:space="preserve"> </w:t>
      </w:r>
      <w:r>
        <w:rPr>
          <w:w w:val="105"/>
        </w:rPr>
        <w:t>NOT</w:t>
      </w:r>
      <w:r>
        <w:rPr>
          <w:spacing w:val="5"/>
          <w:w w:val="105"/>
        </w:rPr>
        <w:t xml:space="preserve"> </w:t>
      </w:r>
      <w:r>
        <w:rPr>
          <w:w w:val="105"/>
        </w:rPr>
        <w:t>HANDLE</w:t>
      </w:r>
      <w:r>
        <w:rPr>
          <w:spacing w:val="6"/>
          <w:w w:val="105"/>
        </w:rPr>
        <w:t xml:space="preserve"> </w:t>
      </w:r>
      <w:r>
        <w:rPr>
          <w:w w:val="105"/>
        </w:rPr>
        <w:t>ANY</w:t>
      </w:r>
      <w:r>
        <w:rPr>
          <w:spacing w:val="5"/>
          <w:w w:val="105"/>
        </w:rPr>
        <w:t xml:space="preserve"> </w:t>
      </w:r>
      <w:r>
        <w:rPr>
          <w:w w:val="105"/>
        </w:rPr>
        <w:t>OBJECTS</w:t>
      </w:r>
      <w:r>
        <w:rPr>
          <w:spacing w:val="5"/>
          <w:w w:val="105"/>
        </w:rPr>
        <w:t xml:space="preserve"> </w:t>
      </w:r>
      <w:r>
        <w:rPr>
          <w:w w:val="105"/>
        </w:rPr>
        <w:t>WITHIN</w:t>
      </w:r>
      <w:r>
        <w:rPr>
          <w:spacing w:val="6"/>
          <w:w w:val="105"/>
        </w:rPr>
        <w:t xml:space="preserve"> </w:t>
      </w:r>
      <w:r>
        <w:rPr>
          <w:w w:val="105"/>
        </w:rPr>
        <w:t>THE</w:t>
      </w:r>
      <w:r>
        <w:rPr>
          <w:spacing w:val="5"/>
          <w:w w:val="105"/>
        </w:rPr>
        <w:t xml:space="preserve"> </w:t>
      </w:r>
      <w:r>
        <w:rPr>
          <w:w w:val="105"/>
        </w:rPr>
        <w:t>INPUT</w:t>
      </w:r>
    </w:p>
    <w:p w14:paraId="1ED71027" w14:textId="77777777" w:rsidR="00FF64DA" w:rsidRDefault="001C1CE4">
      <w:pPr>
        <w:pStyle w:val="Zkladntext"/>
        <w:spacing w:before="11" w:line="244" w:lineRule="auto"/>
        <w:ind w:left="227" w:right="761"/>
        <w:jc w:val="both"/>
      </w:pPr>
      <w:r>
        <w:rPr>
          <w:w w:val="105"/>
        </w:rPr>
        <w:t>AND OUTPUT MACHINE AREAS. IT IS FORBIDDEN TO TOUCH ANY OF ITS MOVING PARTS WHEN THE MACHINE IS RUNNING. NEVER PLACE ANY OBJECTS ONTO THE MACHINE’S WORKTABLE.</w:t>
      </w:r>
    </w:p>
    <w:p w14:paraId="3B937A24" w14:textId="77777777" w:rsidR="00FF64DA" w:rsidRDefault="00FF64DA">
      <w:pPr>
        <w:pStyle w:val="Zkladntext"/>
        <w:spacing w:before="1"/>
        <w:rPr>
          <w:sz w:val="23"/>
        </w:rPr>
      </w:pPr>
    </w:p>
    <w:p w14:paraId="23C185FB" w14:textId="77777777" w:rsidR="00FF64DA" w:rsidRDefault="001C1CE4" w:rsidP="001C1CE4">
      <w:pPr>
        <w:pStyle w:val="Zkladntext"/>
        <w:ind w:left="868" w:right="758" w:hanging="591"/>
      </w:pPr>
      <w:r>
        <w:rPr>
          <w:noProof/>
          <w:position w:val="-11"/>
          <w:lang w:val="cs-CZ" w:eastAsia="cs-CZ"/>
        </w:rPr>
        <w:drawing>
          <wp:inline distT="0" distB="0" distL="0" distR="0" wp14:anchorId="4E5E2CBA" wp14:editId="0DE6C081">
            <wp:extent cx="225552" cy="192023"/>
            <wp:effectExtent l="0" t="0" r="0" b="0"/>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22" cstate="print"/>
                    <a:stretch>
                      <a:fillRect/>
                    </a:stretch>
                  </pic:blipFill>
                  <pic:spPr>
                    <a:xfrm>
                      <a:off x="0" y="0"/>
                      <a:ext cx="225552" cy="192023"/>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w w:val="105"/>
        </w:rPr>
        <w:t>IN THE EVENT THAT DURING THE MACHINING TO STOP OR WEDGE WORKPIECE IN A MACHINE PERFORM THE EMERGENCY MACHINE STOP. AFTER STOPPING THE MACHINE, MOVE THE</w:t>
      </w:r>
      <w:r>
        <w:rPr>
          <w:spacing w:val="-18"/>
          <w:w w:val="105"/>
        </w:rPr>
        <w:t xml:space="preserve"> </w:t>
      </w:r>
      <w:r>
        <w:rPr>
          <w:w w:val="105"/>
        </w:rPr>
        <w:t>UPPER</w:t>
      </w:r>
    </w:p>
    <w:p w14:paraId="523DABEC" w14:textId="77777777" w:rsidR="00FF64DA" w:rsidRDefault="001C1CE4" w:rsidP="001C1CE4">
      <w:pPr>
        <w:pStyle w:val="Zkladntext"/>
        <w:ind w:left="227" w:right="759"/>
        <w:jc w:val="both"/>
        <w:rPr>
          <w:b/>
        </w:rPr>
      </w:pPr>
      <w:r>
        <w:rPr>
          <w:w w:val="105"/>
        </w:rPr>
        <w:t xml:space="preserve">FRAME MOVING UNITS WITH SANDING UP AND RELEASE THE WORKPIECE ACCORDING TO THE PRINCIPLES SET OUT IN SECTION </w:t>
      </w:r>
      <w:r>
        <w:rPr>
          <w:b/>
          <w:w w:val="105"/>
        </w:rPr>
        <w:t>4.2. EMERGENCY DESK LEAVE.</w:t>
      </w:r>
    </w:p>
    <w:p w14:paraId="22F9705A" w14:textId="77777777" w:rsidR="00FF64DA" w:rsidRDefault="00FF64DA">
      <w:pPr>
        <w:pStyle w:val="Zkladntext"/>
        <w:spacing w:before="8"/>
        <w:rPr>
          <w:b/>
        </w:rPr>
      </w:pPr>
    </w:p>
    <w:p w14:paraId="5657EA96" w14:textId="77777777" w:rsidR="00FF64DA" w:rsidRDefault="001C1CE4">
      <w:pPr>
        <w:pStyle w:val="Nadpis4"/>
        <w:spacing w:line="244" w:lineRule="auto"/>
        <w:ind w:right="760"/>
        <w:jc w:val="both"/>
      </w:pPr>
      <w:r>
        <w:rPr>
          <w:w w:val="105"/>
        </w:rPr>
        <w:t>IT IS FORBIDDEN TO INSERT MORE WORKPIECES INTO THE MACHINE IF PREVIOUS WORKPIECES ARE STUCK IN IT AND WORKPIECES CANNOT FREELY PASS THROUGH THE MACHINE.</w:t>
      </w:r>
    </w:p>
    <w:p w14:paraId="05CF57AF" w14:textId="77777777" w:rsidR="00FF64DA" w:rsidRDefault="00FF64DA">
      <w:pPr>
        <w:pStyle w:val="Zkladntext"/>
        <w:spacing w:before="5"/>
        <w:rPr>
          <w:b/>
        </w:rPr>
      </w:pPr>
    </w:p>
    <w:p w14:paraId="7E638A38" w14:textId="77777777" w:rsidR="00FF64DA" w:rsidRDefault="001C1CE4">
      <w:pPr>
        <w:pStyle w:val="Zkladntext"/>
        <w:ind w:left="866"/>
      </w:pPr>
      <w:r>
        <w:rPr>
          <w:noProof/>
          <w:lang w:val="cs-CZ" w:eastAsia="cs-CZ"/>
        </w:rPr>
        <w:drawing>
          <wp:anchor distT="0" distB="0" distL="0" distR="0" simplePos="0" relativeHeight="251718144" behindDoc="0" locked="0" layoutInCell="1" allowOverlap="1" wp14:anchorId="6873BBAD" wp14:editId="3AF3B922">
            <wp:simplePos x="0" y="0"/>
            <wp:positionH relativeFrom="page">
              <wp:posOffset>557402</wp:posOffset>
            </wp:positionH>
            <wp:positionV relativeFrom="paragraph">
              <wp:posOffset>43457</wp:posOffset>
            </wp:positionV>
            <wp:extent cx="224028" cy="192023"/>
            <wp:effectExtent l="0" t="0" r="0" b="0"/>
            <wp:wrapNone/>
            <wp:docPr id="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png"/>
                    <pic:cNvPicPr/>
                  </pic:nvPicPr>
                  <pic:blipFill>
                    <a:blip r:embed="rId14" cstate="print"/>
                    <a:stretch>
                      <a:fillRect/>
                    </a:stretch>
                  </pic:blipFill>
                  <pic:spPr>
                    <a:xfrm>
                      <a:off x="0" y="0"/>
                      <a:ext cx="224028" cy="192023"/>
                    </a:xfrm>
                    <a:prstGeom prst="rect">
                      <a:avLst/>
                    </a:prstGeom>
                  </pic:spPr>
                </pic:pic>
              </a:graphicData>
            </a:graphic>
          </wp:anchor>
        </w:drawing>
      </w:r>
      <w:r>
        <w:rPr>
          <w:w w:val="105"/>
        </w:rPr>
        <w:t>NEVER PLACE ANY OBJECTS ONTO THE MACHINE’S WORKTABLE AND THE FEED BELT.</w:t>
      </w:r>
    </w:p>
    <w:p w14:paraId="4BBA88A5" w14:textId="77777777" w:rsidR="00FF64DA" w:rsidRDefault="00FF64DA">
      <w:pPr>
        <w:pStyle w:val="Zkladntext"/>
        <w:rPr>
          <w:sz w:val="22"/>
        </w:rPr>
      </w:pPr>
    </w:p>
    <w:p w14:paraId="4E18F6FC" w14:textId="77777777" w:rsidR="00FF64DA" w:rsidRDefault="00FF64DA">
      <w:pPr>
        <w:pStyle w:val="Zkladntext"/>
        <w:spacing w:before="7"/>
        <w:rPr>
          <w:sz w:val="21"/>
        </w:rPr>
      </w:pPr>
    </w:p>
    <w:p w14:paraId="2EC8019B" w14:textId="77777777" w:rsidR="00FF64DA" w:rsidRDefault="001C1CE4" w:rsidP="001C1CE4">
      <w:pPr>
        <w:pStyle w:val="Zkladntext"/>
        <w:ind w:left="868" w:right="1100" w:hanging="590"/>
      </w:pPr>
      <w:r>
        <w:rPr>
          <w:noProof/>
          <w:position w:val="-13"/>
          <w:lang w:val="cs-CZ" w:eastAsia="cs-CZ"/>
        </w:rPr>
        <w:drawing>
          <wp:inline distT="0" distB="0" distL="0" distR="0" wp14:anchorId="33122CA9" wp14:editId="5B482B08">
            <wp:extent cx="222504" cy="191262"/>
            <wp:effectExtent l="0" t="0" r="0" b="0"/>
            <wp:docPr id="6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4.png"/>
                    <pic:cNvPicPr/>
                  </pic:nvPicPr>
                  <pic:blipFill>
                    <a:blip r:embed="rId21" cstate="print"/>
                    <a:stretch>
                      <a:fillRect/>
                    </a:stretch>
                  </pic:blipFill>
                  <pic:spPr>
                    <a:xfrm>
                      <a:off x="0" y="0"/>
                      <a:ext cx="222504" cy="191262"/>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USE ONLY THOSE MATERIALS FOR MACHINING THE MACHINE IS DESIGNED FOR. NEVER USE MATEIRAL</w:t>
      </w:r>
      <w:r>
        <w:rPr>
          <w:spacing w:val="-12"/>
          <w:w w:val="105"/>
        </w:rPr>
        <w:t xml:space="preserve"> </w:t>
      </w:r>
      <w:r>
        <w:rPr>
          <w:w w:val="105"/>
        </w:rPr>
        <w:t>MACHINING</w:t>
      </w:r>
      <w:r>
        <w:rPr>
          <w:spacing w:val="-12"/>
          <w:w w:val="105"/>
        </w:rPr>
        <w:t xml:space="preserve"> </w:t>
      </w:r>
      <w:r>
        <w:rPr>
          <w:w w:val="105"/>
        </w:rPr>
        <w:t>OF</w:t>
      </w:r>
      <w:r>
        <w:rPr>
          <w:spacing w:val="-11"/>
          <w:w w:val="105"/>
        </w:rPr>
        <w:t xml:space="preserve"> </w:t>
      </w:r>
      <w:r>
        <w:rPr>
          <w:w w:val="105"/>
        </w:rPr>
        <w:t>WHICH</w:t>
      </w:r>
      <w:r>
        <w:rPr>
          <w:spacing w:val="-12"/>
          <w:w w:val="105"/>
        </w:rPr>
        <w:t xml:space="preserve"> </w:t>
      </w:r>
      <w:r>
        <w:rPr>
          <w:w w:val="105"/>
        </w:rPr>
        <w:t>CREATES</w:t>
      </w:r>
      <w:r>
        <w:rPr>
          <w:spacing w:val="-12"/>
          <w:w w:val="105"/>
        </w:rPr>
        <w:t xml:space="preserve"> </w:t>
      </w:r>
      <w:r>
        <w:rPr>
          <w:w w:val="105"/>
        </w:rPr>
        <w:t>EXPLOSIVE</w:t>
      </w:r>
      <w:r>
        <w:rPr>
          <w:spacing w:val="-12"/>
          <w:w w:val="105"/>
        </w:rPr>
        <w:t xml:space="preserve"> </w:t>
      </w:r>
      <w:r>
        <w:rPr>
          <w:w w:val="105"/>
        </w:rPr>
        <w:t>ENVIRONMENT</w:t>
      </w:r>
      <w:r>
        <w:rPr>
          <w:spacing w:val="-11"/>
          <w:w w:val="105"/>
        </w:rPr>
        <w:t xml:space="preserve"> </w:t>
      </w:r>
      <w:r>
        <w:rPr>
          <w:w w:val="105"/>
        </w:rPr>
        <w:t>(E.G.</w:t>
      </w:r>
      <w:r>
        <w:rPr>
          <w:spacing w:val="-12"/>
          <w:w w:val="105"/>
        </w:rPr>
        <w:t xml:space="preserve"> </w:t>
      </w:r>
      <w:r>
        <w:rPr>
          <w:w w:val="105"/>
        </w:rPr>
        <w:t>ALUMINIUM).</w:t>
      </w:r>
    </w:p>
    <w:p w14:paraId="49F26BE7" w14:textId="77777777" w:rsidR="00FF64DA" w:rsidRDefault="00FF64DA">
      <w:pPr>
        <w:pStyle w:val="Zkladntext"/>
        <w:spacing w:before="6"/>
        <w:rPr>
          <w:sz w:val="25"/>
        </w:rPr>
      </w:pPr>
    </w:p>
    <w:p w14:paraId="74225987" w14:textId="77777777" w:rsidR="00FF64DA" w:rsidRDefault="001C1CE4" w:rsidP="001C1CE4">
      <w:pPr>
        <w:pStyle w:val="Zkladntext"/>
        <w:ind w:left="825" w:right="758" w:hanging="553"/>
      </w:pPr>
      <w:r>
        <w:rPr>
          <w:noProof/>
          <w:position w:val="-13"/>
          <w:lang w:val="cs-CZ" w:eastAsia="cs-CZ"/>
        </w:rPr>
        <w:drawing>
          <wp:inline distT="0" distB="0" distL="0" distR="0" wp14:anchorId="7AA7B15D" wp14:editId="0E4C265D">
            <wp:extent cx="204216" cy="197358"/>
            <wp:effectExtent l="0" t="0" r="0" b="0"/>
            <wp:docPr id="6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png"/>
                    <pic:cNvPicPr/>
                  </pic:nvPicPr>
                  <pic:blipFill>
                    <a:blip r:embed="rId26" cstate="print"/>
                    <a:stretch>
                      <a:fillRect/>
                    </a:stretch>
                  </pic:blipFill>
                  <pic:spPr>
                    <a:xfrm>
                      <a:off x="0" y="0"/>
                      <a:ext cx="204216" cy="197358"/>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IT IS NOT ALLOWED TO PERFORM MACHINING OF VERY LARGE WORKPIECES OF HIGH WEIGHT PERFECT</w:t>
      </w:r>
      <w:r>
        <w:rPr>
          <w:spacing w:val="21"/>
          <w:w w:val="105"/>
        </w:rPr>
        <w:t xml:space="preserve"> </w:t>
      </w:r>
      <w:r>
        <w:rPr>
          <w:w w:val="105"/>
        </w:rPr>
        <w:t>GUIDANCE</w:t>
      </w:r>
      <w:r>
        <w:rPr>
          <w:spacing w:val="21"/>
          <w:w w:val="105"/>
        </w:rPr>
        <w:t xml:space="preserve"> </w:t>
      </w:r>
      <w:r>
        <w:rPr>
          <w:w w:val="105"/>
        </w:rPr>
        <w:t>OF</w:t>
      </w:r>
      <w:r>
        <w:rPr>
          <w:spacing w:val="21"/>
          <w:w w:val="105"/>
        </w:rPr>
        <w:t xml:space="preserve"> </w:t>
      </w:r>
      <w:r>
        <w:rPr>
          <w:w w:val="105"/>
        </w:rPr>
        <w:t>WHICH</w:t>
      </w:r>
      <w:r>
        <w:rPr>
          <w:spacing w:val="22"/>
          <w:w w:val="105"/>
        </w:rPr>
        <w:t xml:space="preserve"> </w:t>
      </w:r>
      <w:r>
        <w:rPr>
          <w:w w:val="105"/>
        </w:rPr>
        <w:t>ON</w:t>
      </w:r>
      <w:r>
        <w:rPr>
          <w:spacing w:val="21"/>
          <w:w w:val="105"/>
        </w:rPr>
        <w:t xml:space="preserve"> </w:t>
      </w:r>
      <w:r>
        <w:rPr>
          <w:w w:val="105"/>
        </w:rPr>
        <w:t>THE</w:t>
      </w:r>
      <w:r>
        <w:rPr>
          <w:spacing w:val="21"/>
          <w:w w:val="105"/>
        </w:rPr>
        <w:t xml:space="preserve"> </w:t>
      </w:r>
      <w:r>
        <w:rPr>
          <w:w w:val="105"/>
        </w:rPr>
        <w:t>WORKBENCH</w:t>
      </w:r>
      <w:r>
        <w:rPr>
          <w:spacing w:val="22"/>
          <w:w w:val="105"/>
        </w:rPr>
        <w:t xml:space="preserve"> </w:t>
      </w:r>
      <w:r>
        <w:rPr>
          <w:w w:val="105"/>
        </w:rPr>
        <w:t>BY</w:t>
      </w:r>
      <w:r>
        <w:rPr>
          <w:spacing w:val="20"/>
          <w:w w:val="105"/>
        </w:rPr>
        <w:t xml:space="preserve"> </w:t>
      </w:r>
      <w:r>
        <w:rPr>
          <w:w w:val="105"/>
        </w:rPr>
        <w:t>MEANS</w:t>
      </w:r>
      <w:r>
        <w:rPr>
          <w:spacing w:val="22"/>
          <w:w w:val="105"/>
        </w:rPr>
        <w:t xml:space="preserve"> </w:t>
      </w:r>
      <w:r>
        <w:rPr>
          <w:w w:val="105"/>
        </w:rPr>
        <w:t>OF</w:t>
      </w:r>
      <w:r>
        <w:rPr>
          <w:spacing w:val="21"/>
          <w:w w:val="105"/>
        </w:rPr>
        <w:t xml:space="preserve"> </w:t>
      </w:r>
      <w:r>
        <w:rPr>
          <w:w w:val="105"/>
        </w:rPr>
        <w:t>THRUST</w:t>
      </w:r>
      <w:r>
        <w:rPr>
          <w:spacing w:val="22"/>
          <w:w w:val="105"/>
        </w:rPr>
        <w:t xml:space="preserve"> </w:t>
      </w:r>
      <w:r>
        <w:rPr>
          <w:w w:val="105"/>
        </w:rPr>
        <w:t>ROLLERS</w:t>
      </w:r>
      <w:r>
        <w:rPr>
          <w:spacing w:val="21"/>
          <w:w w:val="105"/>
        </w:rPr>
        <w:t xml:space="preserve"> </w:t>
      </w:r>
      <w:r>
        <w:rPr>
          <w:w w:val="105"/>
        </w:rPr>
        <w:t>IS</w:t>
      </w:r>
      <w:r>
        <w:rPr>
          <w:spacing w:val="22"/>
          <w:w w:val="105"/>
        </w:rPr>
        <w:t xml:space="preserve"> </w:t>
      </w:r>
      <w:r>
        <w:rPr>
          <w:w w:val="105"/>
        </w:rPr>
        <w:t>NOT</w:t>
      </w:r>
    </w:p>
    <w:p w14:paraId="64D17D5D" w14:textId="77777777" w:rsidR="00FF64DA" w:rsidRDefault="001C1CE4" w:rsidP="001C1CE4">
      <w:pPr>
        <w:pStyle w:val="Zkladntext"/>
        <w:ind w:left="227"/>
      </w:pPr>
      <w:r>
        <w:rPr>
          <w:w w:val="105"/>
        </w:rPr>
        <w:t>GUARANTEED.</w:t>
      </w:r>
    </w:p>
    <w:p w14:paraId="53C33339" w14:textId="77777777" w:rsidR="00FF64DA" w:rsidRDefault="00FF64DA">
      <w:pPr>
        <w:pStyle w:val="Zkladntext"/>
        <w:spacing w:before="10"/>
      </w:pPr>
    </w:p>
    <w:p w14:paraId="0290F4C4" w14:textId="77777777" w:rsidR="00FF64DA" w:rsidRDefault="001C1CE4">
      <w:pPr>
        <w:pStyle w:val="Zkladntext"/>
        <w:spacing w:line="247" w:lineRule="auto"/>
        <w:ind w:left="227" w:right="760"/>
        <w:jc w:val="both"/>
      </w:pPr>
      <w:r>
        <w:rPr>
          <w:w w:val="105"/>
        </w:rPr>
        <w:t>IT</w:t>
      </w:r>
      <w:r>
        <w:rPr>
          <w:spacing w:val="-19"/>
          <w:w w:val="105"/>
        </w:rPr>
        <w:t xml:space="preserve"> </w:t>
      </w:r>
      <w:r>
        <w:rPr>
          <w:w w:val="105"/>
        </w:rPr>
        <w:t>IS</w:t>
      </w:r>
      <w:r>
        <w:rPr>
          <w:spacing w:val="-20"/>
          <w:w w:val="105"/>
        </w:rPr>
        <w:t xml:space="preserve"> </w:t>
      </w:r>
      <w:r>
        <w:rPr>
          <w:w w:val="105"/>
        </w:rPr>
        <w:t>FURTHER</w:t>
      </w:r>
      <w:r>
        <w:rPr>
          <w:spacing w:val="-20"/>
          <w:w w:val="105"/>
        </w:rPr>
        <w:t xml:space="preserve"> </w:t>
      </w:r>
      <w:r>
        <w:rPr>
          <w:w w:val="105"/>
        </w:rPr>
        <w:t>PROHIBITED</w:t>
      </w:r>
      <w:r>
        <w:rPr>
          <w:spacing w:val="-19"/>
          <w:w w:val="105"/>
        </w:rPr>
        <w:t xml:space="preserve"> </w:t>
      </w:r>
      <w:r>
        <w:rPr>
          <w:w w:val="105"/>
        </w:rPr>
        <w:t>TO</w:t>
      </w:r>
      <w:r>
        <w:rPr>
          <w:spacing w:val="-19"/>
          <w:w w:val="105"/>
        </w:rPr>
        <w:t xml:space="preserve"> </w:t>
      </w:r>
      <w:r>
        <w:rPr>
          <w:w w:val="105"/>
        </w:rPr>
        <w:t>PERFORM</w:t>
      </w:r>
      <w:r>
        <w:rPr>
          <w:spacing w:val="-19"/>
          <w:w w:val="105"/>
        </w:rPr>
        <w:t xml:space="preserve"> </w:t>
      </w:r>
      <w:r>
        <w:rPr>
          <w:w w:val="105"/>
        </w:rPr>
        <w:t>MACHINING</w:t>
      </w:r>
      <w:r>
        <w:rPr>
          <w:spacing w:val="-19"/>
          <w:w w:val="105"/>
        </w:rPr>
        <w:t xml:space="preserve"> </w:t>
      </w:r>
      <w:r>
        <w:rPr>
          <w:w w:val="105"/>
        </w:rPr>
        <w:t>OF</w:t>
      </w:r>
      <w:r>
        <w:rPr>
          <w:spacing w:val="-18"/>
          <w:w w:val="105"/>
        </w:rPr>
        <w:t xml:space="preserve"> </w:t>
      </w:r>
      <w:r>
        <w:rPr>
          <w:w w:val="105"/>
        </w:rPr>
        <w:t>PARTS</w:t>
      </w:r>
      <w:r>
        <w:rPr>
          <w:spacing w:val="-19"/>
          <w:w w:val="105"/>
        </w:rPr>
        <w:t xml:space="preserve"> </w:t>
      </w:r>
      <w:r>
        <w:rPr>
          <w:w w:val="105"/>
        </w:rPr>
        <w:t>SHORTER</w:t>
      </w:r>
      <w:r>
        <w:rPr>
          <w:spacing w:val="-20"/>
          <w:w w:val="105"/>
        </w:rPr>
        <w:t xml:space="preserve"> </w:t>
      </w:r>
      <w:r>
        <w:rPr>
          <w:w w:val="105"/>
        </w:rPr>
        <w:t>THAN</w:t>
      </w:r>
      <w:r>
        <w:rPr>
          <w:spacing w:val="-19"/>
          <w:w w:val="105"/>
        </w:rPr>
        <w:t xml:space="preserve"> </w:t>
      </w:r>
      <w:r>
        <w:rPr>
          <w:w w:val="105"/>
        </w:rPr>
        <w:t>THE</w:t>
      </w:r>
      <w:r>
        <w:rPr>
          <w:spacing w:val="-19"/>
          <w:w w:val="105"/>
        </w:rPr>
        <w:t xml:space="preserve"> </w:t>
      </w:r>
      <w:r>
        <w:rPr>
          <w:w w:val="105"/>
        </w:rPr>
        <w:t>MINIMUM</w:t>
      </w:r>
      <w:r>
        <w:rPr>
          <w:spacing w:val="-19"/>
          <w:w w:val="105"/>
        </w:rPr>
        <w:t xml:space="preserve"> </w:t>
      </w:r>
      <w:r>
        <w:rPr>
          <w:w w:val="105"/>
        </w:rPr>
        <w:t>ALLOWED LENGTH STATED IN PART 4.1 TECHNICAL DATA OF THE MACHINE; DUE TO IMPERFECT GUIDANCE ON WORKBENCH, WORKPIECE MIGHT GET WEDGED INSIDE THE</w:t>
      </w:r>
      <w:r>
        <w:rPr>
          <w:spacing w:val="-36"/>
          <w:w w:val="105"/>
        </w:rPr>
        <w:t xml:space="preserve"> </w:t>
      </w:r>
      <w:r>
        <w:rPr>
          <w:w w:val="105"/>
        </w:rPr>
        <w:t>MACHINE.</w:t>
      </w:r>
    </w:p>
    <w:p w14:paraId="0E0ABBA1" w14:textId="77777777" w:rsidR="00FF64DA" w:rsidRDefault="001C1CE4">
      <w:pPr>
        <w:pStyle w:val="Zkladntext"/>
        <w:spacing w:line="247" w:lineRule="auto"/>
        <w:ind w:left="227" w:right="756"/>
        <w:jc w:val="both"/>
      </w:pPr>
      <w:r>
        <w:rPr>
          <w:w w:val="105"/>
        </w:rPr>
        <w:t>WHEN</w:t>
      </w:r>
      <w:r>
        <w:rPr>
          <w:spacing w:val="-15"/>
          <w:w w:val="105"/>
        </w:rPr>
        <w:t xml:space="preserve"> </w:t>
      </w:r>
      <w:r>
        <w:rPr>
          <w:w w:val="105"/>
        </w:rPr>
        <w:t>MACHINING</w:t>
      </w:r>
      <w:r>
        <w:rPr>
          <w:spacing w:val="-14"/>
          <w:w w:val="105"/>
        </w:rPr>
        <w:t xml:space="preserve"> </w:t>
      </w:r>
      <w:r>
        <w:rPr>
          <w:w w:val="105"/>
        </w:rPr>
        <w:t>LONG</w:t>
      </w:r>
      <w:r>
        <w:rPr>
          <w:spacing w:val="-14"/>
          <w:w w:val="105"/>
        </w:rPr>
        <w:t xml:space="preserve"> </w:t>
      </w:r>
      <w:r>
        <w:rPr>
          <w:w w:val="105"/>
        </w:rPr>
        <w:t>WORKPIECES,</w:t>
      </w:r>
      <w:r>
        <w:rPr>
          <w:spacing w:val="-15"/>
          <w:w w:val="105"/>
        </w:rPr>
        <w:t xml:space="preserve"> </w:t>
      </w:r>
      <w:r>
        <w:rPr>
          <w:w w:val="105"/>
        </w:rPr>
        <w:t>ENTRY</w:t>
      </w:r>
      <w:r>
        <w:rPr>
          <w:spacing w:val="-14"/>
          <w:w w:val="105"/>
        </w:rPr>
        <w:t xml:space="preserve"> </w:t>
      </w:r>
      <w:r>
        <w:rPr>
          <w:w w:val="105"/>
        </w:rPr>
        <w:t>AND</w:t>
      </w:r>
      <w:r>
        <w:rPr>
          <w:spacing w:val="-15"/>
          <w:w w:val="105"/>
        </w:rPr>
        <w:t xml:space="preserve"> </w:t>
      </w:r>
      <w:r>
        <w:rPr>
          <w:w w:val="105"/>
        </w:rPr>
        <w:t>EXIT</w:t>
      </w:r>
      <w:r>
        <w:rPr>
          <w:spacing w:val="-15"/>
          <w:w w:val="105"/>
        </w:rPr>
        <w:t xml:space="preserve"> </w:t>
      </w:r>
      <w:r>
        <w:rPr>
          <w:w w:val="105"/>
        </w:rPr>
        <w:t>OF</w:t>
      </w:r>
      <w:r>
        <w:rPr>
          <w:spacing w:val="-14"/>
          <w:w w:val="105"/>
        </w:rPr>
        <w:t xml:space="preserve"> </w:t>
      </w:r>
      <w:r>
        <w:rPr>
          <w:w w:val="105"/>
        </w:rPr>
        <w:t>WORKPIECES</w:t>
      </w:r>
      <w:r>
        <w:rPr>
          <w:spacing w:val="-15"/>
          <w:w w:val="105"/>
        </w:rPr>
        <w:t xml:space="preserve"> </w:t>
      </w:r>
      <w:r>
        <w:rPr>
          <w:w w:val="105"/>
        </w:rPr>
        <w:t>FROM</w:t>
      </w:r>
      <w:r>
        <w:rPr>
          <w:spacing w:val="-14"/>
          <w:w w:val="105"/>
        </w:rPr>
        <w:t xml:space="preserve"> </w:t>
      </w:r>
      <w:r>
        <w:rPr>
          <w:w w:val="105"/>
        </w:rPr>
        <w:t>THE</w:t>
      </w:r>
      <w:r>
        <w:rPr>
          <w:spacing w:val="-15"/>
          <w:w w:val="105"/>
        </w:rPr>
        <w:t xml:space="preserve"> </w:t>
      </w:r>
      <w:r>
        <w:rPr>
          <w:w w:val="105"/>
        </w:rPr>
        <w:t>MACHINE</w:t>
      </w:r>
      <w:r>
        <w:rPr>
          <w:spacing w:val="-14"/>
          <w:w w:val="105"/>
        </w:rPr>
        <w:t xml:space="preserve"> </w:t>
      </w:r>
      <w:r>
        <w:rPr>
          <w:w w:val="105"/>
        </w:rPr>
        <w:t>MUST</w:t>
      </w:r>
      <w:r>
        <w:rPr>
          <w:spacing w:val="-15"/>
          <w:w w:val="105"/>
        </w:rPr>
        <w:t xml:space="preserve"> </w:t>
      </w:r>
      <w:r>
        <w:rPr>
          <w:w w:val="105"/>
        </w:rPr>
        <w:t xml:space="preserve">BE </w:t>
      </w:r>
      <w:r>
        <w:rPr>
          <w:w w:val="105"/>
        </w:rPr>
        <w:lastRenderedPageBreak/>
        <w:t>PROVIDED ON THE WORKBENCH PLANE. FOR THE ABOVE REASON, ADJUSTABLE STEADIES WITH ROLLERS OR HEIGHT ADJUSTABLE ROLLER DESKS MUST BE USED ON THE ENTRY AND EXIT, OR THE POSITION OF THE WORKPIECE MUST BE STABILISED</w:t>
      </w:r>
      <w:r>
        <w:rPr>
          <w:spacing w:val="-33"/>
          <w:w w:val="105"/>
        </w:rPr>
        <w:t xml:space="preserve"> </w:t>
      </w:r>
      <w:r>
        <w:rPr>
          <w:w w:val="105"/>
        </w:rPr>
        <w:t>MANUALLY.</w:t>
      </w:r>
    </w:p>
    <w:p w14:paraId="4CCCBA59" w14:textId="77777777" w:rsidR="00FF64DA" w:rsidRDefault="00FF64DA">
      <w:pPr>
        <w:pStyle w:val="Zkladntext"/>
        <w:rPr>
          <w:sz w:val="20"/>
        </w:rPr>
      </w:pPr>
    </w:p>
    <w:p w14:paraId="6515D547" w14:textId="77777777" w:rsidR="00FF64DA" w:rsidRDefault="001C1CE4">
      <w:pPr>
        <w:pStyle w:val="Zkladntext"/>
        <w:tabs>
          <w:tab w:val="left" w:pos="5310"/>
        </w:tabs>
        <w:spacing w:before="123" w:line="206" w:lineRule="auto"/>
        <w:ind w:left="277" w:right="758" w:firstLine="588"/>
        <w:jc w:val="right"/>
      </w:pPr>
      <w:r>
        <w:rPr>
          <w:w w:val="105"/>
        </w:rPr>
        <w:t>USE</w:t>
      </w:r>
      <w:r>
        <w:rPr>
          <w:spacing w:val="-15"/>
          <w:w w:val="105"/>
        </w:rPr>
        <w:t xml:space="preserve"> </w:t>
      </w:r>
      <w:r>
        <w:rPr>
          <w:w w:val="105"/>
        </w:rPr>
        <w:t>ONLY</w:t>
      </w:r>
      <w:r>
        <w:rPr>
          <w:spacing w:val="-13"/>
          <w:w w:val="105"/>
        </w:rPr>
        <w:t xml:space="preserve"> </w:t>
      </w:r>
      <w:r>
        <w:rPr>
          <w:w w:val="105"/>
        </w:rPr>
        <w:t>HIGH</w:t>
      </w:r>
      <w:r>
        <w:rPr>
          <w:spacing w:val="-15"/>
          <w:w w:val="105"/>
        </w:rPr>
        <w:t xml:space="preserve"> </w:t>
      </w:r>
      <w:r>
        <w:rPr>
          <w:w w:val="105"/>
        </w:rPr>
        <w:t>QUALITY</w:t>
      </w:r>
      <w:r>
        <w:rPr>
          <w:spacing w:val="-15"/>
          <w:w w:val="105"/>
        </w:rPr>
        <w:t xml:space="preserve"> </w:t>
      </w:r>
      <w:r>
        <w:rPr>
          <w:w w:val="105"/>
        </w:rPr>
        <w:t>UNDAMAGED</w:t>
      </w:r>
      <w:r>
        <w:rPr>
          <w:spacing w:val="-15"/>
          <w:w w:val="105"/>
        </w:rPr>
        <w:t xml:space="preserve"> </w:t>
      </w:r>
      <w:r>
        <w:rPr>
          <w:w w:val="105"/>
        </w:rPr>
        <w:t>OR</w:t>
      </w:r>
      <w:r>
        <w:rPr>
          <w:spacing w:val="-13"/>
          <w:w w:val="105"/>
        </w:rPr>
        <w:t xml:space="preserve"> </w:t>
      </w:r>
      <w:r>
        <w:rPr>
          <w:w w:val="105"/>
        </w:rPr>
        <w:t>NON-DEFORMED</w:t>
      </w:r>
      <w:r>
        <w:rPr>
          <w:spacing w:val="-15"/>
          <w:w w:val="105"/>
        </w:rPr>
        <w:t xml:space="preserve"> </w:t>
      </w:r>
      <w:r>
        <w:rPr>
          <w:w w:val="105"/>
        </w:rPr>
        <w:t>ABRASIVE</w:t>
      </w:r>
      <w:r>
        <w:rPr>
          <w:spacing w:val="-13"/>
          <w:w w:val="105"/>
        </w:rPr>
        <w:t xml:space="preserve"> </w:t>
      </w:r>
      <w:r>
        <w:rPr>
          <w:w w:val="105"/>
        </w:rPr>
        <w:t>BELTS</w:t>
      </w:r>
      <w:r>
        <w:rPr>
          <w:spacing w:val="-15"/>
          <w:w w:val="105"/>
        </w:rPr>
        <w:t xml:space="preserve"> </w:t>
      </w:r>
      <w:r>
        <w:rPr>
          <w:w w:val="105"/>
        </w:rPr>
        <w:t>FOR</w:t>
      </w:r>
      <w:r>
        <w:rPr>
          <w:spacing w:val="-15"/>
          <w:w w:val="105"/>
        </w:rPr>
        <w:t xml:space="preserve"> </w:t>
      </w:r>
      <w:r>
        <w:rPr>
          <w:w w:val="105"/>
        </w:rPr>
        <w:t>GRINDING;</w:t>
      </w:r>
      <w:r>
        <w:rPr>
          <w:spacing w:val="-13"/>
          <w:w w:val="105"/>
        </w:rPr>
        <w:t xml:space="preserve"> </w:t>
      </w:r>
      <w:r>
        <w:rPr>
          <w:w w:val="105"/>
        </w:rPr>
        <w:t>THE</w:t>
      </w:r>
      <w:r>
        <w:rPr>
          <w:w w:val="102"/>
        </w:rPr>
        <w:t xml:space="preserve"> </w:t>
      </w:r>
      <w:r>
        <w:rPr>
          <w:noProof/>
          <w:w w:val="102"/>
          <w:position w:val="-7"/>
          <w:lang w:val="cs-CZ" w:eastAsia="cs-CZ"/>
        </w:rPr>
        <w:drawing>
          <wp:inline distT="0" distB="0" distL="0" distR="0" wp14:anchorId="1A686EB7" wp14:editId="336C2D69">
            <wp:extent cx="224028" cy="192024"/>
            <wp:effectExtent l="0" t="0" r="0" b="0"/>
            <wp:docPr id="6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8.png"/>
                    <pic:cNvPicPr/>
                  </pic:nvPicPr>
                  <pic:blipFill>
                    <a:blip r:embed="rId14" cstate="print"/>
                    <a:stretch>
                      <a:fillRect/>
                    </a:stretch>
                  </pic:blipFill>
                  <pic:spPr>
                    <a:xfrm>
                      <a:off x="0" y="0"/>
                      <a:ext cx="224028" cy="192024"/>
                    </a:xfrm>
                    <a:prstGeom prst="rect">
                      <a:avLst/>
                    </a:prstGeom>
                  </pic:spPr>
                </pic:pic>
              </a:graphicData>
            </a:graphic>
          </wp:inline>
        </w:drawing>
      </w:r>
      <w:r>
        <w:rPr>
          <w:rFonts w:ascii="Times New Roman"/>
          <w:w w:val="102"/>
        </w:rPr>
        <w:t xml:space="preserve">    </w:t>
      </w:r>
      <w:r>
        <w:rPr>
          <w:rFonts w:ascii="Times New Roman"/>
          <w:spacing w:val="-2"/>
          <w:w w:val="102"/>
        </w:rPr>
        <w:t xml:space="preserve"> </w:t>
      </w:r>
      <w:r>
        <w:rPr>
          <w:w w:val="105"/>
        </w:rPr>
        <w:t>QUALITY OF  THEIR  JOINT  MUST</w:t>
      </w:r>
      <w:r>
        <w:rPr>
          <w:spacing w:val="15"/>
          <w:w w:val="105"/>
        </w:rPr>
        <w:t xml:space="preserve"> </w:t>
      </w:r>
      <w:r>
        <w:rPr>
          <w:w w:val="105"/>
        </w:rPr>
        <w:t>BE</w:t>
      </w:r>
      <w:r>
        <w:rPr>
          <w:spacing w:val="35"/>
          <w:w w:val="105"/>
        </w:rPr>
        <w:t xml:space="preserve"> </w:t>
      </w:r>
      <w:r>
        <w:rPr>
          <w:w w:val="105"/>
        </w:rPr>
        <w:t>HIGH.</w:t>
      </w:r>
      <w:r>
        <w:rPr>
          <w:w w:val="105"/>
        </w:rPr>
        <w:tab/>
        <w:t>THE</w:t>
      </w:r>
      <w:r>
        <w:rPr>
          <w:spacing w:val="25"/>
          <w:w w:val="105"/>
        </w:rPr>
        <w:t xml:space="preserve"> </w:t>
      </w:r>
      <w:r>
        <w:rPr>
          <w:w w:val="105"/>
        </w:rPr>
        <w:t>BELTS</w:t>
      </w:r>
      <w:r>
        <w:rPr>
          <w:spacing w:val="26"/>
          <w:w w:val="105"/>
        </w:rPr>
        <w:t xml:space="preserve"> </w:t>
      </w:r>
      <w:r>
        <w:rPr>
          <w:w w:val="105"/>
        </w:rPr>
        <w:t>MUST</w:t>
      </w:r>
      <w:r>
        <w:rPr>
          <w:spacing w:val="27"/>
          <w:w w:val="105"/>
        </w:rPr>
        <w:t xml:space="preserve"> </w:t>
      </w:r>
      <w:r>
        <w:rPr>
          <w:w w:val="105"/>
        </w:rPr>
        <w:t>HAVE</w:t>
      </w:r>
      <w:r>
        <w:rPr>
          <w:spacing w:val="26"/>
          <w:w w:val="105"/>
        </w:rPr>
        <w:t xml:space="preserve"> </w:t>
      </w:r>
      <w:r>
        <w:rPr>
          <w:w w:val="105"/>
        </w:rPr>
        <w:t>INDICATED</w:t>
      </w:r>
      <w:r>
        <w:rPr>
          <w:spacing w:val="25"/>
          <w:w w:val="105"/>
        </w:rPr>
        <w:t xml:space="preserve"> </w:t>
      </w:r>
      <w:r>
        <w:rPr>
          <w:w w:val="105"/>
        </w:rPr>
        <w:t>DIRECTION</w:t>
      </w:r>
      <w:r>
        <w:rPr>
          <w:spacing w:val="26"/>
          <w:w w:val="105"/>
        </w:rPr>
        <w:t xml:space="preserve"> </w:t>
      </w:r>
      <w:r>
        <w:rPr>
          <w:w w:val="105"/>
        </w:rPr>
        <w:t>OF</w:t>
      </w:r>
      <w:r>
        <w:rPr>
          <w:w w:val="102"/>
        </w:rPr>
        <w:t xml:space="preserve"> </w:t>
      </w:r>
      <w:r>
        <w:rPr>
          <w:w w:val="105"/>
        </w:rPr>
        <w:t>MOVEMENT</w:t>
      </w:r>
      <w:r>
        <w:rPr>
          <w:spacing w:val="35"/>
          <w:w w:val="105"/>
        </w:rPr>
        <w:t xml:space="preserve"> </w:t>
      </w:r>
      <w:r>
        <w:rPr>
          <w:w w:val="105"/>
        </w:rPr>
        <w:t>IN</w:t>
      </w:r>
      <w:r>
        <w:rPr>
          <w:spacing w:val="35"/>
          <w:w w:val="105"/>
        </w:rPr>
        <w:t xml:space="preserve"> </w:t>
      </w:r>
      <w:r>
        <w:rPr>
          <w:w w:val="105"/>
        </w:rPr>
        <w:t>GRINDING,</w:t>
      </w:r>
      <w:r>
        <w:rPr>
          <w:spacing w:val="35"/>
          <w:w w:val="105"/>
        </w:rPr>
        <w:t xml:space="preserve"> </w:t>
      </w:r>
      <w:r>
        <w:rPr>
          <w:w w:val="105"/>
        </w:rPr>
        <w:t>AND</w:t>
      </w:r>
      <w:r>
        <w:rPr>
          <w:spacing w:val="35"/>
          <w:w w:val="105"/>
        </w:rPr>
        <w:t xml:space="preserve"> </w:t>
      </w:r>
      <w:r>
        <w:rPr>
          <w:w w:val="105"/>
        </w:rPr>
        <w:t>THEIR</w:t>
      </w:r>
      <w:r>
        <w:rPr>
          <w:spacing w:val="35"/>
          <w:w w:val="105"/>
        </w:rPr>
        <w:t xml:space="preserve"> </w:t>
      </w:r>
      <w:r>
        <w:rPr>
          <w:w w:val="105"/>
        </w:rPr>
        <w:t>FITTING</w:t>
      </w:r>
      <w:r>
        <w:rPr>
          <w:spacing w:val="35"/>
          <w:w w:val="105"/>
        </w:rPr>
        <w:t xml:space="preserve"> </w:t>
      </w:r>
      <w:r>
        <w:rPr>
          <w:w w:val="105"/>
        </w:rPr>
        <w:t>TO</w:t>
      </w:r>
      <w:r>
        <w:rPr>
          <w:spacing w:val="35"/>
          <w:w w:val="105"/>
        </w:rPr>
        <w:t xml:space="preserve"> </w:t>
      </w:r>
      <w:r>
        <w:rPr>
          <w:w w:val="105"/>
        </w:rPr>
        <w:t>THE</w:t>
      </w:r>
      <w:r>
        <w:rPr>
          <w:spacing w:val="35"/>
          <w:w w:val="105"/>
        </w:rPr>
        <w:t xml:space="preserve"> </w:t>
      </w:r>
      <w:r>
        <w:rPr>
          <w:w w:val="105"/>
        </w:rPr>
        <w:t>MACHINE</w:t>
      </w:r>
      <w:r>
        <w:rPr>
          <w:spacing w:val="35"/>
          <w:w w:val="105"/>
        </w:rPr>
        <w:t xml:space="preserve"> </w:t>
      </w:r>
      <w:r>
        <w:rPr>
          <w:w w:val="105"/>
        </w:rPr>
        <w:t>MUST</w:t>
      </w:r>
      <w:r>
        <w:rPr>
          <w:spacing w:val="36"/>
          <w:w w:val="105"/>
        </w:rPr>
        <w:t xml:space="preserve"> </w:t>
      </w:r>
      <w:r>
        <w:rPr>
          <w:w w:val="105"/>
        </w:rPr>
        <w:t>BE</w:t>
      </w:r>
      <w:r>
        <w:rPr>
          <w:spacing w:val="35"/>
          <w:w w:val="105"/>
        </w:rPr>
        <w:t xml:space="preserve"> </w:t>
      </w:r>
      <w:r>
        <w:rPr>
          <w:w w:val="105"/>
        </w:rPr>
        <w:t>PERFORMED</w:t>
      </w:r>
    </w:p>
    <w:p w14:paraId="11A3E2AE" w14:textId="77777777" w:rsidR="00FF64DA" w:rsidRDefault="001C1CE4">
      <w:pPr>
        <w:pStyle w:val="Zkladntext"/>
        <w:spacing w:before="10" w:line="247" w:lineRule="auto"/>
        <w:ind w:left="228" w:right="764"/>
        <w:jc w:val="both"/>
      </w:pPr>
      <w:r>
        <w:rPr>
          <w:w w:val="105"/>
        </w:rPr>
        <w:t>ACCORDINGLY WITH THE MACHINE MOVEMENT, AS INDICATED BY THE RED ARROW. (ON THE FRONT PLATE OF THE GRINDING UNIT).</w:t>
      </w:r>
    </w:p>
    <w:p w14:paraId="573BF78A" w14:textId="77777777" w:rsidR="00FF64DA" w:rsidRDefault="00FF64DA">
      <w:pPr>
        <w:pStyle w:val="Zkladntext"/>
        <w:spacing w:before="5"/>
        <w:rPr>
          <w:sz w:val="24"/>
        </w:rPr>
      </w:pPr>
    </w:p>
    <w:p w14:paraId="32944A2B" w14:textId="77777777" w:rsidR="00FF64DA" w:rsidRDefault="001C1CE4" w:rsidP="001C1CE4">
      <w:pPr>
        <w:pStyle w:val="Zkladntext"/>
        <w:ind w:left="277" w:right="760"/>
      </w:pPr>
      <w:r>
        <w:rPr>
          <w:noProof/>
          <w:spacing w:val="-1"/>
          <w:w w:val="102"/>
          <w:lang w:val="cs-CZ" w:eastAsia="cs-CZ"/>
        </w:rPr>
        <w:drawing>
          <wp:inline distT="0" distB="0" distL="0" distR="0" wp14:anchorId="5816E132" wp14:editId="00CA2305">
            <wp:extent cx="224028" cy="192023"/>
            <wp:effectExtent l="0" t="0" r="0" b="0"/>
            <wp:docPr id="6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8.png"/>
                    <pic:cNvPicPr/>
                  </pic:nvPicPr>
                  <pic:blipFill>
                    <a:blip r:embed="rId14" cstate="print"/>
                    <a:stretch>
                      <a:fillRect/>
                    </a:stretch>
                  </pic:blipFill>
                  <pic:spPr>
                    <a:xfrm>
                      <a:off x="0" y="0"/>
                      <a:ext cx="224028" cy="192023"/>
                    </a:xfrm>
                    <a:prstGeom prst="rect">
                      <a:avLst/>
                    </a:prstGeom>
                  </pic:spPr>
                </pic:pic>
              </a:graphicData>
            </a:graphic>
          </wp:inline>
        </w:drawing>
      </w:r>
      <w:r>
        <w:rPr>
          <w:w w:val="105"/>
        </w:rPr>
        <w:t xml:space="preserve">       DO</w:t>
      </w:r>
      <w:r>
        <w:rPr>
          <w:spacing w:val="7"/>
          <w:w w:val="105"/>
        </w:rPr>
        <w:t xml:space="preserve"> </w:t>
      </w:r>
      <w:r>
        <w:rPr>
          <w:w w:val="105"/>
        </w:rPr>
        <w:t>NOT</w:t>
      </w:r>
      <w:r>
        <w:rPr>
          <w:spacing w:val="7"/>
          <w:w w:val="105"/>
        </w:rPr>
        <w:t xml:space="preserve"> </w:t>
      </w:r>
      <w:r>
        <w:rPr>
          <w:w w:val="105"/>
        </w:rPr>
        <w:t>OVERLOAD</w:t>
      </w:r>
      <w:r>
        <w:rPr>
          <w:spacing w:val="6"/>
          <w:w w:val="105"/>
        </w:rPr>
        <w:t xml:space="preserve"> </w:t>
      </w:r>
      <w:r>
        <w:rPr>
          <w:w w:val="105"/>
        </w:rPr>
        <w:t>THE</w:t>
      </w:r>
      <w:r>
        <w:rPr>
          <w:spacing w:val="7"/>
          <w:w w:val="105"/>
        </w:rPr>
        <w:t xml:space="preserve"> </w:t>
      </w:r>
      <w:r>
        <w:rPr>
          <w:w w:val="105"/>
        </w:rPr>
        <w:t>MACHINE</w:t>
      </w:r>
      <w:r>
        <w:rPr>
          <w:spacing w:val="6"/>
          <w:w w:val="105"/>
        </w:rPr>
        <w:t xml:space="preserve"> </w:t>
      </w:r>
      <w:r>
        <w:rPr>
          <w:w w:val="105"/>
        </w:rPr>
        <w:t>DURING</w:t>
      </w:r>
      <w:r>
        <w:rPr>
          <w:spacing w:val="10"/>
          <w:w w:val="105"/>
        </w:rPr>
        <w:t xml:space="preserve"> </w:t>
      </w:r>
      <w:r>
        <w:rPr>
          <w:w w:val="105"/>
        </w:rPr>
        <w:t>OPERATION;</w:t>
      </w:r>
      <w:r>
        <w:rPr>
          <w:spacing w:val="6"/>
          <w:w w:val="105"/>
        </w:rPr>
        <w:t xml:space="preserve"> </w:t>
      </w:r>
      <w:r>
        <w:rPr>
          <w:w w:val="105"/>
        </w:rPr>
        <w:t>CHECK</w:t>
      </w:r>
      <w:r>
        <w:rPr>
          <w:spacing w:val="7"/>
          <w:w w:val="105"/>
        </w:rPr>
        <w:t xml:space="preserve"> </w:t>
      </w:r>
      <w:r>
        <w:rPr>
          <w:w w:val="105"/>
        </w:rPr>
        <w:t>THE</w:t>
      </w:r>
      <w:r>
        <w:rPr>
          <w:spacing w:val="7"/>
          <w:w w:val="105"/>
        </w:rPr>
        <w:t xml:space="preserve"> </w:t>
      </w:r>
      <w:r>
        <w:rPr>
          <w:w w:val="105"/>
        </w:rPr>
        <w:t>LOAD</w:t>
      </w:r>
      <w:r>
        <w:rPr>
          <w:spacing w:val="10"/>
          <w:w w:val="105"/>
        </w:rPr>
        <w:t xml:space="preserve"> </w:t>
      </w:r>
      <w:r>
        <w:rPr>
          <w:w w:val="105"/>
        </w:rPr>
        <w:t>BY</w:t>
      </w:r>
      <w:r>
        <w:rPr>
          <w:spacing w:val="6"/>
          <w:w w:val="105"/>
        </w:rPr>
        <w:t xml:space="preserve"> </w:t>
      </w:r>
      <w:r>
        <w:rPr>
          <w:w w:val="105"/>
        </w:rPr>
        <w:t>AMMETERS</w:t>
      </w:r>
      <w:r>
        <w:rPr>
          <w:spacing w:val="-1"/>
          <w:w w:val="102"/>
        </w:rPr>
        <w:t xml:space="preserve"> </w:t>
      </w:r>
      <w:r>
        <w:rPr>
          <w:rFonts w:ascii="Times New Roman" w:hAnsi="Times New Roman"/>
          <w:spacing w:val="-1"/>
          <w:w w:val="102"/>
        </w:rPr>
        <w:t xml:space="preserve">    </w:t>
      </w:r>
      <w:r>
        <w:rPr>
          <w:rFonts w:ascii="Times New Roman" w:hAnsi="Times New Roman"/>
          <w:spacing w:val="-2"/>
          <w:w w:val="102"/>
        </w:rPr>
        <w:t xml:space="preserve"> </w:t>
      </w:r>
      <w:r>
        <w:rPr>
          <w:w w:val="105"/>
        </w:rPr>
        <w:t>MEASURING THE working current OF GRINDING UNITS’ MOTORS. MAXIMUM ALLOWED</w:t>
      </w:r>
      <w:r>
        <w:rPr>
          <w:spacing w:val="53"/>
          <w:w w:val="105"/>
        </w:rPr>
        <w:t xml:space="preserve"> </w:t>
      </w:r>
      <w:r>
        <w:rPr>
          <w:w w:val="105"/>
        </w:rPr>
        <w:t>CURRENT</w:t>
      </w:r>
    </w:p>
    <w:p w14:paraId="7DEE0FB6" w14:textId="77777777" w:rsidR="00FF64DA" w:rsidRDefault="001C1CE4" w:rsidP="001C1CE4">
      <w:pPr>
        <w:pStyle w:val="Zkladntext"/>
        <w:ind w:left="228"/>
      </w:pPr>
      <w:r>
        <w:rPr>
          <w:w w:val="105"/>
        </w:rPr>
        <w:t>VALUE IS DESIGNATED ON THE AMMETER SCALE WITH A RED MARK.</w:t>
      </w:r>
    </w:p>
    <w:p w14:paraId="30DDACE2" w14:textId="77777777" w:rsidR="00FF64DA" w:rsidRDefault="00FF64DA">
      <w:pPr>
        <w:pStyle w:val="Zkladntext"/>
        <w:spacing w:before="7"/>
        <w:rPr>
          <w:sz w:val="23"/>
        </w:rPr>
      </w:pPr>
    </w:p>
    <w:p w14:paraId="433E2601" w14:textId="77777777" w:rsidR="00FF64DA" w:rsidRDefault="001C1CE4" w:rsidP="001C1CE4">
      <w:pPr>
        <w:pStyle w:val="Zkladntext"/>
        <w:ind w:left="864" w:right="758" w:hanging="587"/>
      </w:pPr>
      <w:r>
        <w:rPr>
          <w:noProof/>
          <w:position w:val="-11"/>
          <w:lang w:val="cs-CZ" w:eastAsia="cs-CZ"/>
        </w:rPr>
        <w:drawing>
          <wp:inline distT="0" distB="0" distL="0" distR="0" wp14:anchorId="65AE20D9" wp14:editId="642F2136">
            <wp:extent cx="222504" cy="190500"/>
            <wp:effectExtent l="0" t="0" r="0" b="0"/>
            <wp:docPr id="7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0.png"/>
                    <pic:cNvPicPr/>
                  </pic:nvPicPr>
                  <pic:blipFill>
                    <a:blip r:embed="rId27" cstate="print"/>
                    <a:stretch>
                      <a:fillRect/>
                    </a:stretch>
                  </pic:blipFill>
                  <pic:spPr>
                    <a:xfrm>
                      <a:off x="0" y="0"/>
                      <a:ext cx="222504" cy="190500"/>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ALWAYS HAVE THE MAIN SWITCH TURNED OFF AND LOCKED WHEN PERFORMING CLEANING, CHECKS,</w:t>
      </w:r>
      <w:r>
        <w:rPr>
          <w:spacing w:val="30"/>
          <w:w w:val="105"/>
        </w:rPr>
        <w:t xml:space="preserve"> </w:t>
      </w:r>
      <w:r>
        <w:rPr>
          <w:w w:val="105"/>
        </w:rPr>
        <w:t>MAINTENANCE,</w:t>
      </w:r>
      <w:r>
        <w:rPr>
          <w:spacing w:val="28"/>
          <w:w w:val="105"/>
        </w:rPr>
        <w:t xml:space="preserve"> </w:t>
      </w:r>
      <w:r>
        <w:rPr>
          <w:w w:val="105"/>
        </w:rPr>
        <w:t>AND</w:t>
      </w:r>
      <w:r>
        <w:rPr>
          <w:spacing w:val="28"/>
          <w:w w:val="105"/>
        </w:rPr>
        <w:t xml:space="preserve"> </w:t>
      </w:r>
      <w:r>
        <w:rPr>
          <w:w w:val="105"/>
        </w:rPr>
        <w:t>MACHINE</w:t>
      </w:r>
      <w:r>
        <w:rPr>
          <w:spacing w:val="28"/>
          <w:w w:val="105"/>
        </w:rPr>
        <w:t xml:space="preserve"> </w:t>
      </w:r>
      <w:r>
        <w:rPr>
          <w:w w:val="105"/>
        </w:rPr>
        <w:t>REPAIRS</w:t>
      </w:r>
      <w:r>
        <w:rPr>
          <w:spacing w:val="30"/>
          <w:w w:val="105"/>
        </w:rPr>
        <w:t xml:space="preserve"> </w:t>
      </w:r>
      <w:r>
        <w:rPr>
          <w:w w:val="105"/>
        </w:rPr>
        <w:t>TO</w:t>
      </w:r>
      <w:r>
        <w:rPr>
          <w:spacing w:val="30"/>
          <w:w w:val="105"/>
        </w:rPr>
        <w:t xml:space="preserve"> </w:t>
      </w:r>
      <w:r>
        <w:rPr>
          <w:w w:val="105"/>
        </w:rPr>
        <w:t>AVOID</w:t>
      </w:r>
      <w:r>
        <w:rPr>
          <w:spacing w:val="28"/>
          <w:w w:val="105"/>
        </w:rPr>
        <w:t xml:space="preserve"> </w:t>
      </w:r>
      <w:r>
        <w:rPr>
          <w:w w:val="105"/>
        </w:rPr>
        <w:t>MACHINE</w:t>
      </w:r>
      <w:r>
        <w:rPr>
          <w:spacing w:val="28"/>
          <w:w w:val="105"/>
        </w:rPr>
        <w:t xml:space="preserve"> </w:t>
      </w:r>
      <w:r>
        <w:rPr>
          <w:w w:val="105"/>
        </w:rPr>
        <w:t>STARTING</w:t>
      </w:r>
      <w:r>
        <w:rPr>
          <w:spacing w:val="28"/>
          <w:w w:val="105"/>
        </w:rPr>
        <w:t xml:space="preserve"> </w:t>
      </w:r>
      <w:r>
        <w:rPr>
          <w:w w:val="105"/>
        </w:rPr>
        <w:t>BY</w:t>
      </w:r>
      <w:r>
        <w:rPr>
          <w:spacing w:val="30"/>
          <w:w w:val="105"/>
        </w:rPr>
        <w:t xml:space="preserve"> </w:t>
      </w:r>
      <w:r>
        <w:rPr>
          <w:w w:val="105"/>
        </w:rPr>
        <w:t>ANOTHER</w:t>
      </w:r>
    </w:p>
    <w:p w14:paraId="4244CE47" w14:textId="77777777" w:rsidR="00FF64DA" w:rsidRDefault="001C1CE4" w:rsidP="001C1CE4">
      <w:pPr>
        <w:pStyle w:val="Zkladntext"/>
        <w:ind w:left="228"/>
      </w:pPr>
      <w:r>
        <w:rPr>
          <w:w w:val="105"/>
        </w:rPr>
        <w:t>PERSON.</w:t>
      </w:r>
    </w:p>
    <w:p w14:paraId="64AA526E" w14:textId="77777777" w:rsidR="00FF64DA" w:rsidRDefault="001C1CE4" w:rsidP="001C1CE4">
      <w:pPr>
        <w:pStyle w:val="Zkladntext"/>
        <w:ind w:left="228" w:right="759"/>
        <w:jc w:val="both"/>
      </w:pPr>
      <w:r>
        <w:rPr>
          <w:w w:val="105"/>
        </w:rPr>
        <w:t xml:space="preserve">CLEAN THE MACHINE REGULARLY, AT LEAST ONCE A WORK SHIFT. ADJUST MACHINE CLEANING TO PERIOD OF </w:t>
      </w:r>
      <w:proofErr w:type="spellStart"/>
      <w:r>
        <w:rPr>
          <w:w w:val="105"/>
        </w:rPr>
        <w:t>OPERATIng</w:t>
      </w:r>
      <w:proofErr w:type="spellEnd"/>
      <w:r>
        <w:rPr>
          <w:w w:val="105"/>
        </w:rPr>
        <w:t xml:space="preserve"> TIME. CLEANING WITH PRESSURED AIR IS FORBIDDEN. CLEAN THE MACHINE STRICTLY BY SUCKING THE DIRT OFF.</w:t>
      </w:r>
    </w:p>
    <w:p w14:paraId="75294197" w14:textId="77777777" w:rsidR="00FF64DA" w:rsidRDefault="00FF64DA">
      <w:pPr>
        <w:pStyle w:val="Zkladntext"/>
        <w:spacing w:before="8"/>
        <w:rPr>
          <w:sz w:val="23"/>
        </w:rPr>
      </w:pPr>
    </w:p>
    <w:p w14:paraId="4AC632D1" w14:textId="77777777" w:rsidR="00FF64DA" w:rsidRDefault="001C1CE4" w:rsidP="001C1CE4">
      <w:pPr>
        <w:pStyle w:val="Zkladntext"/>
        <w:ind w:left="864" w:right="758" w:hanging="587"/>
      </w:pPr>
      <w:r>
        <w:rPr>
          <w:noProof/>
          <w:position w:val="-15"/>
          <w:lang w:val="cs-CZ" w:eastAsia="cs-CZ"/>
        </w:rPr>
        <w:drawing>
          <wp:inline distT="0" distB="0" distL="0" distR="0" wp14:anchorId="7F1A0DFF" wp14:editId="2597F9BB">
            <wp:extent cx="222504" cy="191261"/>
            <wp:effectExtent l="0" t="0" r="0" b="0"/>
            <wp:docPr id="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png"/>
                    <pic:cNvPicPr/>
                  </pic:nvPicPr>
                  <pic:blipFill>
                    <a:blip r:embed="rId21" cstate="print"/>
                    <a:stretch>
                      <a:fillRect/>
                    </a:stretch>
                  </pic:blipFill>
                  <pic:spPr>
                    <a:xfrm>
                      <a:off x="0" y="0"/>
                      <a:ext cx="222504" cy="191261"/>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AFTER YOU FINISH WORK, SECURE THE MACHINE AGAINST STARTING BY AN UNAUTHORISED PERSON:</w:t>
      </w:r>
      <w:r>
        <w:rPr>
          <w:spacing w:val="-12"/>
          <w:w w:val="105"/>
        </w:rPr>
        <w:t xml:space="preserve"> </w:t>
      </w:r>
      <w:r>
        <w:rPr>
          <w:w w:val="105"/>
        </w:rPr>
        <w:t>TURN</w:t>
      </w:r>
      <w:r>
        <w:rPr>
          <w:spacing w:val="-13"/>
          <w:w w:val="105"/>
        </w:rPr>
        <w:t xml:space="preserve"> </w:t>
      </w:r>
      <w:r>
        <w:rPr>
          <w:w w:val="105"/>
        </w:rPr>
        <w:t>OFF</w:t>
      </w:r>
      <w:r>
        <w:rPr>
          <w:spacing w:val="-12"/>
          <w:w w:val="105"/>
        </w:rPr>
        <w:t xml:space="preserve"> </w:t>
      </w:r>
      <w:r>
        <w:rPr>
          <w:w w:val="105"/>
        </w:rPr>
        <w:t>THE</w:t>
      </w:r>
      <w:r>
        <w:rPr>
          <w:spacing w:val="-12"/>
          <w:w w:val="105"/>
        </w:rPr>
        <w:t xml:space="preserve"> </w:t>
      </w:r>
      <w:r>
        <w:rPr>
          <w:w w:val="105"/>
        </w:rPr>
        <w:t>MAIN</w:t>
      </w:r>
      <w:r>
        <w:rPr>
          <w:spacing w:val="-13"/>
          <w:w w:val="105"/>
        </w:rPr>
        <w:t xml:space="preserve"> </w:t>
      </w:r>
      <w:r>
        <w:rPr>
          <w:w w:val="105"/>
        </w:rPr>
        <w:t>SWITCH</w:t>
      </w:r>
      <w:r>
        <w:rPr>
          <w:spacing w:val="-13"/>
          <w:w w:val="105"/>
        </w:rPr>
        <w:t xml:space="preserve"> </w:t>
      </w:r>
      <w:r>
        <w:rPr>
          <w:w w:val="105"/>
        </w:rPr>
        <w:t>AND</w:t>
      </w:r>
      <w:r>
        <w:rPr>
          <w:spacing w:val="-13"/>
          <w:w w:val="105"/>
        </w:rPr>
        <w:t xml:space="preserve"> </w:t>
      </w:r>
      <w:r>
        <w:rPr>
          <w:w w:val="105"/>
        </w:rPr>
        <w:t>LOCK</w:t>
      </w:r>
      <w:r>
        <w:rPr>
          <w:spacing w:val="-12"/>
          <w:w w:val="105"/>
        </w:rPr>
        <w:t xml:space="preserve"> </w:t>
      </w:r>
      <w:r>
        <w:rPr>
          <w:w w:val="105"/>
        </w:rPr>
        <w:t>IT</w:t>
      </w:r>
      <w:r>
        <w:rPr>
          <w:spacing w:val="-13"/>
          <w:w w:val="105"/>
        </w:rPr>
        <w:t xml:space="preserve"> </w:t>
      </w:r>
      <w:r>
        <w:rPr>
          <w:w w:val="105"/>
        </w:rPr>
        <w:t>IN</w:t>
      </w:r>
      <w:r>
        <w:rPr>
          <w:spacing w:val="-13"/>
          <w:w w:val="105"/>
        </w:rPr>
        <w:t xml:space="preserve"> </w:t>
      </w:r>
      <w:r>
        <w:rPr>
          <w:w w:val="105"/>
        </w:rPr>
        <w:t>THE</w:t>
      </w:r>
      <w:r>
        <w:rPr>
          <w:spacing w:val="-12"/>
          <w:w w:val="105"/>
        </w:rPr>
        <w:t xml:space="preserve"> </w:t>
      </w:r>
      <w:r>
        <w:rPr>
          <w:w w:val="105"/>
        </w:rPr>
        <w:t>OFF</w:t>
      </w:r>
      <w:r>
        <w:rPr>
          <w:spacing w:val="-11"/>
          <w:w w:val="105"/>
        </w:rPr>
        <w:t xml:space="preserve"> </w:t>
      </w:r>
      <w:r>
        <w:rPr>
          <w:w w:val="105"/>
        </w:rPr>
        <w:t>POSITION</w:t>
      </w:r>
      <w:r>
        <w:rPr>
          <w:spacing w:val="-13"/>
          <w:w w:val="105"/>
        </w:rPr>
        <w:t xml:space="preserve"> </w:t>
      </w:r>
      <w:r>
        <w:rPr>
          <w:w w:val="105"/>
        </w:rPr>
        <w:t>USING</w:t>
      </w:r>
      <w:r>
        <w:rPr>
          <w:spacing w:val="-10"/>
          <w:w w:val="105"/>
        </w:rPr>
        <w:t xml:space="preserve"> </w:t>
      </w:r>
      <w:r>
        <w:rPr>
          <w:w w:val="105"/>
        </w:rPr>
        <w:t>A</w:t>
      </w:r>
      <w:r>
        <w:rPr>
          <w:spacing w:val="-12"/>
          <w:w w:val="105"/>
        </w:rPr>
        <w:t xml:space="preserve"> </w:t>
      </w:r>
      <w:r>
        <w:rPr>
          <w:w w:val="105"/>
        </w:rPr>
        <w:t>PADLOCK;</w:t>
      </w:r>
      <w:r>
        <w:rPr>
          <w:spacing w:val="-13"/>
          <w:w w:val="105"/>
        </w:rPr>
        <w:t xml:space="preserve"> </w:t>
      </w:r>
      <w:r>
        <w:rPr>
          <w:w w:val="105"/>
        </w:rPr>
        <w:t>AND</w:t>
      </w:r>
    </w:p>
    <w:p w14:paraId="30986A99" w14:textId="77777777" w:rsidR="00FF64DA" w:rsidRDefault="001C1CE4" w:rsidP="001C1CE4">
      <w:pPr>
        <w:pStyle w:val="Zkladntext"/>
        <w:ind w:left="228" w:right="759"/>
        <w:jc w:val="both"/>
      </w:pPr>
      <w:r>
        <w:rPr>
          <w:w w:val="105"/>
        </w:rPr>
        <w:t>CLOSE OFF THE PRESSURED AIR INLET BY A MANUAL VALVE ON THE INPUT UNIT OF PRESSURED AIR ADJUSTMENT</w:t>
      </w:r>
      <w:r>
        <w:rPr>
          <w:spacing w:val="-20"/>
          <w:w w:val="105"/>
        </w:rPr>
        <w:t xml:space="preserve"> </w:t>
      </w:r>
      <w:r>
        <w:rPr>
          <w:w w:val="105"/>
        </w:rPr>
        <w:t>UNIT</w:t>
      </w:r>
      <w:r>
        <w:rPr>
          <w:spacing w:val="-19"/>
          <w:w w:val="105"/>
        </w:rPr>
        <w:t xml:space="preserve"> </w:t>
      </w:r>
      <w:r>
        <w:rPr>
          <w:w w:val="105"/>
        </w:rPr>
        <w:t>(CLOSED</w:t>
      </w:r>
      <w:r>
        <w:rPr>
          <w:spacing w:val="-19"/>
          <w:w w:val="105"/>
        </w:rPr>
        <w:t xml:space="preserve"> </w:t>
      </w:r>
      <w:r>
        <w:rPr>
          <w:w w:val="105"/>
        </w:rPr>
        <w:t>-</w:t>
      </w:r>
      <w:r>
        <w:rPr>
          <w:spacing w:val="-19"/>
          <w:w w:val="105"/>
        </w:rPr>
        <w:t xml:space="preserve"> </w:t>
      </w:r>
      <w:r>
        <w:rPr>
          <w:w w:val="105"/>
        </w:rPr>
        <w:t>VALVE</w:t>
      </w:r>
      <w:r>
        <w:rPr>
          <w:spacing w:val="-19"/>
          <w:w w:val="105"/>
        </w:rPr>
        <w:t xml:space="preserve"> </w:t>
      </w:r>
      <w:r>
        <w:rPr>
          <w:w w:val="105"/>
        </w:rPr>
        <w:t>CONTROL</w:t>
      </w:r>
      <w:r>
        <w:rPr>
          <w:spacing w:val="-17"/>
          <w:w w:val="105"/>
        </w:rPr>
        <w:t xml:space="preserve"> </w:t>
      </w:r>
      <w:r>
        <w:rPr>
          <w:w w:val="105"/>
        </w:rPr>
        <w:t>IS</w:t>
      </w:r>
      <w:r>
        <w:rPr>
          <w:spacing w:val="-19"/>
          <w:w w:val="105"/>
        </w:rPr>
        <w:t xml:space="preserve"> </w:t>
      </w:r>
      <w:r>
        <w:rPr>
          <w:w w:val="105"/>
        </w:rPr>
        <w:t>IN</w:t>
      </w:r>
      <w:r>
        <w:rPr>
          <w:spacing w:val="-17"/>
          <w:w w:val="105"/>
        </w:rPr>
        <w:t xml:space="preserve"> </w:t>
      </w:r>
      <w:r>
        <w:rPr>
          <w:w w:val="105"/>
        </w:rPr>
        <w:t>TRANSVERSE</w:t>
      </w:r>
      <w:r>
        <w:rPr>
          <w:spacing w:val="-20"/>
          <w:w w:val="105"/>
        </w:rPr>
        <w:t xml:space="preserve"> </w:t>
      </w:r>
      <w:r>
        <w:rPr>
          <w:w w:val="105"/>
        </w:rPr>
        <w:t>POSITION</w:t>
      </w:r>
      <w:r>
        <w:rPr>
          <w:spacing w:val="-20"/>
          <w:w w:val="105"/>
        </w:rPr>
        <w:t xml:space="preserve"> </w:t>
      </w:r>
      <w:r>
        <w:rPr>
          <w:w w:val="105"/>
        </w:rPr>
        <w:t>TO</w:t>
      </w:r>
      <w:r>
        <w:rPr>
          <w:spacing w:val="-17"/>
          <w:w w:val="105"/>
        </w:rPr>
        <w:t xml:space="preserve"> </w:t>
      </w:r>
      <w:r>
        <w:rPr>
          <w:w w:val="105"/>
        </w:rPr>
        <w:t>THE</w:t>
      </w:r>
      <w:r>
        <w:rPr>
          <w:spacing w:val="-20"/>
          <w:w w:val="105"/>
        </w:rPr>
        <w:t xml:space="preserve"> </w:t>
      </w:r>
      <w:r>
        <w:rPr>
          <w:w w:val="105"/>
        </w:rPr>
        <w:t>SUPPLY</w:t>
      </w:r>
      <w:r>
        <w:rPr>
          <w:spacing w:val="-17"/>
          <w:w w:val="105"/>
        </w:rPr>
        <w:t xml:space="preserve"> </w:t>
      </w:r>
      <w:r>
        <w:rPr>
          <w:w w:val="105"/>
        </w:rPr>
        <w:t>PIPELINE).</w:t>
      </w:r>
    </w:p>
    <w:p w14:paraId="623E2DEC" w14:textId="77777777" w:rsidR="00FF64DA" w:rsidRDefault="00FF64DA" w:rsidP="001C1CE4">
      <w:pPr>
        <w:pStyle w:val="Zkladntext"/>
        <w:rPr>
          <w:sz w:val="20"/>
        </w:rPr>
      </w:pPr>
    </w:p>
    <w:p w14:paraId="0674955F" w14:textId="1C3CBDC8" w:rsidR="00FF64DA" w:rsidRDefault="001C1CE4" w:rsidP="00934C68">
      <w:pPr>
        <w:pStyle w:val="Nadpis3"/>
        <w:numPr>
          <w:ilvl w:val="2"/>
          <w:numId w:val="23"/>
        </w:numPr>
      </w:pPr>
      <w:bookmarkStart w:id="12" w:name="_Toc103163093"/>
      <w:r>
        <w:t>SAFETY RULES FOR MACHINE</w:t>
      </w:r>
      <w:r>
        <w:rPr>
          <w:spacing w:val="2"/>
        </w:rPr>
        <w:t xml:space="preserve"> </w:t>
      </w:r>
      <w:r>
        <w:t>MAINTENANCE</w:t>
      </w:r>
      <w:bookmarkEnd w:id="12"/>
    </w:p>
    <w:p w14:paraId="419320CC" w14:textId="77777777" w:rsidR="00FF64DA" w:rsidRDefault="00FF64DA">
      <w:pPr>
        <w:pStyle w:val="Zkladntext"/>
        <w:spacing w:before="4"/>
        <w:rPr>
          <w:b/>
          <w:sz w:val="26"/>
        </w:rPr>
      </w:pPr>
    </w:p>
    <w:p w14:paraId="445E104B" w14:textId="77777777" w:rsidR="00FF64DA" w:rsidRDefault="001C1CE4" w:rsidP="001C1CE4">
      <w:pPr>
        <w:pStyle w:val="Zkladntext"/>
        <w:tabs>
          <w:tab w:val="left" w:pos="9437"/>
        </w:tabs>
        <w:ind w:left="866" w:right="759" w:hanging="589"/>
      </w:pPr>
      <w:r>
        <w:rPr>
          <w:noProof/>
          <w:position w:val="-9"/>
          <w:lang w:val="cs-CZ" w:eastAsia="cs-CZ"/>
        </w:rPr>
        <w:drawing>
          <wp:inline distT="0" distB="0" distL="0" distR="0" wp14:anchorId="52544BC8" wp14:editId="06EC1120">
            <wp:extent cx="224028" cy="192024"/>
            <wp:effectExtent l="0" t="0" r="0" b="0"/>
            <wp:docPr id="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8.png"/>
                    <pic:cNvPicPr/>
                  </pic:nvPicPr>
                  <pic:blipFill>
                    <a:blip r:embed="rId14" cstate="print"/>
                    <a:stretch>
                      <a:fillRect/>
                    </a:stretch>
                  </pic:blipFill>
                  <pic:spPr>
                    <a:xfrm>
                      <a:off x="0" y="0"/>
                      <a:ext cx="224028"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BEFORE</w:t>
      </w:r>
      <w:r>
        <w:rPr>
          <w:spacing w:val="-19"/>
          <w:w w:val="105"/>
        </w:rPr>
        <w:t xml:space="preserve"> </w:t>
      </w:r>
      <w:r>
        <w:rPr>
          <w:w w:val="105"/>
        </w:rPr>
        <w:t>STARTING</w:t>
      </w:r>
      <w:r>
        <w:rPr>
          <w:spacing w:val="-19"/>
          <w:w w:val="105"/>
        </w:rPr>
        <w:t xml:space="preserve"> </w:t>
      </w:r>
      <w:r>
        <w:rPr>
          <w:w w:val="105"/>
        </w:rPr>
        <w:t>ANY</w:t>
      </w:r>
      <w:r>
        <w:rPr>
          <w:spacing w:val="-18"/>
          <w:w w:val="105"/>
        </w:rPr>
        <w:t xml:space="preserve"> </w:t>
      </w:r>
      <w:r>
        <w:rPr>
          <w:w w:val="105"/>
        </w:rPr>
        <w:t>MAINTENANCE</w:t>
      </w:r>
      <w:r>
        <w:rPr>
          <w:spacing w:val="-19"/>
          <w:w w:val="105"/>
        </w:rPr>
        <w:t xml:space="preserve"> </w:t>
      </w:r>
      <w:r>
        <w:rPr>
          <w:w w:val="105"/>
        </w:rPr>
        <w:t>WORK</w:t>
      </w:r>
      <w:r>
        <w:rPr>
          <w:spacing w:val="-17"/>
          <w:w w:val="105"/>
        </w:rPr>
        <w:t xml:space="preserve"> </w:t>
      </w:r>
      <w:r>
        <w:rPr>
          <w:w w:val="105"/>
        </w:rPr>
        <w:t>ON</w:t>
      </w:r>
      <w:r>
        <w:rPr>
          <w:spacing w:val="-19"/>
          <w:w w:val="105"/>
        </w:rPr>
        <w:t xml:space="preserve"> </w:t>
      </w:r>
      <w:r>
        <w:rPr>
          <w:w w:val="105"/>
        </w:rPr>
        <w:t>THE</w:t>
      </w:r>
      <w:r>
        <w:rPr>
          <w:spacing w:val="-18"/>
          <w:w w:val="105"/>
        </w:rPr>
        <w:t xml:space="preserve"> </w:t>
      </w:r>
      <w:r>
        <w:rPr>
          <w:w w:val="105"/>
        </w:rPr>
        <w:t>MACHINE,</w:t>
      </w:r>
      <w:r>
        <w:rPr>
          <w:spacing w:val="-19"/>
          <w:w w:val="105"/>
        </w:rPr>
        <w:t xml:space="preserve"> </w:t>
      </w:r>
      <w:r>
        <w:rPr>
          <w:w w:val="105"/>
        </w:rPr>
        <w:t>TURN</w:t>
      </w:r>
      <w:r>
        <w:rPr>
          <w:spacing w:val="-19"/>
          <w:w w:val="105"/>
        </w:rPr>
        <w:t xml:space="preserve"> </w:t>
      </w:r>
      <w:r>
        <w:rPr>
          <w:w w:val="105"/>
        </w:rPr>
        <w:t>THE</w:t>
      </w:r>
      <w:r>
        <w:rPr>
          <w:spacing w:val="-18"/>
          <w:w w:val="105"/>
        </w:rPr>
        <w:t xml:space="preserve"> </w:t>
      </w:r>
      <w:r>
        <w:rPr>
          <w:w w:val="105"/>
        </w:rPr>
        <w:t>MAIN</w:t>
      </w:r>
      <w:r>
        <w:rPr>
          <w:spacing w:val="-19"/>
          <w:w w:val="105"/>
        </w:rPr>
        <w:t xml:space="preserve"> </w:t>
      </w:r>
      <w:r>
        <w:rPr>
          <w:w w:val="105"/>
        </w:rPr>
        <w:t>SWITCH</w:t>
      </w:r>
      <w:r>
        <w:rPr>
          <w:spacing w:val="-19"/>
          <w:w w:val="105"/>
        </w:rPr>
        <w:t xml:space="preserve"> </w:t>
      </w:r>
      <w:r>
        <w:rPr>
          <w:w w:val="105"/>
        </w:rPr>
        <w:t>OFF</w:t>
      </w:r>
      <w:r>
        <w:rPr>
          <w:spacing w:val="-19"/>
          <w:w w:val="105"/>
        </w:rPr>
        <w:t xml:space="preserve"> </w:t>
      </w:r>
      <w:r>
        <w:rPr>
          <w:w w:val="105"/>
        </w:rPr>
        <w:t>AND LOCK</w:t>
      </w:r>
      <w:r>
        <w:rPr>
          <w:spacing w:val="32"/>
          <w:w w:val="105"/>
        </w:rPr>
        <w:t xml:space="preserve"> </w:t>
      </w:r>
      <w:r>
        <w:rPr>
          <w:w w:val="105"/>
        </w:rPr>
        <w:t>IT.</w:t>
      </w:r>
      <w:r>
        <w:rPr>
          <w:spacing w:val="33"/>
          <w:w w:val="105"/>
        </w:rPr>
        <w:t xml:space="preserve"> </w:t>
      </w:r>
      <w:r>
        <w:rPr>
          <w:w w:val="105"/>
        </w:rPr>
        <w:t>ITS</w:t>
      </w:r>
      <w:r>
        <w:rPr>
          <w:spacing w:val="33"/>
          <w:w w:val="105"/>
        </w:rPr>
        <w:t xml:space="preserve"> </w:t>
      </w:r>
      <w:r>
        <w:rPr>
          <w:w w:val="105"/>
        </w:rPr>
        <w:t>ACCIDENTAL</w:t>
      </w:r>
      <w:r>
        <w:rPr>
          <w:spacing w:val="33"/>
          <w:w w:val="105"/>
        </w:rPr>
        <w:t xml:space="preserve"> </w:t>
      </w:r>
      <w:r>
        <w:rPr>
          <w:w w:val="105"/>
        </w:rPr>
        <w:t>STARTING</w:t>
      </w:r>
      <w:r>
        <w:rPr>
          <w:spacing w:val="32"/>
          <w:w w:val="105"/>
        </w:rPr>
        <w:t xml:space="preserve"> </w:t>
      </w:r>
      <w:r>
        <w:rPr>
          <w:w w:val="105"/>
        </w:rPr>
        <w:t>BY</w:t>
      </w:r>
      <w:r>
        <w:rPr>
          <w:spacing w:val="33"/>
          <w:w w:val="105"/>
        </w:rPr>
        <w:t xml:space="preserve"> </w:t>
      </w:r>
      <w:r>
        <w:rPr>
          <w:w w:val="105"/>
        </w:rPr>
        <w:t>ANOTHER</w:t>
      </w:r>
      <w:r>
        <w:rPr>
          <w:spacing w:val="32"/>
          <w:w w:val="105"/>
        </w:rPr>
        <w:t xml:space="preserve"> </w:t>
      </w:r>
      <w:r>
        <w:rPr>
          <w:w w:val="105"/>
        </w:rPr>
        <w:t>PERSON</w:t>
      </w:r>
      <w:r>
        <w:rPr>
          <w:spacing w:val="32"/>
          <w:w w:val="105"/>
        </w:rPr>
        <w:t xml:space="preserve"> </w:t>
      </w:r>
      <w:r>
        <w:rPr>
          <w:w w:val="105"/>
        </w:rPr>
        <w:t>IS</w:t>
      </w:r>
      <w:r>
        <w:rPr>
          <w:spacing w:val="32"/>
          <w:w w:val="105"/>
        </w:rPr>
        <w:t xml:space="preserve"> </w:t>
      </w:r>
      <w:r>
        <w:rPr>
          <w:w w:val="105"/>
        </w:rPr>
        <w:t>THUS</w:t>
      </w:r>
      <w:r>
        <w:rPr>
          <w:spacing w:val="32"/>
          <w:w w:val="105"/>
        </w:rPr>
        <w:t xml:space="preserve"> </w:t>
      </w:r>
      <w:r>
        <w:rPr>
          <w:w w:val="105"/>
        </w:rPr>
        <w:t>PREVENTED.</w:t>
      </w:r>
      <w:r>
        <w:rPr>
          <w:w w:val="105"/>
        </w:rPr>
        <w:tab/>
        <w:t>THE</w:t>
      </w:r>
      <w:r>
        <w:rPr>
          <w:spacing w:val="28"/>
          <w:w w:val="105"/>
        </w:rPr>
        <w:t xml:space="preserve"> </w:t>
      </w:r>
      <w:r>
        <w:rPr>
          <w:w w:val="105"/>
        </w:rPr>
        <w:t>MAIN</w:t>
      </w:r>
    </w:p>
    <w:p w14:paraId="67A3F372" w14:textId="77777777" w:rsidR="00FF64DA" w:rsidRDefault="001C1CE4" w:rsidP="001C1CE4">
      <w:pPr>
        <w:pStyle w:val="Zkladntext"/>
        <w:ind w:left="228"/>
      </w:pPr>
      <w:r>
        <w:rPr>
          <w:w w:val="105"/>
        </w:rPr>
        <w:t>SWITCH DOES NOT DISCONNECT THE MACHINE FROM THE PRESSURED AIR SUPPLY.</w:t>
      </w:r>
    </w:p>
    <w:p w14:paraId="17BF5354" w14:textId="77777777" w:rsidR="00FF64DA" w:rsidRDefault="001C1CE4" w:rsidP="001C1CE4">
      <w:pPr>
        <w:pStyle w:val="Zkladntext"/>
        <w:ind w:left="228" w:right="759"/>
        <w:jc w:val="both"/>
      </w:pPr>
      <w:r>
        <w:rPr>
          <w:w w:val="105"/>
        </w:rPr>
        <w:t>BEFORE STARTING MAINTENANCE AND CLEANING OF THE MACHINE, IT IS THEREFORE ESSENTIAL TO SWITCH THE BALL VALVE ON THE PRESSURED AIR INPUT UNIT INTO THE OFF POSITION (RED VALVE CONTROL IS TRANSVERSE TO THE SUPPLY PIPELINE AXIS).</w:t>
      </w:r>
    </w:p>
    <w:p w14:paraId="21EC7B1C" w14:textId="77777777" w:rsidR="00FF64DA" w:rsidRDefault="00FF64DA" w:rsidP="001C1CE4">
      <w:pPr>
        <w:pStyle w:val="Zkladntext"/>
      </w:pPr>
    </w:p>
    <w:p w14:paraId="083BA07D" w14:textId="77777777" w:rsidR="00FF64DA" w:rsidRDefault="001C1CE4" w:rsidP="001C1CE4">
      <w:pPr>
        <w:pStyle w:val="Zkladntext"/>
        <w:ind w:left="868" w:hanging="590"/>
      </w:pPr>
      <w:r>
        <w:rPr>
          <w:noProof/>
          <w:position w:val="-8"/>
          <w:lang w:val="cs-CZ" w:eastAsia="cs-CZ"/>
        </w:rPr>
        <w:drawing>
          <wp:inline distT="0" distB="0" distL="0" distR="0" wp14:anchorId="2959A775" wp14:editId="6F79FB22">
            <wp:extent cx="224028" cy="192024"/>
            <wp:effectExtent l="0" t="0" r="0" b="0"/>
            <wp:docPr id="7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png"/>
                    <pic:cNvPicPr/>
                  </pic:nvPicPr>
                  <pic:blipFill>
                    <a:blip r:embed="rId14" cstate="print"/>
                    <a:stretch>
                      <a:fillRect/>
                    </a:stretch>
                  </pic:blipFill>
                  <pic:spPr>
                    <a:xfrm>
                      <a:off x="0" y="0"/>
                      <a:ext cx="224028"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ELECTRICAL</w:t>
      </w:r>
      <w:r>
        <w:rPr>
          <w:spacing w:val="-27"/>
          <w:w w:val="105"/>
        </w:rPr>
        <w:t xml:space="preserve"> </w:t>
      </w:r>
      <w:r>
        <w:rPr>
          <w:w w:val="105"/>
        </w:rPr>
        <w:t>INSTALLATION</w:t>
      </w:r>
      <w:r>
        <w:rPr>
          <w:spacing w:val="-28"/>
          <w:w w:val="105"/>
        </w:rPr>
        <w:t xml:space="preserve"> </w:t>
      </w:r>
      <w:r>
        <w:rPr>
          <w:w w:val="105"/>
        </w:rPr>
        <w:t>MAINTENANCE</w:t>
      </w:r>
      <w:r>
        <w:rPr>
          <w:spacing w:val="-28"/>
          <w:w w:val="105"/>
        </w:rPr>
        <w:t xml:space="preserve"> </w:t>
      </w:r>
      <w:r>
        <w:rPr>
          <w:w w:val="105"/>
        </w:rPr>
        <w:t>MAY</w:t>
      </w:r>
      <w:r>
        <w:rPr>
          <w:spacing w:val="-27"/>
          <w:w w:val="105"/>
        </w:rPr>
        <w:t xml:space="preserve"> </w:t>
      </w:r>
      <w:r>
        <w:rPr>
          <w:w w:val="105"/>
        </w:rPr>
        <w:t>ONLY</w:t>
      </w:r>
      <w:r>
        <w:rPr>
          <w:spacing w:val="-28"/>
          <w:w w:val="105"/>
        </w:rPr>
        <w:t xml:space="preserve"> </w:t>
      </w:r>
      <w:r>
        <w:rPr>
          <w:w w:val="105"/>
        </w:rPr>
        <w:t>BE</w:t>
      </w:r>
      <w:r>
        <w:rPr>
          <w:spacing w:val="-26"/>
          <w:w w:val="105"/>
        </w:rPr>
        <w:t xml:space="preserve"> </w:t>
      </w:r>
      <w:r>
        <w:rPr>
          <w:w w:val="105"/>
        </w:rPr>
        <w:t>PERFORMED</w:t>
      </w:r>
      <w:r>
        <w:rPr>
          <w:spacing w:val="-28"/>
          <w:w w:val="105"/>
        </w:rPr>
        <w:t xml:space="preserve"> </w:t>
      </w:r>
      <w:r>
        <w:rPr>
          <w:w w:val="105"/>
        </w:rPr>
        <w:t>BY</w:t>
      </w:r>
      <w:r>
        <w:rPr>
          <w:spacing w:val="-27"/>
          <w:w w:val="105"/>
        </w:rPr>
        <w:t xml:space="preserve"> </w:t>
      </w:r>
      <w:r>
        <w:rPr>
          <w:w w:val="105"/>
        </w:rPr>
        <w:t>ADEQUATELY</w:t>
      </w:r>
      <w:r>
        <w:rPr>
          <w:spacing w:val="-27"/>
          <w:w w:val="105"/>
        </w:rPr>
        <w:t xml:space="preserve"> </w:t>
      </w:r>
      <w:r>
        <w:rPr>
          <w:w w:val="105"/>
        </w:rPr>
        <w:t>QUALIFIED PERSONNEL IN COMPLIANCE WITH RESPECTIVE NATIONAL</w:t>
      </w:r>
      <w:r>
        <w:rPr>
          <w:spacing w:val="-36"/>
          <w:w w:val="105"/>
        </w:rPr>
        <w:t xml:space="preserve"> </w:t>
      </w:r>
      <w:r>
        <w:rPr>
          <w:w w:val="105"/>
        </w:rPr>
        <w:t>REGULATIONS.</w:t>
      </w:r>
    </w:p>
    <w:p w14:paraId="7288A18A" w14:textId="77777777" w:rsidR="00FF64DA" w:rsidRDefault="001C1CE4">
      <w:pPr>
        <w:pStyle w:val="Zkladntext"/>
        <w:spacing w:before="153" w:line="242" w:lineRule="auto"/>
        <w:ind w:left="866" w:right="758" w:hanging="589"/>
      </w:pPr>
      <w:r>
        <w:rPr>
          <w:noProof/>
          <w:position w:val="-3"/>
          <w:lang w:val="cs-CZ" w:eastAsia="cs-CZ"/>
        </w:rPr>
        <w:drawing>
          <wp:inline distT="0" distB="0" distL="0" distR="0" wp14:anchorId="35A43A11" wp14:editId="78547B9C">
            <wp:extent cx="224028" cy="192023"/>
            <wp:effectExtent l="0" t="0" r="0" b="0"/>
            <wp:docPr id="7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png"/>
                    <pic:cNvPicPr/>
                  </pic:nvPicPr>
                  <pic:blipFill>
                    <a:blip r:embed="rId14" cstate="print"/>
                    <a:stretch>
                      <a:fillRect/>
                    </a:stretch>
                  </pic:blipFill>
                  <pic:spPr>
                    <a:xfrm>
                      <a:off x="0" y="0"/>
                      <a:ext cx="224028" cy="192023"/>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NEVER USE PRESSURED AIR TO CLEAN THE ELECTRICAL CONTROL PANEL. ALWAYS SUCK THE DIRT OFF. THIS IS GENERALLY VALID FOR THE ENTIRE</w:t>
      </w:r>
      <w:r>
        <w:rPr>
          <w:spacing w:val="6"/>
          <w:w w:val="105"/>
        </w:rPr>
        <w:t xml:space="preserve"> </w:t>
      </w:r>
      <w:r>
        <w:rPr>
          <w:w w:val="105"/>
        </w:rPr>
        <w:t>MACHINE.</w:t>
      </w:r>
    </w:p>
    <w:p w14:paraId="7EAA2BEE" w14:textId="77777777" w:rsidR="00FF64DA" w:rsidRDefault="00FF64DA">
      <w:pPr>
        <w:pStyle w:val="Zkladntext"/>
        <w:spacing w:before="7"/>
        <w:rPr>
          <w:sz w:val="25"/>
        </w:rPr>
      </w:pPr>
    </w:p>
    <w:p w14:paraId="616452F4" w14:textId="77777777" w:rsidR="00FF64DA" w:rsidRDefault="001C1CE4" w:rsidP="001C1CE4">
      <w:pPr>
        <w:pStyle w:val="Zkladntext"/>
        <w:ind w:left="277" w:right="758" w:firstLine="588"/>
        <w:jc w:val="right"/>
      </w:pPr>
      <w:r>
        <w:rPr>
          <w:w w:val="105"/>
        </w:rPr>
        <w:t>IF</w:t>
      </w:r>
      <w:r>
        <w:rPr>
          <w:spacing w:val="8"/>
          <w:w w:val="105"/>
        </w:rPr>
        <w:t xml:space="preserve"> </w:t>
      </w:r>
      <w:r>
        <w:rPr>
          <w:w w:val="105"/>
        </w:rPr>
        <w:t>THE</w:t>
      </w:r>
      <w:r>
        <w:rPr>
          <w:spacing w:val="8"/>
          <w:w w:val="105"/>
        </w:rPr>
        <w:t xml:space="preserve"> </w:t>
      </w:r>
      <w:r>
        <w:rPr>
          <w:w w:val="105"/>
        </w:rPr>
        <w:t>OPERATING</w:t>
      </w:r>
      <w:r>
        <w:rPr>
          <w:spacing w:val="8"/>
          <w:w w:val="105"/>
        </w:rPr>
        <w:t xml:space="preserve"> </w:t>
      </w:r>
      <w:r>
        <w:rPr>
          <w:w w:val="105"/>
        </w:rPr>
        <w:t>STAFF</w:t>
      </w:r>
      <w:r>
        <w:rPr>
          <w:spacing w:val="10"/>
          <w:w w:val="105"/>
        </w:rPr>
        <w:t xml:space="preserve"> </w:t>
      </w:r>
      <w:r>
        <w:rPr>
          <w:w w:val="105"/>
        </w:rPr>
        <w:t>DISCOVER</w:t>
      </w:r>
      <w:r>
        <w:rPr>
          <w:spacing w:val="8"/>
          <w:w w:val="105"/>
        </w:rPr>
        <w:t xml:space="preserve"> </w:t>
      </w:r>
      <w:r>
        <w:rPr>
          <w:w w:val="105"/>
        </w:rPr>
        <w:t>DAMAGE</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SEALING</w:t>
      </w:r>
      <w:r>
        <w:rPr>
          <w:spacing w:val="8"/>
          <w:w w:val="105"/>
        </w:rPr>
        <w:t xml:space="preserve"> </w:t>
      </w:r>
      <w:r>
        <w:rPr>
          <w:w w:val="105"/>
        </w:rPr>
        <w:t>ON</w:t>
      </w:r>
      <w:r>
        <w:rPr>
          <w:spacing w:val="7"/>
          <w:w w:val="105"/>
        </w:rPr>
        <w:t xml:space="preserve"> </w:t>
      </w:r>
      <w:r>
        <w:rPr>
          <w:w w:val="105"/>
        </w:rPr>
        <w:t>THE</w:t>
      </w:r>
      <w:r>
        <w:rPr>
          <w:spacing w:val="8"/>
          <w:w w:val="105"/>
        </w:rPr>
        <w:t xml:space="preserve"> </w:t>
      </w:r>
      <w:r>
        <w:rPr>
          <w:w w:val="105"/>
        </w:rPr>
        <w:t>ELECTRICAL</w:t>
      </w:r>
      <w:r>
        <w:rPr>
          <w:spacing w:val="10"/>
          <w:w w:val="105"/>
        </w:rPr>
        <w:t xml:space="preserve"> </w:t>
      </w:r>
      <w:r>
        <w:rPr>
          <w:w w:val="105"/>
        </w:rPr>
        <w:t>CONTROL</w:t>
      </w:r>
      <w:r>
        <w:rPr>
          <w:w w:val="102"/>
        </w:rPr>
        <w:t xml:space="preserve"> </w:t>
      </w:r>
      <w:r>
        <w:rPr>
          <w:noProof/>
          <w:w w:val="102"/>
          <w:position w:val="2"/>
          <w:lang w:val="cs-CZ" w:eastAsia="cs-CZ"/>
        </w:rPr>
        <w:drawing>
          <wp:inline distT="0" distB="0" distL="0" distR="0" wp14:anchorId="5C16FCEA" wp14:editId="78F196EA">
            <wp:extent cx="224028" cy="192023"/>
            <wp:effectExtent l="0" t="0" r="0" b="0"/>
            <wp:docPr id="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png"/>
                    <pic:cNvPicPr/>
                  </pic:nvPicPr>
                  <pic:blipFill>
                    <a:blip r:embed="rId14" cstate="print"/>
                    <a:stretch>
                      <a:fillRect/>
                    </a:stretch>
                  </pic:blipFill>
                  <pic:spPr>
                    <a:xfrm>
                      <a:off x="0" y="0"/>
                      <a:ext cx="224028" cy="192023"/>
                    </a:xfrm>
                    <a:prstGeom prst="rect">
                      <a:avLst/>
                    </a:prstGeom>
                  </pic:spPr>
                </pic:pic>
              </a:graphicData>
            </a:graphic>
          </wp:inline>
        </w:drawing>
      </w:r>
      <w:r>
        <w:rPr>
          <w:rFonts w:ascii="Times New Roman"/>
          <w:w w:val="102"/>
        </w:rPr>
        <w:t xml:space="preserve">    </w:t>
      </w:r>
      <w:r>
        <w:rPr>
          <w:rFonts w:ascii="Times New Roman"/>
          <w:spacing w:val="-2"/>
          <w:w w:val="102"/>
        </w:rPr>
        <w:t xml:space="preserve"> </w:t>
      </w:r>
      <w:r>
        <w:rPr>
          <w:w w:val="105"/>
        </w:rPr>
        <w:t>PANEL</w:t>
      </w:r>
      <w:r>
        <w:rPr>
          <w:spacing w:val="30"/>
          <w:w w:val="105"/>
        </w:rPr>
        <w:t xml:space="preserve"> </w:t>
      </w:r>
      <w:r>
        <w:rPr>
          <w:w w:val="105"/>
        </w:rPr>
        <w:t>LID</w:t>
      </w:r>
      <w:r>
        <w:rPr>
          <w:spacing w:val="30"/>
          <w:w w:val="105"/>
        </w:rPr>
        <w:t xml:space="preserve"> </w:t>
      </w:r>
      <w:r>
        <w:rPr>
          <w:w w:val="105"/>
        </w:rPr>
        <w:t>OR</w:t>
      </w:r>
      <w:r>
        <w:rPr>
          <w:spacing w:val="28"/>
          <w:w w:val="105"/>
        </w:rPr>
        <w:t xml:space="preserve"> </w:t>
      </w:r>
      <w:r>
        <w:rPr>
          <w:w w:val="105"/>
        </w:rPr>
        <w:t>A</w:t>
      </w:r>
      <w:r>
        <w:rPr>
          <w:spacing w:val="30"/>
          <w:w w:val="105"/>
        </w:rPr>
        <w:t xml:space="preserve"> </w:t>
      </w:r>
      <w:r>
        <w:rPr>
          <w:w w:val="105"/>
        </w:rPr>
        <w:t>LEAK</w:t>
      </w:r>
      <w:r>
        <w:rPr>
          <w:spacing w:val="30"/>
          <w:w w:val="105"/>
        </w:rPr>
        <w:t xml:space="preserve"> </w:t>
      </w:r>
      <w:r>
        <w:rPr>
          <w:w w:val="105"/>
        </w:rPr>
        <w:t>BETWEEN</w:t>
      </w:r>
      <w:r>
        <w:rPr>
          <w:spacing w:val="30"/>
          <w:w w:val="105"/>
        </w:rPr>
        <w:t xml:space="preserve"> </w:t>
      </w:r>
      <w:r>
        <w:rPr>
          <w:w w:val="105"/>
        </w:rPr>
        <w:t>A</w:t>
      </w:r>
      <w:r>
        <w:rPr>
          <w:spacing w:val="27"/>
          <w:w w:val="105"/>
        </w:rPr>
        <w:t xml:space="preserve"> </w:t>
      </w:r>
      <w:r>
        <w:rPr>
          <w:w w:val="105"/>
        </w:rPr>
        <w:t>BUSHING</w:t>
      </w:r>
      <w:r>
        <w:rPr>
          <w:spacing w:val="30"/>
          <w:w w:val="105"/>
        </w:rPr>
        <w:t xml:space="preserve"> </w:t>
      </w:r>
      <w:r>
        <w:rPr>
          <w:w w:val="105"/>
        </w:rPr>
        <w:t>AND</w:t>
      </w:r>
      <w:r>
        <w:rPr>
          <w:spacing w:val="27"/>
          <w:w w:val="105"/>
        </w:rPr>
        <w:t xml:space="preserve"> </w:t>
      </w:r>
      <w:r>
        <w:rPr>
          <w:w w:val="105"/>
        </w:rPr>
        <w:t>A</w:t>
      </w:r>
      <w:r>
        <w:rPr>
          <w:spacing w:val="30"/>
          <w:w w:val="105"/>
        </w:rPr>
        <w:t xml:space="preserve"> </w:t>
      </w:r>
      <w:r>
        <w:rPr>
          <w:w w:val="105"/>
        </w:rPr>
        <w:t>CABLE,</w:t>
      </w:r>
      <w:r>
        <w:rPr>
          <w:spacing w:val="30"/>
          <w:w w:val="105"/>
        </w:rPr>
        <w:t xml:space="preserve"> </w:t>
      </w:r>
      <w:r>
        <w:rPr>
          <w:w w:val="105"/>
        </w:rPr>
        <w:t>THE</w:t>
      </w:r>
      <w:r>
        <w:rPr>
          <w:spacing w:val="28"/>
          <w:w w:val="105"/>
        </w:rPr>
        <w:t xml:space="preserve"> </w:t>
      </w:r>
      <w:r>
        <w:rPr>
          <w:w w:val="105"/>
        </w:rPr>
        <w:t>DEFECT</w:t>
      </w:r>
      <w:r>
        <w:rPr>
          <w:spacing w:val="28"/>
          <w:w w:val="105"/>
        </w:rPr>
        <w:t xml:space="preserve"> </w:t>
      </w:r>
      <w:r>
        <w:rPr>
          <w:w w:val="105"/>
        </w:rPr>
        <w:t>MUST</w:t>
      </w:r>
      <w:r>
        <w:rPr>
          <w:spacing w:val="30"/>
          <w:w w:val="105"/>
        </w:rPr>
        <w:t xml:space="preserve"> </w:t>
      </w:r>
      <w:r>
        <w:rPr>
          <w:w w:val="105"/>
        </w:rPr>
        <w:t>BE</w:t>
      </w:r>
      <w:r>
        <w:rPr>
          <w:spacing w:val="27"/>
          <w:w w:val="105"/>
        </w:rPr>
        <w:t xml:space="preserve"> </w:t>
      </w:r>
      <w:r>
        <w:rPr>
          <w:w w:val="105"/>
        </w:rPr>
        <w:t>REMOVED</w:t>
      </w:r>
    </w:p>
    <w:p w14:paraId="60CF4077" w14:textId="77777777" w:rsidR="00FF64DA" w:rsidRDefault="001C1CE4" w:rsidP="001C1CE4">
      <w:pPr>
        <w:pStyle w:val="Zkladntext"/>
        <w:ind w:left="228"/>
      </w:pPr>
      <w:r>
        <w:rPr>
          <w:w w:val="105"/>
        </w:rPr>
        <w:t>IMMEDIATELY. FILINGS AND DUST MAY CAUSE A short circuit ON AN ELECTRICAL DEVICE.</w:t>
      </w:r>
    </w:p>
    <w:p w14:paraId="09E90FAB" w14:textId="77777777" w:rsidR="00FF64DA" w:rsidRDefault="00FF64DA">
      <w:pPr>
        <w:pStyle w:val="Zkladntext"/>
        <w:rPr>
          <w:sz w:val="24"/>
        </w:rPr>
      </w:pPr>
    </w:p>
    <w:p w14:paraId="4D0ABEF4" w14:textId="77777777" w:rsidR="00FF64DA" w:rsidRDefault="001C1CE4" w:rsidP="001C1CE4">
      <w:pPr>
        <w:pStyle w:val="Zkladntext"/>
        <w:ind w:left="866" w:right="758" w:hanging="589"/>
      </w:pPr>
      <w:r>
        <w:rPr>
          <w:noProof/>
          <w:position w:val="-14"/>
          <w:lang w:val="cs-CZ" w:eastAsia="cs-CZ"/>
        </w:rPr>
        <w:drawing>
          <wp:inline distT="0" distB="0" distL="0" distR="0" wp14:anchorId="67377D26" wp14:editId="56C91B9B">
            <wp:extent cx="224028" cy="192024"/>
            <wp:effectExtent l="0" t="0" r="0" b="0"/>
            <wp:docPr id="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png"/>
                    <pic:cNvPicPr/>
                  </pic:nvPicPr>
                  <pic:blipFill>
                    <a:blip r:embed="rId14" cstate="print"/>
                    <a:stretch>
                      <a:fillRect/>
                    </a:stretch>
                  </pic:blipFill>
                  <pic:spPr>
                    <a:xfrm>
                      <a:off x="0" y="0"/>
                      <a:ext cx="224028"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ALWAYS CHECK AND CLEAN THE MACHINE BASED ON THE AMOUNT OF ITS USE; THE MINIMUM IS ONCE IN A WORK SHIFT. CHECK THE FUNCTION OF PRESSURE ROLLERS, ESPECIALLY</w:t>
      </w:r>
      <w:r>
        <w:rPr>
          <w:spacing w:val="-24"/>
          <w:w w:val="105"/>
        </w:rPr>
        <w:t xml:space="preserve"> </w:t>
      </w:r>
      <w:r>
        <w:rPr>
          <w:w w:val="105"/>
        </w:rPr>
        <w:t>THE</w:t>
      </w:r>
    </w:p>
    <w:p w14:paraId="304C7A72" w14:textId="77777777" w:rsidR="00FF64DA" w:rsidRDefault="001C1CE4" w:rsidP="001C1CE4">
      <w:pPr>
        <w:pStyle w:val="Zkladntext"/>
        <w:ind w:left="228" w:right="759"/>
        <w:jc w:val="both"/>
      </w:pPr>
      <w:r>
        <w:rPr>
          <w:w w:val="105"/>
        </w:rPr>
        <w:t>RATCHET</w:t>
      </w:r>
      <w:r>
        <w:rPr>
          <w:spacing w:val="-8"/>
          <w:w w:val="105"/>
        </w:rPr>
        <w:t xml:space="preserve"> </w:t>
      </w:r>
      <w:r>
        <w:rPr>
          <w:w w:val="105"/>
        </w:rPr>
        <w:t>ON</w:t>
      </w:r>
      <w:r>
        <w:rPr>
          <w:spacing w:val="-8"/>
          <w:w w:val="105"/>
        </w:rPr>
        <w:t xml:space="preserve"> </w:t>
      </w:r>
      <w:r>
        <w:rPr>
          <w:w w:val="105"/>
        </w:rPr>
        <w:t>THE</w:t>
      </w:r>
      <w:r>
        <w:rPr>
          <w:spacing w:val="-8"/>
          <w:w w:val="105"/>
        </w:rPr>
        <w:t xml:space="preserve"> </w:t>
      </w:r>
      <w:r>
        <w:rPr>
          <w:w w:val="105"/>
        </w:rPr>
        <w:t>FIRST</w:t>
      </w:r>
      <w:r>
        <w:rPr>
          <w:spacing w:val="-8"/>
          <w:w w:val="105"/>
        </w:rPr>
        <w:t xml:space="preserve"> </w:t>
      </w:r>
      <w:r>
        <w:rPr>
          <w:w w:val="105"/>
        </w:rPr>
        <w:t>PRESSURE</w:t>
      </w:r>
      <w:r>
        <w:rPr>
          <w:spacing w:val="-8"/>
          <w:w w:val="105"/>
        </w:rPr>
        <w:t xml:space="preserve"> </w:t>
      </w:r>
      <w:r>
        <w:rPr>
          <w:w w:val="105"/>
        </w:rPr>
        <w:t>ROLLER.</w:t>
      </w:r>
      <w:r>
        <w:rPr>
          <w:spacing w:val="-7"/>
          <w:w w:val="105"/>
        </w:rPr>
        <w:t xml:space="preserve"> </w:t>
      </w:r>
      <w:r>
        <w:rPr>
          <w:w w:val="105"/>
        </w:rPr>
        <w:t>THIS</w:t>
      </w:r>
      <w:r>
        <w:rPr>
          <w:spacing w:val="-8"/>
          <w:w w:val="105"/>
        </w:rPr>
        <w:t xml:space="preserve"> </w:t>
      </w:r>
      <w:r>
        <w:rPr>
          <w:w w:val="105"/>
        </w:rPr>
        <w:t>MECHANISM,</w:t>
      </w:r>
      <w:r>
        <w:rPr>
          <w:spacing w:val="-8"/>
          <w:w w:val="105"/>
        </w:rPr>
        <w:t xml:space="preserve"> </w:t>
      </w:r>
      <w:r>
        <w:rPr>
          <w:w w:val="105"/>
        </w:rPr>
        <w:t>TOGETHER</w:t>
      </w:r>
      <w:r>
        <w:rPr>
          <w:spacing w:val="-8"/>
          <w:w w:val="105"/>
        </w:rPr>
        <w:t xml:space="preserve"> </w:t>
      </w:r>
      <w:r>
        <w:rPr>
          <w:w w:val="105"/>
        </w:rPr>
        <w:t>WITH</w:t>
      </w:r>
      <w:r>
        <w:rPr>
          <w:spacing w:val="-8"/>
          <w:w w:val="105"/>
        </w:rPr>
        <w:t xml:space="preserve"> </w:t>
      </w:r>
      <w:r>
        <w:rPr>
          <w:w w:val="105"/>
        </w:rPr>
        <w:t>THE</w:t>
      </w:r>
      <w:r>
        <w:rPr>
          <w:spacing w:val="-8"/>
          <w:w w:val="105"/>
        </w:rPr>
        <w:t xml:space="preserve"> </w:t>
      </w:r>
      <w:r>
        <w:rPr>
          <w:w w:val="105"/>
        </w:rPr>
        <w:t>FIRST</w:t>
      </w:r>
      <w:r>
        <w:rPr>
          <w:spacing w:val="-8"/>
          <w:w w:val="105"/>
        </w:rPr>
        <w:t xml:space="preserve"> </w:t>
      </w:r>
      <w:r>
        <w:rPr>
          <w:w w:val="105"/>
        </w:rPr>
        <w:t>PRESSURE ROLLER,</w:t>
      </w:r>
      <w:r>
        <w:rPr>
          <w:spacing w:val="-23"/>
          <w:w w:val="105"/>
        </w:rPr>
        <w:t xml:space="preserve"> </w:t>
      </w:r>
      <w:r>
        <w:rPr>
          <w:w w:val="105"/>
        </w:rPr>
        <w:t>PREVENTS</w:t>
      </w:r>
      <w:r>
        <w:rPr>
          <w:spacing w:val="-23"/>
          <w:w w:val="105"/>
        </w:rPr>
        <w:t xml:space="preserve"> </w:t>
      </w:r>
      <w:r>
        <w:rPr>
          <w:w w:val="105"/>
        </w:rPr>
        <w:t>WORKPIECE</w:t>
      </w:r>
      <w:r>
        <w:rPr>
          <w:spacing w:val="-23"/>
          <w:w w:val="105"/>
        </w:rPr>
        <w:t xml:space="preserve"> </w:t>
      </w:r>
      <w:r>
        <w:rPr>
          <w:w w:val="105"/>
        </w:rPr>
        <w:t>BACKWARDS</w:t>
      </w:r>
      <w:r>
        <w:rPr>
          <w:spacing w:val="-23"/>
          <w:w w:val="105"/>
        </w:rPr>
        <w:t xml:space="preserve"> </w:t>
      </w:r>
      <w:r>
        <w:rPr>
          <w:w w:val="105"/>
        </w:rPr>
        <w:t>EJECTION</w:t>
      </w:r>
      <w:r>
        <w:rPr>
          <w:spacing w:val="-23"/>
          <w:w w:val="105"/>
        </w:rPr>
        <w:t xml:space="preserve"> </w:t>
      </w:r>
      <w:r>
        <w:rPr>
          <w:w w:val="105"/>
        </w:rPr>
        <w:t>FROM</w:t>
      </w:r>
      <w:r>
        <w:rPr>
          <w:spacing w:val="-23"/>
          <w:w w:val="105"/>
        </w:rPr>
        <w:t xml:space="preserve"> </w:t>
      </w:r>
      <w:r>
        <w:rPr>
          <w:w w:val="105"/>
        </w:rPr>
        <w:t>THE</w:t>
      </w:r>
      <w:r>
        <w:rPr>
          <w:spacing w:val="-23"/>
          <w:w w:val="105"/>
        </w:rPr>
        <w:t xml:space="preserve"> </w:t>
      </w:r>
      <w:r>
        <w:rPr>
          <w:w w:val="105"/>
        </w:rPr>
        <w:t>MACHINE.</w:t>
      </w:r>
      <w:r>
        <w:rPr>
          <w:spacing w:val="10"/>
          <w:w w:val="105"/>
        </w:rPr>
        <w:t xml:space="preserve"> </w:t>
      </w:r>
      <w:r>
        <w:rPr>
          <w:w w:val="105"/>
        </w:rPr>
        <w:t>POSSIBLE</w:t>
      </w:r>
      <w:r>
        <w:rPr>
          <w:spacing w:val="-23"/>
          <w:w w:val="105"/>
        </w:rPr>
        <w:t xml:space="preserve"> </w:t>
      </w:r>
      <w:r>
        <w:rPr>
          <w:w w:val="105"/>
        </w:rPr>
        <w:t>REPAIRS</w:t>
      </w:r>
      <w:r>
        <w:rPr>
          <w:spacing w:val="-23"/>
          <w:w w:val="105"/>
        </w:rPr>
        <w:t xml:space="preserve"> </w:t>
      </w:r>
      <w:r>
        <w:rPr>
          <w:w w:val="105"/>
        </w:rPr>
        <w:t>MUST BE</w:t>
      </w:r>
      <w:r>
        <w:rPr>
          <w:spacing w:val="-12"/>
          <w:w w:val="105"/>
        </w:rPr>
        <w:t xml:space="preserve"> </w:t>
      </w:r>
      <w:r>
        <w:rPr>
          <w:w w:val="105"/>
        </w:rPr>
        <w:t>SUBMITTED</w:t>
      </w:r>
      <w:r>
        <w:rPr>
          <w:spacing w:val="-13"/>
          <w:w w:val="105"/>
        </w:rPr>
        <w:t xml:space="preserve"> </w:t>
      </w:r>
      <w:r>
        <w:rPr>
          <w:w w:val="105"/>
        </w:rPr>
        <w:t>TO</w:t>
      </w:r>
      <w:r>
        <w:rPr>
          <w:spacing w:val="-12"/>
          <w:w w:val="105"/>
        </w:rPr>
        <w:t xml:space="preserve"> </w:t>
      </w:r>
      <w:r>
        <w:rPr>
          <w:w w:val="105"/>
        </w:rPr>
        <w:t>QUALIFIED</w:t>
      </w:r>
      <w:r>
        <w:rPr>
          <w:spacing w:val="-13"/>
          <w:w w:val="105"/>
        </w:rPr>
        <w:t xml:space="preserve"> </w:t>
      </w:r>
      <w:r>
        <w:rPr>
          <w:w w:val="105"/>
        </w:rPr>
        <w:t>MECHANICS.</w:t>
      </w:r>
      <w:r>
        <w:rPr>
          <w:spacing w:val="-13"/>
          <w:w w:val="105"/>
        </w:rPr>
        <w:t xml:space="preserve"> </w:t>
      </w:r>
      <w:r>
        <w:rPr>
          <w:w w:val="105"/>
        </w:rPr>
        <w:t>WHEN</w:t>
      </w:r>
      <w:r>
        <w:rPr>
          <w:spacing w:val="-12"/>
          <w:w w:val="105"/>
        </w:rPr>
        <w:t xml:space="preserve"> </w:t>
      </w:r>
      <w:r>
        <w:rPr>
          <w:w w:val="105"/>
        </w:rPr>
        <w:t>EXCHANGING</w:t>
      </w:r>
      <w:r>
        <w:rPr>
          <w:spacing w:val="-12"/>
          <w:w w:val="105"/>
        </w:rPr>
        <w:t xml:space="preserve"> </w:t>
      </w:r>
      <w:r>
        <w:rPr>
          <w:w w:val="105"/>
        </w:rPr>
        <w:t>HE</w:t>
      </w:r>
      <w:r>
        <w:rPr>
          <w:spacing w:val="-13"/>
          <w:w w:val="105"/>
        </w:rPr>
        <w:t xml:space="preserve"> </w:t>
      </w:r>
      <w:r>
        <w:rPr>
          <w:w w:val="105"/>
        </w:rPr>
        <w:t>GRINDING</w:t>
      </w:r>
      <w:r>
        <w:rPr>
          <w:spacing w:val="-12"/>
          <w:w w:val="105"/>
        </w:rPr>
        <w:t xml:space="preserve"> </w:t>
      </w:r>
      <w:r>
        <w:rPr>
          <w:w w:val="105"/>
        </w:rPr>
        <w:t>BELTS,</w:t>
      </w:r>
      <w:r>
        <w:rPr>
          <w:spacing w:val="-12"/>
          <w:w w:val="105"/>
        </w:rPr>
        <w:t xml:space="preserve"> </w:t>
      </w:r>
      <w:r>
        <w:rPr>
          <w:w w:val="105"/>
        </w:rPr>
        <w:t>AS</w:t>
      </w:r>
      <w:r>
        <w:rPr>
          <w:spacing w:val="-13"/>
          <w:w w:val="105"/>
        </w:rPr>
        <w:t xml:space="preserve"> </w:t>
      </w:r>
      <w:r>
        <w:rPr>
          <w:w w:val="105"/>
        </w:rPr>
        <w:t>WELL</w:t>
      </w:r>
      <w:r>
        <w:rPr>
          <w:spacing w:val="-12"/>
          <w:w w:val="105"/>
        </w:rPr>
        <w:t xml:space="preserve"> </w:t>
      </w:r>
      <w:r>
        <w:rPr>
          <w:w w:val="105"/>
        </w:rPr>
        <w:t>AS</w:t>
      </w:r>
      <w:r>
        <w:rPr>
          <w:spacing w:val="-13"/>
          <w:w w:val="105"/>
        </w:rPr>
        <w:t xml:space="preserve"> </w:t>
      </w:r>
      <w:r>
        <w:rPr>
          <w:w w:val="105"/>
        </w:rPr>
        <w:t>WHEN CHECKING</w:t>
      </w:r>
      <w:r>
        <w:rPr>
          <w:spacing w:val="-20"/>
          <w:w w:val="105"/>
        </w:rPr>
        <w:t xml:space="preserve"> </w:t>
      </w:r>
      <w:r>
        <w:rPr>
          <w:w w:val="105"/>
        </w:rPr>
        <w:t>AND</w:t>
      </w:r>
      <w:r>
        <w:rPr>
          <w:spacing w:val="-21"/>
          <w:w w:val="105"/>
        </w:rPr>
        <w:t xml:space="preserve"> </w:t>
      </w:r>
      <w:r>
        <w:rPr>
          <w:w w:val="105"/>
        </w:rPr>
        <w:t>CLEANING</w:t>
      </w:r>
      <w:r>
        <w:rPr>
          <w:spacing w:val="-20"/>
          <w:w w:val="105"/>
        </w:rPr>
        <w:t xml:space="preserve"> </w:t>
      </w:r>
      <w:r>
        <w:rPr>
          <w:w w:val="105"/>
        </w:rPr>
        <w:t>THE</w:t>
      </w:r>
      <w:r>
        <w:rPr>
          <w:spacing w:val="-20"/>
          <w:w w:val="105"/>
        </w:rPr>
        <w:t xml:space="preserve"> </w:t>
      </w:r>
      <w:r>
        <w:rPr>
          <w:w w:val="105"/>
        </w:rPr>
        <w:t>MACHINE,</w:t>
      </w:r>
      <w:r>
        <w:rPr>
          <w:spacing w:val="-20"/>
          <w:w w:val="105"/>
        </w:rPr>
        <w:t xml:space="preserve"> </w:t>
      </w:r>
      <w:r>
        <w:rPr>
          <w:w w:val="105"/>
        </w:rPr>
        <w:t>DISCONNECT</w:t>
      </w:r>
      <w:r>
        <w:rPr>
          <w:spacing w:val="-21"/>
          <w:w w:val="105"/>
        </w:rPr>
        <w:t xml:space="preserve"> </w:t>
      </w:r>
      <w:r>
        <w:rPr>
          <w:w w:val="105"/>
        </w:rPr>
        <w:t>IT</w:t>
      </w:r>
      <w:r>
        <w:rPr>
          <w:spacing w:val="-20"/>
          <w:w w:val="105"/>
        </w:rPr>
        <w:t xml:space="preserve"> </w:t>
      </w:r>
      <w:r>
        <w:rPr>
          <w:w w:val="105"/>
        </w:rPr>
        <w:t>FROM</w:t>
      </w:r>
      <w:r>
        <w:rPr>
          <w:spacing w:val="-20"/>
          <w:w w:val="105"/>
        </w:rPr>
        <w:t xml:space="preserve"> </w:t>
      </w:r>
      <w:r>
        <w:rPr>
          <w:w w:val="105"/>
        </w:rPr>
        <w:t>THE</w:t>
      </w:r>
      <w:r>
        <w:rPr>
          <w:spacing w:val="-20"/>
          <w:w w:val="105"/>
        </w:rPr>
        <w:t xml:space="preserve"> </w:t>
      </w:r>
      <w:r>
        <w:rPr>
          <w:w w:val="105"/>
        </w:rPr>
        <w:t>ELECTRICAL</w:t>
      </w:r>
      <w:r>
        <w:rPr>
          <w:spacing w:val="15"/>
          <w:w w:val="105"/>
        </w:rPr>
        <w:t xml:space="preserve"> </w:t>
      </w:r>
      <w:r>
        <w:rPr>
          <w:w w:val="105"/>
        </w:rPr>
        <w:t>ENERGY</w:t>
      </w:r>
      <w:r>
        <w:rPr>
          <w:spacing w:val="-21"/>
          <w:w w:val="105"/>
        </w:rPr>
        <w:t xml:space="preserve"> </w:t>
      </w:r>
      <w:r>
        <w:rPr>
          <w:w w:val="105"/>
        </w:rPr>
        <w:t>NETWORK</w:t>
      </w:r>
      <w:r>
        <w:rPr>
          <w:spacing w:val="-21"/>
          <w:w w:val="105"/>
        </w:rPr>
        <w:t xml:space="preserve"> </w:t>
      </w:r>
      <w:r>
        <w:rPr>
          <w:w w:val="105"/>
        </w:rPr>
        <w:t>BY SWITCHING</w:t>
      </w:r>
      <w:r>
        <w:rPr>
          <w:spacing w:val="-6"/>
          <w:w w:val="105"/>
        </w:rPr>
        <w:t xml:space="preserve"> </w:t>
      </w:r>
      <w:r>
        <w:rPr>
          <w:w w:val="105"/>
        </w:rPr>
        <w:t>OFF</w:t>
      </w:r>
      <w:r>
        <w:rPr>
          <w:spacing w:val="-7"/>
          <w:w w:val="105"/>
        </w:rPr>
        <w:t xml:space="preserve"> </w:t>
      </w:r>
      <w:r>
        <w:rPr>
          <w:w w:val="105"/>
        </w:rPr>
        <w:t>THE</w:t>
      </w:r>
      <w:r>
        <w:rPr>
          <w:spacing w:val="-8"/>
          <w:w w:val="105"/>
        </w:rPr>
        <w:t xml:space="preserve"> </w:t>
      </w:r>
      <w:r>
        <w:rPr>
          <w:w w:val="105"/>
        </w:rPr>
        <w:t>MAIN</w:t>
      </w:r>
      <w:r>
        <w:rPr>
          <w:spacing w:val="-9"/>
          <w:w w:val="105"/>
        </w:rPr>
        <w:t xml:space="preserve"> </w:t>
      </w:r>
      <w:r>
        <w:rPr>
          <w:w w:val="105"/>
        </w:rPr>
        <w:t>SWITCH</w:t>
      </w:r>
      <w:r>
        <w:rPr>
          <w:spacing w:val="-7"/>
          <w:w w:val="105"/>
        </w:rPr>
        <w:t xml:space="preserve"> </w:t>
      </w:r>
      <w:r>
        <w:rPr>
          <w:w w:val="105"/>
        </w:rPr>
        <w:t>(BY</w:t>
      </w:r>
      <w:r>
        <w:rPr>
          <w:spacing w:val="-9"/>
          <w:w w:val="105"/>
        </w:rPr>
        <w:t xml:space="preserve"> </w:t>
      </w:r>
      <w:r>
        <w:rPr>
          <w:w w:val="105"/>
        </w:rPr>
        <w:t>TURNING</w:t>
      </w:r>
      <w:r>
        <w:rPr>
          <w:spacing w:val="-8"/>
          <w:w w:val="105"/>
        </w:rPr>
        <w:t xml:space="preserve"> </w:t>
      </w:r>
      <w:r>
        <w:rPr>
          <w:w w:val="105"/>
        </w:rPr>
        <w:t>THE</w:t>
      </w:r>
      <w:r>
        <w:rPr>
          <w:spacing w:val="-7"/>
          <w:w w:val="105"/>
        </w:rPr>
        <w:t xml:space="preserve"> </w:t>
      </w:r>
      <w:r>
        <w:rPr>
          <w:w w:val="105"/>
        </w:rPr>
        <w:t>MAIN</w:t>
      </w:r>
      <w:r>
        <w:rPr>
          <w:spacing w:val="-5"/>
          <w:w w:val="105"/>
        </w:rPr>
        <w:t xml:space="preserve"> </w:t>
      </w:r>
      <w:r>
        <w:rPr>
          <w:w w:val="105"/>
        </w:rPr>
        <w:t>SWITCH</w:t>
      </w:r>
      <w:r>
        <w:rPr>
          <w:spacing w:val="-6"/>
          <w:w w:val="105"/>
        </w:rPr>
        <w:t xml:space="preserve"> </w:t>
      </w:r>
      <w:r>
        <w:rPr>
          <w:w w:val="105"/>
        </w:rPr>
        <w:t>CONTROL</w:t>
      </w:r>
      <w:r>
        <w:rPr>
          <w:spacing w:val="-8"/>
          <w:w w:val="105"/>
        </w:rPr>
        <w:t xml:space="preserve"> </w:t>
      </w:r>
      <w:r>
        <w:rPr>
          <w:w w:val="105"/>
        </w:rPr>
        <w:t>TO</w:t>
      </w:r>
      <w:r>
        <w:rPr>
          <w:spacing w:val="-7"/>
          <w:w w:val="105"/>
        </w:rPr>
        <w:t xml:space="preserve"> </w:t>
      </w:r>
      <w:r>
        <w:rPr>
          <w:w w:val="105"/>
        </w:rPr>
        <w:t>‘O’).</w:t>
      </w:r>
    </w:p>
    <w:p w14:paraId="01023F29" w14:textId="77777777" w:rsidR="00FF64DA" w:rsidRDefault="00FF64DA">
      <w:pPr>
        <w:pStyle w:val="Zkladntext"/>
        <w:rPr>
          <w:sz w:val="24"/>
        </w:rPr>
      </w:pPr>
    </w:p>
    <w:p w14:paraId="4E3DAFE8" w14:textId="77777777" w:rsidR="00FF64DA" w:rsidRDefault="001C1CE4" w:rsidP="001C1CE4">
      <w:pPr>
        <w:pStyle w:val="Zkladntext"/>
        <w:tabs>
          <w:tab w:val="left" w:pos="6909"/>
        </w:tabs>
        <w:ind w:left="866" w:right="758" w:hanging="589"/>
      </w:pPr>
      <w:r>
        <w:rPr>
          <w:noProof/>
          <w:position w:val="-14"/>
          <w:lang w:val="cs-CZ" w:eastAsia="cs-CZ"/>
        </w:rPr>
        <w:drawing>
          <wp:inline distT="0" distB="0" distL="0" distR="0" wp14:anchorId="7C34EC5C" wp14:editId="155C8A93">
            <wp:extent cx="224028" cy="192024"/>
            <wp:effectExtent l="0" t="0" r="0" b="0"/>
            <wp:docPr id="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png"/>
                    <pic:cNvPicPr/>
                  </pic:nvPicPr>
                  <pic:blipFill>
                    <a:blip r:embed="rId15" cstate="print"/>
                    <a:stretch>
                      <a:fillRect/>
                    </a:stretch>
                  </pic:blipFill>
                  <pic:spPr>
                    <a:xfrm>
                      <a:off x="0" y="0"/>
                      <a:ext cx="224028"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 xml:space="preserve">BOTH THE SUPPLY CABLE AND ELECTRICAL FITTINGS MUST BE CHECKED REGULARLY, IN </w:t>
      </w:r>
      <w:r>
        <w:rPr>
          <w:w w:val="105"/>
        </w:rPr>
        <w:lastRenderedPageBreak/>
        <w:t>COMPLIANCE WITH RESPECTIVE</w:t>
      </w:r>
      <w:r>
        <w:rPr>
          <w:spacing w:val="-2"/>
          <w:w w:val="105"/>
        </w:rPr>
        <w:t xml:space="preserve"> </w:t>
      </w:r>
      <w:r>
        <w:rPr>
          <w:w w:val="105"/>
        </w:rPr>
        <w:t>NATIONAL</w:t>
      </w:r>
      <w:r>
        <w:rPr>
          <w:spacing w:val="-1"/>
          <w:w w:val="105"/>
        </w:rPr>
        <w:t xml:space="preserve"> </w:t>
      </w:r>
      <w:r>
        <w:rPr>
          <w:w w:val="105"/>
        </w:rPr>
        <w:t>REGULATIONS.</w:t>
      </w:r>
      <w:r>
        <w:rPr>
          <w:w w:val="105"/>
        </w:rPr>
        <w:tab/>
        <w:t>DAMAGED CABLES AND PLUGS,</w:t>
      </w:r>
      <w:r>
        <w:rPr>
          <w:spacing w:val="35"/>
          <w:w w:val="105"/>
        </w:rPr>
        <w:t xml:space="preserve"> </w:t>
      </w:r>
      <w:r>
        <w:rPr>
          <w:w w:val="105"/>
        </w:rPr>
        <w:t>OR</w:t>
      </w:r>
    </w:p>
    <w:p w14:paraId="2F9230F9" w14:textId="77777777" w:rsidR="00FF64DA" w:rsidRDefault="001C1CE4" w:rsidP="001C1CE4">
      <w:pPr>
        <w:pStyle w:val="Zkladntext"/>
        <w:ind w:left="228" w:right="760"/>
        <w:jc w:val="both"/>
      </w:pPr>
      <w:r>
        <w:rPr>
          <w:w w:val="105"/>
        </w:rPr>
        <w:t>OTHER</w:t>
      </w:r>
      <w:r>
        <w:rPr>
          <w:spacing w:val="-15"/>
          <w:w w:val="105"/>
        </w:rPr>
        <w:t xml:space="preserve"> </w:t>
      </w:r>
      <w:r>
        <w:rPr>
          <w:w w:val="105"/>
        </w:rPr>
        <w:t>ELECTRICAL</w:t>
      </w:r>
      <w:r>
        <w:rPr>
          <w:spacing w:val="-14"/>
          <w:w w:val="105"/>
        </w:rPr>
        <w:t xml:space="preserve"> </w:t>
      </w:r>
      <w:r>
        <w:rPr>
          <w:w w:val="105"/>
        </w:rPr>
        <w:t>FITTING</w:t>
      </w:r>
      <w:r>
        <w:rPr>
          <w:spacing w:val="-15"/>
          <w:w w:val="105"/>
        </w:rPr>
        <w:t xml:space="preserve"> </w:t>
      </w:r>
      <w:r>
        <w:rPr>
          <w:w w:val="105"/>
        </w:rPr>
        <w:t>COMPONENTS,</w:t>
      </w:r>
      <w:r>
        <w:rPr>
          <w:spacing w:val="-15"/>
          <w:w w:val="105"/>
        </w:rPr>
        <w:t xml:space="preserve"> </w:t>
      </w:r>
      <w:r>
        <w:rPr>
          <w:w w:val="105"/>
        </w:rPr>
        <w:t>IF</w:t>
      </w:r>
      <w:r>
        <w:rPr>
          <w:spacing w:val="-15"/>
          <w:w w:val="105"/>
        </w:rPr>
        <w:t xml:space="preserve"> </w:t>
      </w:r>
      <w:r>
        <w:rPr>
          <w:w w:val="105"/>
        </w:rPr>
        <w:t>APPLICABLE,</w:t>
      </w:r>
      <w:r>
        <w:rPr>
          <w:spacing w:val="-15"/>
          <w:w w:val="105"/>
        </w:rPr>
        <w:t xml:space="preserve"> </w:t>
      </w:r>
      <w:r>
        <w:rPr>
          <w:w w:val="105"/>
        </w:rPr>
        <w:t>MUST</w:t>
      </w:r>
      <w:r>
        <w:rPr>
          <w:spacing w:val="-14"/>
          <w:w w:val="105"/>
        </w:rPr>
        <w:t xml:space="preserve"> </w:t>
      </w:r>
      <w:r>
        <w:rPr>
          <w:w w:val="105"/>
        </w:rPr>
        <w:t>NOT</w:t>
      </w:r>
      <w:r>
        <w:rPr>
          <w:spacing w:val="-15"/>
          <w:w w:val="105"/>
        </w:rPr>
        <w:t xml:space="preserve"> </w:t>
      </w:r>
      <w:r>
        <w:rPr>
          <w:w w:val="105"/>
        </w:rPr>
        <w:t>BE</w:t>
      </w:r>
      <w:r>
        <w:rPr>
          <w:spacing w:val="-15"/>
          <w:w w:val="105"/>
        </w:rPr>
        <w:t xml:space="preserve"> </w:t>
      </w:r>
      <w:r>
        <w:rPr>
          <w:w w:val="105"/>
        </w:rPr>
        <w:t>USED.</w:t>
      </w:r>
      <w:r>
        <w:rPr>
          <w:spacing w:val="-14"/>
          <w:w w:val="105"/>
        </w:rPr>
        <w:t xml:space="preserve"> </w:t>
      </w:r>
      <w:r>
        <w:rPr>
          <w:w w:val="105"/>
        </w:rPr>
        <w:t>DAMAGED</w:t>
      </w:r>
      <w:r>
        <w:rPr>
          <w:spacing w:val="-15"/>
          <w:w w:val="105"/>
        </w:rPr>
        <w:t xml:space="preserve"> </w:t>
      </w:r>
      <w:r>
        <w:rPr>
          <w:w w:val="105"/>
        </w:rPr>
        <w:t>INSULATION OR</w:t>
      </w:r>
      <w:r>
        <w:rPr>
          <w:spacing w:val="-9"/>
          <w:w w:val="105"/>
        </w:rPr>
        <w:t xml:space="preserve"> </w:t>
      </w:r>
      <w:r>
        <w:rPr>
          <w:w w:val="105"/>
        </w:rPr>
        <w:t>DAMAGED</w:t>
      </w:r>
      <w:r>
        <w:rPr>
          <w:spacing w:val="-9"/>
          <w:w w:val="105"/>
        </w:rPr>
        <w:t xml:space="preserve"> </w:t>
      </w:r>
      <w:r>
        <w:rPr>
          <w:w w:val="105"/>
        </w:rPr>
        <w:t>COMPONENTS</w:t>
      </w:r>
      <w:r>
        <w:rPr>
          <w:spacing w:val="-8"/>
          <w:w w:val="105"/>
        </w:rPr>
        <w:t xml:space="preserve"> </w:t>
      </w:r>
      <w:r>
        <w:rPr>
          <w:w w:val="105"/>
        </w:rPr>
        <w:t>OF</w:t>
      </w:r>
      <w:r>
        <w:rPr>
          <w:spacing w:val="-7"/>
          <w:w w:val="105"/>
        </w:rPr>
        <w:t xml:space="preserve"> </w:t>
      </w:r>
      <w:r>
        <w:rPr>
          <w:w w:val="105"/>
        </w:rPr>
        <w:t>ELECTRICAL</w:t>
      </w:r>
      <w:r>
        <w:rPr>
          <w:spacing w:val="-8"/>
          <w:w w:val="105"/>
        </w:rPr>
        <w:t xml:space="preserve"> </w:t>
      </w:r>
      <w:r>
        <w:rPr>
          <w:w w:val="105"/>
        </w:rPr>
        <w:t>FITTINGS,</w:t>
      </w:r>
      <w:r>
        <w:rPr>
          <w:spacing w:val="-8"/>
          <w:w w:val="105"/>
        </w:rPr>
        <w:t xml:space="preserve"> </w:t>
      </w:r>
      <w:r>
        <w:rPr>
          <w:w w:val="105"/>
        </w:rPr>
        <w:t>IF</w:t>
      </w:r>
      <w:r>
        <w:rPr>
          <w:spacing w:val="-8"/>
          <w:w w:val="105"/>
        </w:rPr>
        <w:t xml:space="preserve"> </w:t>
      </w:r>
      <w:r>
        <w:rPr>
          <w:w w:val="105"/>
        </w:rPr>
        <w:t>APPLICABLE,</w:t>
      </w:r>
      <w:r>
        <w:rPr>
          <w:spacing w:val="-8"/>
          <w:w w:val="105"/>
        </w:rPr>
        <w:t xml:space="preserve"> </w:t>
      </w:r>
      <w:r>
        <w:rPr>
          <w:w w:val="105"/>
        </w:rPr>
        <w:t>PRESENT</w:t>
      </w:r>
      <w:r>
        <w:rPr>
          <w:spacing w:val="-9"/>
          <w:w w:val="105"/>
        </w:rPr>
        <w:t xml:space="preserve"> </w:t>
      </w:r>
      <w:r>
        <w:rPr>
          <w:w w:val="105"/>
        </w:rPr>
        <w:t>A</w:t>
      </w:r>
      <w:r>
        <w:rPr>
          <w:spacing w:val="-8"/>
          <w:w w:val="105"/>
        </w:rPr>
        <w:t xml:space="preserve"> </w:t>
      </w:r>
      <w:r>
        <w:rPr>
          <w:w w:val="105"/>
        </w:rPr>
        <w:t>LIFE</w:t>
      </w:r>
      <w:r>
        <w:rPr>
          <w:spacing w:val="-8"/>
          <w:w w:val="105"/>
        </w:rPr>
        <w:t xml:space="preserve"> </w:t>
      </w:r>
      <w:r>
        <w:rPr>
          <w:w w:val="105"/>
        </w:rPr>
        <w:t>THREAT.</w:t>
      </w:r>
      <w:r>
        <w:rPr>
          <w:spacing w:val="40"/>
          <w:w w:val="105"/>
        </w:rPr>
        <w:t xml:space="preserve"> </w:t>
      </w:r>
      <w:r>
        <w:rPr>
          <w:w w:val="105"/>
        </w:rPr>
        <w:t>FREE ELECTRICAL PARTS (CABLES) MUST BE PROTECTED AGAINST MECHANICAL DAMAGE, AND THEY MUST NOT CREATE AN OBSTACLE IN THE WORKING</w:t>
      </w:r>
      <w:r>
        <w:rPr>
          <w:spacing w:val="-28"/>
          <w:w w:val="105"/>
        </w:rPr>
        <w:t xml:space="preserve"> </w:t>
      </w:r>
      <w:r>
        <w:rPr>
          <w:w w:val="105"/>
        </w:rPr>
        <w:t>AREA.</w:t>
      </w:r>
    </w:p>
    <w:p w14:paraId="166D8FA9" w14:textId="77777777" w:rsidR="00FF64DA" w:rsidRDefault="00FF64DA">
      <w:pPr>
        <w:pStyle w:val="Zkladntext"/>
        <w:spacing w:before="10"/>
        <w:rPr>
          <w:sz w:val="28"/>
        </w:rPr>
      </w:pPr>
    </w:p>
    <w:p w14:paraId="042CF9A6" w14:textId="77777777" w:rsidR="00FF64DA" w:rsidRDefault="001C1CE4" w:rsidP="001C1CE4">
      <w:pPr>
        <w:pStyle w:val="Zkladntext"/>
        <w:ind w:left="794"/>
      </w:pPr>
      <w:r>
        <w:rPr>
          <w:w w:val="105"/>
        </w:rPr>
        <w:t>WHEN EXCHANGING ANY COMPONENTS AND MACHINE PARTS, IT IS ESSENTIAL TO USE ORIGINAL</w:t>
      </w:r>
    </w:p>
    <w:p w14:paraId="4C721212" w14:textId="77777777" w:rsidR="00FF64DA" w:rsidRDefault="001C1CE4" w:rsidP="001C1CE4">
      <w:pPr>
        <w:pStyle w:val="Zkladntext"/>
        <w:ind w:left="794" w:right="758" w:hanging="589"/>
      </w:pPr>
      <w:r>
        <w:rPr>
          <w:noProof/>
          <w:position w:val="-14"/>
          <w:lang w:val="cs-CZ" w:eastAsia="cs-CZ"/>
        </w:rPr>
        <w:drawing>
          <wp:inline distT="0" distB="0" distL="0" distR="0" wp14:anchorId="1A3CD457" wp14:editId="2AAAC428">
            <wp:extent cx="224028" cy="192024"/>
            <wp:effectExtent l="0" t="0" r="0" b="0"/>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11" cstate="print"/>
                    <a:stretch>
                      <a:fillRect/>
                    </a:stretch>
                  </pic:blipFill>
                  <pic:spPr>
                    <a:xfrm>
                      <a:off x="0" y="0"/>
                      <a:ext cx="224028"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SPARE PARTS BY THE MANUFACTURER, BASED ON A SPARE PARTS CATALOGUE DELIVERED BY THE MANUFACTURER OR HIS AUTHORISED</w:t>
      </w:r>
      <w:r>
        <w:rPr>
          <w:spacing w:val="-19"/>
          <w:w w:val="105"/>
        </w:rPr>
        <w:t xml:space="preserve"> </w:t>
      </w:r>
      <w:r>
        <w:rPr>
          <w:w w:val="105"/>
        </w:rPr>
        <w:t>DEALER.</w:t>
      </w:r>
    </w:p>
    <w:p w14:paraId="4F2C224B" w14:textId="77777777" w:rsidR="00FF64DA" w:rsidRDefault="00FF64DA">
      <w:pPr>
        <w:pStyle w:val="Zkladntext"/>
        <w:spacing w:before="6"/>
        <w:rPr>
          <w:sz w:val="12"/>
        </w:rPr>
      </w:pPr>
    </w:p>
    <w:p w14:paraId="6B2C6458" w14:textId="77777777" w:rsidR="00FF64DA" w:rsidRDefault="001C1CE4" w:rsidP="001C1CE4">
      <w:pPr>
        <w:pStyle w:val="Zkladntext"/>
        <w:ind w:left="203" w:right="758" w:firstLine="588"/>
      </w:pPr>
      <w:r>
        <w:rPr>
          <w:w w:val="105"/>
        </w:rPr>
        <w:t>WHEN</w:t>
      </w:r>
      <w:r>
        <w:rPr>
          <w:spacing w:val="-15"/>
          <w:w w:val="105"/>
        </w:rPr>
        <w:t xml:space="preserve"> </w:t>
      </w:r>
      <w:r>
        <w:rPr>
          <w:w w:val="105"/>
        </w:rPr>
        <w:t>LIQUIDATING</w:t>
      </w:r>
      <w:r>
        <w:rPr>
          <w:spacing w:val="-15"/>
          <w:w w:val="105"/>
        </w:rPr>
        <w:t xml:space="preserve"> </w:t>
      </w:r>
      <w:r>
        <w:rPr>
          <w:w w:val="105"/>
        </w:rPr>
        <w:t>the</w:t>
      </w:r>
      <w:r>
        <w:rPr>
          <w:spacing w:val="-15"/>
          <w:w w:val="105"/>
        </w:rPr>
        <w:t xml:space="preserve"> </w:t>
      </w:r>
      <w:r>
        <w:rPr>
          <w:w w:val="105"/>
        </w:rPr>
        <w:t>MACHINE,</w:t>
      </w:r>
      <w:r>
        <w:rPr>
          <w:spacing w:val="-15"/>
          <w:w w:val="105"/>
        </w:rPr>
        <w:t xml:space="preserve"> </w:t>
      </w:r>
      <w:r>
        <w:rPr>
          <w:w w:val="105"/>
        </w:rPr>
        <w:t>FOLLOW</w:t>
      </w:r>
      <w:r>
        <w:rPr>
          <w:spacing w:val="-16"/>
          <w:w w:val="105"/>
        </w:rPr>
        <w:t xml:space="preserve"> </w:t>
      </w:r>
      <w:r>
        <w:rPr>
          <w:w w:val="105"/>
        </w:rPr>
        <w:t>RESPECTIVE</w:t>
      </w:r>
      <w:r>
        <w:rPr>
          <w:spacing w:val="-15"/>
          <w:w w:val="105"/>
        </w:rPr>
        <w:t xml:space="preserve"> </w:t>
      </w:r>
      <w:r>
        <w:rPr>
          <w:w w:val="105"/>
        </w:rPr>
        <w:t>NATIONAL</w:t>
      </w:r>
      <w:r>
        <w:rPr>
          <w:spacing w:val="-15"/>
          <w:w w:val="105"/>
        </w:rPr>
        <w:t xml:space="preserve"> </w:t>
      </w:r>
      <w:r>
        <w:rPr>
          <w:w w:val="105"/>
        </w:rPr>
        <w:t>REGULATIONS;</w:t>
      </w:r>
      <w:r>
        <w:rPr>
          <w:spacing w:val="-15"/>
          <w:w w:val="105"/>
        </w:rPr>
        <w:t xml:space="preserve"> </w:t>
      </w:r>
      <w:r>
        <w:rPr>
          <w:w w:val="105"/>
        </w:rPr>
        <w:t>OR</w:t>
      </w:r>
      <w:r>
        <w:rPr>
          <w:spacing w:val="-16"/>
          <w:w w:val="105"/>
        </w:rPr>
        <w:t xml:space="preserve"> </w:t>
      </w:r>
      <w:r>
        <w:rPr>
          <w:w w:val="105"/>
        </w:rPr>
        <w:t>SUBMIT</w:t>
      </w:r>
      <w:r>
        <w:rPr>
          <w:spacing w:val="-15"/>
          <w:w w:val="105"/>
        </w:rPr>
        <w:t xml:space="preserve"> </w:t>
      </w:r>
      <w:r>
        <w:rPr>
          <w:w w:val="105"/>
        </w:rPr>
        <w:t>THE</w:t>
      </w:r>
      <w:r>
        <w:rPr>
          <w:spacing w:val="-1"/>
          <w:w w:val="102"/>
        </w:rPr>
        <w:t xml:space="preserve"> </w:t>
      </w:r>
      <w:r>
        <w:rPr>
          <w:noProof/>
          <w:spacing w:val="-1"/>
          <w:w w:val="102"/>
          <w:position w:val="1"/>
          <w:lang w:val="cs-CZ" w:eastAsia="cs-CZ"/>
        </w:rPr>
        <w:drawing>
          <wp:inline distT="0" distB="0" distL="0" distR="0" wp14:anchorId="7433EEFF" wp14:editId="07649CE2">
            <wp:extent cx="224028" cy="192785"/>
            <wp:effectExtent l="0" t="0" r="0" b="0"/>
            <wp:docPr id="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1.png"/>
                    <pic:cNvPicPr/>
                  </pic:nvPicPr>
                  <pic:blipFill>
                    <a:blip r:embed="rId28" cstate="print"/>
                    <a:stretch>
                      <a:fillRect/>
                    </a:stretch>
                  </pic:blipFill>
                  <pic:spPr>
                    <a:xfrm>
                      <a:off x="0" y="0"/>
                      <a:ext cx="224028" cy="192785"/>
                    </a:xfrm>
                    <a:prstGeom prst="rect">
                      <a:avLst/>
                    </a:prstGeom>
                  </pic:spPr>
                </pic:pic>
              </a:graphicData>
            </a:graphic>
          </wp:inline>
        </w:drawing>
      </w:r>
      <w:r>
        <w:rPr>
          <w:rFonts w:ascii="Times New Roman"/>
          <w:spacing w:val="-1"/>
          <w:w w:val="102"/>
        </w:rPr>
        <w:t xml:space="preserve">    </w:t>
      </w:r>
      <w:r>
        <w:rPr>
          <w:rFonts w:ascii="Times New Roman"/>
          <w:spacing w:val="-2"/>
          <w:w w:val="102"/>
        </w:rPr>
        <w:t xml:space="preserve"> </w:t>
      </w:r>
      <w:r>
        <w:rPr>
          <w:w w:val="105"/>
        </w:rPr>
        <w:t>LIQUIDATION TO A SPECIALISED FIRM. THE MACHINE IS MADE OF COMPONENTS AND MATERIALS</w:t>
      </w:r>
    </w:p>
    <w:p w14:paraId="211280A7" w14:textId="77777777" w:rsidR="00FF64DA" w:rsidRDefault="001C1CE4" w:rsidP="001C1CE4">
      <w:pPr>
        <w:pStyle w:val="Zkladntext"/>
        <w:ind w:left="227"/>
      </w:pPr>
      <w:r>
        <w:rPr>
          <w:w w:val="105"/>
        </w:rPr>
        <w:t>HARMLESS OT BOTH PEOPLE AND ENVIRONMENT.</w:t>
      </w:r>
    </w:p>
    <w:p w14:paraId="5DDE43BC" w14:textId="77777777" w:rsidR="00FF64DA" w:rsidRDefault="00FF64DA" w:rsidP="001C1CE4">
      <w:pPr>
        <w:pStyle w:val="Zkladntext"/>
      </w:pPr>
    </w:p>
    <w:p w14:paraId="32D95E90" w14:textId="77777777" w:rsidR="00FF64DA" w:rsidRDefault="001C1CE4">
      <w:pPr>
        <w:pStyle w:val="Zkladntext"/>
        <w:spacing w:before="1" w:line="244" w:lineRule="auto"/>
        <w:ind w:left="227" w:right="760"/>
        <w:jc w:val="both"/>
      </w:pPr>
      <w:r>
        <w:rPr>
          <w:w w:val="105"/>
        </w:rPr>
        <w:t>RISKS ASSOCIATED WITH THE OPERATION OF WIDE-BELT GRINDING MACHINE LINE MAXX 4UNDER THE ASSUMED APPLICATION AND LOGICALLY ANTICIPATED INCORRECT APPLICATION WERE MINIMIZED BY MEANS OF AVAILABLE TECHNICAL MEASURES.</w:t>
      </w:r>
    </w:p>
    <w:p w14:paraId="580D76EE" w14:textId="77777777" w:rsidR="00FF64DA" w:rsidRDefault="001C1CE4">
      <w:pPr>
        <w:pStyle w:val="Zkladntext"/>
        <w:spacing w:before="2" w:line="247" w:lineRule="auto"/>
        <w:ind w:left="227" w:right="760"/>
        <w:jc w:val="both"/>
      </w:pPr>
      <w:r>
        <w:rPr>
          <w:w w:val="105"/>
        </w:rPr>
        <w:t>DESPITE THE APPLIED CONSTRUCTIONAL AND TECHNICAL MEASURES, CERTAIN RESIDUAL RISKS INVOLVED DURING MACHINE OPERATION REMAIN, AS INDICATED IN THE RISK ANALYSIS, WHICH ARE GIVEN BY THE TECHNOLOGICAL PROCESS DURING VARIOUS PHASES OF THE SERVICE LIFE OF THE MACHINE.</w:t>
      </w:r>
    </w:p>
    <w:p w14:paraId="17986048" w14:textId="77777777" w:rsidR="00FF64DA" w:rsidRDefault="00FF64DA">
      <w:pPr>
        <w:pStyle w:val="Zkladntext"/>
        <w:spacing w:before="11"/>
        <w:rPr>
          <w:sz w:val="18"/>
        </w:rPr>
      </w:pPr>
    </w:p>
    <w:p w14:paraId="4BB25923" w14:textId="77777777" w:rsidR="00FF64DA" w:rsidRDefault="001C1CE4">
      <w:pPr>
        <w:pStyle w:val="Zkladntext"/>
        <w:spacing w:line="247" w:lineRule="auto"/>
        <w:ind w:left="227" w:right="763"/>
        <w:jc w:val="both"/>
      </w:pPr>
      <w:r>
        <w:rPr>
          <w:w w:val="105"/>
        </w:rPr>
        <w:t>THESE RISKS SPECIFICALLY RESULT FROM WORKER INATTENTION AND BY FAILING TO ADHERE TO SAFETY PRINCIPLES DURING OPERATION.</w:t>
      </w:r>
    </w:p>
    <w:p w14:paraId="14126949" w14:textId="77777777" w:rsidR="00FF64DA" w:rsidRDefault="00FF64DA">
      <w:pPr>
        <w:pStyle w:val="Zkladntext"/>
        <w:spacing w:before="2"/>
      </w:pPr>
    </w:p>
    <w:p w14:paraId="215DD9A2" w14:textId="77777777" w:rsidR="00FF64DA" w:rsidRDefault="001C1CE4">
      <w:pPr>
        <w:pStyle w:val="Zkladntext"/>
        <w:spacing w:line="244" w:lineRule="auto"/>
        <w:ind w:left="227" w:right="759"/>
        <w:jc w:val="both"/>
      </w:pPr>
      <w:r>
        <w:rPr>
          <w:w w:val="105"/>
        </w:rPr>
        <w:t>WE CAUTION AGAINST RESULTING RESIDUAL RISKS TO FURTHER REDUCE THE RISKS AND TO SECURE EFFECTIVE SAFETY PROTECTION. WE SPECIFY THE FOLLOWING TECHNICAL AND ORGANIZATIONAL MEASURES TO BE PERFORMED BY THE USER, WHICH ARE DESIGNATED FOR OVERCOMING THE RESPECTIVE RISKS AND DANGER</w:t>
      </w:r>
    </w:p>
    <w:p w14:paraId="2872D39A" w14:textId="77777777" w:rsidR="00FF64DA" w:rsidRDefault="00FF64DA">
      <w:pPr>
        <w:pStyle w:val="Zkladntext"/>
        <w:spacing w:before="11"/>
      </w:pPr>
    </w:p>
    <w:p w14:paraId="582C73D1" w14:textId="77777777" w:rsidR="00FF64DA" w:rsidRDefault="001C1CE4">
      <w:pPr>
        <w:pStyle w:val="Nadpis4"/>
      </w:pPr>
      <w:r>
        <w:rPr>
          <w:w w:val="105"/>
        </w:rPr>
        <w:t>RISKS ON THE ELECTRICAL PART OF THE MACHINE</w:t>
      </w:r>
    </w:p>
    <w:p w14:paraId="3C63ED98" w14:textId="77777777" w:rsidR="00FF64DA" w:rsidRDefault="00FF64DA">
      <w:pPr>
        <w:pStyle w:val="Zkladntext"/>
        <w:spacing w:before="5"/>
        <w:rPr>
          <w:b/>
          <w:sz w:val="23"/>
        </w:rPr>
      </w:pPr>
    </w:p>
    <w:p w14:paraId="609EC3CC" w14:textId="77777777" w:rsidR="00FF64DA" w:rsidRDefault="001C1CE4" w:rsidP="001C1CE4">
      <w:pPr>
        <w:pStyle w:val="Zkladntext"/>
        <w:ind w:left="277" w:right="758" w:firstLine="588"/>
      </w:pPr>
      <w:r>
        <w:rPr>
          <w:w w:val="105"/>
        </w:rPr>
        <w:t>CONNECTING, MAINTENANCE, REPAIRS, AND REVISIONS OF ELECTRICAL EQUIPMENT MAY ONLY</w:t>
      </w:r>
      <w:r>
        <w:rPr>
          <w:spacing w:val="-1"/>
          <w:w w:val="102"/>
        </w:rPr>
        <w:t xml:space="preserve"> </w:t>
      </w:r>
      <w:r>
        <w:rPr>
          <w:noProof/>
          <w:spacing w:val="-1"/>
          <w:w w:val="102"/>
          <w:position w:val="-4"/>
          <w:lang w:val="cs-CZ" w:eastAsia="cs-CZ"/>
        </w:rPr>
        <w:drawing>
          <wp:inline distT="0" distB="0" distL="0" distR="0" wp14:anchorId="39E34179" wp14:editId="5E53A1B6">
            <wp:extent cx="224028" cy="192024"/>
            <wp:effectExtent l="0" t="0" r="0" b="0"/>
            <wp:docPr id="9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png"/>
                    <pic:cNvPicPr/>
                  </pic:nvPicPr>
                  <pic:blipFill>
                    <a:blip r:embed="rId14" cstate="print"/>
                    <a:stretch>
                      <a:fillRect/>
                    </a:stretch>
                  </pic:blipFill>
                  <pic:spPr>
                    <a:xfrm>
                      <a:off x="0" y="0"/>
                      <a:ext cx="224028" cy="192024"/>
                    </a:xfrm>
                    <a:prstGeom prst="rect">
                      <a:avLst/>
                    </a:prstGeom>
                  </pic:spPr>
                </pic:pic>
              </a:graphicData>
            </a:graphic>
          </wp:inline>
        </w:drawing>
      </w:r>
      <w:r>
        <w:rPr>
          <w:rFonts w:ascii="Times New Roman"/>
          <w:spacing w:val="-1"/>
          <w:w w:val="102"/>
        </w:rPr>
        <w:t xml:space="preserve">    </w:t>
      </w:r>
      <w:r>
        <w:rPr>
          <w:rFonts w:ascii="Times New Roman"/>
          <w:spacing w:val="-2"/>
          <w:w w:val="102"/>
        </w:rPr>
        <w:t xml:space="preserve"> </w:t>
      </w:r>
      <w:r>
        <w:rPr>
          <w:w w:val="105"/>
        </w:rPr>
        <w:t>BE</w:t>
      </w:r>
      <w:r>
        <w:rPr>
          <w:spacing w:val="-20"/>
          <w:w w:val="105"/>
        </w:rPr>
        <w:t xml:space="preserve"> </w:t>
      </w:r>
      <w:r>
        <w:rPr>
          <w:w w:val="105"/>
        </w:rPr>
        <w:t>PERFORMED</w:t>
      </w:r>
      <w:r>
        <w:rPr>
          <w:spacing w:val="-20"/>
          <w:w w:val="105"/>
        </w:rPr>
        <w:t xml:space="preserve"> </w:t>
      </w:r>
      <w:r>
        <w:rPr>
          <w:w w:val="105"/>
        </w:rPr>
        <w:t>BY</w:t>
      </w:r>
      <w:r>
        <w:rPr>
          <w:spacing w:val="-20"/>
          <w:w w:val="105"/>
        </w:rPr>
        <w:t xml:space="preserve"> </w:t>
      </w:r>
      <w:r>
        <w:rPr>
          <w:w w:val="105"/>
        </w:rPr>
        <w:t>QUALIFIED,</w:t>
      </w:r>
      <w:r>
        <w:rPr>
          <w:spacing w:val="-20"/>
          <w:w w:val="105"/>
        </w:rPr>
        <w:t xml:space="preserve"> </w:t>
      </w:r>
      <w:r>
        <w:rPr>
          <w:w w:val="105"/>
        </w:rPr>
        <w:t>PROFESSIONAL</w:t>
      </w:r>
      <w:r>
        <w:rPr>
          <w:spacing w:val="-20"/>
          <w:w w:val="105"/>
        </w:rPr>
        <w:t xml:space="preserve"> </w:t>
      </w:r>
      <w:r>
        <w:rPr>
          <w:w w:val="105"/>
        </w:rPr>
        <w:t>MECHANICS</w:t>
      </w:r>
      <w:r>
        <w:rPr>
          <w:spacing w:val="-20"/>
          <w:w w:val="105"/>
        </w:rPr>
        <w:t xml:space="preserve"> </w:t>
      </w:r>
      <w:r>
        <w:rPr>
          <w:w w:val="105"/>
        </w:rPr>
        <w:t>IN</w:t>
      </w:r>
      <w:r>
        <w:rPr>
          <w:spacing w:val="-20"/>
          <w:w w:val="105"/>
        </w:rPr>
        <w:t xml:space="preserve"> </w:t>
      </w:r>
      <w:r>
        <w:rPr>
          <w:w w:val="105"/>
        </w:rPr>
        <w:t>ACCORDANCE</w:t>
      </w:r>
      <w:r>
        <w:rPr>
          <w:spacing w:val="-20"/>
          <w:w w:val="105"/>
        </w:rPr>
        <w:t xml:space="preserve"> </w:t>
      </w:r>
      <w:r>
        <w:rPr>
          <w:w w:val="105"/>
        </w:rPr>
        <w:t>WITH</w:t>
      </w:r>
      <w:r>
        <w:rPr>
          <w:spacing w:val="-20"/>
          <w:w w:val="105"/>
        </w:rPr>
        <w:t xml:space="preserve"> </w:t>
      </w:r>
      <w:r>
        <w:rPr>
          <w:w w:val="105"/>
        </w:rPr>
        <w:t>APPROPRIATE</w:t>
      </w:r>
    </w:p>
    <w:p w14:paraId="45CA524F" w14:textId="77777777" w:rsidR="00FF64DA" w:rsidRDefault="001C1CE4" w:rsidP="001C1CE4">
      <w:pPr>
        <w:pStyle w:val="Zkladntext"/>
        <w:ind w:left="866"/>
      </w:pPr>
      <w:r>
        <w:rPr>
          <w:w w:val="105"/>
        </w:rPr>
        <w:t>NATIONAL REGULATIONS AND STANDARDS.</w:t>
      </w:r>
    </w:p>
    <w:p w14:paraId="7DC47B6F" w14:textId="77777777" w:rsidR="00FF64DA" w:rsidRDefault="00FF64DA">
      <w:pPr>
        <w:pStyle w:val="Zkladntext"/>
        <w:spacing w:before="10"/>
        <w:rPr>
          <w:sz w:val="21"/>
        </w:rPr>
      </w:pPr>
    </w:p>
    <w:p w14:paraId="75C05040" w14:textId="77777777" w:rsidR="00FF64DA" w:rsidRDefault="001C1CE4" w:rsidP="001C1CE4">
      <w:pPr>
        <w:pStyle w:val="Zkladntext"/>
        <w:ind w:left="868" w:hanging="590"/>
      </w:pPr>
      <w:r>
        <w:rPr>
          <w:noProof/>
          <w:position w:val="-10"/>
          <w:lang w:val="cs-CZ" w:eastAsia="cs-CZ"/>
        </w:rPr>
        <w:drawing>
          <wp:inline distT="0" distB="0" distL="0" distR="0" wp14:anchorId="496FAC64" wp14:editId="5C355A09">
            <wp:extent cx="224028" cy="192023"/>
            <wp:effectExtent l="0" t="0" r="0" b="0"/>
            <wp:docPr id="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png"/>
                    <pic:cNvPicPr/>
                  </pic:nvPicPr>
                  <pic:blipFill>
                    <a:blip r:embed="rId15" cstate="print"/>
                    <a:stretch>
                      <a:fillRect/>
                    </a:stretch>
                  </pic:blipFill>
                  <pic:spPr>
                    <a:xfrm>
                      <a:off x="0" y="0"/>
                      <a:ext cx="224028" cy="192023"/>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ANY DAMAGE TO THE ELECTRICAL EQUIPMENT MUST BE REPAIRED WITHOUT DELAY. DAMAGED EQUIPMENT MUST NOT BE</w:t>
      </w:r>
      <w:r>
        <w:rPr>
          <w:spacing w:val="-11"/>
          <w:w w:val="105"/>
        </w:rPr>
        <w:t xml:space="preserve"> </w:t>
      </w:r>
      <w:r>
        <w:rPr>
          <w:w w:val="105"/>
        </w:rPr>
        <w:t>USED.</w:t>
      </w:r>
    </w:p>
    <w:p w14:paraId="6DD39C10" w14:textId="77777777" w:rsidR="00FF64DA" w:rsidRDefault="00FF64DA">
      <w:pPr>
        <w:pStyle w:val="Zkladntext"/>
        <w:spacing w:before="7"/>
      </w:pPr>
    </w:p>
    <w:p w14:paraId="6A16F28B" w14:textId="77777777" w:rsidR="00FF64DA" w:rsidRDefault="001C1CE4" w:rsidP="001C1CE4">
      <w:pPr>
        <w:pStyle w:val="Zkladntext"/>
        <w:ind w:left="868" w:right="760" w:hanging="590"/>
      </w:pPr>
      <w:r>
        <w:rPr>
          <w:noProof/>
          <w:position w:val="-7"/>
          <w:lang w:val="cs-CZ" w:eastAsia="cs-CZ"/>
        </w:rPr>
        <w:drawing>
          <wp:inline distT="0" distB="0" distL="0" distR="0" wp14:anchorId="05CBDFB8" wp14:editId="79523E27">
            <wp:extent cx="224028" cy="192024"/>
            <wp:effectExtent l="0" t="0" r="0" b="0"/>
            <wp:docPr id="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8.png"/>
                    <pic:cNvPicPr/>
                  </pic:nvPicPr>
                  <pic:blipFill>
                    <a:blip r:embed="rId14" cstate="print"/>
                    <a:stretch>
                      <a:fillRect/>
                    </a:stretch>
                  </pic:blipFill>
                  <pic:spPr>
                    <a:xfrm>
                      <a:off x="0" y="0"/>
                      <a:ext cx="224028"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ANY</w:t>
      </w:r>
      <w:r>
        <w:rPr>
          <w:spacing w:val="-20"/>
          <w:w w:val="105"/>
        </w:rPr>
        <w:t xml:space="preserve"> </w:t>
      </w:r>
      <w:r>
        <w:rPr>
          <w:w w:val="105"/>
        </w:rPr>
        <w:t>MODIFICATION</w:t>
      </w:r>
      <w:r>
        <w:rPr>
          <w:spacing w:val="-21"/>
          <w:w w:val="105"/>
        </w:rPr>
        <w:t xml:space="preserve"> </w:t>
      </w:r>
      <w:r>
        <w:rPr>
          <w:w w:val="105"/>
        </w:rPr>
        <w:t>OF</w:t>
      </w:r>
      <w:r>
        <w:rPr>
          <w:spacing w:val="-19"/>
          <w:w w:val="105"/>
        </w:rPr>
        <w:t xml:space="preserve"> </w:t>
      </w:r>
      <w:r>
        <w:rPr>
          <w:w w:val="105"/>
        </w:rPr>
        <w:t>THE</w:t>
      </w:r>
      <w:r>
        <w:rPr>
          <w:spacing w:val="-20"/>
          <w:w w:val="105"/>
        </w:rPr>
        <w:t xml:space="preserve"> </w:t>
      </w:r>
      <w:r>
        <w:rPr>
          <w:w w:val="105"/>
        </w:rPr>
        <w:t>SAFETY</w:t>
      </w:r>
      <w:r>
        <w:rPr>
          <w:spacing w:val="-21"/>
          <w:w w:val="105"/>
        </w:rPr>
        <w:t xml:space="preserve"> </w:t>
      </w:r>
      <w:r>
        <w:rPr>
          <w:w w:val="105"/>
        </w:rPr>
        <w:t>CIRCUITS,</w:t>
      </w:r>
      <w:r>
        <w:rPr>
          <w:spacing w:val="-20"/>
          <w:w w:val="105"/>
        </w:rPr>
        <w:t xml:space="preserve"> </w:t>
      </w:r>
      <w:r>
        <w:rPr>
          <w:w w:val="105"/>
        </w:rPr>
        <w:t>AND/OR</w:t>
      </w:r>
      <w:r>
        <w:rPr>
          <w:spacing w:val="-20"/>
          <w:w w:val="105"/>
        </w:rPr>
        <w:t xml:space="preserve"> </w:t>
      </w:r>
      <w:r>
        <w:rPr>
          <w:w w:val="105"/>
        </w:rPr>
        <w:t>ANY</w:t>
      </w:r>
      <w:r>
        <w:rPr>
          <w:spacing w:val="-20"/>
          <w:w w:val="105"/>
        </w:rPr>
        <w:t xml:space="preserve"> </w:t>
      </w:r>
      <w:r>
        <w:rPr>
          <w:w w:val="105"/>
        </w:rPr>
        <w:t>UNAUTHORIZED</w:t>
      </w:r>
      <w:r>
        <w:rPr>
          <w:spacing w:val="-20"/>
          <w:w w:val="105"/>
        </w:rPr>
        <w:t xml:space="preserve"> </w:t>
      </w:r>
      <w:r>
        <w:rPr>
          <w:w w:val="105"/>
        </w:rPr>
        <w:t>ACTION</w:t>
      </w:r>
      <w:r>
        <w:rPr>
          <w:spacing w:val="-20"/>
          <w:w w:val="105"/>
        </w:rPr>
        <w:t xml:space="preserve"> </w:t>
      </w:r>
      <w:r>
        <w:rPr>
          <w:w w:val="105"/>
        </w:rPr>
        <w:t>THAT</w:t>
      </w:r>
      <w:r>
        <w:rPr>
          <w:spacing w:val="-19"/>
          <w:w w:val="105"/>
        </w:rPr>
        <w:t xml:space="preserve"> </w:t>
      </w:r>
      <w:r>
        <w:rPr>
          <w:w w:val="105"/>
        </w:rPr>
        <w:t>ALTERS THE</w:t>
      </w:r>
      <w:r>
        <w:rPr>
          <w:spacing w:val="-7"/>
          <w:w w:val="105"/>
        </w:rPr>
        <w:t xml:space="preserve"> </w:t>
      </w:r>
      <w:r>
        <w:rPr>
          <w:w w:val="105"/>
        </w:rPr>
        <w:t>RELIABILITY</w:t>
      </w:r>
      <w:r>
        <w:rPr>
          <w:spacing w:val="-7"/>
          <w:w w:val="105"/>
        </w:rPr>
        <w:t xml:space="preserve"> </w:t>
      </w:r>
      <w:r>
        <w:rPr>
          <w:w w:val="105"/>
        </w:rPr>
        <w:t>AND</w:t>
      </w:r>
      <w:r>
        <w:rPr>
          <w:spacing w:val="-6"/>
          <w:w w:val="105"/>
        </w:rPr>
        <w:t xml:space="preserve"> </w:t>
      </w:r>
      <w:r>
        <w:rPr>
          <w:w w:val="105"/>
        </w:rPr>
        <w:t>SAFETY</w:t>
      </w:r>
      <w:r>
        <w:rPr>
          <w:spacing w:val="-8"/>
          <w:w w:val="105"/>
        </w:rPr>
        <w:t xml:space="preserve"> </w:t>
      </w:r>
      <w:r>
        <w:rPr>
          <w:w w:val="105"/>
        </w:rPr>
        <w:t>OF</w:t>
      </w:r>
      <w:r>
        <w:rPr>
          <w:spacing w:val="-6"/>
          <w:w w:val="105"/>
        </w:rPr>
        <w:t xml:space="preserve"> </w:t>
      </w:r>
      <w:r>
        <w:rPr>
          <w:w w:val="105"/>
        </w:rPr>
        <w:t>THESE</w:t>
      </w:r>
      <w:r>
        <w:rPr>
          <w:spacing w:val="-8"/>
          <w:w w:val="105"/>
        </w:rPr>
        <w:t xml:space="preserve"> </w:t>
      </w:r>
      <w:r>
        <w:rPr>
          <w:w w:val="105"/>
        </w:rPr>
        <w:t>CIRCUITS</w:t>
      </w:r>
      <w:r>
        <w:rPr>
          <w:spacing w:val="-8"/>
          <w:w w:val="105"/>
        </w:rPr>
        <w:t xml:space="preserve"> </w:t>
      </w:r>
      <w:r>
        <w:rPr>
          <w:w w:val="105"/>
        </w:rPr>
        <w:t>IS</w:t>
      </w:r>
      <w:r>
        <w:rPr>
          <w:spacing w:val="-7"/>
          <w:w w:val="105"/>
        </w:rPr>
        <w:t xml:space="preserve"> </w:t>
      </w:r>
      <w:r>
        <w:rPr>
          <w:w w:val="105"/>
        </w:rPr>
        <w:t>STRICTLY</w:t>
      </w:r>
      <w:r>
        <w:rPr>
          <w:spacing w:val="-8"/>
          <w:w w:val="105"/>
        </w:rPr>
        <w:t xml:space="preserve"> </w:t>
      </w:r>
      <w:r>
        <w:rPr>
          <w:w w:val="105"/>
        </w:rPr>
        <w:t>FORBIDDEN.</w:t>
      </w:r>
    </w:p>
    <w:p w14:paraId="0D63AB85" w14:textId="77777777" w:rsidR="00FF64DA" w:rsidRDefault="001C1CE4" w:rsidP="001C1CE4">
      <w:pPr>
        <w:pStyle w:val="Zkladntext"/>
        <w:spacing w:before="190"/>
        <w:ind w:left="866" w:right="758" w:hanging="589"/>
      </w:pPr>
      <w:r>
        <w:rPr>
          <w:noProof/>
          <w:position w:val="-5"/>
          <w:lang w:val="cs-CZ" w:eastAsia="cs-CZ"/>
        </w:rPr>
        <w:drawing>
          <wp:inline distT="0" distB="0" distL="0" distR="0" wp14:anchorId="632753BB" wp14:editId="76C4069F">
            <wp:extent cx="224028" cy="192024"/>
            <wp:effectExtent l="0" t="0" r="0" b="0"/>
            <wp:docPr id="9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8.png"/>
                    <pic:cNvPicPr/>
                  </pic:nvPicPr>
                  <pic:blipFill>
                    <a:blip r:embed="rId14" cstate="print"/>
                    <a:stretch>
                      <a:fillRect/>
                    </a:stretch>
                  </pic:blipFill>
                  <pic:spPr>
                    <a:xfrm>
                      <a:off x="0" y="0"/>
                      <a:ext cx="224028"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CIRCUITS CONNECTED UPSTREAM OF THE MAIN SWITCH ARE CONSTANTLY UNDER VOLTAGE. CIRCUITS</w:t>
      </w:r>
      <w:r>
        <w:rPr>
          <w:spacing w:val="-9"/>
          <w:w w:val="105"/>
        </w:rPr>
        <w:t xml:space="preserve"> </w:t>
      </w:r>
      <w:r>
        <w:rPr>
          <w:w w:val="105"/>
        </w:rPr>
        <w:t>ARE</w:t>
      </w:r>
      <w:r>
        <w:rPr>
          <w:spacing w:val="-9"/>
          <w:w w:val="105"/>
        </w:rPr>
        <w:t xml:space="preserve"> </w:t>
      </w:r>
      <w:r>
        <w:rPr>
          <w:w w:val="105"/>
        </w:rPr>
        <w:t>DESIGNATED</w:t>
      </w:r>
      <w:r>
        <w:rPr>
          <w:spacing w:val="-9"/>
          <w:w w:val="105"/>
        </w:rPr>
        <w:t xml:space="preserve"> </w:t>
      </w:r>
      <w:r>
        <w:rPr>
          <w:w w:val="105"/>
        </w:rPr>
        <w:t>BY</w:t>
      </w:r>
      <w:r>
        <w:rPr>
          <w:spacing w:val="-9"/>
          <w:w w:val="105"/>
        </w:rPr>
        <w:t xml:space="preserve"> </w:t>
      </w:r>
      <w:r>
        <w:rPr>
          <w:w w:val="105"/>
        </w:rPr>
        <w:t>WARNING</w:t>
      </w:r>
      <w:r>
        <w:rPr>
          <w:spacing w:val="-9"/>
          <w:w w:val="105"/>
        </w:rPr>
        <w:t xml:space="preserve"> </w:t>
      </w:r>
      <w:r>
        <w:rPr>
          <w:w w:val="105"/>
        </w:rPr>
        <w:t>LABELS</w:t>
      </w:r>
      <w:r>
        <w:rPr>
          <w:spacing w:val="-10"/>
          <w:w w:val="105"/>
        </w:rPr>
        <w:t xml:space="preserve"> </w:t>
      </w:r>
      <w:r>
        <w:rPr>
          <w:w w:val="105"/>
        </w:rPr>
        <w:t>AND</w:t>
      </w:r>
      <w:r>
        <w:rPr>
          <w:spacing w:val="-9"/>
          <w:w w:val="105"/>
        </w:rPr>
        <w:t xml:space="preserve"> </w:t>
      </w:r>
      <w:r>
        <w:rPr>
          <w:w w:val="105"/>
        </w:rPr>
        <w:t>CONFORM</w:t>
      </w:r>
      <w:r>
        <w:rPr>
          <w:spacing w:val="-9"/>
          <w:w w:val="105"/>
        </w:rPr>
        <w:t xml:space="preserve"> </w:t>
      </w:r>
      <w:r>
        <w:rPr>
          <w:w w:val="105"/>
        </w:rPr>
        <w:t>TO</w:t>
      </w:r>
      <w:r>
        <w:rPr>
          <w:spacing w:val="-9"/>
          <w:w w:val="105"/>
        </w:rPr>
        <w:t xml:space="preserve"> </w:t>
      </w:r>
      <w:r>
        <w:rPr>
          <w:w w:val="105"/>
        </w:rPr>
        <w:t>THE</w:t>
      </w:r>
      <w:r>
        <w:rPr>
          <w:spacing w:val="-10"/>
          <w:w w:val="105"/>
        </w:rPr>
        <w:t xml:space="preserve"> </w:t>
      </w:r>
      <w:r>
        <w:rPr>
          <w:w w:val="105"/>
        </w:rPr>
        <w:t>IP</w:t>
      </w:r>
      <w:r>
        <w:rPr>
          <w:spacing w:val="-9"/>
          <w:w w:val="105"/>
        </w:rPr>
        <w:t xml:space="preserve"> </w:t>
      </w:r>
      <w:r>
        <w:rPr>
          <w:w w:val="105"/>
        </w:rPr>
        <w:t>20</w:t>
      </w:r>
      <w:r>
        <w:rPr>
          <w:spacing w:val="-9"/>
          <w:w w:val="105"/>
        </w:rPr>
        <w:t xml:space="preserve"> </w:t>
      </w:r>
      <w:r>
        <w:rPr>
          <w:w w:val="105"/>
        </w:rPr>
        <w:t>CODE.</w:t>
      </w:r>
    </w:p>
    <w:p w14:paraId="43B7CBCF" w14:textId="77777777" w:rsidR="00FF64DA" w:rsidRDefault="00FF64DA" w:rsidP="001C1CE4">
      <w:pPr>
        <w:pStyle w:val="Zkladntext"/>
        <w:rPr>
          <w:sz w:val="22"/>
        </w:rPr>
      </w:pPr>
    </w:p>
    <w:p w14:paraId="7D128A67" w14:textId="77777777" w:rsidR="00FF64DA" w:rsidRDefault="00FF64DA">
      <w:pPr>
        <w:pStyle w:val="Zkladntext"/>
        <w:spacing w:before="7"/>
        <w:rPr>
          <w:sz w:val="17"/>
        </w:rPr>
      </w:pPr>
    </w:p>
    <w:p w14:paraId="4B549930" w14:textId="77777777" w:rsidR="00FF64DA" w:rsidRDefault="001C1CE4">
      <w:pPr>
        <w:pStyle w:val="Zkladntext"/>
        <w:spacing w:line="489" w:lineRule="auto"/>
        <w:ind w:left="227" w:right="5539"/>
      </w:pPr>
      <w:r>
        <w:rPr>
          <w:w w:val="105"/>
        </w:rPr>
        <w:t>RISKS</w:t>
      </w:r>
      <w:r>
        <w:rPr>
          <w:spacing w:val="-21"/>
          <w:w w:val="105"/>
        </w:rPr>
        <w:t xml:space="preserve"> </w:t>
      </w:r>
      <w:r>
        <w:rPr>
          <w:w w:val="105"/>
        </w:rPr>
        <w:t>ON</w:t>
      </w:r>
      <w:r>
        <w:rPr>
          <w:spacing w:val="-21"/>
          <w:w w:val="105"/>
        </w:rPr>
        <w:t xml:space="preserve"> </w:t>
      </w:r>
      <w:r>
        <w:rPr>
          <w:w w:val="105"/>
        </w:rPr>
        <w:t>THE</w:t>
      </w:r>
      <w:r>
        <w:rPr>
          <w:spacing w:val="-21"/>
          <w:w w:val="105"/>
        </w:rPr>
        <w:t xml:space="preserve"> </w:t>
      </w:r>
      <w:r>
        <w:rPr>
          <w:w w:val="105"/>
        </w:rPr>
        <w:t>MECHANICAL</w:t>
      </w:r>
      <w:r>
        <w:rPr>
          <w:spacing w:val="-20"/>
          <w:w w:val="105"/>
        </w:rPr>
        <w:t xml:space="preserve"> </w:t>
      </w:r>
      <w:r>
        <w:rPr>
          <w:w w:val="105"/>
        </w:rPr>
        <w:t>PART</w:t>
      </w:r>
      <w:r>
        <w:rPr>
          <w:spacing w:val="-19"/>
          <w:w w:val="105"/>
        </w:rPr>
        <w:t xml:space="preserve"> </w:t>
      </w:r>
      <w:r>
        <w:rPr>
          <w:w w:val="105"/>
        </w:rPr>
        <w:t>OF</w:t>
      </w:r>
      <w:r>
        <w:rPr>
          <w:spacing w:val="-20"/>
          <w:w w:val="105"/>
        </w:rPr>
        <w:t xml:space="preserve"> </w:t>
      </w:r>
      <w:r>
        <w:rPr>
          <w:w w:val="105"/>
        </w:rPr>
        <w:t>THE</w:t>
      </w:r>
      <w:r>
        <w:rPr>
          <w:spacing w:val="-21"/>
          <w:w w:val="105"/>
        </w:rPr>
        <w:t xml:space="preserve"> </w:t>
      </w:r>
      <w:r>
        <w:rPr>
          <w:w w:val="105"/>
        </w:rPr>
        <w:t>MACHINE RISK OF</w:t>
      </w:r>
      <w:r>
        <w:rPr>
          <w:spacing w:val="-8"/>
          <w:w w:val="105"/>
        </w:rPr>
        <w:t xml:space="preserve"> </w:t>
      </w:r>
      <w:r>
        <w:rPr>
          <w:w w:val="105"/>
        </w:rPr>
        <w:t>PRESSING:</w:t>
      </w:r>
    </w:p>
    <w:p w14:paraId="0785A560" w14:textId="77777777" w:rsidR="00FF64DA" w:rsidRDefault="001C1CE4" w:rsidP="001C1CE4">
      <w:pPr>
        <w:pStyle w:val="Zkladntext"/>
        <w:ind w:left="868" w:right="1100" w:hanging="590"/>
      </w:pPr>
      <w:r>
        <w:rPr>
          <w:noProof/>
          <w:position w:val="-16"/>
          <w:lang w:val="cs-CZ" w:eastAsia="cs-CZ"/>
        </w:rPr>
        <w:drawing>
          <wp:inline distT="0" distB="0" distL="0" distR="0" wp14:anchorId="593EEBDC" wp14:editId="5DEB388D">
            <wp:extent cx="224028" cy="192024"/>
            <wp:effectExtent l="0" t="0" r="0" b="0"/>
            <wp:docPr id="9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8.png"/>
                    <pic:cNvPicPr/>
                  </pic:nvPicPr>
                  <pic:blipFill>
                    <a:blip r:embed="rId14" cstate="print"/>
                    <a:stretch>
                      <a:fillRect/>
                    </a:stretch>
                  </pic:blipFill>
                  <pic:spPr>
                    <a:xfrm>
                      <a:off x="0" y="0"/>
                      <a:ext cx="224028"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RISK OF PRESSING MAY OCCUR WHEN THE GRINDING UNIT (FRAME) MOVES TO SMALL REDUCTIONS AND DUE TO INCORRECT HAND</w:t>
      </w:r>
      <w:r>
        <w:rPr>
          <w:spacing w:val="-25"/>
          <w:w w:val="105"/>
        </w:rPr>
        <w:t xml:space="preserve"> </w:t>
      </w:r>
      <w:r>
        <w:rPr>
          <w:w w:val="105"/>
        </w:rPr>
        <w:t>POSITION.</w:t>
      </w:r>
    </w:p>
    <w:p w14:paraId="2D260CAC" w14:textId="7CA046D8" w:rsidR="00FF64DA" w:rsidRDefault="001C1CE4">
      <w:pPr>
        <w:pStyle w:val="Zkladntext"/>
        <w:spacing w:before="181" w:line="295" w:lineRule="exact"/>
        <w:ind w:left="277"/>
        <w:jc w:val="both"/>
      </w:pPr>
      <w:r>
        <w:rPr>
          <w:noProof/>
          <w:position w:val="-5"/>
          <w:lang w:val="cs-CZ" w:eastAsia="cs-CZ"/>
        </w:rPr>
        <w:drawing>
          <wp:inline distT="0" distB="0" distL="0" distR="0" wp14:anchorId="23E56D10" wp14:editId="3395D19C">
            <wp:extent cx="224028" cy="192024"/>
            <wp:effectExtent l="0" t="0" r="0" b="0"/>
            <wp:docPr id="1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png"/>
                    <pic:cNvPicPr/>
                  </pic:nvPicPr>
                  <pic:blipFill>
                    <a:blip r:embed="rId15" cstate="print"/>
                    <a:stretch>
                      <a:fillRect/>
                    </a:stretch>
                  </pic:blipFill>
                  <pic:spPr>
                    <a:xfrm>
                      <a:off x="0" y="0"/>
                      <a:ext cx="224028" cy="1920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 xml:space="preserve">RISK OF: </w:t>
      </w:r>
      <w:r w:rsidR="004F6AB0">
        <w:rPr>
          <w:w w:val="105"/>
        </w:rPr>
        <w:t xml:space="preserve">          </w:t>
      </w:r>
      <w:r>
        <w:rPr>
          <w:w w:val="105"/>
        </w:rPr>
        <w:t>- CUTTING</w:t>
      </w:r>
      <w:r>
        <w:rPr>
          <w:spacing w:val="-21"/>
          <w:w w:val="105"/>
        </w:rPr>
        <w:t xml:space="preserve"> </w:t>
      </w:r>
      <w:r>
        <w:rPr>
          <w:w w:val="105"/>
        </w:rPr>
        <w:t>(OFF)</w:t>
      </w:r>
    </w:p>
    <w:p w14:paraId="27C0F030" w14:textId="2BCACB79" w:rsidR="00FF64DA" w:rsidRDefault="004F6AB0">
      <w:pPr>
        <w:pStyle w:val="Odstavecseseznamem"/>
        <w:numPr>
          <w:ilvl w:val="0"/>
          <w:numId w:val="13"/>
        </w:numPr>
        <w:tabs>
          <w:tab w:val="left" w:pos="2417"/>
        </w:tabs>
        <w:spacing w:before="0" w:line="211" w:lineRule="exact"/>
        <w:ind w:right="5256" w:hanging="118"/>
        <w:rPr>
          <w:sz w:val="19"/>
        </w:rPr>
      </w:pPr>
      <w:r>
        <w:rPr>
          <w:w w:val="105"/>
          <w:sz w:val="19"/>
        </w:rPr>
        <w:t xml:space="preserve"> </w:t>
      </w:r>
      <w:r w:rsidR="001C1CE4">
        <w:rPr>
          <w:w w:val="105"/>
          <w:sz w:val="19"/>
        </w:rPr>
        <w:t>WINDING</w:t>
      </w:r>
      <w:r w:rsidR="001C1CE4">
        <w:rPr>
          <w:spacing w:val="-2"/>
          <w:w w:val="105"/>
          <w:sz w:val="19"/>
        </w:rPr>
        <w:t xml:space="preserve"> </w:t>
      </w:r>
      <w:r w:rsidR="001C1CE4">
        <w:rPr>
          <w:w w:val="105"/>
          <w:sz w:val="19"/>
        </w:rPr>
        <w:t>ON</w:t>
      </w:r>
    </w:p>
    <w:p w14:paraId="2FCB22C7" w14:textId="77777777" w:rsidR="00FF64DA" w:rsidRDefault="001C1CE4">
      <w:pPr>
        <w:pStyle w:val="Odstavecseseznamem"/>
        <w:numPr>
          <w:ilvl w:val="0"/>
          <w:numId w:val="13"/>
        </w:numPr>
        <w:tabs>
          <w:tab w:val="left" w:pos="2467"/>
        </w:tabs>
        <w:spacing w:before="6"/>
        <w:ind w:left="2466"/>
        <w:rPr>
          <w:sz w:val="19"/>
        </w:rPr>
      </w:pPr>
      <w:r>
        <w:rPr>
          <w:w w:val="105"/>
          <w:sz w:val="19"/>
        </w:rPr>
        <w:t>PULLING IN OR</w:t>
      </w:r>
      <w:r>
        <w:rPr>
          <w:spacing w:val="-9"/>
          <w:w w:val="105"/>
          <w:sz w:val="19"/>
        </w:rPr>
        <w:t xml:space="preserve"> </w:t>
      </w:r>
      <w:r>
        <w:rPr>
          <w:w w:val="105"/>
          <w:sz w:val="19"/>
        </w:rPr>
        <w:t>CATCHING</w:t>
      </w:r>
    </w:p>
    <w:p w14:paraId="1F01EEC2" w14:textId="77777777" w:rsidR="00FF64DA" w:rsidRDefault="00FF64DA">
      <w:pPr>
        <w:pStyle w:val="Zkladntext"/>
        <w:spacing w:before="10"/>
      </w:pPr>
    </w:p>
    <w:p w14:paraId="28314060" w14:textId="77777777" w:rsidR="00FF64DA" w:rsidRDefault="001C1CE4">
      <w:pPr>
        <w:pStyle w:val="Zkladntext"/>
        <w:spacing w:before="1"/>
        <w:ind w:left="227"/>
        <w:jc w:val="both"/>
      </w:pPr>
      <w:r>
        <w:rPr>
          <w:w w:val="105"/>
        </w:rPr>
        <w:t>These risks may occur when moving around the grinding belt.</w:t>
      </w:r>
    </w:p>
    <w:p w14:paraId="047F69B0" w14:textId="77777777" w:rsidR="00FF64DA" w:rsidRDefault="001C1CE4" w:rsidP="001C1CE4">
      <w:pPr>
        <w:pStyle w:val="Zkladntext"/>
        <w:ind w:left="227" w:right="760"/>
        <w:jc w:val="both"/>
      </w:pPr>
      <w:r>
        <w:rPr>
          <w:w w:val="105"/>
        </w:rPr>
        <w:t>Any movement within this area, when the grinding aggregate is rotating, is forbidden. A safety circuit (end switch on the door) prevents access to these premises during operation. Adjusting the grinding belt oscillation represents an</w:t>
      </w:r>
    </w:p>
    <w:p w14:paraId="27062B01" w14:textId="77777777" w:rsidR="00FF64DA" w:rsidRDefault="001C1CE4" w:rsidP="001C1CE4">
      <w:pPr>
        <w:pStyle w:val="Zkladntext"/>
        <w:ind w:left="227" w:right="761"/>
        <w:jc w:val="both"/>
      </w:pPr>
      <w:r>
        <w:rPr>
          <w:w w:val="105"/>
        </w:rPr>
        <w:t>exception; here, the operating staff are near the grinning aggregate in service menu.</w:t>
      </w:r>
      <w:r>
        <w:rPr>
          <w:spacing w:val="-6"/>
          <w:w w:val="105"/>
        </w:rPr>
        <w:t xml:space="preserve"> </w:t>
      </w:r>
      <w:r>
        <w:rPr>
          <w:w w:val="105"/>
        </w:rPr>
        <w:t>In such a case, a safety circuit prevents</w:t>
      </w:r>
      <w:r>
        <w:rPr>
          <w:spacing w:val="-12"/>
          <w:w w:val="105"/>
        </w:rPr>
        <w:t xml:space="preserve"> </w:t>
      </w:r>
      <w:r>
        <w:rPr>
          <w:w w:val="105"/>
        </w:rPr>
        <w:t>belt</w:t>
      </w:r>
      <w:r>
        <w:rPr>
          <w:spacing w:val="-12"/>
          <w:w w:val="105"/>
        </w:rPr>
        <w:t xml:space="preserve"> </w:t>
      </w:r>
      <w:r>
        <w:rPr>
          <w:w w:val="105"/>
        </w:rPr>
        <w:t>slipping</w:t>
      </w:r>
      <w:r>
        <w:rPr>
          <w:spacing w:val="-12"/>
          <w:w w:val="105"/>
        </w:rPr>
        <w:t xml:space="preserve"> </w:t>
      </w:r>
      <w:r>
        <w:rPr>
          <w:w w:val="105"/>
        </w:rPr>
        <w:t>and</w:t>
      </w:r>
      <w:r>
        <w:rPr>
          <w:spacing w:val="-12"/>
          <w:w w:val="105"/>
        </w:rPr>
        <w:t xml:space="preserve"> </w:t>
      </w:r>
      <w:r>
        <w:rPr>
          <w:w w:val="105"/>
        </w:rPr>
        <w:t>tearing;</w:t>
      </w:r>
      <w:r>
        <w:rPr>
          <w:spacing w:val="-13"/>
          <w:w w:val="105"/>
        </w:rPr>
        <w:t xml:space="preserve"> </w:t>
      </w:r>
      <w:r>
        <w:rPr>
          <w:w w:val="105"/>
        </w:rPr>
        <w:t>the</w:t>
      </w:r>
      <w:r>
        <w:rPr>
          <w:spacing w:val="-12"/>
          <w:w w:val="105"/>
        </w:rPr>
        <w:t xml:space="preserve"> </w:t>
      </w:r>
      <w:r>
        <w:rPr>
          <w:w w:val="105"/>
        </w:rPr>
        <w:t>operating</w:t>
      </w:r>
      <w:r>
        <w:rPr>
          <w:spacing w:val="-12"/>
          <w:w w:val="105"/>
        </w:rPr>
        <w:t xml:space="preserve"> </w:t>
      </w:r>
      <w:r>
        <w:rPr>
          <w:w w:val="105"/>
        </w:rPr>
        <w:t>staff</w:t>
      </w:r>
      <w:r>
        <w:rPr>
          <w:spacing w:val="-12"/>
          <w:w w:val="105"/>
        </w:rPr>
        <w:t xml:space="preserve"> </w:t>
      </w:r>
      <w:r>
        <w:rPr>
          <w:w w:val="105"/>
        </w:rPr>
        <w:t>are</w:t>
      </w:r>
      <w:r>
        <w:rPr>
          <w:spacing w:val="-13"/>
          <w:w w:val="105"/>
        </w:rPr>
        <w:t xml:space="preserve"> </w:t>
      </w:r>
      <w:r>
        <w:rPr>
          <w:w w:val="105"/>
        </w:rPr>
        <w:t>also</w:t>
      </w:r>
      <w:r>
        <w:rPr>
          <w:spacing w:val="-12"/>
          <w:w w:val="105"/>
        </w:rPr>
        <w:t xml:space="preserve"> </w:t>
      </w:r>
      <w:r>
        <w:rPr>
          <w:w w:val="105"/>
        </w:rPr>
        <w:t>protected</w:t>
      </w:r>
      <w:r>
        <w:rPr>
          <w:spacing w:val="-12"/>
          <w:w w:val="105"/>
        </w:rPr>
        <w:t xml:space="preserve"> </w:t>
      </w:r>
      <w:r>
        <w:rPr>
          <w:w w:val="105"/>
        </w:rPr>
        <w:t>by</w:t>
      </w:r>
      <w:r>
        <w:rPr>
          <w:spacing w:val="-13"/>
          <w:w w:val="105"/>
        </w:rPr>
        <w:t xml:space="preserve"> </w:t>
      </w:r>
      <w:r>
        <w:rPr>
          <w:w w:val="105"/>
        </w:rPr>
        <w:t>the</w:t>
      </w:r>
      <w:r>
        <w:rPr>
          <w:spacing w:val="-13"/>
          <w:w w:val="105"/>
        </w:rPr>
        <w:t xml:space="preserve"> </w:t>
      </w:r>
      <w:r>
        <w:rPr>
          <w:w w:val="105"/>
        </w:rPr>
        <w:t>aggregate</w:t>
      </w:r>
      <w:r>
        <w:rPr>
          <w:spacing w:val="-13"/>
          <w:w w:val="105"/>
        </w:rPr>
        <w:t xml:space="preserve"> </w:t>
      </w:r>
      <w:r>
        <w:rPr>
          <w:w w:val="105"/>
        </w:rPr>
        <w:t>beam.</w:t>
      </w:r>
      <w:r>
        <w:rPr>
          <w:spacing w:val="31"/>
          <w:w w:val="105"/>
        </w:rPr>
        <w:t xml:space="preserve"> </w:t>
      </w:r>
      <w:r>
        <w:rPr>
          <w:w w:val="105"/>
        </w:rPr>
        <w:t>Moreover,</w:t>
      </w:r>
      <w:r>
        <w:rPr>
          <w:spacing w:val="-12"/>
          <w:w w:val="105"/>
        </w:rPr>
        <w:t xml:space="preserve"> </w:t>
      </w:r>
      <w:r>
        <w:rPr>
          <w:w w:val="105"/>
        </w:rPr>
        <w:t>the</w:t>
      </w:r>
      <w:r>
        <w:rPr>
          <w:spacing w:val="-12"/>
          <w:w w:val="105"/>
        </w:rPr>
        <w:t xml:space="preserve"> </w:t>
      </w:r>
      <w:r>
        <w:rPr>
          <w:w w:val="105"/>
        </w:rPr>
        <w:t>motor is</w:t>
      </w:r>
      <w:r>
        <w:rPr>
          <w:spacing w:val="-7"/>
          <w:w w:val="105"/>
        </w:rPr>
        <w:t xml:space="preserve"> </w:t>
      </w:r>
      <w:r>
        <w:rPr>
          <w:w w:val="105"/>
        </w:rPr>
        <w:t>only</w:t>
      </w:r>
      <w:r>
        <w:rPr>
          <w:spacing w:val="-7"/>
          <w:w w:val="105"/>
        </w:rPr>
        <w:t xml:space="preserve"> </w:t>
      </w:r>
      <w:r>
        <w:rPr>
          <w:w w:val="105"/>
        </w:rPr>
        <w:t>turned</w:t>
      </w:r>
      <w:r>
        <w:rPr>
          <w:spacing w:val="-7"/>
          <w:w w:val="105"/>
        </w:rPr>
        <w:t xml:space="preserve"> </w:t>
      </w:r>
      <w:r>
        <w:rPr>
          <w:w w:val="105"/>
        </w:rPr>
        <w:t>on</w:t>
      </w:r>
      <w:r>
        <w:rPr>
          <w:spacing w:val="-4"/>
          <w:w w:val="105"/>
        </w:rPr>
        <w:t xml:space="preserve"> </w:t>
      </w:r>
      <w:r>
        <w:rPr>
          <w:w w:val="105"/>
        </w:rPr>
        <w:t>and</w:t>
      </w:r>
      <w:r>
        <w:rPr>
          <w:spacing w:val="-6"/>
          <w:w w:val="105"/>
        </w:rPr>
        <w:t xml:space="preserve"> </w:t>
      </w:r>
      <w:r>
        <w:rPr>
          <w:w w:val="105"/>
        </w:rPr>
        <w:t>off</w:t>
      </w:r>
      <w:r>
        <w:rPr>
          <w:spacing w:val="-7"/>
          <w:w w:val="105"/>
        </w:rPr>
        <w:t xml:space="preserve"> </w:t>
      </w:r>
      <w:r>
        <w:rPr>
          <w:w w:val="105"/>
        </w:rPr>
        <w:t>briefly,</w:t>
      </w:r>
      <w:r>
        <w:rPr>
          <w:spacing w:val="-5"/>
          <w:w w:val="105"/>
        </w:rPr>
        <w:t xml:space="preserve"> </w:t>
      </w:r>
      <w:r>
        <w:rPr>
          <w:w w:val="105"/>
        </w:rPr>
        <w:t>and</w:t>
      </w:r>
      <w:r>
        <w:rPr>
          <w:spacing w:val="-4"/>
          <w:w w:val="105"/>
        </w:rPr>
        <w:t xml:space="preserve"> </w:t>
      </w:r>
      <w:r>
        <w:rPr>
          <w:w w:val="105"/>
        </w:rPr>
        <w:t>runs</w:t>
      </w:r>
      <w:r>
        <w:rPr>
          <w:spacing w:val="-7"/>
          <w:w w:val="105"/>
        </w:rPr>
        <w:t xml:space="preserve"> </w:t>
      </w:r>
      <w:r>
        <w:rPr>
          <w:w w:val="105"/>
        </w:rPr>
        <w:t>down</w:t>
      </w:r>
      <w:r>
        <w:rPr>
          <w:spacing w:val="-6"/>
          <w:w w:val="105"/>
        </w:rPr>
        <w:t xml:space="preserve"> </w:t>
      </w:r>
      <w:r>
        <w:rPr>
          <w:w w:val="105"/>
        </w:rPr>
        <w:t>by</w:t>
      </w:r>
      <w:r>
        <w:rPr>
          <w:spacing w:val="-7"/>
          <w:w w:val="105"/>
        </w:rPr>
        <w:t xml:space="preserve"> </w:t>
      </w:r>
      <w:r>
        <w:rPr>
          <w:w w:val="105"/>
        </w:rPr>
        <w:t>inertia,</w:t>
      </w:r>
      <w:r>
        <w:rPr>
          <w:spacing w:val="-5"/>
          <w:w w:val="105"/>
        </w:rPr>
        <w:t xml:space="preserve"> </w:t>
      </w:r>
      <w:r>
        <w:rPr>
          <w:w w:val="105"/>
        </w:rPr>
        <w:t>where</w:t>
      </w:r>
      <w:r>
        <w:rPr>
          <w:spacing w:val="-6"/>
          <w:w w:val="105"/>
        </w:rPr>
        <w:t xml:space="preserve"> </w:t>
      </w:r>
      <w:r>
        <w:rPr>
          <w:w w:val="105"/>
        </w:rPr>
        <w:t>the</w:t>
      </w:r>
      <w:r>
        <w:rPr>
          <w:spacing w:val="-6"/>
          <w:w w:val="105"/>
        </w:rPr>
        <w:t xml:space="preserve"> </w:t>
      </w:r>
      <w:r>
        <w:rPr>
          <w:w w:val="105"/>
        </w:rPr>
        <w:t>risk</w:t>
      </w:r>
      <w:r>
        <w:rPr>
          <w:spacing w:val="-7"/>
          <w:w w:val="105"/>
        </w:rPr>
        <w:t xml:space="preserve"> </w:t>
      </w:r>
      <w:r>
        <w:rPr>
          <w:w w:val="105"/>
        </w:rPr>
        <w:t>is</w:t>
      </w:r>
      <w:r>
        <w:rPr>
          <w:spacing w:val="-6"/>
          <w:w w:val="105"/>
        </w:rPr>
        <w:t xml:space="preserve"> </w:t>
      </w:r>
      <w:r>
        <w:rPr>
          <w:w w:val="105"/>
        </w:rPr>
        <w:t>improbable.</w:t>
      </w:r>
    </w:p>
    <w:p w14:paraId="32AC8355" w14:textId="77777777" w:rsidR="00FF64DA" w:rsidRDefault="00FF64DA">
      <w:pPr>
        <w:pStyle w:val="Zkladntext"/>
        <w:rPr>
          <w:sz w:val="22"/>
        </w:rPr>
      </w:pPr>
    </w:p>
    <w:p w14:paraId="1F370FAD" w14:textId="77777777" w:rsidR="00FF64DA" w:rsidRDefault="00FF64DA">
      <w:pPr>
        <w:pStyle w:val="Zkladntext"/>
        <w:spacing w:before="3"/>
        <w:rPr>
          <w:sz w:val="17"/>
        </w:rPr>
      </w:pPr>
    </w:p>
    <w:p w14:paraId="1E611161" w14:textId="77777777" w:rsidR="00FF64DA" w:rsidRDefault="001C1CE4">
      <w:pPr>
        <w:pStyle w:val="Nadpis4"/>
        <w:spacing w:line="181" w:lineRule="exact"/>
        <w:ind w:left="1277"/>
      </w:pPr>
      <w:r>
        <w:rPr>
          <w:w w:val="105"/>
        </w:rPr>
        <w:t>ACCESS TO DANGEROUS PLACES ON THE MACHINE:</w:t>
      </w:r>
    </w:p>
    <w:p w14:paraId="0CE46C31" w14:textId="77777777" w:rsidR="00FF64DA" w:rsidRDefault="001C1CE4" w:rsidP="001C1CE4">
      <w:pPr>
        <w:pStyle w:val="Zkladntext"/>
        <w:ind w:left="346"/>
      </w:pPr>
      <w:r>
        <w:rPr>
          <w:noProof/>
          <w:position w:val="-3"/>
          <w:lang w:val="cs-CZ" w:eastAsia="cs-CZ"/>
        </w:rPr>
        <w:drawing>
          <wp:inline distT="0" distB="0" distL="0" distR="0" wp14:anchorId="15971C80" wp14:editId="612D1145">
            <wp:extent cx="223266" cy="192023"/>
            <wp:effectExtent l="0" t="0" r="0" b="0"/>
            <wp:docPr id="10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2.png"/>
                    <pic:cNvPicPr/>
                  </pic:nvPicPr>
                  <pic:blipFill>
                    <a:blip r:embed="rId29" cstate="print"/>
                    <a:stretch>
                      <a:fillRect/>
                    </a:stretch>
                  </pic:blipFill>
                  <pic:spPr>
                    <a:xfrm>
                      <a:off x="0" y="0"/>
                      <a:ext cx="223266" cy="192023"/>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It</w:t>
      </w:r>
      <w:r>
        <w:rPr>
          <w:spacing w:val="25"/>
          <w:w w:val="105"/>
        </w:rPr>
        <w:t xml:space="preserve"> </w:t>
      </w:r>
      <w:r>
        <w:rPr>
          <w:w w:val="105"/>
        </w:rPr>
        <w:t>is</w:t>
      </w:r>
      <w:r>
        <w:rPr>
          <w:spacing w:val="26"/>
          <w:w w:val="105"/>
        </w:rPr>
        <w:t xml:space="preserve"> </w:t>
      </w:r>
      <w:r>
        <w:rPr>
          <w:w w:val="105"/>
        </w:rPr>
        <w:t>necessary</w:t>
      </w:r>
      <w:r>
        <w:rPr>
          <w:spacing w:val="25"/>
          <w:w w:val="105"/>
        </w:rPr>
        <w:t xml:space="preserve"> </w:t>
      </w:r>
      <w:r>
        <w:rPr>
          <w:w w:val="105"/>
        </w:rPr>
        <w:t>to</w:t>
      </w:r>
      <w:r>
        <w:rPr>
          <w:spacing w:val="26"/>
          <w:w w:val="105"/>
        </w:rPr>
        <w:t xml:space="preserve"> </w:t>
      </w:r>
      <w:r>
        <w:rPr>
          <w:w w:val="105"/>
        </w:rPr>
        <w:t>be</w:t>
      </w:r>
      <w:r>
        <w:rPr>
          <w:spacing w:val="26"/>
          <w:w w:val="105"/>
        </w:rPr>
        <w:t xml:space="preserve"> </w:t>
      </w:r>
      <w:r>
        <w:rPr>
          <w:w w:val="105"/>
        </w:rPr>
        <w:t>familiar</w:t>
      </w:r>
      <w:r>
        <w:rPr>
          <w:spacing w:val="27"/>
          <w:w w:val="105"/>
        </w:rPr>
        <w:t xml:space="preserve"> </w:t>
      </w:r>
      <w:r>
        <w:rPr>
          <w:w w:val="105"/>
        </w:rPr>
        <w:t>and</w:t>
      </w:r>
      <w:r>
        <w:rPr>
          <w:spacing w:val="26"/>
          <w:w w:val="105"/>
        </w:rPr>
        <w:t xml:space="preserve"> </w:t>
      </w:r>
      <w:r>
        <w:rPr>
          <w:w w:val="105"/>
        </w:rPr>
        <w:t>observe</w:t>
      </w:r>
      <w:r>
        <w:rPr>
          <w:spacing w:val="26"/>
          <w:w w:val="105"/>
        </w:rPr>
        <w:t xml:space="preserve"> </w:t>
      </w:r>
      <w:r>
        <w:rPr>
          <w:w w:val="105"/>
        </w:rPr>
        <w:t>all</w:t>
      </w:r>
      <w:r>
        <w:rPr>
          <w:spacing w:val="27"/>
          <w:w w:val="105"/>
        </w:rPr>
        <w:t xml:space="preserve"> </w:t>
      </w:r>
      <w:r>
        <w:rPr>
          <w:w w:val="105"/>
        </w:rPr>
        <w:t>safety</w:t>
      </w:r>
      <w:r>
        <w:rPr>
          <w:spacing w:val="26"/>
          <w:w w:val="105"/>
        </w:rPr>
        <w:t xml:space="preserve"> </w:t>
      </w:r>
      <w:r>
        <w:rPr>
          <w:w w:val="105"/>
        </w:rPr>
        <w:t>regulations</w:t>
      </w:r>
      <w:r>
        <w:rPr>
          <w:spacing w:val="25"/>
          <w:w w:val="105"/>
        </w:rPr>
        <w:t xml:space="preserve"> </w:t>
      </w:r>
      <w:r>
        <w:rPr>
          <w:w w:val="105"/>
        </w:rPr>
        <w:t>concerning</w:t>
      </w:r>
      <w:r>
        <w:rPr>
          <w:spacing w:val="26"/>
          <w:w w:val="105"/>
        </w:rPr>
        <w:t xml:space="preserve"> </w:t>
      </w:r>
      <w:r>
        <w:rPr>
          <w:w w:val="105"/>
        </w:rPr>
        <w:t>dangerous</w:t>
      </w:r>
      <w:r>
        <w:rPr>
          <w:spacing w:val="25"/>
          <w:w w:val="105"/>
        </w:rPr>
        <w:t xml:space="preserve"> </w:t>
      </w:r>
      <w:r>
        <w:rPr>
          <w:w w:val="105"/>
        </w:rPr>
        <w:t>places</w:t>
      </w:r>
      <w:r>
        <w:rPr>
          <w:spacing w:val="25"/>
          <w:w w:val="105"/>
        </w:rPr>
        <w:t xml:space="preserve"> </w:t>
      </w:r>
      <w:r>
        <w:rPr>
          <w:w w:val="105"/>
        </w:rPr>
        <w:t>on</w:t>
      </w:r>
      <w:r>
        <w:rPr>
          <w:spacing w:val="27"/>
          <w:w w:val="105"/>
        </w:rPr>
        <w:t xml:space="preserve"> </w:t>
      </w:r>
      <w:r>
        <w:rPr>
          <w:w w:val="105"/>
        </w:rPr>
        <w:t>the</w:t>
      </w:r>
    </w:p>
    <w:p w14:paraId="32173EE3" w14:textId="77777777" w:rsidR="00FF64DA" w:rsidRDefault="001C1CE4" w:rsidP="001C1CE4">
      <w:pPr>
        <w:pStyle w:val="Zkladntext"/>
        <w:ind w:left="1277"/>
      </w:pPr>
      <w:r>
        <w:rPr>
          <w:w w:val="105"/>
        </w:rPr>
        <w:t>machine.</w:t>
      </w:r>
    </w:p>
    <w:p w14:paraId="40D44EF3" w14:textId="77777777" w:rsidR="00FF64DA" w:rsidRDefault="00FF64DA">
      <w:pPr>
        <w:pStyle w:val="Zkladntext"/>
        <w:spacing w:before="10"/>
      </w:pPr>
    </w:p>
    <w:p w14:paraId="2BE59ADE" w14:textId="77777777" w:rsidR="00FF64DA" w:rsidRDefault="001C1CE4" w:rsidP="001C1CE4">
      <w:pPr>
        <w:pStyle w:val="Nadpis4"/>
        <w:ind w:left="1277"/>
      </w:pPr>
      <w:r>
        <w:rPr>
          <w:w w:val="105"/>
        </w:rPr>
        <w:t>ACCESS OF OUTSIDE EMPLOYEES TO THE WORKPLACE:</w:t>
      </w:r>
    </w:p>
    <w:p w14:paraId="22730147" w14:textId="77777777" w:rsidR="00FF64DA" w:rsidRDefault="001C1CE4" w:rsidP="001C1CE4">
      <w:pPr>
        <w:pStyle w:val="Zkladntext"/>
        <w:ind w:left="346"/>
      </w:pPr>
      <w:r>
        <w:rPr>
          <w:noProof/>
          <w:position w:val="-1"/>
          <w:lang w:val="cs-CZ" w:eastAsia="cs-CZ"/>
        </w:rPr>
        <w:drawing>
          <wp:inline distT="0" distB="0" distL="0" distR="0" wp14:anchorId="18FC7BCE" wp14:editId="29264B5B">
            <wp:extent cx="223266" cy="192024"/>
            <wp:effectExtent l="0" t="0" r="0" b="0"/>
            <wp:docPr id="10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3.png"/>
                    <pic:cNvPicPr/>
                  </pic:nvPicPr>
                  <pic:blipFill>
                    <a:blip r:embed="rId30" cstate="print"/>
                    <a:stretch>
                      <a:fillRect/>
                    </a:stretch>
                  </pic:blipFill>
                  <pic:spPr>
                    <a:xfrm>
                      <a:off x="0" y="0"/>
                      <a:ext cx="223266" cy="19202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Access</w:t>
      </w:r>
      <w:r>
        <w:rPr>
          <w:spacing w:val="28"/>
          <w:w w:val="105"/>
        </w:rPr>
        <w:t xml:space="preserve"> </w:t>
      </w:r>
      <w:r>
        <w:rPr>
          <w:w w:val="105"/>
        </w:rPr>
        <w:t>of</w:t>
      </w:r>
      <w:r>
        <w:rPr>
          <w:spacing w:val="28"/>
          <w:w w:val="105"/>
        </w:rPr>
        <w:t xml:space="preserve"> </w:t>
      </w:r>
      <w:r>
        <w:rPr>
          <w:w w:val="105"/>
        </w:rPr>
        <w:t>outside</w:t>
      </w:r>
      <w:r>
        <w:rPr>
          <w:spacing w:val="30"/>
          <w:w w:val="105"/>
        </w:rPr>
        <w:t xml:space="preserve"> </w:t>
      </w:r>
      <w:r>
        <w:rPr>
          <w:w w:val="105"/>
        </w:rPr>
        <w:t>employees</w:t>
      </w:r>
      <w:r>
        <w:rPr>
          <w:spacing w:val="26"/>
          <w:w w:val="105"/>
        </w:rPr>
        <w:t xml:space="preserve"> </w:t>
      </w:r>
      <w:r>
        <w:rPr>
          <w:w w:val="105"/>
        </w:rPr>
        <w:t>to</w:t>
      </w:r>
      <w:r>
        <w:rPr>
          <w:spacing w:val="28"/>
          <w:w w:val="105"/>
        </w:rPr>
        <w:t xml:space="preserve"> </w:t>
      </w:r>
      <w:r>
        <w:rPr>
          <w:w w:val="105"/>
        </w:rPr>
        <w:t>the</w:t>
      </w:r>
      <w:r>
        <w:rPr>
          <w:spacing w:val="28"/>
          <w:w w:val="105"/>
        </w:rPr>
        <w:t xml:space="preserve"> </w:t>
      </w:r>
      <w:r>
        <w:rPr>
          <w:w w:val="105"/>
        </w:rPr>
        <w:t>workplace</w:t>
      </w:r>
      <w:r>
        <w:rPr>
          <w:spacing w:val="28"/>
          <w:w w:val="105"/>
        </w:rPr>
        <w:t xml:space="preserve"> </w:t>
      </w:r>
      <w:r>
        <w:rPr>
          <w:w w:val="105"/>
        </w:rPr>
        <w:t>needs</w:t>
      </w:r>
      <w:r>
        <w:rPr>
          <w:spacing w:val="28"/>
          <w:w w:val="105"/>
        </w:rPr>
        <w:t xml:space="preserve"> </w:t>
      </w:r>
      <w:r>
        <w:rPr>
          <w:w w:val="105"/>
        </w:rPr>
        <w:t>to</w:t>
      </w:r>
      <w:r>
        <w:rPr>
          <w:spacing w:val="28"/>
          <w:w w:val="105"/>
        </w:rPr>
        <w:t xml:space="preserve"> </w:t>
      </w:r>
      <w:r>
        <w:rPr>
          <w:w w:val="105"/>
        </w:rPr>
        <w:t>be</w:t>
      </w:r>
      <w:r>
        <w:rPr>
          <w:spacing w:val="28"/>
          <w:w w:val="105"/>
        </w:rPr>
        <w:t xml:space="preserve"> </w:t>
      </w:r>
      <w:r>
        <w:rPr>
          <w:w w:val="105"/>
        </w:rPr>
        <w:t>prevented</w:t>
      </w:r>
      <w:r>
        <w:rPr>
          <w:spacing w:val="28"/>
          <w:w w:val="105"/>
        </w:rPr>
        <w:t xml:space="preserve"> </w:t>
      </w:r>
      <w:r>
        <w:rPr>
          <w:w w:val="105"/>
        </w:rPr>
        <w:t>by</w:t>
      </w:r>
      <w:r>
        <w:rPr>
          <w:spacing w:val="28"/>
          <w:w w:val="105"/>
        </w:rPr>
        <w:t xml:space="preserve"> </w:t>
      </w:r>
      <w:r>
        <w:rPr>
          <w:w w:val="105"/>
        </w:rPr>
        <w:t>local</w:t>
      </w:r>
      <w:r>
        <w:rPr>
          <w:spacing w:val="28"/>
          <w:w w:val="105"/>
        </w:rPr>
        <w:t xml:space="preserve"> </w:t>
      </w:r>
      <w:r>
        <w:rPr>
          <w:w w:val="105"/>
        </w:rPr>
        <w:t>operation</w:t>
      </w:r>
      <w:r>
        <w:rPr>
          <w:spacing w:val="28"/>
          <w:w w:val="105"/>
        </w:rPr>
        <w:t xml:space="preserve"> </w:t>
      </w:r>
      <w:r>
        <w:rPr>
          <w:w w:val="105"/>
        </w:rPr>
        <w:t>regulations</w:t>
      </w:r>
    </w:p>
    <w:p w14:paraId="3104D756" w14:textId="77777777" w:rsidR="00FF64DA" w:rsidRDefault="001C1CE4" w:rsidP="001C1CE4">
      <w:pPr>
        <w:pStyle w:val="Zkladntext"/>
        <w:ind w:left="1277"/>
      </w:pPr>
      <w:r>
        <w:rPr>
          <w:w w:val="105"/>
        </w:rPr>
        <w:t>processed by the user.</w:t>
      </w:r>
    </w:p>
    <w:p w14:paraId="21C5D037" w14:textId="77777777" w:rsidR="00FF64DA" w:rsidRDefault="00FF64DA" w:rsidP="001C1CE4">
      <w:pPr>
        <w:pStyle w:val="Zkladntext"/>
        <w:rPr>
          <w:sz w:val="20"/>
        </w:rPr>
      </w:pPr>
    </w:p>
    <w:p w14:paraId="3CD19CE1" w14:textId="77777777" w:rsidR="00FF64DA" w:rsidRDefault="001C1CE4" w:rsidP="001C1CE4">
      <w:pPr>
        <w:pStyle w:val="Nadpis4"/>
        <w:ind w:left="1277"/>
      </w:pPr>
      <w:r>
        <w:rPr>
          <w:w w:val="105"/>
        </w:rPr>
        <w:t>ACCESS TO MOVING MACHINE PARTS FROM VARIOUS SIDES:</w:t>
      </w:r>
    </w:p>
    <w:p w14:paraId="507C47D8" w14:textId="77777777" w:rsidR="00FF64DA" w:rsidRDefault="001C1CE4" w:rsidP="001C1CE4">
      <w:pPr>
        <w:pStyle w:val="Zkladntext"/>
        <w:ind w:left="346"/>
      </w:pPr>
      <w:r>
        <w:rPr>
          <w:noProof/>
          <w:lang w:val="cs-CZ" w:eastAsia="cs-CZ"/>
        </w:rPr>
        <w:drawing>
          <wp:inline distT="0" distB="0" distL="0" distR="0" wp14:anchorId="3D259A68" wp14:editId="66A15208">
            <wp:extent cx="223266" cy="192024"/>
            <wp:effectExtent l="0" t="0" r="0" b="0"/>
            <wp:docPr id="10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3.png"/>
                    <pic:cNvPicPr/>
                  </pic:nvPicPr>
                  <pic:blipFill>
                    <a:blip r:embed="rId30" cstate="print"/>
                    <a:stretch>
                      <a:fillRect/>
                    </a:stretch>
                  </pic:blipFill>
                  <pic:spPr>
                    <a:xfrm>
                      <a:off x="0" y="0"/>
                      <a:ext cx="223266" cy="19202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Areas</w:t>
      </w:r>
      <w:r>
        <w:rPr>
          <w:spacing w:val="-8"/>
          <w:w w:val="105"/>
        </w:rPr>
        <w:t xml:space="preserve"> </w:t>
      </w:r>
      <w:r>
        <w:rPr>
          <w:w w:val="105"/>
        </w:rPr>
        <w:t>designated</w:t>
      </w:r>
      <w:r>
        <w:rPr>
          <w:spacing w:val="-8"/>
          <w:w w:val="105"/>
        </w:rPr>
        <w:t xml:space="preserve"> </w:t>
      </w:r>
      <w:r>
        <w:rPr>
          <w:w w:val="105"/>
        </w:rPr>
        <w:t>as</w:t>
      </w:r>
      <w:r>
        <w:rPr>
          <w:spacing w:val="-8"/>
          <w:w w:val="105"/>
        </w:rPr>
        <w:t xml:space="preserve"> </w:t>
      </w:r>
      <w:r>
        <w:rPr>
          <w:w w:val="105"/>
        </w:rPr>
        <w:t>dangerous</w:t>
      </w:r>
      <w:r>
        <w:rPr>
          <w:spacing w:val="-8"/>
          <w:w w:val="105"/>
        </w:rPr>
        <w:t xml:space="preserve"> </w:t>
      </w:r>
      <w:r>
        <w:rPr>
          <w:w w:val="105"/>
        </w:rPr>
        <w:t>must</w:t>
      </w:r>
      <w:r>
        <w:rPr>
          <w:spacing w:val="-8"/>
          <w:w w:val="105"/>
        </w:rPr>
        <w:t xml:space="preserve"> </w:t>
      </w:r>
      <w:r>
        <w:rPr>
          <w:w w:val="105"/>
        </w:rPr>
        <w:t>be</w:t>
      </w:r>
      <w:r>
        <w:rPr>
          <w:spacing w:val="-8"/>
          <w:w w:val="105"/>
        </w:rPr>
        <w:t xml:space="preserve"> </w:t>
      </w:r>
      <w:r>
        <w:rPr>
          <w:w w:val="105"/>
        </w:rPr>
        <w:t>under</w:t>
      </w:r>
      <w:r>
        <w:rPr>
          <w:spacing w:val="-8"/>
          <w:w w:val="105"/>
        </w:rPr>
        <w:t xml:space="preserve"> </w:t>
      </w:r>
      <w:r>
        <w:rPr>
          <w:w w:val="105"/>
        </w:rPr>
        <w:t>constant</w:t>
      </w:r>
      <w:r>
        <w:rPr>
          <w:spacing w:val="-8"/>
          <w:w w:val="105"/>
        </w:rPr>
        <w:t xml:space="preserve"> </w:t>
      </w:r>
      <w:r>
        <w:rPr>
          <w:w w:val="105"/>
        </w:rPr>
        <w:t>supervision</w:t>
      </w:r>
      <w:r>
        <w:rPr>
          <w:spacing w:val="-8"/>
          <w:w w:val="105"/>
        </w:rPr>
        <w:t xml:space="preserve"> </w:t>
      </w:r>
      <w:r>
        <w:rPr>
          <w:w w:val="105"/>
        </w:rPr>
        <w:t>of</w:t>
      </w:r>
      <w:r>
        <w:rPr>
          <w:spacing w:val="-9"/>
          <w:w w:val="105"/>
        </w:rPr>
        <w:t xml:space="preserve"> </w:t>
      </w:r>
      <w:r>
        <w:rPr>
          <w:w w:val="105"/>
        </w:rPr>
        <w:t>an</w:t>
      </w:r>
      <w:r>
        <w:rPr>
          <w:spacing w:val="-6"/>
          <w:w w:val="105"/>
        </w:rPr>
        <w:t xml:space="preserve"> </w:t>
      </w:r>
      <w:r>
        <w:rPr>
          <w:w w:val="105"/>
        </w:rPr>
        <w:t>attending</w:t>
      </w:r>
      <w:r>
        <w:rPr>
          <w:spacing w:val="-6"/>
          <w:w w:val="105"/>
        </w:rPr>
        <w:t xml:space="preserve"> </w:t>
      </w:r>
      <w:r>
        <w:rPr>
          <w:w w:val="105"/>
        </w:rPr>
        <w:t>employee.</w:t>
      </w:r>
    </w:p>
    <w:p w14:paraId="4ADCF6B8" w14:textId="77777777" w:rsidR="00FF64DA" w:rsidRDefault="001C1CE4" w:rsidP="001C1CE4">
      <w:pPr>
        <w:pStyle w:val="Nadpis4"/>
        <w:ind w:left="1277"/>
      </w:pPr>
      <w:r>
        <w:rPr>
          <w:w w:val="105"/>
        </w:rPr>
        <w:t>NOISE LEVELS</w:t>
      </w:r>
    </w:p>
    <w:p w14:paraId="19F1D51A" w14:textId="77777777" w:rsidR="00FF64DA" w:rsidRDefault="001C1CE4" w:rsidP="001C1CE4">
      <w:pPr>
        <w:pStyle w:val="Zkladntext"/>
        <w:ind w:left="346"/>
      </w:pPr>
      <w:r>
        <w:rPr>
          <w:noProof/>
          <w:lang w:val="cs-CZ" w:eastAsia="cs-CZ"/>
        </w:rPr>
        <w:drawing>
          <wp:inline distT="0" distB="0" distL="0" distR="0" wp14:anchorId="55D4FD55" wp14:editId="67078C74">
            <wp:extent cx="223266" cy="192024"/>
            <wp:effectExtent l="0" t="0" r="0" b="0"/>
            <wp:docPr id="10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4.png"/>
                    <pic:cNvPicPr/>
                  </pic:nvPicPr>
                  <pic:blipFill>
                    <a:blip r:embed="rId31" cstate="print"/>
                    <a:stretch>
                      <a:fillRect/>
                    </a:stretch>
                  </pic:blipFill>
                  <pic:spPr>
                    <a:xfrm>
                      <a:off x="0" y="0"/>
                      <a:ext cx="223266" cy="19202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w:t>
      </w:r>
      <w:r>
        <w:rPr>
          <w:spacing w:val="-8"/>
          <w:w w:val="105"/>
        </w:rPr>
        <w:t xml:space="preserve"> </w:t>
      </w:r>
      <w:r>
        <w:rPr>
          <w:w w:val="105"/>
        </w:rPr>
        <w:t>Machine</w:t>
      </w:r>
      <w:r>
        <w:rPr>
          <w:spacing w:val="-8"/>
          <w:w w:val="105"/>
        </w:rPr>
        <w:t xml:space="preserve"> </w:t>
      </w:r>
      <w:r>
        <w:rPr>
          <w:w w:val="105"/>
        </w:rPr>
        <w:t>noise</w:t>
      </w:r>
      <w:r>
        <w:rPr>
          <w:spacing w:val="-8"/>
          <w:w w:val="105"/>
        </w:rPr>
        <w:t xml:space="preserve"> </w:t>
      </w:r>
      <w:r>
        <w:rPr>
          <w:w w:val="105"/>
        </w:rPr>
        <w:t>levels</w:t>
      </w:r>
      <w:r>
        <w:rPr>
          <w:spacing w:val="-9"/>
          <w:w w:val="105"/>
        </w:rPr>
        <w:t xml:space="preserve"> </w:t>
      </w:r>
      <w:r>
        <w:rPr>
          <w:w w:val="105"/>
        </w:rPr>
        <w:t>exceed</w:t>
      </w:r>
      <w:r>
        <w:rPr>
          <w:spacing w:val="-8"/>
          <w:w w:val="105"/>
        </w:rPr>
        <w:t xml:space="preserve"> </w:t>
      </w:r>
      <w:r>
        <w:rPr>
          <w:w w:val="105"/>
        </w:rPr>
        <w:t>the</w:t>
      </w:r>
      <w:r>
        <w:rPr>
          <w:spacing w:val="-8"/>
          <w:w w:val="105"/>
        </w:rPr>
        <w:t xml:space="preserve"> </w:t>
      </w:r>
      <w:r>
        <w:rPr>
          <w:w w:val="105"/>
        </w:rPr>
        <w:t>maximum</w:t>
      </w:r>
      <w:r>
        <w:rPr>
          <w:spacing w:val="-8"/>
          <w:w w:val="105"/>
        </w:rPr>
        <w:t xml:space="preserve"> </w:t>
      </w:r>
      <w:r>
        <w:rPr>
          <w:w w:val="105"/>
        </w:rPr>
        <w:t>admissible</w:t>
      </w:r>
      <w:r>
        <w:rPr>
          <w:spacing w:val="-8"/>
          <w:w w:val="105"/>
        </w:rPr>
        <w:t xml:space="preserve"> </w:t>
      </w:r>
      <w:r>
        <w:rPr>
          <w:w w:val="105"/>
        </w:rPr>
        <w:t>values</w:t>
      </w:r>
      <w:r>
        <w:rPr>
          <w:spacing w:val="-8"/>
          <w:w w:val="105"/>
        </w:rPr>
        <w:t xml:space="preserve"> </w:t>
      </w:r>
      <w:r>
        <w:rPr>
          <w:w w:val="105"/>
        </w:rPr>
        <w:t>in</w:t>
      </w:r>
      <w:r>
        <w:rPr>
          <w:spacing w:val="-8"/>
          <w:w w:val="105"/>
        </w:rPr>
        <w:t xml:space="preserve"> </w:t>
      </w:r>
      <w:r>
        <w:rPr>
          <w:w w:val="105"/>
        </w:rPr>
        <w:t>compliance</w:t>
      </w:r>
      <w:r>
        <w:rPr>
          <w:spacing w:val="-8"/>
          <w:w w:val="105"/>
        </w:rPr>
        <w:t xml:space="preserve"> </w:t>
      </w:r>
      <w:r>
        <w:rPr>
          <w:w w:val="105"/>
        </w:rPr>
        <w:t>with</w:t>
      </w:r>
      <w:r>
        <w:rPr>
          <w:spacing w:val="-8"/>
          <w:w w:val="105"/>
        </w:rPr>
        <w:t xml:space="preserve"> </w:t>
      </w:r>
      <w:r>
        <w:rPr>
          <w:w w:val="105"/>
        </w:rPr>
        <w:t>valid</w:t>
      </w:r>
      <w:r>
        <w:rPr>
          <w:spacing w:val="-8"/>
          <w:w w:val="105"/>
        </w:rPr>
        <w:t xml:space="preserve"> </w:t>
      </w:r>
      <w:r>
        <w:rPr>
          <w:w w:val="105"/>
        </w:rPr>
        <w:t>standards.</w:t>
      </w:r>
    </w:p>
    <w:p w14:paraId="6D88FB44" w14:textId="77777777" w:rsidR="00FF64DA" w:rsidRDefault="001C1CE4">
      <w:pPr>
        <w:pStyle w:val="Zkladntext"/>
        <w:spacing w:before="2"/>
        <w:ind w:left="1277"/>
      </w:pPr>
      <w:r>
        <w:rPr>
          <w:w w:val="105"/>
        </w:rPr>
        <w:t>-</w:t>
      </w:r>
      <w:r>
        <w:rPr>
          <w:spacing w:val="-20"/>
          <w:w w:val="105"/>
        </w:rPr>
        <w:t xml:space="preserve"> </w:t>
      </w:r>
      <w:r>
        <w:rPr>
          <w:w w:val="105"/>
        </w:rPr>
        <w:t>The</w:t>
      </w:r>
      <w:r>
        <w:rPr>
          <w:spacing w:val="-20"/>
          <w:w w:val="105"/>
        </w:rPr>
        <w:t xml:space="preserve"> </w:t>
      </w:r>
      <w:r>
        <w:rPr>
          <w:w w:val="105"/>
        </w:rPr>
        <w:t>use</w:t>
      </w:r>
      <w:r>
        <w:rPr>
          <w:spacing w:val="-20"/>
          <w:w w:val="105"/>
        </w:rPr>
        <w:t xml:space="preserve"> </w:t>
      </w:r>
      <w:r>
        <w:rPr>
          <w:w w:val="105"/>
        </w:rPr>
        <w:t>of</w:t>
      </w:r>
      <w:r>
        <w:rPr>
          <w:spacing w:val="-21"/>
          <w:w w:val="105"/>
        </w:rPr>
        <w:t xml:space="preserve"> </w:t>
      </w:r>
      <w:r>
        <w:rPr>
          <w:w w:val="105"/>
        </w:rPr>
        <w:t>protective</w:t>
      </w:r>
      <w:r>
        <w:rPr>
          <w:spacing w:val="-20"/>
          <w:w w:val="105"/>
        </w:rPr>
        <w:t xml:space="preserve"> </w:t>
      </w:r>
      <w:r>
        <w:rPr>
          <w:w w:val="105"/>
        </w:rPr>
        <w:t>equipment</w:t>
      </w:r>
      <w:r>
        <w:rPr>
          <w:spacing w:val="-20"/>
          <w:w w:val="105"/>
        </w:rPr>
        <w:t xml:space="preserve"> </w:t>
      </w:r>
      <w:r>
        <w:rPr>
          <w:w w:val="105"/>
        </w:rPr>
        <w:t>is</w:t>
      </w:r>
      <w:r>
        <w:rPr>
          <w:spacing w:val="-20"/>
          <w:w w:val="105"/>
        </w:rPr>
        <w:t xml:space="preserve"> </w:t>
      </w:r>
      <w:r>
        <w:rPr>
          <w:w w:val="105"/>
        </w:rPr>
        <w:t>therefore</w:t>
      </w:r>
      <w:r>
        <w:rPr>
          <w:spacing w:val="-20"/>
          <w:w w:val="105"/>
        </w:rPr>
        <w:t xml:space="preserve"> </w:t>
      </w:r>
      <w:r>
        <w:rPr>
          <w:w w:val="105"/>
        </w:rPr>
        <w:t xml:space="preserve">mandatory. </w:t>
      </w:r>
      <w:r>
        <w:rPr>
          <w:noProof/>
          <w:spacing w:val="1"/>
          <w:lang w:val="cs-CZ" w:eastAsia="cs-CZ"/>
        </w:rPr>
        <w:drawing>
          <wp:inline distT="0" distB="0" distL="0" distR="0" wp14:anchorId="27A43188" wp14:editId="610CFDC1">
            <wp:extent cx="450341" cy="451104"/>
            <wp:effectExtent l="0" t="0" r="0" b="0"/>
            <wp:docPr id="1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5.jpeg"/>
                    <pic:cNvPicPr/>
                  </pic:nvPicPr>
                  <pic:blipFill>
                    <a:blip r:embed="rId32" cstate="print"/>
                    <a:stretch>
                      <a:fillRect/>
                    </a:stretch>
                  </pic:blipFill>
                  <pic:spPr>
                    <a:xfrm>
                      <a:off x="0" y="0"/>
                      <a:ext cx="450341" cy="451104"/>
                    </a:xfrm>
                    <a:prstGeom prst="rect">
                      <a:avLst/>
                    </a:prstGeom>
                  </pic:spPr>
                </pic:pic>
              </a:graphicData>
            </a:graphic>
          </wp:inline>
        </w:drawing>
      </w:r>
    </w:p>
    <w:p w14:paraId="3B1C6214" w14:textId="77777777" w:rsidR="00FF64DA" w:rsidRDefault="00FF64DA">
      <w:pPr>
        <w:pStyle w:val="Zkladntext"/>
        <w:spacing w:before="3"/>
        <w:rPr>
          <w:sz w:val="11"/>
        </w:rPr>
      </w:pPr>
    </w:p>
    <w:p w14:paraId="4AEB7534" w14:textId="1524A031" w:rsidR="00FF64DA" w:rsidRPr="008E3562" w:rsidRDefault="008E3562">
      <w:pPr>
        <w:pStyle w:val="Zkladntext"/>
        <w:spacing w:before="98"/>
        <w:ind w:left="227"/>
        <w:rPr>
          <w:b/>
          <w:bCs/>
        </w:rPr>
      </w:pPr>
      <w:r>
        <w:rPr>
          <w:b/>
          <w:bCs/>
          <w:w w:val="105"/>
        </w:rPr>
        <w:t xml:space="preserve">                    </w:t>
      </w:r>
      <w:r w:rsidRPr="008E3562">
        <w:rPr>
          <w:b/>
          <w:bCs/>
          <w:w w:val="105"/>
        </w:rPr>
        <w:t>OTHER RISKS AND HAZARDS</w:t>
      </w:r>
    </w:p>
    <w:p w14:paraId="45FC20DC" w14:textId="77777777" w:rsidR="00FF64DA" w:rsidRDefault="00FF64DA">
      <w:pPr>
        <w:pStyle w:val="Zkladntext"/>
        <w:spacing w:before="9"/>
      </w:pPr>
    </w:p>
    <w:p w14:paraId="74857102" w14:textId="77777777" w:rsidR="00FF64DA" w:rsidRDefault="001C1CE4" w:rsidP="001C1CE4">
      <w:pPr>
        <w:pStyle w:val="Zkladntext"/>
        <w:ind w:left="1276"/>
      </w:pPr>
      <w:r>
        <w:rPr>
          <w:w w:val="105"/>
        </w:rPr>
        <w:t>All employees must be formally trained and introduced to machine use.</w:t>
      </w:r>
    </w:p>
    <w:p w14:paraId="3E4D58CE" w14:textId="77777777" w:rsidR="00FF64DA" w:rsidRDefault="001C1CE4" w:rsidP="001C1CE4">
      <w:pPr>
        <w:pStyle w:val="Zkladntext"/>
        <w:ind w:left="1276" w:right="1098" w:hanging="932"/>
      </w:pPr>
      <w:r>
        <w:rPr>
          <w:noProof/>
          <w:position w:val="-13"/>
          <w:lang w:val="cs-CZ" w:eastAsia="cs-CZ"/>
        </w:rPr>
        <w:drawing>
          <wp:inline distT="0" distB="0" distL="0" distR="0" wp14:anchorId="4A6FBCAA" wp14:editId="3BA5A0A5">
            <wp:extent cx="223266" cy="192024"/>
            <wp:effectExtent l="0" t="0" r="0" b="0"/>
            <wp:docPr id="1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3.png"/>
                    <pic:cNvPicPr/>
                  </pic:nvPicPr>
                  <pic:blipFill>
                    <a:blip r:embed="rId30" cstate="print"/>
                    <a:stretch>
                      <a:fillRect/>
                    </a:stretch>
                  </pic:blipFill>
                  <pic:spPr>
                    <a:xfrm>
                      <a:off x="0" y="0"/>
                      <a:ext cx="223266" cy="19202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All workers must use personal protective aids prescribed, in compliance with Chapter 2.2 - WORK SAFETY.</w:t>
      </w:r>
    </w:p>
    <w:p w14:paraId="3854B313" w14:textId="77777777" w:rsidR="00FF64DA" w:rsidRDefault="001C1CE4">
      <w:pPr>
        <w:pStyle w:val="Zkladntext"/>
        <w:spacing w:before="135"/>
        <w:ind w:left="346"/>
      </w:pPr>
      <w:r>
        <w:rPr>
          <w:noProof/>
          <w:lang w:val="cs-CZ" w:eastAsia="cs-CZ"/>
        </w:rPr>
        <w:drawing>
          <wp:inline distT="0" distB="0" distL="0" distR="0" wp14:anchorId="5C10C071" wp14:editId="09B39B7A">
            <wp:extent cx="223266" cy="192024"/>
            <wp:effectExtent l="0" t="0" r="0" b="0"/>
            <wp:docPr id="11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4.png"/>
                    <pic:cNvPicPr/>
                  </pic:nvPicPr>
                  <pic:blipFill>
                    <a:blip r:embed="rId31" cstate="print"/>
                    <a:stretch>
                      <a:fillRect/>
                    </a:stretch>
                  </pic:blipFill>
                  <pic:spPr>
                    <a:xfrm>
                      <a:off x="0" y="0"/>
                      <a:ext cx="223266" cy="192024"/>
                    </a:xfrm>
                    <a:prstGeom prst="rect">
                      <a:avLst/>
                    </a:prstGeom>
                  </pic:spPr>
                </pic:pic>
              </a:graphicData>
            </a:graphic>
          </wp:inline>
        </w:drawing>
      </w:r>
      <w:r>
        <w:rPr>
          <w:rFonts w:ascii="Times New Roman"/>
          <w:position w:val="2"/>
          <w:sz w:val="20"/>
        </w:rPr>
        <w:t xml:space="preserve">           </w:t>
      </w:r>
      <w:r>
        <w:rPr>
          <w:rFonts w:ascii="Times New Roman"/>
          <w:spacing w:val="-20"/>
          <w:position w:val="2"/>
          <w:sz w:val="20"/>
        </w:rPr>
        <w:t xml:space="preserve"> </w:t>
      </w:r>
      <w:r>
        <w:rPr>
          <w:w w:val="105"/>
          <w:position w:val="2"/>
        </w:rPr>
        <w:t>IT</w:t>
      </w:r>
      <w:r>
        <w:rPr>
          <w:spacing w:val="-11"/>
          <w:w w:val="105"/>
          <w:position w:val="2"/>
        </w:rPr>
        <w:t xml:space="preserve"> </w:t>
      </w:r>
      <w:r>
        <w:rPr>
          <w:w w:val="105"/>
          <w:position w:val="2"/>
        </w:rPr>
        <w:t>IS</w:t>
      </w:r>
      <w:r>
        <w:rPr>
          <w:spacing w:val="-10"/>
          <w:w w:val="105"/>
          <w:position w:val="2"/>
        </w:rPr>
        <w:t xml:space="preserve"> </w:t>
      </w:r>
      <w:r>
        <w:rPr>
          <w:w w:val="105"/>
          <w:position w:val="2"/>
        </w:rPr>
        <w:t>ESSENTIAL</w:t>
      </w:r>
      <w:r>
        <w:rPr>
          <w:spacing w:val="-10"/>
          <w:w w:val="105"/>
          <w:position w:val="2"/>
        </w:rPr>
        <w:t xml:space="preserve"> </w:t>
      </w:r>
      <w:r>
        <w:rPr>
          <w:w w:val="105"/>
          <w:position w:val="2"/>
        </w:rPr>
        <w:t>TO</w:t>
      </w:r>
      <w:r>
        <w:rPr>
          <w:spacing w:val="-10"/>
          <w:w w:val="105"/>
          <w:position w:val="2"/>
        </w:rPr>
        <w:t xml:space="preserve"> </w:t>
      </w:r>
      <w:r>
        <w:rPr>
          <w:w w:val="105"/>
          <w:position w:val="2"/>
        </w:rPr>
        <w:t>STUDY</w:t>
      </w:r>
      <w:r>
        <w:rPr>
          <w:spacing w:val="-10"/>
          <w:w w:val="105"/>
          <w:position w:val="2"/>
        </w:rPr>
        <w:t xml:space="preserve"> </w:t>
      </w:r>
      <w:r>
        <w:rPr>
          <w:w w:val="105"/>
          <w:position w:val="2"/>
        </w:rPr>
        <w:t>THE</w:t>
      </w:r>
      <w:r>
        <w:rPr>
          <w:spacing w:val="-10"/>
          <w:w w:val="105"/>
          <w:position w:val="2"/>
        </w:rPr>
        <w:t xml:space="preserve"> </w:t>
      </w:r>
      <w:r>
        <w:rPr>
          <w:w w:val="105"/>
          <w:position w:val="2"/>
        </w:rPr>
        <w:t>WORK</w:t>
      </w:r>
      <w:r>
        <w:rPr>
          <w:spacing w:val="-10"/>
          <w:w w:val="105"/>
          <w:position w:val="2"/>
        </w:rPr>
        <w:t xml:space="preserve"> </w:t>
      </w:r>
      <w:r>
        <w:rPr>
          <w:w w:val="105"/>
          <w:position w:val="2"/>
        </w:rPr>
        <w:t>SAFETY</w:t>
      </w:r>
      <w:r>
        <w:rPr>
          <w:spacing w:val="-8"/>
          <w:w w:val="105"/>
          <w:position w:val="2"/>
        </w:rPr>
        <w:t xml:space="preserve"> </w:t>
      </w:r>
      <w:r>
        <w:rPr>
          <w:w w:val="105"/>
          <w:position w:val="2"/>
        </w:rPr>
        <w:t>CHAPTER</w:t>
      </w:r>
      <w:r>
        <w:rPr>
          <w:spacing w:val="-8"/>
          <w:w w:val="105"/>
          <w:position w:val="2"/>
        </w:rPr>
        <w:t xml:space="preserve"> </w:t>
      </w:r>
      <w:r>
        <w:rPr>
          <w:w w:val="105"/>
          <w:position w:val="2"/>
        </w:rPr>
        <w:t>BEFORE</w:t>
      </w:r>
      <w:r>
        <w:rPr>
          <w:spacing w:val="-10"/>
          <w:w w:val="105"/>
          <w:position w:val="2"/>
        </w:rPr>
        <w:t xml:space="preserve"> </w:t>
      </w:r>
      <w:r>
        <w:rPr>
          <w:w w:val="105"/>
          <w:position w:val="2"/>
        </w:rPr>
        <w:t>STARTING</w:t>
      </w:r>
      <w:r>
        <w:rPr>
          <w:spacing w:val="-10"/>
          <w:w w:val="105"/>
          <w:position w:val="2"/>
        </w:rPr>
        <w:t xml:space="preserve"> </w:t>
      </w:r>
      <w:r>
        <w:rPr>
          <w:w w:val="105"/>
          <w:position w:val="2"/>
        </w:rPr>
        <w:t>THE</w:t>
      </w:r>
      <w:r>
        <w:rPr>
          <w:spacing w:val="-8"/>
          <w:w w:val="105"/>
          <w:position w:val="2"/>
        </w:rPr>
        <w:t xml:space="preserve"> </w:t>
      </w:r>
      <w:r>
        <w:rPr>
          <w:w w:val="105"/>
          <w:position w:val="2"/>
        </w:rPr>
        <w:t>MACHINE</w:t>
      </w:r>
    </w:p>
    <w:p w14:paraId="2466AA62" w14:textId="77777777" w:rsidR="00FF64DA" w:rsidRDefault="001C1CE4">
      <w:pPr>
        <w:pStyle w:val="Zkladntext"/>
        <w:spacing w:before="230" w:line="244" w:lineRule="auto"/>
        <w:ind w:left="227" w:right="709"/>
        <w:jc w:val="both"/>
      </w:pPr>
      <w:r>
        <w:rPr>
          <w:w w:val="105"/>
        </w:rPr>
        <w:t>Operating</w:t>
      </w:r>
      <w:r>
        <w:rPr>
          <w:spacing w:val="-16"/>
          <w:w w:val="105"/>
        </w:rPr>
        <w:t xml:space="preserve"> </w:t>
      </w:r>
      <w:r>
        <w:rPr>
          <w:w w:val="105"/>
        </w:rPr>
        <w:t>staff</w:t>
      </w:r>
      <w:r>
        <w:rPr>
          <w:spacing w:val="-16"/>
          <w:w w:val="105"/>
        </w:rPr>
        <w:t xml:space="preserve"> </w:t>
      </w:r>
      <w:r>
        <w:rPr>
          <w:w w:val="105"/>
        </w:rPr>
        <w:t>must</w:t>
      </w:r>
      <w:r>
        <w:rPr>
          <w:spacing w:val="-16"/>
          <w:w w:val="105"/>
        </w:rPr>
        <w:t xml:space="preserve"> </w:t>
      </w:r>
      <w:r>
        <w:rPr>
          <w:w w:val="105"/>
        </w:rPr>
        <w:t>report</w:t>
      </w:r>
      <w:r>
        <w:rPr>
          <w:spacing w:val="-17"/>
          <w:w w:val="105"/>
        </w:rPr>
        <w:t xml:space="preserve"> </w:t>
      </w:r>
      <w:r>
        <w:rPr>
          <w:w w:val="105"/>
        </w:rPr>
        <w:t>any</w:t>
      </w:r>
      <w:r>
        <w:rPr>
          <w:spacing w:val="-16"/>
          <w:w w:val="105"/>
        </w:rPr>
        <w:t xml:space="preserve"> </w:t>
      </w:r>
      <w:r>
        <w:rPr>
          <w:w w:val="105"/>
        </w:rPr>
        <w:t>defects</w:t>
      </w:r>
      <w:r>
        <w:rPr>
          <w:spacing w:val="-16"/>
          <w:w w:val="105"/>
        </w:rPr>
        <w:t xml:space="preserve"> </w:t>
      </w:r>
      <w:r>
        <w:rPr>
          <w:w w:val="105"/>
        </w:rPr>
        <w:t>on</w:t>
      </w:r>
      <w:r>
        <w:rPr>
          <w:spacing w:val="-16"/>
          <w:w w:val="105"/>
        </w:rPr>
        <w:t xml:space="preserve"> </w:t>
      </w:r>
      <w:r>
        <w:rPr>
          <w:w w:val="105"/>
        </w:rPr>
        <w:t>the</w:t>
      </w:r>
      <w:r>
        <w:rPr>
          <w:spacing w:val="-16"/>
          <w:w w:val="105"/>
        </w:rPr>
        <w:t xml:space="preserve"> </w:t>
      </w:r>
      <w:r>
        <w:rPr>
          <w:w w:val="105"/>
        </w:rPr>
        <w:t>machine</w:t>
      </w:r>
      <w:r>
        <w:rPr>
          <w:spacing w:val="-16"/>
          <w:w w:val="105"/>
        </w:rPr>
        <w:t xml:space="preserve"> </w:t>
      </w:r>
      <w:r>
        <w:rPr>
          <w:w w:val="105"/>
        </w:rPr>
        <w:t>and</w:t>
      </w:r>
      <w:r>
        <w:rPr>
          <w:spacing w:val="-16"/>
          <w:w w:val="105"/>
        </w:rPr>
        <w:t xml:space="preserve"> </w:t>
      </w:r>
      <w:r>
        <w:rPr>
          <w:w w:val="105"/>
        </w:rPr>
        <w:t>its</w:t>
      </w:r>
      <w:r>
        <w:rPr>
          <w:spacing w:val="-16"/>
          <w:w w:val="105"/>
        </w:rPr>
        <w:t xml:space="preserve"> </w:t>
      </w:r>
      <w:r>
        <w:rPr>
          <w:w w:val="105"/>
        </w:rPr>
        <w:t>equipment,</w:t>
      </w:r>
      <w:r>
        <w:rPr>
          <w:spacing w:val="-16"/>
          <w:w w:val="105"/>
        </w:rPr>
        <w:t xml:space="preserve"> </w:t>
      </w:r>
      <w:r>
        <w:rPr>
          <w:w w:val="105"/>
        </w:rPr>
        <w:t>chiefly</w:t>
      </w:r>
      <w:r>
        <w:rPr>
          <w:spacing w:val="-17"/>
          <w:w w:val="105"/>
        </w:rPr>
        <w:t xml:space="preserve"> </w:t>
      </w:r>
      <w:r>
        <w:rPr>
          <w:w w:val="105"/>
        </w:rPr>
        <w:t>those</w:t>
      </w:r>
      <w:r>
        <w:rPr>
          <w:spacing w:val="-16"/>
          <w:w w:val="105"/>
        </w:rPr>
        <w:t xml:space="preserve"> </w:t>
      </w:r>
      <w:r>
        <w:rPr>
          <w:w w:val="105"/>
        </w:rPr>
        <w:t>threatening</w:t>
      </w:r>
      <w:r>
        <w:rPr>
          <w:spacing w:val="-15"/>
          <w:w w:val="105"/>
        </w:rPr>
        <w:t xml:space="preserve"> </w:t>
      </w:r>
      <w:r>
        <w:rPr>
          <w:w w:val="105"/>
        </w:rPr>
        <w:t>operational</w:t>
      </w:r>
      <w:r>
        <w:rPr>
          <w:spacing w:val="-16"/>
          <w:w w:val="105"/>
        </w:rPr>
        <w:t xml:space="preserve"> </w:t>
      </w:r>
      <w:r>
        <w:rPr>
          <w:w w:val="105"/>
        </w:rPr>
        <w:t>safety, to</w:t>
      </w:r>
      <w:r>
        <w:rPr>
          <w:spacing w:val="-7"/>
          <w:w w:val="105"/>
        </w:rPr>
        <w:t xml:space="preserve"> </w:t>
      </w:r>
      <w:r>
        <w:rPr>
          <w:w w:val="105"/>
        </w:rPr>
        <w:t>either</w:t>
      </w:r>
      <w:r>
        <w:rPr>
          <w:spacing w:val="-7"/>
          <w:w w:val="105"/>
        </w:rPr>
        <w:t xml:space="preserve"> </w:t>
      </w:r>
      <w:r>
        <w:rPr>
          <w:w w:val="105"/>
        </w:rPr>
        <w:t>a</w:t>
      </w:r>
      <w:r>
        <w:rPr>
          <w:spacing w:val="-7"/>
          <w:w w:val="105"/>
        </w:rPr>
        <w:t xml:space="preserve"> </w:t>
      </w:r>
      <w:r>
        <w:rPr>
          <w:w w:val="105"/>
        </w:rPr>
        <w:t>workshop</w:t>
      </w:r>
      <w:r>
        <w:rPr>
          <w:spacing w:val="-7"/>
          <w:w w:val="105"/>
        </w:rPr>
        <w:t xml:space="preserve"> </w:t>
      </w:r>
      <w:r>
        <w:rPr>
          <w:w w:val="105"/>
        </w:rPr>
        <w:t>foreman</w:t>
      </w:r>
      <w:r>
        <w:rPr>
          <w:spacing w:val="-7"/>
          <w:w w:val="105"/>
        </w:rPr>
        <w:t xml:space="preserve"> </w:t>
      </w:r>
      <w:r>
        <w:rPr>
          <w:w w:val="105"/>
        </w:rPr>
        <w:t>or</w:t>
      </w:r>
      <w:r>
        <w:rPr>
          <w:spacing w:val="-7"/>
          <w:w w:val="105"/>
        </w:rPr>
        <w:t xml:space="preserve"> </w:t>
      </w:r>
      <w:r>
        <w:rPr>
          <w:w w:val="105"/>
        </w:rPr>
        <w:t>their</w:t>
      </w:r>
      <w:r>
        <w:rPr>
          <w:spacing w:val="-7"/>
          <w:w w:val="105"/>
        </w:rPr>
        <w:t xml:space="preserve"> </w:t>
      </w:r>
      <w:r>
        <w:rPr>
          <w:w w:val="105"/>
        </w:rPr>
        <w:t>superior;</w:t>
      </w:r>
      <w:r>
        <w:rPr>
          <w:spacing w:val="-7"/>
          <w:w w:val="105"/>
        </w:rPr>
        <w:t xml:space="preserve"> </w:t>
      </w:r>
      <w:r>
        <w:rPr>
          <w:w w:val="105"/>
        </w:rPr>
        <w:t>the</w:t>
      </w:r>
      <w:r>
        <w:rPr>
          <w:spacing w:val="-7"/>
          <w:w w:val="105"/>
        </w:rPr>
        <w:t xml:space="preserve"> </w:t>
      </w:r>
      <w:r>
        <w:rPr>
          <w:w w:val="105"/>
        </w:rPr>
        <w:t>defects</w:t>
      </w:r>
      <w:r>
        <w:rPr>
          <w:spacing w:val="-8"/>
          <w:w w:val="105"/>
        </w:rPr>
        <w:t xml:space="preserve"> </w:t>
      </w:r>
      <w:r>
        <w:rPr>
          <w:w w:val="105"/>
        </w:rPr>
        <w:t>must</w:t>
      </w:r>
      <w:r>
        <w:rPr>
          <w:spacing w:val="-7"/>
          <w:w w:val="105"/>
        </w:rPr>
        <w:t xml:space="preserve"> </w:t>
      </w:r>
      <w:r>
        <w:rPr>
          <w:w w:val="105"/>
        </w:rPr>
        <w:t>be</w:t>
      </w:r>
      <w:r>
        <w:rPr>
          <w:spacing w:val="-7"/>
          <w:w w:val="105"/>
        </w:rPr>
        <w:t xml:space="preserve"> </w:t>
      </w:r>
      <w:r>
        <w:rPr>
          <w:w w:val="105"/>
        </w:rPr>
        <w:t>removed.</w:t>
      </w:r>
      <w:r>
        <w:rPr>
          <w:spacing w:val="33"/>
          <w:w w:val="105"/>
        </w:rPr>
        <w:t xml:space="preserve"> </w:t>
      </w:r>
      <w:r>
        <w:rPr>
          <w:w w:val="105"/>
        </w:rPr>
        <w:t>Defect</w:t>
      </w:r>
      <w:r>
        <w:rPr>
          <w:spacing w:val="-7"/>
          <w:w w:val="105"/>
        </w:rPr>
        <w:t xml:space="preserve"> </w:t>
      </w:r>
      <w:r>
        <w:rPr>
          <w:w w:val="105"/>
        </w:rPr>
        <w:t>type</w:t>
      </w:r>
      <w:r>
        <w:rPr>
          <w:spacing w:val="-7"/>
          <w:w w:val="105"/>
        </w:rPr>
        <w:t xml:space="preserve"> </w:t>
      </w:r>
      <w:r>
        <w:rPr>
          <w:w w:val="105"/>
        </w:rPr>
        <w:t>and</w:t>
      </w:r>
      <w:r>
        <w:rPr>
          <w:spacing w:val="-8"/>
          <w:w w:val="105"/>
        </w:rPr>
        <w:t xml:space="preserve"> </w:t>
      </w:r>
      <w:r>
        <w:rPr>
          <w:w w:val="105"/>
        </w:rPr>
        <w:t>their</w:t>
      </w:r>
      <w:r>
        <w:rPr>
          <w:spacing w:val="-7"/>
          <w:w w:val="105"/>
        </w:rPr>
        <w:t xml:space="preserve"> </w:t>
      </w:r>
      <w:r>
        <w:rPr>
          <w:w w:val="105"/>
        </w:rPr>
        <w:t>removal</w:t>
      </w:r>
      <w:r>
        <w:rPr>
          <w:spacing w:val="-8"/>
          <w:w w:val="105"/>
        </w:rPr>
        <w:t xml:space="preserve"> </w:t>
      </w:r>
      <w:r>
        <w:rPr>
          <w:w w:val="105"/>
        </w:rPr>
        <w:t>must</w:t>
      </w:r>
      <w:r>
        <w:rPr>
          <w:spacing w:val="-9"/>
          <w:w w:val="105"/>
        </w:rPr>
        <w:t xml:space="preserve"> </w:t>
      </w:r>
      <w:r>
        <w:rPr>
          <w:w w:val="105"/>
        </w:rPr>
        <w:t>be recorded in a defect</w:t>
      </w:r>
      <w:r>
        <w:rPr>
          <w:spacing w:val="-12"/>
          <w:w w:val="105"/>
        </w:rPr>
        <w:t xml:space="preserve"> </w:t>
      </w:r>
      <w:r>
        <w:rPr>
          <w:w w:val="105"/>
        </w:rPr>
        <w:t>log.</w:t>
      </w:r>
    </w:p>
    <w:p w14:paraId="11A33A36" w14:textId="77777777" w:rsidR="00FF64DA" w:rsidRDefault="00FF64DA">
      <w:pPr>
        <w:pStyle w:val="Zkladntext"/>
        <w:spacing w:before="8"/>
      </w:pPr>
    </w:p>
    <w:p w14:paraId="3DFCDD78" w14:textId="77777777" w:rsidR="00FF64DA" w:rsidRDefault="001C1CE4">
      <w:pPr>
        <w:pStyle w:val="Zkladntext"/>
        <w:spacing w:before="1" w:line="244" w:lineRule="auto"/>
        <w:ind w:left="227" w:right="759"/>
        <w:jc w:val="both"/>
      </w:pPr>
      <w:r w:rsidRPr="008E3562">
        <w:rPr>
          <w:b/>
          <w:bCs/>
          <w:w w:val="105"/>
        </w:rPr>
        <w:t>WARNING!</w:t>
      </w:r>
      <w:r>
        <w:rPr>
          <w:w w:val="105"/>
        </w:rPr>
        <w:t xml:space="preserve"> THE MANUFACTURER REFUSES TO RECOGNISE DAMAGE COMPENSATION CLAIMS FOR DAMAGE INCURRED BY FAILING TO OBSERVE THE RULES DEFINED HEREIN.</w:t>
      </w:r>
    </w:p>
    <w:p w14:paraId="28C912BF" w14:textId="77777777" w:rsidR="00FF64DA" w:rsidRDefault="00FF64DA">
      <w:pPr>
        <w:pStyle w:val="Zkladntext"/>
        <w:rPr>
          <w:sz w:val="22"/>
        </w:rPr>
      </w:pPr>
    </w:p>
    <w:p w14:paraId="44E0EE2C" w14:textId="069EFEB0" w:rsidR="00FF64DA" w:rsidRPr="00934C68" w:rsidRDefault="001C1CE4" w:rsidP="00D32652">
      <w:pPr>
        <w:pStyle w:val="Nadpis1"/>
        <w:numPr>
          <w:ilvl w:val="0"/>
          <w:numId w:val="23"/>
        </w:numPr>
      </w:pPr>
      <w:bookmarkStart w:id="13" w:name="_Toc103162901"/>
      <w:bookmarkStart w:id="14" w:name="_Toc103163094"/>
      <w:r w:rsidRPr="00934C68">
        <w:t>PURPOSE AND METHOD OF USE</w:t>
      </w:r>
      <w:bookmarkEnd w:id="13"/>
      <w:bookmarkEnd w:id="14"/>
    </w:p>
    <w:p w14:paraId="041DDE16" w14:textId="77777777" w:rsidR="00FF64DA" w:rsidRDefault="00FF64DA" w:rsidP="00934C68">
      <w:pPr>
        <w:pStyle w:val="Zkladntext"/>
        <w:rPr>
          <w:b/>
          <w:sz w:val="39"/>
        </w:rPr>
      </w:pPr>
    </w:p>
    <w:p w14:paraId="08DDAC24" w14:textId="14EC07A6" w:rsidR="00FF64DA" w:rsidRPr="00934C68" w:rsidRDefault="001C1CE4" w:rsidP="00F97987">
      <w:pPr>
        <w:pStyle w:val="Nadpis2"/>
        <w:numPr>
          <w:ilvl w:val="1"/>
          <w:numId w:val="41"/>
        </w:numPr>
      </w:pPr>
      <w:bookmarkStart w:id="15" w:name="_Toc103162902"/>
      <w:bookmarkStart w:id="16" w:name="_Toc103163095"/>
      <w:r w:rsidRPr="00934C68">
        <w:t>MACHINE USE DEFINITION</w:t>
      </w:r>
      <w:bookmarkEnd w:id="15"/>
      <w:bookmarkEnd w:id="16"/>
    </w:p>
    <w:p w14:paraId="3B2192C2" w14:textId="77777777" w:rsidR="00FF64DA" w:rsidRDefault="00FF64DA" w:rsidP="00934C68">
      <w:pPr>
        <w:pStyle w:val="Zkladntext"/>
        <w:rPr>
          <w:b/>
          <w:sz w:val="20"/>
        </w:rPr>
      </w:pPr>
    </w:p>
    <w:p w14:paraId="1207E05D" w14:textId="76AE4F67" w:rsidR="00FF64DA" w:rsidRPr="00A55F4F" w:rsidRDefault="00F97987" w:rsidP="00F97987">
      <w:pPr>
        <w:pStyle w:val="Nadpis3"/>
        <w:numPr>
          <w:ilvl w:val="0"/>
          <w:numId w:val="0"/>
        </w:numPr>
        <w:ind w:left="226"/>
      </w:pPr>
      <w:bookmarkStart w:id="17" w:name="_Toc103163096"/>
      <w:r>
        <w:t>3.1.1</w:t>
      </w:r>
      <w:r w:rsidR="008E3562" w:rsidRPr="00A55F4F">
        <w:t xml:space="preserve"> </w:t>
      </w:r>
      <w:r w:rsidR="001C1CE4" w:rsidRPr="00A55F4F">
        <w:t>WORK ACTIVITIES</w:t>
      </w:r>
      <w:bookmarkEnd w:id="17"/>
    </w:p>
    <w:p w14:paraId="533718FD" w14:textId="77777777" w:rsidR="00FF64DA" w:rsidRDefault="00FF64DA">
      <w:pPr>
        <w:pStyle w:val="Zkladntext"/>
        <w:spacing w:before="10"/>
        <w:rPr>
          <w:b/>
          <w:sz w:val="24"/>
        </w:rPr>
      </w:pPr>
    </w:p>
    <w:p w14:paraId="03C68D83" w14:textId="77777777" w:rsidR="00FF64DA" w:rsidRDefault="001C1CE4">
      <w:pPr>
        <w:pStyle w:val="Zkladntext"/>
        <w:spacing w:line="244" w:lineRule="auto"/>
        <w:ind w:left="227" w:right="758"/>
        <w:jc w:val="both"/>
      </w:pPr>
      <w:r>
        <w:rPr>
          <w:w w:val="105"/>
        </w:rPr>
        <w:t xml:space="preserve">Wide-belt grinders line </w:t>
      </w:r>
      <w:r>
        <w:rPr>
          <w:b/>
          <w:w w:val="105"/>
        </w:rPr>
        <w:t>MAXX 4</w:t>
      </w:r>
      <w:r>
        <w:rPr>
          <w:w w:val="105"/>
        </w:rPr>
        <w:t>are machines of modular construction, which allows arranging machines based on customer’s</w:t>
      </w:r>
      <w:r>
        <w:rPr>
          <w:spacing w:val="-9"/>
          <w:w w:val="105"/>
        </w:rPr>
        <w:t xml:space="preserve"> </w:t>
      </w:r>
      <w:r>
        <w:rPr>
          <w:w w:val="105"/>
        </w:rPr>
        <w:t>requirements.</w:t>
      </w:r>
      <w:r>
        <w:rPr>
          <w:spacing w:val="36"/>
          <w:w w:val="105"/>
        </w:rPr>
        <w:t xml:space="preserve"> </w:t>
      </w:r>
      <w:r>
        <w:rPr>
          <w:w w:val="105"/>
        </w:rPr>
        <w:t>To</w:t>
      </w:r>
      <w:r>
        <w:rPr>
          <w:spacing w:val="-9"/>
          <w:w w:val="105"/>
        </w:rPr>
        <w:t xml:space="preserve"> </w:t>
      </w:r>
      <w:r>
        <w:rPr>
          <w:w w:val="105"/>
        </w:rPr>
        <w:t>ensure</w:t>
      </w:r>
      <w:r>
        <w:rPr>
          <w:spacing w:val="-9"/>
          <w:w w:val="105"/>
        </w:rPr>
        <w:t xml:space="preserve"> </w:t>
      </w:r>
      <w:r>
        <w:rPr>
          <w:w w:val="105"/>
        </w:rPr>
        <w:t>required</w:t>
      </w:r>
      <w:r>
        <w:rPr>
          <w:spacing w:val="-9"/>
          <w:w w:val="105"/>
        </w:rPr>
        <w:t xml:space="preserve"> </w:t>
      </w:r>
      <w:r>
        <w:rPr>
          <w:w w:val="105"/>
        </w:rPr>
        <w:t>work</w:t>
      </w:r>
      <w:r>
        <w:rPr>
          <w:spacing w:val="-9"/>
          <w:w w:val="105"/>
        </w:rPr>
        <w:t xml:space="preserve"> </w:t>
      </w:r>
      <w:r>
        <w:rPr>
          <w:w w:val="105"/>
        </w:rPr>
        <w:t>tasks,</w:t>
      </w:r>
      <w:r>
        <w:rPr>
          <w:spacing w:val="-9"/>
          <w:w w:val="105"/>
        </w:rPr>
        <w:t xml:space="preserve"> </w:t>
      </w:r>
      <w:r>
        <w:rPr>
          <w:w w:val="105"/>
        </w:rPr>
        <w:t>the</w:t>
      </w:r>
      <w:r>
        <w:rPr>
          <w:spacing w:val="-9"/>
          <w:w w:val="105"/>
        </w:rPr>
        <w:t xml:space="preserve"> </w:t>
      </w:r>
      <w:r>
        <w:rPr>
          <w:w w:val="105"/>
        </w:rPr>
        <w:t>machines</w:t>
      </w:r>
      <w:r>
        <w:rPr>
          <w:spacing w:val="-9"/>
          <w:w w:val="105"/>
        </w:rPr>
        <w:t xml:space="preserve"> </w:t>
      </w:r>
      <w:r>
        <w:rPr>
          <w:w w:val="105"/>
        </w:rPr>
        <w:t>may</w:t>
      </w:r>
      <w:r>
        <w:rPr>
          <w:spacing w:val="-9"/>
          <w:w w:val="105"/>
        </w:rPr>
        <w:t xml:space="preserve"> </w:t>
      </w:r>
      <w:r>
        <w:rPr>
          <w:w w:val="105"/>
        </w:rPr>
        <w:t>be</w:t>
      </w:r>
      <w:r>
        <w:rPr>
          <w:spacing w:val="-9"/>
          <w:w w:val="105"/>
        </w:rPr>
        <w:t xml:space="preserve"> </w:t>
      </w:r>
      <w:r>
        <w:rPr>
          <w:w w:val="105"/>
        </w:rPr>
        <w:t>mounted</w:t>
      </w:r>
      <w:r>
        <w:rPr>
          <w:spacing w:val="-9"/>
          <w:w w:val="105"/>
        </w:rPr>
        <w:t xml:space="preserve"> </w:t>
      </w:r>
      <w:r>
        <w:rPr>
          <w:w w:val="105"/>
        </w:rPr>
        <w:t>with</w:t>
      </w:r>
      <w:r>
        <w:rPr>
          <w:spacing w:val="-9"/>
          <w:w w:val="105"/>
        </w:rPr>
        <w:t xml:space="preserve"> </w:t>
      </w:r>
      <w:r>
        <w:rPr>
          <w:w w:val="105"/>
        </w:rPr>
        <w:t>various</w:t>
      </w:r>
      <w:r>
        <w:rPr>
          <w:spacing w:val="-9"/>
          <w:w w:val="105"/>
        </w:rPr>
        <w:t xml:space="preserve"> </w:t>
      </w:r>
      <w:r>
        <w:rPr>
          <w:w w:val="105"/>
        </w:rPr>
        <w:t>work</w:t>
      </w:r>
      <w:r>
        <w:rPr>
          <w:spacing w:val="-9"/>
          <w:w w:val="105"/>
        </w:rPr>
        <w:t xml:space="preserve"> </w:t>
      </w:r>
      <w:r>
        <w:rPr>
          <w:w w:val="105"/>
        </w:rPr>
        <w:t>units</w:t>
      </w:r>
      <w:r>
        <w:rPr>
          <w:spacing w:val="-9"/>
          <w:w w:val="105"/>
        </w:rPr>
        <w:t xml:space="preserve"> </w:t>
      </w:r>
      <w:r>
        <w:rPr>
          <w:w w:val="105"/>
        </w:rPr>
        <w:t>and their</w:t>
      </w:r>
      <w:r>
        <w:rPr>
          <w:spacing w:val="-2"/>
          <w:w w:val="105"/>
        </w:rPr>
        <w:t xml:space="preserve"> </w:t>
      </w:r>
      <w:r>
        <w:rPr>
          <w:w w:val="105"/>
        </w:rPr>
        <w:t>combinations.</w:t>
      </w:r>
    </w:p>
    <w:p w14:paraId="732F87C5" w14:textId="77777777" w:rsidR="00FF64DA" w:rsidRDefault="00FF64DA">
      <w:pPr>
        <w:pStyle w:val="Zkladntext"/>
        <w:spacing w:before="8"/>
      </w:pPr>
    </w:p>
    <w:p w14:paraId="01787EB7" w14:textId="77777777" w:rsidR="00FF64DA" w:rsidRDefault="001C1CE4">
      <w:pPr>
        <w:pStyle w:val="Zkladntext"/>
        <w:ind w:left="915"/>
      </w:pPr>
      <w:r>
        <w:rPr>
          <w:b/>
          <w:w w:val="105"/>
        </w:rPr>
        <w:t xml:space="preserve">R </w:t>
      </w:r>
      <w:r>
        <w:rPr>
          <w:w w:val="105"/>
        </w:rPr>
        <w:t>- Sanding unit with working cylinder</w:t>
      </w:r>
    </w:p>
    <w:p w14:paraId="06A1E68F" w14:textId="77777777" w:rsidR="00FF64DA" w:rsidRDefault="001C1CE4">
      <w:pPr>
        <w:pStyle w:val="Zkladntext"/>
        <w:spacing w:before="5"/>
        <w:ind w:left="915"/>
        <w:rPr>
          <w:w w:val="105"/>
        </w:rPr>
      </w:pPr>
      <w:r>
        <w:rPr>
          <w:b/>
          <w:w w:val="105"/>
        </w:rPr>
        <w:t xml:space="preserve">B </w:t>
      </w:r>
      <w:r>
        <w:rPr>
          <w:w w:val="105"/>
        </w:rPr>
        <w:t>- unit adapted for mounting cylindrical grinding and polishing tools</w:t>
      </w:r>
    </w:p>
    <w:p w14:paraId="0C16B8A5" w14:textId="77777777" w:rsidR="00F851E9" w:rsidRDefault="00F851E9">
      <w:pPr>
        <w:pStyle w:val="Zkladntext"/>
        <w:spacing w:before="5"/>
        <w:ind w:left="915"/>
      </w:pPr>
      <w:r>
        <w:rPr>
          <w:b/>
          <w:w w:val="105"/>
        </w:rPr>
        <w:t>D</w:t>
      </w:r>
      <w:r>
        <w:t xml:space="preserve"> - </w:t>
      </w:r>
      <w:r>
        <w:rPr>
          <w:w w:val="105"/>
        </w:rPr>
        <w:t>unit</w:t>
      </w:r>
      <w:r>
        <w:rPr>
          <w:spacing w:val="-13"/>
          <w:w w:val="105"/>
        </w:rPr>
        <w:t xml:space="preserve"> </w:t>
      </w:r>
      <w:r>
        <w:rPr>
          <w:w w:val="105"/>
        </w:rPr>
        <w:t>is</w:t>
      </w:r>
      <w:r>
        <w:rPr>
          <w:spacing w:val="-14"/>
          <w:w w:val="105"/>
        </w:rPr>
        <w:t xml:space="preserve"> </w:t>
      </w:r>
      <w:r>
        <w:rPr>
          <w:w w:val="105"/>
        </w:rPr>
        <w:t>designed</w:t>
      </w:r>
      <w:r>
        <w:rPr>
          <w:spacing w:val="-13"/>
          <w:w w:val="105"/>
        </w:rPr>
        <w:t xml:space="preserve"> </w:t>
      </w:r>
      <w:r>
        <w:rPr>
          <w:w w:val="105"/>
        </w:rPr>
        <w:t>for</w:t>
      </w:r>
      <w:r>
        <w:rPr>
          <w:spacing w:val="-13"/>
          <w:w w:val="105"/>
        </w:rPr>
        <w:t xml:space="preserve"> </w:t>
      </w:r>
      <w:r>
        <w:rPr>
          <w:w w:val="105"/>
        </w:rPr>
        <w:t>assembling</w:t>
      </w:r>
      <w:r>
        <w:rPr>
          <w:spacing w:val="-13"/>
          <w:w w:val="105"/>
        </w:rPr>
        <w:t xml:space="preserve"> </w:t>
      </w:r>
      <w:r>
        <w:rPr>
          <w:w w:val="105"/>
        </w:rPr>
        <w:t>the</w:t>
      </w:r>
      <w:r>
        <w:rPr>
          <w:spacing w:val="-13"/>
          <w:w w:val="105"/>
        </w:rPr>
        <w:t xml:space="preserve"> </w:t>
      </w:r>
      <w:r>
        <w:rPr>
          <w:w w:val="105"/>
        </w:rPr>
        <w:t>disc</w:t>
      </w:r>
      <w:r>
        <w:rPr>
          <w:spacing w:val="-13"/>
          <w:w w:val="105"/>
        </w:rPr>
        <w:t xml:space="preserve"> </w:t>
      </w:r>
      <w:r>
        <w:rPr>
          <w:w w:val="105"/>
        </w:rPr>
        <w:t>tools</w:t>
      </w:r>
      <w:r>
        <w:rPr>
          <w:spacing w:val="-14"/>
          <w:w w:val="105"/>
        </w:rPr>
        <w:t xml:space="preserve"> </w:t>
      </w:r>
      <w:r>
        <w:rPr>
          <w:w w:val="105"/>
        </w:rPr>
        <w:t>(brushes)</w:t>
      </w:r>
    </w:p>
    <w:p w14:paraId="5EB655DC" w14:textId="77777777" w:rsidR="00FF64DA" w:rsidRDefault="00FF64DA">
      <w:pPr>
        <w:pStyle w:val="Zkladntext"/>
        <w:rPr>
          <w:sz w:val="22"/>
        </w:rPr>
      </w:pPr>
    </w:p>
    <w:p w14:paraId="1408B12C" w14:textId="77777777" w:rsidR="00FF64DA" w:rsidRDefault="00FF64DA">
      <w:pPr>
        <w:pStyle w:val="Zkladntext"/>
        <w:spacing w:before="4"/>
        <w:rPr>
          <w:sz w:val="17"/>
        </w:rPr>
      </w:pPr>
    </w:p>
    <w:p w14:paraId="2C819F48" w14:textId="77777777" w:rsidR="00FF64DA" w:rsidRDefault="001C1CE4">
      <w:pPr>
        <w:pStyle w:val="Zkladntext"/>
        <w:ind w:left="866"/>
        <w:rPr>
          <w:w w:val="105"/>
        </w:rPr>
      </w:pPr>
      <w:r>
        <w:rPr>
          <w:noProof/>
          <w:lang w:val="cs-CZ" w:eastAsia="cs-CZ"/>
        </w:rPr>
        <w:drawing>
          <wp:anchor distT="0" distB="0" distL="0" distR="0" simplePos="0" relativeHeight="251725312" behindDoc="0" locked="0" layoutInCell="1" allowOverlap="1" wp14:anchorId="4A60446D" wp14:editId="6A2DF0C6">
            <wp:simplePos x="0" y="0"/>
            <wp:positionH relativeFrom="page">
              <wp:posOffset>557402</wp:posOffset>
            </wp:positionH>
            <wp:positionV relativeFrom="paragraph">
              <wp:posOffset>-9892</wp:posOffset>
            </wp:positionV>
            <wp:extent cx="224028" cy="192024"/>
            <wp:effectExtent l="0" t="0" r="0" b="0"/>
            <wp:wrapNone/>
            <wp:docPr id="1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8.png"/>
                    <pic:cNvPicPr/>
                  </pic:nvPicPr>
                  <pic:blipFill>
                    <a:blip r:embed="rId14" cstate="print"/>
                    <a:stretch>
                      <a:fillRect/>
                    </a:stretch>
                  </pic:blipFill>
                  <pic:spPr>
                    <a:xfrm>
                      <a:off x="0" y="0"/>
                      <a:ext cx="224028" cy="192024"/>
                    </a:xfrm>
                    <a:prstGeom prst="rect">
                      <a:avLst/>
                    </a:prstGeom>
                  </pic:spPr>
                </pic:pic>
              </a:graphicData>
            </a:graphic>
          </wp:anchor>
        </w:drawing>
      </w:r>
      <w:r>
        <w:rPr>
          <w:w w:val="105"/>
        </w:rPr>
        <w:t>THE MACHINE IS DESIGNED FOR TWO OPERATORS.</w:t>
      </w:r>
    </w:p>
    <w:p w14:paraId="03C84CC6" w14:textId="77777777" w:rsidR="00F851E9" w:rsidRDefault="00F851E9">
      <w:pPr>
        <w:pStyle w:val="Zkladntext"/>
        <w:ind w:left="866"/>
      </w:pPr>
    </w:p>
    <w:p w14:paraId="36360393" w14:textId="77777777" w:rsidR="00FF64DA" w:rsidRDefault="001C1CE4" w:rsidP="00F851E9">
      <w:pPr>
        <w:pStyle w:val="Zkladntext"/>
        <w:ind w:left="866" w:right="758" w:hanging="551"/>
      </w:pPr>
      <w:r>
        <w:rPr>
          <w:noProof/>
          <w:position w:val="-14"/>
          <w:lang w:val="cs-CZ" w:eastAsia="cs-CZ"/>
        </w:rPr>
        <w:drawing>
          <wp:inline distT="0" distB="0" distL="0" distR="0" wp14:anchorId="7F7ABA56" wp14:editId="224B705A">
            <wp:extent cx="203454" cy="197358"/>
            <wp:effectExtent l="0" t="0" r="0" b="0"/>
            <wp:docPr id="1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6.png"/>
                    <pic:cNvPicPr/>
                  </pic:nvPicPr>
                  <pic:blipFill>
                    <a:blip r:embed="rId33" cstate="print"/>
                    <a:stretch>
                      <a:fillRect/>
                    </a:stretch>
                  </pic:blipFill>
                  <pic:spPr>
                    <a:xfrm>
                      <a:off x="0" y="0"/>
                      <a:ext cx="203454" cy="197358"/>
                    </a:xfrm>
                    <a:prstGeom prst="rect">
                      <a:avLst/>
                    </a:prstGeom>
                  </pic:spPr>
                </pic:pic>
              </a:graphicData>
            </a:graphic>
          </wp:inline>
        </w:drawing>
      </w:r>
      <w:r>
        <w:rPr>
          <w:rFonts w:ascii="Times New Roman"/>
          <w:sz w:val="20"/>
        </w:rPr>
        <w:t xml:space="preserve">    </w:t>
      </w:r>
      <w:r>
        <w:rPr>
          <w:rFonts w:ascii="Times New Roman"/>
          <w:spacing w:val="-21"/>
          <w:sz w:val="20"/>
        </w:rPr>
        <w:t xml:space="preserve"> </w:t>
      </w:r>
      <w:r w:rsidR="00F851E9">
        <w:rPr>
          <w:w w:val="110"/>
        </w:rPr>
        <w:t>THE MACHINE COMMONLY GRINDS IN PALLALEL. IN SUCH CASE, IT IS IMPOSSIBLE TO MECHANICALLY SECURE</w:t>
      </w:r>
      <w:r w:rsidR="00F851E9">
        <w:rPr>
          <w:spacing w:val="22"/>
          <w:w w:val="110"/>
        </w:rPr>
        <w:t xml:space="preserve"> </w:t>
      </w:r>
      <w:r w:rsidR="00F851E9">
        <w:rPr>
          <w:w w:val="110"/>
        </w:rPr>
        <w:t>THE</w:t>
      </w:r>
      <w:r w:rsidR="00F851E9">
        <w:rPr>
          <w:spacing w:val="21"/>
          <w:w w:val="110"/>
        </w:rPr>
        <w:t xml:space="preserve"> </w:t>
      </w:r>
      <w:r w:rsidR="00F851E9">
        <w:rPr>
          <w:w w:val="110"/>
        </w:rPr>
        <w:t>MACHINE</w:t>
      </w:r>
      <w:r w:rsidR="00F851E9">
        <w:rPr>
          <w:spacing w:val="22"/>
          <w:w w:val="110"/>
        </w:rPr>
        <w:t xml:space="preserve"> </w:t>
      </w:r>
      <w:r w:rsidR="00F851E9">
        <w:rPr>
          <w:w w:val="110"/>
        </w:rPr>
        <w:t>TO</w:t>
      </w:r>
      <w:r w:rsidR="00F851E9">
        <w:rPr>
          <w:spacing w:val="23"/>
          <w:w w:val="110"/>
        </w:rPr>
        <w:t xml:space="preserve"> </w:t>
      </w:r>
      <w:r w:rsidR="00F851E9">
        <w:rPr>
          <w:w w:val="110"/>
        </w:rPr>
        <w:t>PREVENT</w:t>
      </w:r>
      <w:r w:rsidR="00F851E9">
        <w:rPr>
          <w:spacing w:val="25"/>
          <w:w w:val="110"/>
        </w:rPr>
        <w:t xml:space="preserve"> </w:t>
      </w:r>
      <w:r w:rsidR="00F851E9">
        <w:rPr>
          <w:w w:val="110"/>
        </w:rPr>
        <w:t>THE</w:t>
      </w:r>
      <w:r w:rsidR="00F851E9">
        <w:rPr>
          <w:spacing w:val="22"/>
          <w:w w:val="110"/>
        </w:rPr>
        <w:t xml:space="preserve"> </w:t>
      </w:r>
      <w:r w:rsidR="00F851E9">
        <w:rPr>
          <w:w w:val="110"/>
        </w:rPr>
        <w:t>PRODUCT</w:t>
      </w:r>
      <w:r w:rsidR="00F851E9">
        <w:rPr>
          <w:spacing w:val="25"/>
          <w:w w:val="110"/>
        </w:rPr>
        <w:t xml:space="preserve"> </w:t>
      </w:r>
      <w:r w:rsidR="00F851E9">
        <w:rPr>
          <w:w w:val="110"/>
        </w:rPr>
        <w:t>FROM</w:t>
      </w:r>
      <w:r w:rsidR="00F851E9">
        <w:rPr>
          <w:spacing w:val="22"/>
          <w:w w:val="110"/>
        </w:rPr>
        <w:t xml:space="preserve"> </w:t>
      </w:r>
      <w:r w:rsidR="00F851E9">
        <w:rPr>
          <w:w w:val="110"/>
        </w:rPr>
        <w:t>FLYING</w:t>
      </w:r>
      <w:r w:rsidR="00F851E9">
        <w:rPr>
          <w:spacing w:val="23"/>
          <w:w w:val="110"/>
        </w:rPr>
        <w:t xml:space="preserve"> </w:t>
      </w:r>
      <w:r w:rsidR="00F851E9">
        <w:rPr>
          <w:w w:val="110"/>
        </w:rPr>
        <w:t>FROM</w:t>
      </w:r>
      <w:r w:rsidR="00F851E9">
        <w:rPr>
          <w:spacing w:val="22"/>
          <w:w w:val="110"/>
        </w:rPr>
        <w:t xml:space="preserve"> </w:t>
      </w:r>
      <w:r w:rsidR="00F851E9">
        <w:rPr>
          <w:w w:val="110"/>
        </w:rPr>
        <w:t>THE</w:t>
      </w:r>
      <w:r w:rsidR="00F851E9">
        <w:rPr>
          <w:spacing w:val="22"/>
          <w:w w:val="110"/>
        </w:rPr>
        <w:t xml:space="preserve"> </w:t>
      </w:r>
      <w:r w:rsidR="00F851E9">
        <w:rPr>
          <w:w w:val="110"/>
        </w:rPr>
        <w:t>MACHINE.</w:t>
      </w:r>
      <w:r w:rsidR="00F851E9">
        <w:rPr>
          <w:spacing w:val="25"/>
          <w:w w:val="110"/>
        </w:rPr>
        <w:t xml:space="preserve"> </w:t>
      </w:r>
      <w:r w:rsidR="00F851E9">
        <w:rPr>
          <w:w w:val="110"/>
        </w:rPr>
        <w:t>IF</w:t>
      </w:r>
      <w:r w:rsidR="00F851E9">
        <w:rPr>
          <w:spacing w:val="22"/>
          <w:w w:val="110"/>
        </w:rPr>
        <w:t xml:space="preserve"> </w:t>
      </w:r>
      <w:r w:rsidR="00F851E9">
        <w:rPr>
          <w:w w:val="110"/>
        </w:rPr>
        <w:t>THE</w:t>
      </w:r>
      <w:r w:rsidR="00F851E9">
        <w:rPr>
          <w:spacing w:val="21"/>
          <w:w w:val="110"/>
        </w:rPr>
        <w:t xml:space="preserve"> </w:t>
      </w:r>
      <w:r w:rsidR="00F851E9">
        <w:rPr>
          <w:w w:val="110"/>
        </w:rPr>
        <w:t>CUSTOMER</w:t>
      </w:r>
    </w:p>
    <w:p w14:paraId="5133E85B" w14:textId="77777777" w:rsidR="00FF64DA" w:rsidRDefault="00F851E9" w:rsidP="00F851E9">
      <w:pPr>
        <w:pStyle w:val="Zkladntext"/>
        <w:ind w:left="227" w:right="758"/>
      </w:pPr>
      <w:r>
        <w:rPr>
          <w:w w:val="110"/>
        </w:rPr>
        <w:t>REQUIRES TO TURN THE GRINDING DIRECTION, TO THE OPOSITE GRINDING, IT IS NECESSARY TO INSTALL FLAPS TO PREVENT REVERSE THROW ON THE MACHINE INLET!</w:t>
      </w:r>
    </w:p>
    <w:p w14:paraId="4F65CF9D" w14:textId="77777777" w:rsidR="00FF64DA" w:rsidRDefault="00FF64DA">
      <w:pPr>
        <w:pStyle w:val="Zkladntext"/>
        <w:rPr>
          <w:sz w:val="22"/>
        </w:rPr>
      </w:pPr>
    </w:p>
    <w:p w14:paraId="0FDA8ABC" w14:textId="77777777" w:rsidR="00FF64DA" w:rsidRDefault="00FF64DA">
      <w:pPr>
        <w:pStyle w:val="Zkladntext"/>
        <w:rPr>
          <w:sz w:val="22"/>
        </w:rPr>
      </w:pPr>
    </w:p>
    <w:p w14:paraId="4E0919D3" w14:textId="7418D7BB" w:rsidR="00FF64DA" w:rsidRPr="00934C68" w:rsidRDefault="001C1CE4" w:rsidP="00F97987">
      <w:pPr>
        <w:pStyle w:val="Nadpis3"/>
        <w:numPr>
          <w:ilvl w:val="2"/>
          <w:numId w:val="42"/>
        </w:numPr>
      </w:pPr>
      <w:bookmarkStart w:id="18" w:name="_Toc103163097"/>
      <w:r w:rsidRPr="00934C68">
        <w:t>MATERIALS WORKPIECE</w:t>
      </w:r>
      <w:bookmarkEnd w:id="18"/>
    </w:p>
    <w:p w14:paraId="4E309116" w14:textId="77777777" w:rsidR="00FF64DA" w:rsidRDefault="00FF64DA">
      <w:pPr>
        <w:pStyle w:val="Zkladntext"/>
        <w:spacing w:before="11"/>
        <w:rPr>
          <w:b/>
          <w:sz w:val="24"/>
        </w:rPr>
      </w:pPr>
    </w:p>
    <w:p w14:paraId="383AE63D" w14:textId="77777777" w:rsidR="00FF64DA" w:rsidRDefault="001C1CE4">
      <w:pPr>
        <w:pStyle w:val="Zkladntext"/>
        <w:spacing w:line="244" w:lineRule="auto"/>
        <w:ind w:left="227" w:right="758"/>
      </w:pPr>
      <w:r>
        <w:rPr>
          <w:w w:val="105"/>
        </w:rPr>
        <w:t xml:space="preserve">The </w:t>
      </w:r>
      <w:r>
        <w:rPr>
          <w:b/>
          <w:w w:val="105"/>
        </w:rPr>
        <w:t>MAXX 4</w:t>
      </w:r>
      <w:r w:rsidR="00F851E9">
        <w:rPr>
          <w:b/>
          <w:w w:val="105"/>
        </w:rPr>
        <w:t xml:space="preserve"> </w:t>
      </w:r>
      <w:r>
        <w:rPr>
          <w:w w:val="105"/>
        </w:rPr>
        <w:t xml:space="preserve">wild-belt sanders are designed for rough or fine grinding, or for polishing of metal plates, belt materials and </w:t>
      </w:r>
      <w:proofErr w:type="spellStart"/>
      <w:r>
        <w:rPr>
          <w:w w:val="105"/>
        </w:rPr>
        <w:t>jeckels</w:t>
      </w:r>
      <w:proofErr w:type="spellEnd"/>
      <w:r>
        <w:rPr>
          <w:w w:val="105"/>
        </w:rPr>
        <w:t xml:space="preserve"> of metal materials.</w:t>
      </w:r>
    </w:p>
    <w:p w14:paraId="469F858E" w14:textId="77777777" w:rsidR="00FF64DA" w:rsidRDefault="00FF64DA" w:rsidP="00F851E9">
      <w:pPr>
        <w:pStyle w:val="Zkladntext"/>
        <w:rPr>
          <w:sz w:val="23"/>
        </w:rPr>
      </w:pPr>
    </w:p>
    <w:p w14:paraId="70D378CB" w14:textId="77777777" w:rsidR="00FF64DA" w:rsidRDefault="001C1CE4" w:rsidP="00F851E9">
      <w:pPr>
        <w:ind w:left="825" w:right="758" w:hanging="553"/>
        <w:rPr>
          <w:b/>
          <w:sz w:val="19"/>
        </w:rPr>
      </w:pPr>
      <w:r>
        <w:rPr>
          <w:noProof/>
          <w:position w:val="-12"/>
          <w:lang w:val="cs-CZ" w:eastAsia="cs-CZ"/>
        </w:rPr>
        <w:drawing>
          <wp:inline distT="0" distB="0" distL="0" distR="0" wp14:anchorId="4321F0F5" wp14:editId="0825ACB1">
            <wp:extent cx="204216" cy="197357"/>
            <wp:effectExtent l="0" t="0" r="0" b="0"/>
            <wp:docPr id="1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7.png"/>
                    <pic:cNvPicPr/>
                  </pic:nvPicPr>
                  <pic:blipFill>
                    <a:blip r:embed="rId34" cstate="print"/>
                    <a:stretch>
                      <a:fillRect/>
                    </a:stretch>
                  </pic:blipFill>
                  <pic:spPr>
                    <a:xfrm>
                      <a:off x="0" y="0"/>
                      <a:ext cx="204216" cy="197357"/>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rPr>
          <w:w w:val="105"/>
          <w:sz w:val="19"/>
        </w:rPr>
        <w:t xml:space="preserve">WORKPIECE MIN. AND MAX. PARAMETERS MUST BE ADHERED TO IN COMPLIANCE WITH VALUES LISTED IN PART </w:t>
      </w:r>
      <w:r>
        <w:rPr>
          <w:b/>
          <w:w w:val="105"/>
          <w:sz w:val="19"/>
        </w:rPr>
        <w:t>4.1 MACHINE TECHNICAL</w:t>
      </w:r>
      <w:r>
        <w:rPr>
          <w:b/>
          <w:spacing w:val="-23"/>
          <w:w w:val="105"/>
          <w:sz w:val="19"/>
        </w:rPr>
        <w:t xml:space="preserve"> </w:t>
      </w:r>
      <w:r>
        <w:rPr>
          <w:b/>
          <w:w w:val="105"/>
          <w:sz w:val="19"/>
        </w:rPr>
        <w:t>DATA.</w:t>
      </w:r>
    </w:p>
    <w:p w14:paraId="7BCDE646" w14:textId="77777777" w:rsidR="00FF64DA" w:rsidRDefault="00FF64DA">
      <w:pPr>
        <w:pStyle w:val="Zkladntext"/>
        <w:rPr>
          <w:b/>
          <w:sz w:val="22"/>
        </w:rPr>
      </w:pPr>
    </w:p>
    <w:p w14:paraId="2508063D" w14:textId="77777777" w:rsidR="00FF64DA" w:rsidRDefault="001C1CE4" w:rsidP="00F851E9">
      <w:pPr>
        <w:pStyle w:val="Zkladntext"/>
        <w:ind w:left="272" w:right="758" w:firstLine="552"/>
      </w:pPr>
      <w:r>
        <w:rPr>
          <w:w w:val="105"/>
        </w:rPr>
        <w:t>EXTREMELY</w:t>
      </w:r>
      <w:r>
        <w:rPr>
          <w:spacing w:val="30"/>
          <w:w w:val="105"/>
        </w:rPr>
        <w:t xml:space="preserve"> </w:t>
      </w:r>
      <w:r>
        <w:rPr>
          <w:w w:val="105"/>
        </w:rPr>
        <w:t>LARGE</w:t>
      </w:r>
      <w:r>
        <w:rPr>
          <w:spacing w:val="30"/>
          <w:w w:val="105"/>
        </w:rPr>
        <w:t xml:space="preserve"> </w:t>
      </w:r>
      <w:r>
        <w:rPr>
          <w:w w:val="105"/>
        </w:rPr>
        <w:t>AND</w:t>
      </w:r>
      <w:r>
        <w:rPr>
          <w:spacing w:val="30"/>
          <w:w w:val="105"/>
        </w:rPr>
        <w:t xml:space="preserve"> </w:t>
      </w:r>
      <w:r>
        <w:rPr>
          <w:w w:val="105"/>
        </w:rPr>
        <w:t>HEAVY</w:t>
      </w:r>
      <w:r>
        <w:rPr>
          <w:spacing w:val="30"/>
          <w:w w:val="105"/>
        </w:rPr>
        <w:t xml:space="preserve"> </w:t>
      </w:r>
      <w:r>
        <w:rPr>
          <w:w w:val="105"/>
        </w:rPr>
        <w:t>WORKPIECES</w:t>
      </w:r>
      <w:r>
        <w:rPr>
          <w:spacing w:val="30"/>
          <w:w w:val="105"/>
        </w:rPr>
        <w:t xml:space="preserve"> </w:t>
      </w:r>
      <w:r>
        <w:rPr>
          <w:w w:val="105"/>
        </w:rPr>
        <w:t>THAT</w:t>
      </w:r>
      <w:r>
        <w:rPr>
          <w:spacing w:val="30"/>
          <w:w w:val="105"/>
        </w:rPr>
        <w:t xml:space="preserve"> </w:t>
      </w:r>
      <w:r>
        <w:rPr>
          <w:w w:val="105"/>
        </w:rPr>
        <w:t>CANNOT</w:t>
      </w:r>
      <w:r>
        <w:rPr>
          <w:spacing w:val="30"/>
          <w:w w:val="105"/>
        </w:rPr>
        <w:t xml:space="preserve"> </w:t>
      </w:r>
      <w:r>
        <w:rPr>
          <w:w w:val="105"/>
        </w:rPr>
        <w:t>BE</w:t>
      </w:r>
      <w:r>
        <w:rPr>
          <w:spacing w:val="30"/>
          <w:w w:val="105"/>
        </w:rPr>
        <w:t xml:space="preserve"> </w:t>
      </w:r>
      <w:r>
        <w:rPr>
          <w:w w:val="105"/>
        </w:rPr>
        <w:t>PERFECTLY</w:t>
      </w:r>
      <w:r>
        <w:rPr>
          <w:spacing w:val="30"/>
          <w:w w:val="105"/>
        </w:rPr>
        <w:t xml:space="preserve"> </w:t>
      </w:r>
      <w:r>
        <w:rPr>
          <w:w w:val="105"/>
        </w:rPr>
        <w:t>GUIDED</w:t>
      </w:r>
      <w:r>
        <w:rPr>
          <w:spacing w:val="30"/>
          <w:w w:val="105"/>
        </w:rPr>
        <w:t xml:space="preserve"> </w:t>
      </w:r>
      <w:r>
        <w:rPr>
          <w:w w:val="105"/>
        </w:rPr>
        <w:t>ON</w:t>
      </w:r>
      <w:r>
        <w:rPr>
          <w:spacing w:val="30"/>
          <w:w w:val="105"/>
        </w:rPr>
        <w:t xml:space="preserve"> </w:t>
      </w:r>
      <w:r>
        <w:rPr>
          <w:w w:val="105"/>
        </w:rPr>
        <w:t>THE</w:t>
      </w:r>
      <w:r>
        <w:rPr>
          <w:w w:val="102"/>
        </w:rPr>
        <w:t xml:space="preserve"> </w:t>
      </w:r>
      <w:r>
        <w:rPr>
          <w:noProof/>
          <w:w w:val="102"/>
          <w:position w:val="-10"/>
          <w:lang w:val="cs-CZ" w:eastAsia="cs-CZ"/>
        </w:rPr>
        <w:drawing>
          <wp:inline distT="0" distB="0" distL="0" distR="0" wp14:anchorId="285EB2EE" wp14:editId="540329E1">
            <wp:extent cx="204216" cy="197358"/>
            <wp:effectExtent l="0" t="0" r="0" b="0"/>
            <wp:docPr id="1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7.png"/>
                    <pic:cNvPicPr/>
                  </pic:nvPicPr>
                  <pic:blipFill>
                    <a:blip r:embed="rId34" cstate="print"/>
                    <a:stretch>
                      <a:fillRect/>
                    </a:stretch>
                  </pic:blipFill>
                  <pic:spPr>
                    <a:xfrm>
                      <a:off x="0" y="0"/>
                      <a:ext cx="204216" cy="197358"/>
                    </a:xfrm>
                    <a:prstGeom prst="rect">
                      <a:avLst/>
                    </a:prstGeom>
                  </pic:spPr>
                </pic:pic>
              </a:graphicData>
            </a:graphic>
          </wp:inline>
        </w:drawing>
      </w:r>
      <w:r>
        <w:rPr>
          <w:rFonts w:ascii="Times New Roman"/>
          <w:w w:val="102"/>
        </w:rPr>
        <w:t xml:space="preserve">    </w:t>
      </w:r>
      <w:r>
        <w:rPr>
          <w:rFonts w:ascii="Times New Roman"/>
          <w:spacing w:val="-7"/>
          <w:w w:val="102"/>
        </w:rPr>
        <w:t xml:space="preserve"> </w:t>
      </w:r>
      <w:r>
        <w:rPr>
          <w:w w:val="105"/>
        </w:rPr>
        <w:t>WORKTABLE</w:t>
      </w:r>
      <w:r>
        <w:rPr>
          <w:spacing w:val="-10"/>
          <w:w w:val="105"/>
        </w:rPr>
        <w:t xml:space="preserve"> </w:t>
      </w:r>
      <w:r>
        <w:rPr>
          <w:w w:val="105"/>
        </w:rPr>
        <w:t>USING</w:t>
      </w:r>
      <w:r>
        <w:rPr>
          <w:spacing w:val="-7"/>
          <w:w w:val="105"/>
        </w:rPr>
        <w:t xml:space="preserve"> </w:t>
      </w:r>
      <w:r>
        <w:rPr>
          <w:w w:val="105"/>
        </w:rPr>
        <w:t>PRESSURE</w:t>
      </w:r>
      <w:r>
        <w:rPr>
          <w:spacing w:val="-7"/>
          <w:w w:val="105"/>
        </w:rPr>
        <w:t xml:space="preserve"> </w:t>
      </w:r>
      <w:r>
        <w:rPr>
          <w:w w:val="105"/>
        </w:rPr>
        <w:t>ROLLERS</w:t>
      </w:r>
      <w:r>
        <w:rPr>
          <w:spacing w:val="-10"/>
          <w:w w:val="105"/>
        </w:rPr>
        <w:t xml:space="preserve"> </w:t>
      </w:r>
      <w:r>
        <w:rPr>
          <w:w w:val="105"/>
        </w:rPr>
        <w:t>MUST</w:t>
      </w:r>
      <w:r>
        <w:rPr>
          <w:spacing w:val="-8"/>
          <w:w w:val="105"/>
        </w:rPr>
        <w:t xml:space="preserve"> </w:t>
      </w:r>
      <w:r>
        <w:rPr>
          <w:w w:val="105"/>
        </w:rPr>
        <w:t>NOT</w:t>
      </w:r>
      <w:r>
        <w:rPr>
          <w:spacing w:val="-9"/>
          <w:w w:val="105"/>
        </w:rPr>
        <w:t xml:space="preserve"> </w:t>
      </w:r>
      <w:r>
        <w:rPr>
          <w:w w:val="105"/>
        </w:rPr>
        <w:t>BE</w:t>
      </w:r>
      <w:r>
        <w:rPr>
          <w:spacing w:val="-9"/>
          <w:w w:val="105"/>
        </w:rPr>
        <w:t xml:space="preserve"> </w:t>
      </w:r>
      <w:r>
        <w:rPr>
          <w:w w:val="105"/>
        </w:rPr>
        <w:t>WORKED</w:t>
      </w:r>
      <w:r>
        <w:rPr>
          <w:spacing w:val="-10"/>
          <w:w w:val="105"/>
        </w:rPr>
        <w:t xml:space="preserve"> </w:t>
      </w:r>
      <w:r>
        <w:rPr>
          <w:w w:val="105"/>
        </w:rPr>
        <w:t>ON</w:t>
      </w:r>
      <w:r>
        <w:rPr>
          <w:spacing w:val="-7"/>
          <w:w w:val="105"/>
        </w:rPr>
        <w:t xml:space="preserve"> </w:t>
      </w:r>
      <w:r>
        <w:rPr>
          <w:w w:val="105"/>
        </w:rPr>
        <w:t>THE</w:t>
      </w:r>
      <w:r>
        <w:rPr>
          <w:spacing w:val="-10"/>
          <w:w w:val="105"/>
        </w:rPr>
        <w:t xml:space="preserve"> </w:t>
      </w:r>
      <w:r>
        <w:rPr>
          <w:w w:val="105"/>
        </w:rPr>
        <w:t>MACHINE.</w:t>
      </w:r>
    </w:p>
    <w:p w14:paraId="3FE420E9" w14:textId="77777777" w:rsidR="00FF64DA" w:rsidRDefault="001C1CE4" w:rsidP="00F851E9">
      <w:pPr>
        <w:pStyle w:val="Zkladntext"/>
        <w:ind w:left="825"/>
      </w:pPr>
      <w:r>
        <w:rPr>
          <w:w w:val="105"/>
        </w:rPr>
        <w:t>IT IS FORBIDDEN TO WORK WITH PIECES SHORTER THAN THE MINIMUM ALLOWED LENGTH</w:t>
      </w:r>
    </w:p>
    <w:p w14:paraId="2DCF60D0" w14:textId="77777777" w:rsidR="00FF64DA" w:rsidRDefault="001C1CE4" w:rsidP="00F851E9">
      <w:pPr>
        <w:pStyle w:val="Zkladntext"/>
        <w:ind w:left="227"/>
      </w:pPr>
      <w:r>
        <w:rPr>
          <w:w w:val="105"/>
        </w:rPr>
        <w:t>DEFINED</w:t>
      </w:r>
      <w:r>
        <w:rPr>
          <w:spacing w:val="-16"/>
          <w:w w:val="105"/>
        </w:rPr>
        <w:t xml:space="preserve"> </w:t>
      </w:r>
      <w:r>
        <w:rPr>
          <w:w w:val="105"/>
        </w:rPr>
        <w:t>IN</w:t>
      </w:r>
      <w:r>
        <w:rPr>
          <w:spacing w:val="-16"/>
          <w:w w:val="105"/>
        </w:rPr>
        <w:t xml:space="preserve"> </w:t>
      </w:r>
      <w:r>
        <w:rPr>
          <w:w w:val="105"/>
        </w:rPr>
        <w:t>PART</w:t>
      </w:r>
      <w:r>
        <w:rPr>
          <w:spacing w:val="-16"/>
          <w:w w:val="105"/>
        </w:rPr>
        <w:t xml:space="preserve"> </w:t>
      </w:r>
      <w:r>
        <w:rPr>
          <w:w w:val="105"/>
        </w:rPr>
        <w:t>4.1</w:t>
      </w:r>
      <w:r>
        <w:rPr>
          <w:spacing w:val="-16"/>
          <w:w w:val="105"/>
        </w:rPr>
        <w:t xml:space="preserve"> </w:t>
      </w:r>
      <w:r>
        <w:rPr>
          <w:w w:val="105"/>
        </w:rPr>
        <w:t>MACHINE</w:t>
      </w:r>
      <w:r>
        <w:rPr>
          <w:spacing w:val="-16"/>
          <w:w w:val="105"/>
        </w:rPr>
        <w:t xml:space="preserve"> </w:t>
      </w:r>
      <w:r>
        <w:rPr>
          <w:w w:val="105"/>
        </w:rPr>
        <w:t>TECHNICAL</w:t>
      </w:r>
      <w:r>
        <w:rPr>
          <w:spacing w:val="-16"/>
          <w:w w:val="105"/>
        </w:rPr>
        <w:t xml:space="preserve"> </w:t>
      </w:r>
      <w:r>
        <w:rPr>
          <w:w w:val="105"/>
        </w:rPr>
        <w:t>DATA,</w:t>
      </w:r>
      <w:r>
        <w:rPr>
          <w:spacing w:val="-16"/>
          <w:w w:val="105"/>
        </w:rPr>
        <w:t xml:space="preserve"> </w:t>
      </w:r>
      <w:r>
        <w:rPr>
          <w:w w:val="105"/>
        </w:rPr>
        <w:t>DUE</w:t>
      </w:r>
      <w:r>
        <w:rPr>
          <w:spacing w:val="-14"/>
          <w:w w:val="105"/>
        </w:rPr>
        <w:t xml:space="preserve"> </w:t>
      </w:r>
      <w:r>
        <w:rPr>
          <w:w w:val="105"/>
        </w:rPr>
        <w:t>TO</w:t>
      </w:r>
      <w:r>
        <w:rPr>
          <w:spacing w:val="-16"/>
          <w:w w:val="105"/>
        </w:rPr>
        <w:t xml:space="preserve"> </w:t>
      </w:r>
      <w:r>
        <w:rPr>
          <w:w w:val="105"/>
        </w:rPr>
        <w:t>IMPERFECT</w:t>
      </w:r>
      <w:r>
        <w:rPr>
          <w:spacing w:val="-14"/>
          <w:w w:val="105"/>
        </w:rPr>
        <w:t xml:space="preserve"> </w:t>
      </w:r>
      <w:r>
        <w:rPr>
          <w:w w:val="105"/>
        </w:rPr>
        <w:t>GUIDING</w:t>
      </w:r>
      <w:r>
        <w:rPr>
          <w:spacing w:val="-16"/>
          <w:w w:val="105"/>
        </w:rPr>
        <w:t xml:space="preserve"> </w:t>
      </w:r>
      <w:r>
        <w:rPr>
          <w:w w:val="105"/>
        </w:rPr>
        <w:t>ON</w:t>
      </w:r>
      <w:r>
        <w:rPr>
          <w:spacing w:val="-16"/>
          <w:w w:val="105"/>
        </w:rPr>
        <w:t xml:space="preserve"> </w:t>
      </w:r>
      <w:r>
        <w:rPr>
          <w:w w:val="105"/>
        </w:rPr>
        <w:t>THE</w:t>
      </w:r>
      <w:r>
        <w:rPr>
          <w:spacing w:val="-16"/>
          <w:w w:val="105"/>
        </w:rPr>
        <w:t xml:space="preserve"> </w:t>
      </w:r>
      <w:r>
        <w:rPr>
          <w:w w:val="105"/>
        </w:rPr>
        <w:t>WORKTABLE</w:t>
      </w:r>
      <w:r>
        <w:rPr>
          <w:spacing w:val="-16"/>
          <w:w w:val="105"/>
        </w:rPr>
        <w:t xml:space="preserve"> </w:t>
      </w:r>
      <w:r>
        <w:rPr>
          <w:w w:val="105"/>
        </w:rPr>
        <w:t>AND POSSIBILITY OF WORKPIECE JAMMING INSIDE THE</w:t>
      </w:r>
      <w:r>
        <w:rPr>
          <w:spacing w:val="-28"/>
          <w:w w:val="105"/>
        </w:rPr>
        <w:t xml:space="preserve"> </w:t>
      </w:r>
      <w:r>
        <w:rPr>
          <w:w w:val="105"/>
        </w:rPr>
        <w:t>MACHINE.</w:t>
      </w:r>
    </w:p>
    <w:p w14:paraId="07C1E10F" w14:textId="77777777" w:rsidR="00FF64DA" w:rsidRDefault="001C1CE4" w:rsidP="00F851E9">
      <w:pPr>
        <w:pStyle w:val="Zkladntext"/>
        <w:ind w:left="227" w:right="760"/>
        <w:jc w:val="both"/>
      </w:pPr>
      <w:r>
        <w:rPr>
          <w:w w:val="105"/>
        </w:rPr>
        <w:t>WHEN</w:t>
      </w:r>
      <w:r>
        <w:rPr>
          <w:spacing w:val="-9"/>
          <w:w w:val="105"/>
        </w:rPr>
        <w:t xml:space="preserve"> </w:t>
      </w:r>
      <w:r>
        <w:rPr>
          <w:w w:val="105"/>
        </w:rPr>
        <w:t>WORKING</w:t>
      </w:r>
      <w:r>
        <w:rPr>
          <w:spacing w:val="-9"/>
          <w:w w:val="105"/>
        </w:rPr>
        <w:t xml:space="preserve"> </w:t>
      </w:r>
      <w:r>
        <w:rPr>
          <w:w w:val="105"/>
        </w:rPr>
        <w:t>LONG</w:t>
      </w:r>
      <w:r>
        <w:rPr>
          <w:spacing w:val="-8"/>
          <w:w w:val="105"/>
        </w:rPr>
        <w:t xml:space="preserve"> </w:t>
      </w:r>
      <w:r>
        <w:rPr>
          <w:w w:val="105"/>
        </w:rPr>
        <w:t>WORKPIECES,</w:t>
      </w:r>
      <w:r>
        <w:rPr>
          <w:spacing w:val="-9"/>
          <w:w w:val="105"/>
        </w:rPr>
        <w:t xml:space="preserve"> </w:t>
      </w:r>
      <w:r>
        <w:rPr>
          <w:w w:val="105"/>
        </w:rPr>
        <w:t>THEY</w:t>
      </w:r>
      <w:r>
        <w:rPr>
          <w:spacing w:val="-10"/>
          <w:w w:val="105"/>
        </w:rPr>
        <w:t xml:space="preserve"> </w:t>
      </w:r>
      <w:r>
        <w:rPr>
          <w:w w:val="105"/>
        </w:rPr>
        <w:t>MUST</w:t>
      </w:r>
      <w:r>
        <w:rPr>
          <w:spacing w:val="-10"/>
          <w:w w:val="105"/>
        </w:rPr>
        <w:t xml:space="preserve"> </w:t>
      </w:r>
      <w:r>
        <w:rPr>
          <w:w w:val="105"/>
        </w:rPr>
        <w:t>COME</w:t>
      </w:r>
      <w:r>
        <w:rPr>
          <w:spacing w:val="-9"/>
          <w:w w:val="105"/>
        </w:rPr>
        <w:t xml:space="preserve"> </w:t>
      </w:r>
      <w:r>
        <w:rPr>
          <w:w w:val="105"/>
        </w:rPr>
        <w:t>IN</w:t>
      </w:r>
      <w:r>
        <w:rPr>
          <w:spacing w:val="-9"/>
          <w:w w:val="105"/>
        </w:rPr>
        <w:t xml:space="preserve"> </w:t>
      </w:r>
      <w:r>
        <w:rPr>
          <w:w w:val="105"/>
        </w:rPr>
        <w:t>AND</w:t>
      </w:r>
      <w:r>
        <w:rPr>
          <w:spacing w:val="-10"/>
          <w:w w:val="105"/>
        </w:rPr>
        <w:t xml:space="preserve"> </w:t>
      </w:r>
      <w:r>
        <w:rPr>
          <w:w w:val="105"/>
        </w:rPr>
        <w:t>OUT</w:t>
      </w:r>
      <w:r>
        <w:rPr>
          <w:spacing w:val="-7"/>
          <w:w w:val="105"/>
        </w:rPr>
        <w:t xml:space="preserve"> </w:t>
      </w:r>
      <w:r>
        <w:rPr>
          <w:w w:val="105"/>
        </w:rPr>
        <w:t>OF</w:t>
      </w:r>
      <w:r>
        <w:rPr>
          <w:spacing w:val="-9"/>
          <w:w w:val="105"/>
        </w:rPr>
        <w:t xml:space="preserve"> </w:t>
      </w:r>
      <w:r>
        <w:rPr>
          <w:w w:val="105"/>
        </w:rPr>
        <w:t>THE</w:t>
      </w:r>
      <w:r>
        <w:rPr>
          <w:spacing w:val="-9"/>
          <w:w w:val="105"/>
        </w:rPr>
        <w:t xml:space="preserve"> </w:t>
      </w:r>
      <w:r>
        <w:rPr>
          <w:w w:val="105"/>
        </w:rPr>
        <w:t>MACHINE</w:t>
      </w:r>
      <w:r>
        <w:rPr>
          <w:spacing w:val="-9"/>
          <w:w w:val="105"/>
        </w:rPr>
        <w:t xml:space="preserve"> </w:t>
      </w:r>
      <w:r>
        <w:rPr>
          <w:w w:val="105"/>
        </w:rPr>
        <w:t>AT</w:t>
      </w:r>
      <w:r>
        <w:rPr>
          <w:spacing w:val="-7"/>
          <w:w w:val="105"/>
        </w:rPr>
        <w:t xml:space="preserve"> </w:t>
      </w:r>
      <w:r>
        <w:rPr>
          <w:w w:val="105"/>
        </w:rPr>
        <w:t>TABLE</w:t>
      </w:r>
      <w:r>
        <w:rPr>
          <w:spacing w:val="-9"/>
          <w:w w:val="105"/>
        </w:rPr>
        <w:t xml:space="preserve"> </w:t>
      </w:r>
      <w:r>
        <w:rPr>
          <w:w w:val="105"/>
        </w:rPr>
        <w:t>LEVEL. IT IS THEREFORE NECESSARY TO USE ADJUSTABLE SUPPORTS WITH ROLLERS, OR TABLES WITH ADJUSTABLE</w:t>
      </w:r>
      <w:r>
        <w:rPr>
          <w:spacing w:val="-11"/>
          <w:w w:val="105"/>
        </w:rPr>
        <w:t xml:space="preserve"> </w:t>
      </w:r>
      <w:r>
        <w:rPr>
          <w:w w:val="105"/>
        </w:rPr>
        <w:t>HEIGHT,</w:t>
      </w:r>
      <w:r>
        <w:rPr>
          <w:spacing w:val="-10"/>
          <w:w w:val="105"/>
        </w:rPr>
        <w:t xml:space="preserve"> </w:t>
      </w:r>
      <w:r>
        <w:rPr>
          <w:w w:val="105"/>
        </w:rPr>
        <w:t>OR</w:t>
      </w:r>
      <w:r>
        <w:rPr>
          <w:spacing w:val="-11"/>
          <w:w w:val="105"/>
        </w:rPr>
        <w:t xml:space="preserve"> </w:t>
      </w:r>
      <w:r>
        <w:rPr>
          <w:w w:val="105"/>
        </w:rPr>
        <w:t>POSITION</w:t>
      </w:r>
      <w:r>
        <w:rPr>
          <w:spacing w:val="-10"/>
          <w:w w:val="105"/>
        </w:rPr>
        <w:t xml:space="preserve"> </w:t>
      </w:r>
      <w:r>
        <w:rPr>
          <w:w w:val="105"/>
        </w:rPr>
        <w:t>THE</w:t>
      </w:r>
      <w:r>
        <w:rPr>
          <w:spacing w:val="-11"/>
          <w:w w:val="105"/>
        </w:rPr>
        <w:t xml:space="preserve"> </w:t>
      </w:r>
      <w:r>
        <w:rPr>
          <w:w w:val="105"/>
        </w:rPr>
        <w:t>WORKPIECE</w:t>
      </w:r>
      <w:r>
        <w:rPr>
          <w:spacing w:val="-11"/>
          <w:w w:val="105"/>
        </w:rPr>
        <w:t xml:space="preserve"> </w:t>
      </w:r>
      <w:r>
        <w:rPr>
          <w:w w:val="105"/>
        </w:rPr>
        <w:t>MANUALLY</w:t>
      </w:r>
      <w:r>
        <w:rPr>
          <w:spacing w:val="-11"/>
          <w:w w:val="105"/>
        </w:rPr>
        <w:t xml:space="preserve"> </w:t>
      </w:r>
      <w:r>
        <w:rPr>
          <w:w w:val="105"/>
        </w:rPr>
        <w:t>ON</w:t>
      </w:r>
      <w:r>
        <w:rPr>
          <w:spacing w:val="-11"/>
          <w:w w:val="105"/>
        </w:rPr>
        <w:t xml:space="preserve"> </w:t>
      </w:r>
      <w:r>
        <w:rPr>
          <w:w w:val="105"/>
        </w:rPr>
        <w:t>BOTH</w:t>
      </w:r>
      <w:r>
        <w:rPr>
          <w:spacing w:val="-11"/>
          <w:w w:val="105"/>
        </w:rPr>
        <w:t xml:space="preserve"> </w:t>
      </w:r>
      <w:r>
        <w:rPr>
          <w:w w:val="105"/>
        </w:rPr>
        <w:t>INPUT</w:t>
      </w:r>
      <w:r>
        <w:rPr>
          <w:spacing w:val="-11"/>
          <w:w w:val="105"/>
        </w:rPr>
        <w:t xml:space="preserve"> </w:t>
      </w:r>
      <w:r>
        <w:rPr>
          <w:w w:val="105"/>
        </w:rPr>
        <w:t>AND</w:t>
      </w:r>
      <w:r>
        <w:rPr>
          <w:spacing w:val="-11"/>
          <w:w w:val="105"/>
        </w:rPr>
        <w:t xml:space="preserve"> </w:t>
      </w:r>
      <w:r>
        <w:rPr>
          <w:w w:val="105"/>
        </w:rPr>
        <w:t>OUTPUT.</w:t>
      </w:r>
    </w:p>
    <w:p w14:paraId="33E3B997" w14:textId="77777777" w:rsidR="00FF64DA" w:rsidRDefault="00FF64DA">
      <w:pPr>
        <w:pStyle w:val="Zkladntext"/>
        <w:spacing w:before="10"/>
      </w:pPr>
    </w:p>
    <w:p w14:paraId="4253B816" w14:textId="77777777" w:rsidR="00FF64DA" w:rsidRDefault="001C1CE4" w:rsidP="00F851E9">
      <w:pPr>
        <w:pStyle w:val="Zkladntext"/>
        <w:ind w:left="272" w:right="758" w:firstLine="552"/>
      </w:pPr>
      <w:r>
        <w:rPr>
          <w:w w:val="105"/>
        </w:rPr>
        <w:t>LOAD</w:t>
      </w:r>
      <w:r>
        <w:rPr>
          <w:spacing w:val="-16"/>
          <w:w w:val="105"/>
        </w:rPr>
        <w:t xml:space="preserve"> </w:t>
      </w:r>
      <w:r>
        <w:rPr>
          <w:w w:val="105"/>
        </w:rPr>
        <w:t>WORKPIECES</w:t>
      </w:r>
      <w:r>
        <w:rPr>
          <w:spacing w:val="-14"/>
          <w:w w:val="105"/>
        </w:rPr>
        <w:t xml:space="preserve"> </w:t>
      </w:r>
      <w:r>
        <w:rPr>
          <w:w w:val="105"/>
        </w:rPr>
        <w:t>IN</w:t>
      </w:r>
      <w:r>
        <w:rPr>
          <w:spacing w:val="-15"/>
          <w:w w:val="105"/>
        </w:rPr>
        <w:t xml:space="preserve"> </w:t>
      </w:r>
      <w:r>
        <w:rPr>
          <w:w w:val="105"/>
        </w:rPr>
        <w:t>MACHINE</w:t>
      </w:r>
      <w:r>
        <w:rPr>
          <w:spacing w:val="-16"/>
          <w:w w:val="105"/>
        </w:rPr>
        <w:t xml:space="preserve"> </w:t>
      </w:r>
      <w:r>
        <w:rPr>
          <w:w w:val="105"/>
        </w:rPr>
        <w:t>ONE</w:t>
      </w:r>
      <w:r>
        <w:rPr>
          <w:spacing w:val="-15"/>
          <w:w w:val="105"/>
        </w:rPr>
        <w:t xml:space="preserve"> </w:t>
      </w:r>
      <w:r>
        <w:rPr>
          <w:w w:val="105"/>
        </w:rPr>
        <w:t>BY</w:t>
      </w:r>
      <w:r>
        <w:rPr>
          <w:spacing w:val="-15"/>
          <w:w w:val="105"/>
        </w:rPr>
        <w:t xml:space="preserve"> </w:t>
      </w:r>
      <w:r>
        <w:rPr>
          <w:w w:val="105"/>
        </w:rPr>
        <w:t>ONE.</w:t>
      </w:r>
      <w:r>
        <w:rPr>
          <w:spacing w:val="-14"/>
          <w:w w:val="105"/>
        </w:rPr>
        <w:t xml:space="preserve"> </w:t>
      </w:r>
      <w:r>
        <w:rPr>
          <w:w w:val="105"/>
        </w:rPr>
        <w:t>IN</w:t>
      </w:r>
      <w:r>
        <w:rPr>
          <w:spacing w:val="-14"/>
          <w:w w:val="105"/>
        </w:rPr>
        <w:t xml:space="preserve"> </w:t>
      </w:r>
      <w:r>
        <w:rPr>
          <w:w w:val="105"/>
        </w:rPr>
        <w:t>CASE</w:t>
      </w:r>
      <w:r>
        <w:rPr>
          <w:spacing w:val="-14"/>
          <w:w w:val="105"/>
        </w:rPr>
        <w:t xml:space="preserve"> </w:t>
      </w:r>
      <w:r>
        <w:rPr>
          <w:w w:val="105"/>
        </w:rPr>
        <w:t>OF</w:t>
      </w:r>
      <w:r>
        <w:rPr>
          <w:spacing w:val="-14"/>
          <w:w w:val="105"/>
        </w:rPr>
        <w:t xml:space="preserve"> </w:t>
      </w:r>
      <w:r>
        <w:rPr>
          <w:w w:val="105"/>
        </w:rPr>
        <w:t>MULTIPLE</w:t>
      </w:r>
      <w:r>
        <w:rPr>
          <w:spacing w:val="-15"/>
          <w:w w:val="105"/>
        </w:rPr>
        <w:t xml:space="preserve"> </w:t>
      </w:r>
      <w:r>
        <w:rPr>
          <w:w w:val="105"/>
        </w:rPr>
        <w:t>WORKPIECES</w:t>
      </w:r>
      <w:r>
        <w:rPr>
          <w:spacing w:val="-15"/>
          <w:w w:val="105"/>
        </w:rPr>
        <w:t xml:space="preserve"> </w:t>
      </w:r>
      <w:r>
        <w:rPr>
          <w:w w:val="105"/>
        </w:rPr>
        <w:t>ARE</w:t>
      </w:r>
      <w:r>
        <w:rPr>
          <w:spacing w:val="-14"/>
          <w:w w:val="105"/>
        </w:rPr>
        <w:t xml:space="preserve"> </w:t>
      </w:r>
      <w:r>
        <w:rPr>
          <w:w w:val="105"/>
        </w:rPr>
        <w:t>MACHINED</w:t>
      </w:r>
      <w:r>
        <w:rPr>
          <w:w w:val="102"/>
        </w:rPr>
        <w:t xml:space="preserve"> </w:t>
      </w:r>
      <w:r>
        <w:rPr>
          <w:noProof/>
          <w:w w:val="102"/>
          <w:position w:val="-11"/>
          <w:lang w:val="cs-CZ" w:eastAsia="cs-CZ"/>
        </w:rPr>
        <w:drawing>
          <wp:inline distT="0" distB="0" distL="0" distR="0" wp14:anchorId="186A7947" wp14:editId="47BB58C8">
            <wp:extent cx="204216" cy="197357"/>
            <wp:effectExtent l="0" t="0" r="0" b="0"/>
            <wp:docPr id="1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9.png"/>
                    <pic:cNvPicPr/>
                  </pic:nvPicPr>
                  <pic:blipFill>
                    <a:blip r:embed="rId26" cstate="print"/>
                    <a:stretch>
                      <a:fillRect/>
                    </a:stretch>
                  </pic:blipFill>
                  <pic:spPr>
                    <a:xfrm>
                      <a:off x="0" y="0"/>
                      <a:ext cx="204216" cy="197357"/>
                    </a:xfrm>
                    <a:prstGeom prst="rect">
                      <a:avLst/>
                    </a:prstGeom>
                  </pic:spPr>
                </pic:pic>
              </a:graphicData>
            </a:graphic>
          </wp:inline>
        </w:drawing>
      </w:r>
      <w:r>
        <w:rPr>
          <w:rFonts w:ascii="Times New Roman"/>
          <w:w w:val="102"/>
        </w:rPr>
        <w:t xml:space="preserve">    </w:t>
      </w:r>
      <w:r>
        <w:rPr>
          <w:rFonts w:ascii="Times New Roman"/>
          <w:spacing w:val="-7"/>
          <w:w w:val="102"/>
        </w:rPr>
        <w:t xml:space="preserve"> </w:t>
      </w:r>
      <w:r>
        <w:rPr>
          <w:w w:val="105"/>
        </w:rPr>
        <w:t>AT</w:t>
      </w:r>
      <w:r>
        <w:rPr>
          <w:spacing w:val="-16"/>
          <w:w w:val="105"/>
        </w:rPr>
        <w:t xml:space="preserve"> </w:t>
      </w:r>
      <w:r>
        <w:rPr>
          <w:w w:val="105"/>
        </w:rPr>
        <w:t>ONCE,</w:t>
      </w:r>
      <w:r>
        <w:rPr>
          <w:spacing w:val="-16"/>
          <w:w w:val="105"/>
        </w:rPr>
        <w:t xml:space="preserve"> </w:t>
      </w:r>
      <w:r>
        <w:rPr>
          <w:w w:val="105"/>
        </w:rPr>
        <w:t>MINIMUM</w:t>
      </w:r>
      <w:r>
        <w:rPr>
          <w:spacing w:val="-15"/>
          <w:w w:val="105"/>
        </w:rPr>
        <w:t xml:space="preserve"> </w:t>
      </w:r>
      <w:r>
        <w:rPr>
          <w:w w:val="105"/>
        </w:rPr>
        <w:t>HEIGHT</w:t>
      </w:r>
      <w:r>
        <w:rPr>
          <w:spacing w:val="-17"/>
          <w:w w:val="105"/>
        </w:rPr>
        <w:t xml:space="preserve"> </w:t>
      </w:r>
      <w:r>
        <w:rPr>
          <w:w w:val="105"/>
        </w:rPr>
        <w:t>DIFFERENCE</w:t>
      </w:r>
      <w:r>
        <w:rPr>
          <w:spacing w:val="-16"/>
          <w:w w:val="105"/>
        </w:rPr>
        <w:t xml:space="preserve"> </w:t>
      </w:r>
      <w:r>
        <w:rPr>
          <w:w w:val="105"/>
        </w:rPr>
        <w:t>OF</w:t>
      </w:r>
      <w:r>
        <w:rPr>
          <w:spacing w:val="-16"/>
          <w:w w:val="105"/>
        </w:rPr>
        <w:t xml:space="preserve"> </w:t>
      </w:r>
      <w:r>
        <w:rPr>
          <w:w w:val="105"/>
        </w:rPr>
        <w:t>THESE</w:t>
      </w:r>
      <w:r>
        <w:rPr>
          <w:spacing w:val="-17"/>
          <w:w w:val="105"/>
        </w:rPr>
        <w:t xml:space="preserve"> </w:t>
      </w:r>
      <w:r>
        <w:rPr>
          <w:w w:val="105"/>
        </w:rPr>
        <w:t>WORKPIECES</w:t>
      </w:r>
      <w:r>
        <w:rPr>
          <w:spacing w:val="-15"/>
          <w:w w:val="105"/>
        </w:rPr>
        <w:t xml:space="preserve"> </w:t>
      </w:r>
      <w:r>
        <w:rPr>
          <w:w w:val="105"/>
        </w:rPr>
        <w:t>MUST</w:t>
      </w:r>
      <w:r>
        <w:rPr>
          <w:spacing w:val="-16"/>
          <w:w w:val="105"/>
        </w:rPr>
        <w:t xml:space="preserve"> </w:t>
      </w:r>
      <w:r>
        <w:rPr>
          <w:w w:val="105"/>
        </w:rPr>
        <w:t>BE</w:t>
      </w:r>
      <w:r>
        <w:rPr>
          <w:spacing w:val="-16"/>
          <w:w w:val="105"/>
        </w:rPr>
        <w:t xml:space="preserve"> </w:t>
      </w:r>
      <w:r>
        <w:rPr>
          <w:w w:val="105"/>
        </w:rPr>
        <w:t>ENSURED</w:t>
      </w:r>
      <w:r>
        <w:rPr>
          <w:spacing w:val="-17"/>
          <w:w w:val="105"/>
        </w:rPr>
        <w:t xml:space="preserve"> </w:t>
      </w:r>
      <w:r>
        <w:rPr>
          <w:w w:val="105"/>
        </w:rPr>
        <w:t>TO</w:t>
      </w:r>
      <w:r>
        <w:rPr>
          <w:spacing w:val="-16"/>
          <w:w w:val="105"/>
        </w:rPr>
        <w:t xml:space="preserve"> </w:t>
      </w:r>
      <w:r>
        <w:rPr>
          <w:w w:val="105"/>
        </w:rPr>
        <w:t>PROVIDE</w:t>
      </w:r>
    </w:p>
    <w:p w14:paraId="20CA02DB" w14:textId="77777777" w:rsidR="00FF64DA" w:rsidRDefault="001C1CE4" w:rsidP="00F851E9">
      <w:pPr>
        <w:pStyle w:val="Zkladntext"/>
        <w:ind w:left="825"/>
      </w:pPr>
      <w:r>
        <w:rPr>
          <w:w w:val="105"/>
        </w:rPr>
        <w:t>PERFECT GUIDANCE AND FEEDING OF WORKPIECES AT THE ENTRY TO THE MACHINE AND EXIT</w:t>
      </w:r>
    </w:p>
    <w:p w14:paraId="00DC3D64" w14:textId="77777777" w:rsidR="00FF64DA" w:rsidRDefault="001C1CE4" w:rsidP="00F851E9">
      <w:pPr>
        <w:pStyle w:val="Zkladntext"/>
        <w:ind w:left="227" w:right="758"/>
        <w:jc w:val="both"/>
      </w:pPr>
      <w:r>
        <w:rPr>
          <w:w w:val="105"/>
        </w:rPr>
        <w:t>FROM THE MACHINE BY MEANS OF THRUST ROLLERS, AND THAT THE ROLLERS SECURE ALL LOADED WORKPIECES.</w:t>
      </w:r>
      <w:r>
        <w:rPr>
          <w:spacing w:val="37"/>
          <w:w w:val="105"/>
        </w:rPr>
        <w:t xml:space="preserve"> </w:t>
      </w:r>
      <w:r>
        <w:rPr>
          <w:w w:val="105"/>
        </w:rPr>
        <w:t>IT</w:t>
      </w:r>
      <w:r>
        <w:rPr>
          <w:spacing w:val="-9"/>
          <w:w w:val="105"/>
        </w:rPr>
        <w:t xml:space="preserve"> </w:t>
      </w:r>
      <w:r>
        <w:rPr>
          <w:w w:val="105"/>
        </w:rPr>
        <w:t>IS</w:t>
      </w:r>
      <w:r>
        <w:rPr>
          <w:spacing w:val="-9"/>
          <w:w w:val="105"/>
        </w:rPr>
        <w:t xml:space="preserve"> </w:t>
      </w:r>
      <w:r>
        <w:rPr>
          <w:w w:val="105"/>
        </w:rPr>
        <w:t>FURTHER</w:t>
      </w:r>
      <w:r>
        <w:rPr>
          <w:spacing w:val="-10"/>
          <w:w w:val="105"/>
        </w:rPr>
        <w:t xml:space="preserve"> </w:t>
      </w:r>
      <w:r>
        <w:rPr>
          <w:w w:val="105"/>
        </w:rPr>
        <w:t>NECESSARY</w:t>
      </w:r>
      <w:r>
        <w:rPr>
          <w:spacing w:val="-9"/>
          <w:w w:val="105"/>
        </w:rPr>
        <w:t xml:space="preserve"> </w:t>
      </w:r>
      <w:r>
        <w:rPr>
          <w:w w:val="105"/>
        </w:rPr>
        <w:t>THAT</w:t>
      </w:r>
      <w:r>
        <w:rPr>
          <w:spacing w:val="-10"/>
          <w:w w:val="105"/>
        </w:rPr>
        <w:t xml:space="preserve"> </w:t>
      </w:r>
      <w:r>
        <w:rPr>
          <w:w w:val="105"/>
        </w:rPr>
        <w:t>ONLY</w:t>
      </w:r>
      <w:r>
        <w:rPr>
          <w:spacing w:val="-10"/>
          <w:w w:val="105"/>
        </w:rPr>
        <w:t xml:space="preserve"> </w:t>
      </w:r>
      <w:r>
        <w:rPr>
          <w:w w:val="105"/>
        </w:rPr>
        <w:t>ONE</w:t>
      </w:r>
      <w:r>
        <w:rPr>
          <w:spacing w:val="-9"/>
          <w:w w:val="105"/>
        </w:rPr>
        <w:t xml:space="preserve"> </w:t>
      </w:r>
      <w:r>
        <w:rPr>
          <w:w w:val="105"/>
        </w:rPr>
        <w:t>WORKPIECE</w:t>
      </w:r>
      <w:r>
        <w:rPr>
          <w:spacing w:val="-10"/>
          <w:w w:val="105"/>
        </w:rPr>
        <w:t xml:space="preserve"> </w:t>
      </w:r>
      <w:r>
        <w:rPr>
          <w:w w:val="105"/>
        </w:rPr>
        <w:t>IS</w:t>
      </w:r>
      <w:r>
        <w:rPr>
          <w:spacing w:val="-9"/>
          <w:w w:val="105"/>
        </w:rPr>
        <w:t xml:space="preserve"> </w:t>
      </w:r>
      <w:r>
        <w:rPr>
          <w:w w:val="105"/>
        </w:rPr>
        <w:t>MACHINED</w:t>
      </w:r>
      <w:r>
        <w:rPr>
          <w:spacing w:val="-9"/>
          <w:w w:val="105"/>
        </w:rPr>
        <w:t xml:space="preserve"> </w:t>
      </w:r>
      <w:r>
        <w:rPr>
          <w:w w:val="105"/>
        </w:rPr>
        <w:t>AT</w:t>
      </w:r>
      <w:r>
        <w:rPr>
          <w:spacing w:val="-10"/>
          <w:w w:val="105"/>
        </w:rPr>
        <w:t xml:space="preserve"> </w:t>
      </w:r>
      <w:r>
        <w:rPr>
          <w:w w:val="105"/>
        </w:rPr>
        <w:t>A</w:t>
      </w:r>
      <w:r>
        <w:rPr>
          <w:spacing w:val="-9"/>
          <w:w w:val="105"/>
        </w:rPr>
        <w:t xml:space="preserve"> </w:t>
      </w:r>
      <w:r>
        <w:rPr>
          <w:w w:val="105"/>
        </w:rPr>
        <w:t>TIME</w:t>
      </w:r>
      <w:r>
        <w:rPr>
          <w:spacing w:val="-10"/>
          <w:w w:val="105"/>
        </w:rPr>
        <w:t xml:space="preserve"> </w:t>
      </w:r>
      <w:r>
        <w:rPr>
          <w:w w:val="105"/>
        </w:rPr>
        <w:t>OF</w:t>
      </w:r>
      <w:r>
        <w:rPr>
          <w:spacing w:val="-10"/>
          <w:w w:val="105"/>
        </w:rPr>
        <w:t xml:space="preserve"> </w:t>
      </w:r>
      <w:r>
        <w:rPr>
          <w:w w:val="105"/>
        </w:rPr>
        <w:t>ALL THOSE THAT PASS THE</w:t>
      </w:r>
      <w:r>
        <w:rPr>
          <w:spacing w:val="-12"/>
          <w:w w:val="105"/>
        </w:rPr>
        <w:t xml:space="preserve"> </w:t>
      </w:r>
      <w:r>
        <w:rPr>
          <w:w w:val="105"/>
        </w:rPr>
        <w:t>MACHINE</w:t>
      </w:r>
    </w:p>
    <w:p w14:paraId="1C2BD0CA" w14:textId="77777777" w:rsidR="00FF64DA" w:rsidRDefault="00FF64DA">
      <w:pPr>
        <w:pStyle w:val="Zkladntext"/>
        <w:rPr>
          <w:sz w:val="22"/>
        </w:rPr>
      </w:pPr>
    </w:p>
    <w:p w14:paraId="57F59658" w14:textId="77777777" w:rsidR="00FF64DA" w:rsidRDefault="00FF64DA">
      <w:pPr>
        <w:pStyle w:val="Zkladntext"/>
        <w:spacing w:before="6"/>
        <w:rPr>
          <w:sz w:val="22"/>
        </w:rPr>
      </w:pPr>
    </w:p>
    <w:p w14:paraId="0395A5D2" w14:textId="77777777" w:rsidR="00FF64DA" w:rsidRDefault="001C1CE4" w:rsidP="00F851E9">
      <w:pPr>
        <w:pStyle w:val="Zkladntext"/>
        <w:ind w:left="335" w:right="758" w:firstLine="865"/>
      </w:pPr>
      <w:r>
        <w:rPr>
          <w:w w:val="105"/>
        </w:rPr>
        <w:t>IT IS FORBIDDEN TO ENTER MATERIAL THAT, DUE TO PREVIOUS GRINDING</w:t>
      </w:r>
      <w:r>
        <w:rPr>
          <w:spacing w:val="-2"/>
          <w:w w:val="105"/>
        </w:rPr>
        <w:t xml:space="preserve"> </w:t>
      </w:r>
      <w:r>
        <w:rPr>
          <w:w w:val="105"/>
        </w:rPr>
        <w:t>(HEAT),</w:t>
      </w:r>
      <w:r>
        <w:rPr>
          <w:spacing w:val="-1"/>
          <w:w w:val="105"/>
        </w:rPr>
        <w:t xml:space="preserve"> </w:t>
      </w:r>
      <w:r>
        <w:rPr>
          <w:w w:val="105"/>
        </w:rPr>
        <w:t>CHANGED</w:t>
      </w:r>
      <w:r>
        <w:rPr>
          <w:w w:val="102"/>
        </w:rPr>
        <w:t xml:space="preserve"> </w:t>
      </w:r>
      <w:r>
        <w:rPr>
          <w:noProof/>
          <w:w w:val="102"/>
          <w:position w:val="1"/>
          <w:lang w:val="cs-CZ" w:eastAsia="cs-CZ"/>
        </w:rPr>
        <w:drawing>
          <wp:inline distT="0" distB="0" distL="0" distR="0" wp14:anchorId="7949CF23" wp14:editId="1F9C73CB">
            <wp:extent cx="204216" cy="197357"/>
            <wp:effectExtent l="0" t="0" r="0" b="0"/>
            <wp:docPr id="1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7.png"/>
                    <pic:cNvPicPr/>
                  </pic:nvPicPr>
                  <pic:blipFill>
                    <a:blip r:embed="rId34" cstate="print"/>
                    <a:stretch>
                      <a:fillRect/>
                    </a:stretch>
                  </pic:blipFill>
                  <pic:spPr>
                    <a:xfrm>
                      <a:off x="0" y="0"/>
                      <a:ext cx="204216" cy="197357"/>
                    </a:xfrm>
                    <a:prstGeom prst="rect">
                      <a:avLst/>
                    </a:prstGeom>
                  </pic:spPr>
                </pic:pic>
              </a:graphicData>
            </a:graphic>
          </wp:inline>
        </w:drawing>
      </w:r>
      <w:r>
        <w:rPr>
          <w:rFonts w:ascii="Times New Roman"/>
          <w:w w:val="102"/>
        </w:rPr>
        <w:t xml:space="preserve">          </w:t>
      </w:r>
      <w:r>
        <w:rPr>
          <w:rFonts w:ascii="Times New Roman"/>
          <w:spacing w:val="20"/>
          <w:w w:val="102"/>
        </w:rPr>
        <w:t xml:space="preserve"> </w:t>
      </w:r>
      <w:r>
        <w:rPr>
          <w:w w:val="105"/>
        </w:rPr>
        <w:t>ITS</w:t>
      </w:r>
      <w:r>
        <w:rPr>
          <w:spacing w:val="-12"/>
          <w:w w:val="105"/>
        </w:rPr>
        <w:t xml:space="preserve"> </w:t>
      </w:r>
      <w:r>
        <w:rPr>
          <w:w w:val="105"/>
        </w:rPr>
        <w:t>ORIGINAL</w:t>
      </w:r>
      <w:r>
        <w:rPr>
          <w:spacing w:val="-11"/>
          <w:w w:val="105"/>
        </w:rPr>
        <w:t xml:space="preserve"> </w:t>
      </w:r>
      <w:r>
        <w:rPr>
          <w:w w:val="105"/>
        </w:rPr>
        <w:t>SHAPE</w:t>
      </w:r>
      <w:r>
        <w:rPr>
          <w:spacing w:val="-10"/>
          <w:w w:val="105"/>
        </w:rPr>
        <w:t xml:space="preserve"> </w:t>
      </w:r>
      <w:r>
        <w:rPr>
          <w:w w:val="105"/>
        </w:rPr>
        <w:t>(GOT</w:t>
      </w:r>
      <w:r>
        <w:rPr>
          <w:spacing w:val="-11"/>
          <w:w w:val="105"/>
        </w:rPr>
        <w:t xml:space="preserve"> </w:t>
      </w:r>
      <w:r>
        <w:rPr>
          <w:w w:val="105"/>
        </w:rPr>
        <w:t>BENT</w:t>
      </w:r>
      <w:r>
        <w:rPr>
          <w:spacing w:val="-11"/>
          <w:w w:val="105"/>
        </w:rPr>
        <w:t xml:space="preserve"> </w:t>
      </w:r>
      <w:r>
        <w:rPr>
          <w:w w:val="105"/>
        </w:rPr>
        <w:t>OR</w:t>
      </w:r>
      <w:r>
        <w:rPr>
          <w:spacing w:val="-12"/>
          <w:w w:val="105"/>
        </w:rPr>
        <w:t xml:space="preserve"> </w:t>
      </w:r>
      <w:r>
        <w:rPr>
          <w:w w:val="105"/>
        </w:rPr>
        <w:t>CROOKED)</w:t>
      </w:r>
      <w:r>
        <w:rPr>
          <w:spacing w:val="-11"/>
          <w:w w:val="105"/>
        </w:rPr>
        <w:t xml:space="preserve"> </w:t>
      </w:r>
      <w:r>
        <w:rPr>
          <w:w w:val="105"/>
        </w:rPr>
        <w:t>INTO</w:t>
      </w:r>
      <w:r>
        <w:rPr>
          <w:spacing w:val="-11"/>
          <w:w w:val="105"/>
        </w:rPr>
        <w:t xml:space="preserve"> </w:t>
      </w:r>
      <w:r>
        <w:rPr>
          <w:w w:val="105"/>
        </w:rPr>
        <w:t>THE</w:t>
      </w:r>
      <w:r>
        <w:rPr>
          <w:spacing w:val="-9"/>
          <w:w w:val="105"/>
        </w:rPr>
        <w:t xml:space="preserve"> </w:t>
      </w:r>
      <w:r>
        <w:rPr>
          <w:w w:val="105"/>
        </w:rPr>
        <w:t>MACHINE.</w:t>
      </w:r>
      <w:r>
        <w:rPr>
          <w:spacing w:val="35"/>
          <w:w w:val="105"/>
        </w:rPr>
        <w:t xml:space="preserve"> </w:t>
      </w:r>
      <w:r>
        <w:rPr>
          <w:w w:val="105"/>
        </w:rPr>
        <w:t>YOU</w:t>
      </w:r>
      <w:r>
        <w:rPr>
          <w:spacing w:val="-12"/>
          <w:w w:val="105"/>
        </w:rPr>
        <w:t xml:space="preserve"> </w:t>
      </w:r>
      <w:r>
        <w:rPr>
          <w:w w:val="105"/>
        </w:rPr>
        <w:t>MUST</w:t>
      </w:r>
      <w:r>
        <w:rPr>
          <w:spacing w:val="-10"/>
          <w:w w:val="105"/>
        </w:rPr>
        <w:t xml:space="preserve"> </w:t>
      </w:r>
      <w:r>
        <w:rPr>
          <w:w w:val="105"/>
        </w:rPr>
        <w:t>WAIT</w:t>
      </w:r>
      <w:r>
        <w:rPr>
          <w:spacing w:val="-11"/>
          <w:w w:val="105"/>
        </w:rPr>
        <w:t xml:space="preserve"> </w:t>
      </w:r>
      <w:r>
        <w:rPr>
          <w:w w:val="105"/>
        </w:rPr>
        <w:t>FOR</w:t>
      </w:r>
      <w:r>
        <w:rPr>
          <w:spacing w:val="-11"/>
          <w:w w:val="105"/>
        </w:rPr>
        <w:t xml:space="preserve"> </w:t>
      </w:r>
      <w:r>
        <w:rPr>
          <w:w w:val="105"/>
        </w:rPr>
        <w:t>THE</w:t>
      </w:r>
    </w:p>
    <w:p w14:paraId="1F071E0A" w14:textId="77777777" w:rsidR="00FF64DA" w:rsidRDefault="001C1CE4" w:rsidP="00F851E9">
      <w:pPr>
        <w:pStyle w:val="Zkladntext"/>
        <w:ind w:left="1201"/>
      </w:pPr>
      <w:r>
        <w:rPr>
          <w:w w:val="105"/>
        </w:rPr>
        <w:t>MATERIAL TO COOL OFF AND RETURN TO ITS ORIGINAL SHAPE.</w:t>
      </w:r>
    </w:p>
    <w:p w14:paraId="6F183AAD" w14:textId="77777777" w:rsidR="00FF64DA" w:rsidRDefault="00FF64DA">
      <w:pPr>
        <w:pStyle w:val="Zkladntext"/>
        <w:spacing w:before="7"/>
        <w:rPr>
          <w:sz w:val="20"/>
        </w:rPr>
      </w:pPr>
    </w:p>
    <w:p w14:paraId="0F8FDEE9" w14:textId="007E1162" w:rsidR="00FF64DA" w:rsidRDefault="00A55F4F" w:rsidP="00A55F4F">
      <w:pPr>
        <w:pStyle w:val="Nadpis2"/>
        <w:ind w:left="425"/>
      </w:pPr>
      <w:bookmarkStart w:id="19" w:name="_Toc103162903"/>
      <w:bookmarkStart w:id="20" w:name="_Toc103163098"/>
      <w:r>
        <w:t>3.2</w:t>
      </w:r>
      <w:r w:rsidR="00934C68">
        <w:t xml:space="preserve"> </w:t>
      </w:r>
      <w:r w:rsidR="001C1CE4">
        <w:t>WORK</w:t>
      </w:r>
      <w:r w:rsidR="001C1CE4">
        <w:rPr>
          <w:spacing w:val="-1"/>
        </w:rPr>
        <w:t xml:space="preserve"> </w:t>
      </w:r>
      <w:r w:rsidR="001C1CE4">
        <w:t>ENVIRONMENT</w:t>
      </w:r>
      <w:bookmarkEnd w:id="19"/>
      <w:bookmarkEnd w:id="20"/>
    </w:p>
    <w:p w14:paraId="1D673F07" w14:textId="77777777" w:rsidR="00FF64DA" w:rsidRDefault="00FF64DA" w:rsidP="00F851E9">
      <w:pPr>
        <w:pStyle w:val="Zkladntext"/>
        <w:rPr>
          <w:b/>
          <w:sz w:val="30"/>
        </w:rPr>
      </w:pPr>
    </w:p>
    <w:p w14:paraId="1CE9B3BB" w14:textId="77777777" w:rsidR="00FF64DA" w:rsidRDefault="001C1CE4" w:rsidP="00F851E9">
      <w:pPr>
        <w:pStyle w:val="Zkladntext"/>
        <w:ind w:left="272" w:right="758" w:firstLine="552"/>
      </w:pPr>
      <w:r>
        <w:rPr>
          <w:w w:val="105"/>
        </w:rPr>
        <w:t>WIDE-BELT</w:t>
      </w:r>
      <w:r>
        <w:rPr>
          <w:spacing w:val="18"/>
          <w:w w:val="105"/>
        </w:rPr>
        <w:t xml:space="preserve"> </w:t>
      </w:r>
      <w:r>
        <w:rPr>
          <w:w w:val="105"/>
        </w:rPr>
        <w:t>GRINDERS</w:t>
      </w:r>
      <w:r>
        <w:rPr>
          <w:spacing w:val="18"/>
          <w:w w:val="105"/>
        </w:rPr>
        <w:t xml:space="preserve"> </w:t>
      </w:r>
      <w:r>
        <w:rPr>
          <w:w w:val="105"/>
        </w:rPr>
        <w:t>LINE</w:t>
      </w:r>
      <w:r>
        <w:rPr>
          <w:spacing w:val="16"/>
          <w:w w:val="105"/>
        </w:rPr>
        <w:t xml:space="preserve"> </w:t>
      </w:r>
      <w:r>
        <w:rPr>
          <w:w w:val="105"/>
        </w:rPr>
        <w:t>CINDY</w:t>
      </w:r>
      <w:r>
        <w:rPr>
          <w:spacing w:val="18"/>
          <w:w w:val="105"/>
        </w:rPr>
        <w:t xml:space="preserve"> </w:t>
      </w:r>
      <w:r>
        <w:rPr>
          <w:w w:val="105"/>
        </w:rPr>
        <w:t>3M(W)</w:t>
      </w:r>
      <w:r>
        <w:rPr>
          <w:spacing w:val="18"/>
          <w:w w:val="105"/>
        </w:rPr>
        <w:t xml:space="preserve"> </w:t>
      </w:r>
      <w:r>
        <w:rPr>
          <w:w w:val="105"/>
        </w:rPr>
        <w:t>ARE</w:t>
      </w:r>
      <w:r>
        <w:rPr>
          <w:spacing w:val="17"/>
          <w:w w:val="105"/>
        </w:rPr>
        <w:t xml:space="preserve"> </w:t>
      </w:r>
      <w:r>
        <w:rPr>
          <w:w w:val="105"/>
        </w:rPr>
        <w:t>DESIGNED</w:t>
      </w:r>
      <w:r>
        <w:rPr>
          <w:spacing w:val="18"/>
          <w:w w:val="105"/>
        </w:rPr>
        <w:t xml:space="preserve"> </w:t>
      </w:r>
      <w:r>
        <w:rPr>
          <w:w w:val="105"/>
        </w:rPr>
        <w:t>FOR</w:t>
      </w:r>
      <w:r>
        <w:rPr>
          <w:spacing w:val="17"/>
          <w:w w:val="105"/>
        </w:rPr>
        <w:t xml:space="preserve"> </w:t>
      </w:r>
      <w:r>
        <w:rPr>
          <w:w w:val="105"/>
        </w:rPr>
        <w:t>A</w:t>
      </w:r>
      <w:r>
        <w:rPr>
          <w:spacing w:val="16"/>
          <w:w w:val="105"/>
        </w:rPr>
        <w:t xml:space="preserve"> </w:t>
      </w:r>
      <w:r>
        <w:rPr>
          <w:w w:val="105"/>
        </w:rPr>
        <w:t>WORKSHOP</w:t>
      </w:r>
      <w:r>
        <w:rPr>
          <w:spacing w:val="17"/>
          <w:w w:val="105"/>
        </w:rPr>
        <w:t xml:space="preserve"> </w:t>
      </w:r>
      <w:r>
        <w:rPr>
          <w:w w:val="105"/>
        </w:rPr>
        <w:t>ENVIRONMENT</w:t>
      </w:r>
      <w:r>
        <w:rPr>
          <w:spacing w:val="18"/>
          <w:w w:val="105"/>
        </w:rPr>
        <w:t xml:space="preserve"> </w:t>
      </w:r>
      <w:r>
        <w:rPr>
          <w:w w:val="105"/>
        </w:rPr>
        <w:t>OF</w:t>
      </w:r>
      <w:r>
        <w:rPr>
          <w:spacing w:val="-1"/>
          <w:w w:val="102"/>
        </w:rPr>
        <w:t xml:space="preserve"> </w:t>
      </w:r>
      <w:r>
        <w:rPr>
          <w:noProof/>
          <w:spacing w:val="-1"/>
          <w:w w:val="102"/>
          <w:position w:val="1"/>
          <w:lang w:val="cs-CZ" w:eastAsia="cs-CZ"/>
        </w:rPr>
        <w:drawing>
          <wp:inline distT="0" distB="0" distL="0" distR="0" wp14:anchorId="5012F2CF" wp14:editId="01F9D4A8">
            <wp:extent cx="204216" cy="197358"/>
            <wp:effectExtent l="0" t="0" r="0" b="0"/>
            <wp:docPr id="1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8.png"/>
                    <pic:cNvPicPr/>
                  </pic:nvPicPr>
                  <pic:blipFill>
                    <a:blip r:embed="rId35" cstate="print"/>
                    <a:stretch>
                      <a:fillRect/>
                    </a:stretch>
                  </pic:blipFill>
                  <pic:spPr>
                    <a:xfrm>
                      <a:off x="0" y="0"/>
                      <a:ext cx="204216" cy="197358"/>
                    </a:xfrm>
                    <a:prstGeom prst="rect">
                      <a:avLst/>
                    </a:prstGeom>
                  </pic:spPr>
                </pic:pic>
              </a:graphicData>
            </a:graphic>
          </wp:inline>
        </w:drawing>
      </w:r>
      <w:r>
        <w:rPr>
          <w:rFonts w:ascii="Times New Roman" w:hAnsi="Times New Roman"/>
          <w:spacing w:val="-1"/>
          <w:w w:val="102"/>
        </w:rPr>
        <w:t xml:space="preserve">    </w:t>
      </w:r>
      <w:r>
        <w:rPr>
          <w:rFonts w:ascii="Times New Roman" w:hAnsi="Times New Roman"/>
          <w:spacing w:val="-7"/>
          <w:w w:val="102"/>
        </w:rPr>
        <w:t xml:space="preserve"> </w:t>
      </w:r>
      <w:r>
        <w:rPr>
          <w:w w:val="105"/>
        </w:rPr>
        <w:t>TEMPERATURES FROM +5 TO 40 °C, AND RELATIVE AIR HUMIDITY OF 30% TO 95% -</w:t>
      </w:r>
      <w:r>
        <w:rPr>
          <w:spacing w:val="52"/>
          <w:w w:val="105"/>
        </w:rPr>
        <w:t xml:space="preserve"> </w:t>
      </w:r>
      <w:r>
        <w:rPr>
          <w:w w:val="105"/>
        </w:rPr>
        <w:t>NON-</w:t>
      </w:r>
    </w:p>
    <w:p w14:paraId="4CA0CBA6" w14:textId="77777777" w:rsidR="00FF64DA" w:rsidRDefault="001C1CE4" w:rsidP="00F851E9">
      <w:pPr>
        <w:pStyle w:val="Zkladntext"/>
        <w:ind w:left="228"/>
      </w:pPr>
      <w:r>
        <w:rPr>
          <w:w w:val="105"/>
        </w:rPr>
        <w:t>CONDENSING ENVIRONMENT CLASSIFICATION – FIRE RISK OF FLAMMABLE DUST BE2N2.</w:t>
      </w:r>
    </w:p>
    <w:p w14:paraId="4FB17A6B" w14:textId="77777777" w:rsidR="00FF64DA" w:rsidRDefault="00FF64DA">
      <w:pPr>
        <w:pStyle w:val="Zkladntext"/>
        <w:spacing w:before="8"/>
        <w:rPr>
          <w:sz w:val="20"/>
        </w:rPr>
      </w:pPr>
    </w:p>
    <w:p w14:paraId="66B22FEA" w14:textId="77777777" w:rsidR="00F851E9" w:rsidRDefault="00F851E9">
      <w:pPr>
        <w:pStyle w:val="Zkladntext"/>
        <w:spacing w:before="8"/>
        <w:rPr>
          <w:sz w:val="20"/>
        </w:rPr>
      </w:pPr>
    </w:p>
    <w:p w14:paraId="5CE50410" w14:textId="77777777" w:rsidR="00F851E9" w:rsidRDefault="00F851E9">
      <w:pPr>
        <w:pStyle w:val="Zkladntext"/>
        <w:spacing w:before="8"/>
        <w:rPr>
          <w:sz w:val="20"/>
        </w:rPr>
      </w:pPr>
    </w:p>
    <w:p w14:paraId="58D9D4C5" w14:textId="77777777" w:rsidR="00F851E9" w:rsidRDefault="00F851E9">
      <w:pPr>
        <w:pStyle w:val="Zkladntext"/>
        <w:spacing w:before="8"/>
        <w:rPr>
          <w:sz w:val="20"/>
        </w:rPr>
      </w:pPr>
    </w:p>
    <w:p w14:paraId="37C4662E" w14:textId="77777777" w:rsidR="00F851E9" w:rsidRDefault="00F851E9">
      <w:pPr>
        <w:pStyle w:val="Zkladntext"/>
        <w:spacing w:before="8"/>
        <w:rPr>
          <w:sz w:val="20"/>
        </w:rPr>
      </w:pPr>
    </w:p>
    <w:p w14:paraId="0490B9AC" w14:textId="77777777" w:rsidR="00F851E9" w:rsidRDefault="00F851E9">
      <w:pPr>
        <w:pStyle w:val="Zkladntext"/>
        <w:spacing w:before="8"/>
        <w:rPr>
          <w:sz w:val="20"/>
        </w:rPr>
      </w:pPr>
    </w:p>
    <w:p w14:paraId="3F2FAF7C" w14:textId="77777777" w:rsidR="00F851E9" w:rsidRDefault="00F851E9">
      <w:pPr>
        <w:pStyle w:val="Zkladntext"/>
        <w:spacing w:before="8"/>
        <w:rPr>
          <w:sz w:val="20"/>
        </w:rPr>
      </w:pPr>
    </w:p>
    <w:p w14:paraId="236C0423" w14:textId="77777777" w:rsidR="00F851E9" w:rsidRDefault="00F851E9">
      <w:pPr>
        <w:pStyle w:val="Zkladntext"/>
        <w:spacing w:before="8"/>
        <w:rPr>
          <w:sz w:val="20"/>
        </w:rPr>
      </w:pPr>
    </w:p>
    <w:p w14:paraId="01E76F43" w14:textId="77777777" w:rsidR="00F851E9" w:rsidRDefault="00F851E9">
      <w:pPr>
        <w:pStyle w:val="Zkladntext"/>
        <w:spacing w:before="8"/>
        <w:rPr>
          <w:sz w:val="20"/>
        </w:rPr>
      </w:pPr>
    </w:p>
    <w:p w14:paraId="26A407D3" w14:textId="77777777" w:rsidR="00F851E9" w:rsidRDefault="00F851E9">
      <w:pPr>
        <w:pStyle w:val="Zkladntext"/>
        <w:spacing w:before="8"/>
        <w:rPr>
          <w:sz w:val="20"/>
        </w:rPr>
      </w:pPr>
    </w:p>
    <w:p w14:paraId="7DCD031E" w14:textId="77777777" w:rsidR="00F851E9" w:rsidRDefault="00F851E9">
      <w:pPr>
        <w:pStyle w:val="Zkladntext"/>
        <w:spacing w:before="8"/>
        <w:rPr>
          <w:sz w:val="20"/>
        </w:rPr>
      </w:pPr>
    </w:p>
    <w:p w14:paraId="3CFD8218" w14:textId="4252EE44" w:rsidR="00FF64DA" w:rsidRPr="00934C68" w:rsidRDefault="001C1CE4" w:rsidP="00934C68">
      <w:pPr>
        <w:pStyle w:val="Odstavecseseznamem"/>
        <w:numPr>
          <w:ilvl w:val="1"/>
          <w:numId w:val="24"/>
        </w:numPr>
        <w:tabs>
          <w:tab w:val="left" w:pos="753"/>
        </w:tabs>
        <w:spacing w:before="1"/>
        <w:rPr>
          <w:b/>
          <w:sz w:val="23"/>
        </w:rPr>
      </w:pPr>
      <w:r w:rsidRPr="00934C68">
        <w:rPr>
          <w:b/>
          <w:sz w:val="23"/>
        </w:rPr>
        <w:t>METHOD OF USE</w:t>
      </w:r>
    </w:p>
    <w:p w14:paraId="6474B7A5" w14:textId="77777777" w:rsidR="00FF64DA" w:rsidRDefault="00FF64DA">
      <w:pPr>
        <w:pStyle w:val="Zkladntext"/>
        <w:spacing w:before="10"/>
        <w:rPr>
          <w:b/>
          <w:sz w:val="24"/>
        </w:rPr>
      </w:pPr>
    </w:p>
    <w:p w14:paraId="6CB6287A" w14:textId="77777777" w:rsidR="00FF64DA" w:rsidRDefault="001C1CE4">
      <w:pPr>
        <w:pStyle w:val="Zkladntext"/>
        <w:spacing w:line="244" w:lineRule="auto"/>
        <w:ind w:left="227" w:right="696"/>
      </w:pPr>
      <w:r>
        <w:rPr>
          <w:w w:val="105"/>
        </w:rPr>
        <w:t>Wide-belt grinders line MAXX 4may only be used in compliance with rules stated herein. Rules given in the following parts of this Guide must be absolutely followed:</w:t>
      </w:r>
    </w:p>
    <w:p w14:paraId="233BD3F9" w14:textId="77777777" w:rsidR="00FF64DA" w:rsidRDefault="00FF64DA">
      <w:pPr>
        <w:pStyle w:val="Zkladntext"/>
        <w:spacing w:before="8"/>
      </w:pPr>
    </w:p>
    <w:p w14:paraId="493FB07A" w14:textId="77777777" w:rsidR="00FF64DA" w:rsidRDefault="00F851E9">
      <w:pPr>
        <w:pStyle w:val="Odstavecseseznamem"/>
        <w:numPr>
          <w:ilvl w:val="1"/>
          <w:numId w:val="12"/>
        </w:numPr>
        <w:tabs>
          <w:tab w:val="left" w:pos="752"/>
        </w:tabs>
        <w:spacing w:before="0"/>
        <w:ind w:hanging="523"/>
        <w:jc w:val="both"/>
        <w:rPr>
          <w:sz w:val="19"/>
        </w:rPr>
      </w:pPr>
      <w:r>
        <w:rPr>
          <w:w w:val="105"/>
          <w:sz w:val="19"/>
        </w:rPr>
        <w:t xml:space="preserve">   </w:t>
      </w:r>
      <w:r w:rsidR="001C1CE4">
        <w:rPr>
          <w:w w:val="105"/>
          <w:sz w:val="19"/>
        </w:rPr>
        <w:t>QUALIFIED</w:t>
      </w:r>
      <w:r w:rsidR="001C1CE4">
        <w:rPr>
          <w:spacing w:val="-2"/>
          <w:w w:val="105"/>
          <w:sz w:val="19"/>
        </w:rPr>
        <w:t xml:space="preserve"> </w:t>
      </w:r>
      <w:r w:rsidR="001C1CE4">
        <w:rPr>
          <w:w w:val="105"/>
          <w:sz w:val="19"/>
        </w:rPr>
        <w:t>PERSONNEL</w:t>
      </w:r>
    </w:p>
    <w:p w14:paraId="2B621AED" w14:textId="77777777" w:rsidR="00FF64DA" w:rsidRDefault="00F851E9">
      <w:pPr>
        <w:pStyle w:val="Odstavecseseznamem"/>
        <w:numPr>
          <w:ilvl w:val="1"/>
          <w:numId w:val="12"/>
        </w:numPr>
        <w:tabs>
          <w:tab w:val="left" w:pos="753"/>
        </w:tabs>
        <w:spacing w:before="4"/>
        <w:ind w:left="752"/>
        <w:jc w:val="both"/>
        <w:rPr>
          <w:sz w:val="19"/>
        </w:rPr>
      </w:pPr>
      <w:r>
        <w:rPr>
          <w:w w:val="105"/>
          <w:sz w:val="19"/>
        </w:rPr>
        <w:t xml:space="preserve">   </w:t>
      </w:r>
      <w:r w:rsidR="001C1CE4">
        <w:rPr>
          <w:w w:val="105"/>
          <w:sz w:val="19"/>
        </w:rPr>
        <w:t>RULES OF SAFE</w:t>
      </w:r>
      <w:r w:rsidR="001C1CE4">
        <w:rPr>
          <w:spacing w:val="-10"/>
          <w:w w:val="105"/>
          <w:sz w:val="19"/>
        </w:rPr>
        <w:t xml:space="preserve"> </w:t>
      </w:r>
      <w:r w:rsidR="001C1CE4">
        <w:rPr>
          <w:w w:val="105"/>
          <w:sz w:val="19"/>
        </w:rPr>
        <w:t>WORK</w:t>
      </w:r>
    </w:p>
    <w:p w14:paraId="6DAFD16F" w14:textId="77777777" w:rsidR="00FF64DA" w:rsidRDefault="00F851E9">
      <w:pPr>
        <w:pStyle w:val="Odstavecseseznamem"/>
        <w:numPr>
          <w:ilvl w:val="2"/>
          <w:numId w:val="11"/>
        </w:numPr>
        <w:tabs>
          <w:tab w:val="left" w:pos="753"/>
        </w:tabs>
        <w:ind w:hanging="524"/>
        <w:jc w:val="both"/>
        <w:rPr>
          <w:sz w:val="19"/>
        </w:rPr>
      </w:pPr>
      <w:r>
        <w:rPr>
          <w:w w:val="105"/>
          <w:sz w:val="19"/>
        </w:rPr>
        <w:t xml:space="preserve">   </w:t>
      </w:r>
      <w:r w:rsidR="001C1CE4">
        <w:rPr>
          <w:w w:val="105"/>
          <w:sz w:val="19"/>
        </w:rPr>
        <w:t>WORK</w:t>
      </w:r>
      <w:r w:rsidR="001C1CE4">
        <w:rPr>
          <w:spacing w:val="-2"/>
          <w:w w:val="105"/>
          <w:sz w:val="19"/>
        </w:rPr>
        <w:t xml:space="preserve"> </w:t>
      </w:r>
      <w:r w:rsidR="001C1CE4">
        <w:rPr>
          <w:w w:val="105"/>
          <w:sz w:val="19"/>
        </w:rPr>
        <w:t>ACTIVITIES</w:t>
      </w:r>
    </w:p>
    <w:p w14:paraId="0D027947" w14:textId="77777777" w:rsidR="00FF64DA" w:rsidRDefault="001C1CE4" w:rsidP="00F851E9">
      <w:pPr>
        <w:pStyle w:val="Odstavecseseznamem"/>
        <w:numPr>
          <w:ilvl w:val="2"/>
          <w:numId w:val="11"/>
        </w:numPr>
        <w:tabs>
          <w:tab w:val="left" w:pos="916"/>
        </w:tabs>
        <w:spacing w:before="0"/>
        <w:ind w:left="915" w:hanging="687"/>
        <w:jc w:val="both"/>
        <w:rPr>
          <w:sz w:val="19"/>
        </w:rPr>
      </w:pPr>
      <w:r>
        <w:rPr>
          <w:w w:val="105"/>
          <w:sz w:val="19"/>
        </w:rPr>
        <w:t>WORKPIECE</w:t>
      </w:r>
      <w:r>
        <w:rPr>
          <w:spacing w:val="-2"/>
          <w:w w:val="105"/>
          <w:sz w:val="19"/>
        </w:rPr>
        <w:t xml:space="preserve"> </w:t>
      </w:r>
      <w:r>
        <w:rPr>
          <w:w w:val="105"/>
          <w:sz w:val="19"/>
        </w:rPr>
        <w:t>MATERIALS</w:t>
      </w:r>
    </w:p>
    <w:p w14:paraId="32F34647" w14:textId="77777777" w:rsidR="00FF64DA" w:rsidRDefault="001C1CE4" w:rsidP="00F851E9">
      <w:pPr>
        <w:pStyle w:val="Zkladntext"/>
        <w:tabs>
          <w:tab w:val="left" w:pos="752"/>
        </w:tabs>
        <w:ind w:left="227"/>
      </w:pPr>
      <w:r>
        <w:rPr>
          <w:w w:val="105"/>
        </w:rPr>
        <w:t>3.2</w:t>
      </w:r>
      <w:r>
        <w:rPr>
          <w:w w:val="105"/>
        </w:rPr>
        <w:tab/>
      </w:r>
      <w:r w:rsidR="00F851E9">
        <w:rPr>
          <w:w w:val="105"/>
        </w:rPr>
        <w:t xml:space="preserve">  </w:t>
      </w:r>
      <w:r>
        <w:rPr>
          <w:w w:val="105"/>
        </w:rPr>
        <w:t>WORK</w:t>
      </w:r>
      <w:r>
        <w:rPr>
          <w:spacing w:val="-4"/>
          <w:w w:val="105"/>
        </w:rPr>
        <w:t xml:space="preserve"> </w:t>
      </w:r>
      <w:r>
        <w:rPr>
          <w:w w:val="105"/>
        </w:rPr>
        <w:t>ENVIRONMENT</w:t>
      </w:r>
    </w:p>
    <w:p w14:paraId="39DBCF16" w14:textId="77777777" w:rsidR="00FF64DA" w:rsidRDefault="001C1CE4">
      <w:pPr>
        <w:pStyle w:val="Zkladntext"/>
        <w:tabs>
          <w:tab w:val="left" w:pos="752"/>
        </w:tabs>
        <w:spacing w:before="5"/>
        <w:ind w:left="227"/>
      </w:pPr>
      <w:r>
        <w:rPr>
          <w:w w:val="105"/>
        </w:rPr>
        <w:t>4.1</w:t>
      </w:r>
      <w:r>
        <w:rPr>
          <w:w w:val="105"/>
        </w:rPr>
        <w:tab/>
      </w:r>
      <w:r w:rsidR="00F851E9">
        <w:rPr>
          <w:w w:val="105"/>
        </w:rPr>
        <w:t xml:space="preserve">  </w:t>
      </w:r>
      <w:r>
        <w:rPr>
          <w:w w:val="105"/>
        </w:rPr>
        <w:t>TECHNICAL</w:t>
      </w:r>
      <w:r>
        <w:rPr>
          <w:spacing w:val="-1"/>
          <w:w w:val="105"/>
        </w:rPr>
        <w:t xml:space="preserve"> </w:t>
      </w:r>
      <w:r>
        <w:rPr>
          <w:w w:val="105"/>
        </w:rPr>
        <w:t>DATA</w:t>
      </w:r>
    </w:p>
    <w:p w14:paraId="40A448CC" w14:textId="77777777" w:rsidR="00FF64DA" w:rsidRDefault="001C1CE4">
      <w:pPr>
        <w:pStyle w:val="Zkladntext"/>
        <w:tabs>
          <w:tab w:val="left" w:pos="752"/>
        </w:tabs>
        <w:spacing w:before="6"/>
        <w:ind w:left="227"/>
      </w:pPr>
      <w:r>
        <w:rPr>
          <w:w w:val="105"/>
        </w:rPr>
        <w:t>7</w:t>
      </w:r>
      <w:r>
        <w:rPr>
          <w:w w:val="105"/>
        </w:rPr>
        <w:tab/>
      </w:r>
      <w:r w:rsidR="00F851E9">
        <w:rPr>
          <w:w w:val="105"/>
        </w:rPr>
        <w:t xml:space="preserve">  </w:t>
      </w:r>
      <w:r>
        <w:rPr>
          <w:w w:val="105"/>
        </w:rPr>
        <w:t>INSTRUCTIONS FOR USE - WORK</w:t>
      </w:r>
      <w:r>
        <w:rPr>
          <w:spacing w:val="-15"/>
          <w:w w:val="105"/>
        </w:rPr>
        <w:t xml:space="preserve"> </w:t>
      </w:r>
      <w:r>
        <w:rPr>
          <w:w w:val="105"/>
        </w:rPr>
        <w:t>PROCEDURES</w:t>
      </w:r>
    </w:p>
    <w:p w14:paraId="798990B9" w14:textId="351A8653" w:rsidR="00FF64DA" w:rsidRDefault="00F851E9" w:rsidP="009C2CE6">
      <w:pPr>
        <w:pStyle w:val="Zkladntext"/>
        <w:numPr>
          <w:ilvl w:val="0"/>
          <w:numId w:val="27"/>
        </w:numPr>
        <w:tabs>
          <w:tab w:val="left" w:pos="752"/>
        </w:tabs>
        <w:spacing w:before="5"/>
      </w:pPr>
      <w:r>
        <w:rPr>
          <w:w w:val="105"/>
        </w:rPr>
        <w:t xml:space="preserve">  </w:t>
      </w:r>
      <w:r w:rsidR="001C1CE4">
        <w:rPr>
          <w:w w:val="105"/>
        </w:rPr>
        <w:t>MACHINE MAINTENANCE AND</w:t>
      </w:r>
      <w:r w:rsidR="001C1CE4">
        <w:rPr>
          <w:spacing w:val="-11"/>
          <w:w w:val="105"/>
        </w:rPr>
        <w:t xml:space="preserve"> </w:t>
      </w:r>
      <w:r w:rsidR="001C1CE4">
        <w:rPr>
          <w:w w:val="105"/>
        </w:rPr>
        <w:t>SETTING</w:t>
      </w:r>
    </w:p>
    <w:p w14:paraId="2D820883" w14:textId="77777777" w:rsidR="00FF64DA" w:rsidRDefault="00FF64DA">
      <w:pPr>
        <w:sectPr w:rsidR="00FF64DA">
          <w:pgSz w:w="11910" w:h="16840"/>
          <w:pgMar w:top="1600" w:right="120" w:bottom="1840" w:left="600" w:header="938" w:footer="1573" w:gutter="0"/>
          <w:cols w:space="708"/>
        </w:sectPr>
      </w:pPr>
    </w:p>
    <w:p w14:paraId="708D5471" w14:textId="77777777" w:rsidR="00FF64DA" w:rsidRDefault="00FF64DA">
      <w:pPr>
        <w:pStyle w:val="Zkladntext"/>
        <w:rPr>
          <w:sz w:val="20"/>
        </w:rPr>
      </w:pPr>
    </w:p>
    <w:p w14:paraId="06AF3404" w14:textId="7C3BFE31" w:rsidR="00FF64DA" w:rsidRPr="009C2CE6" w:rsidRDefault="009C2CE6" w:rsidP="00D32652">
      <w:pPr>
        <w:pStyle w:val="Nadpis1"/>
      </w:pPr>
      <w:bookmarkStart w:id="21" w:name="_Toc103162904"/>
      <w:bookmarkStart w:id="22" w:name="_Toc103163099"/>
      <w:r w:rsidRPr="009C2CE6">
        <w:t xml:space="preserve">4 </w:t>
      </w:r>
      <w:r w:rsidR="001C1CE4" w:rsidRPr="009C2CE6">
        <w:t>TECHNICAL DATA AND MACHINE DESCRIPTION</w:t>
      </w:r>
      <w:bookmarkEnd w:id="21"/>
      <w:bookmarkEnd w:id="22"/>
    </w:p>
    <w:p w14:paraId="0A6B2F5C" w14:textId="77777777" w:rsidR="00FF64DA" w:rsidRDefault="00FF64DA">
      <w:pPr>
        <w:pStyle w:val="Zkladntext"/>
        <w:rPr>
          <w:b/>
          <w:sz w:val="40"/>
        </w:rPr>
      </w:pPr>
    </w:p>
    <w:p w14:paraId="4D048ED9" w14:textId="2BF2DBD6" w:rsidR="00FF64DA" w:rsidRDefault="00A55F4F" w:rsidP="00A55F4F">
      <w:pPr>
        <w:pStyle w:val="Nadpis2"/>
        <w:ind w:left="425"/>
      </w:pPr>
      <w:bookmarkStart w:id="23" w:name="_Toc103162905"/>
      <w:bookmarkStart w:id="24" w:name="_Toc103163100"/>
      <w:r>
        <w:t>4.1</w:t>
      </w:r>
      <w:r w:rsidR="00934C68">
        <w:t xml:space="preserve"> </w:t>
      </w:r>
      <w:r w:rsidR="001C1CE4">
        <w:t>TECHNICAL DATA</w:t>
      </w:r>
      <w:bookmarkEnd w:id="23"/>
      <w:bookmarkEnd w:id="24"/>
    </w:p>
    <w:p w14:paraId="42E8FE0A" w14:textId="77777777" w:rsidR="00FF64DA" w:rsidRDefault="00FF64DA">
      <w:pPr>
        <w:pStyle w:val="Zkladntext"/>
        <w:spacing w:before="8" w:after="1"/>
        <w:rPr>
          <w:b/>
          <w:sz w:val="24"/>
        </w:rPr>
      </w:pPr>
    </w:p>
    <w:tbl>
      <w:tblPr>
        <w:tblStyle w:val="TableNormal"/>
        <w:tblW w:w="895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972"/>
        <w:gridCol w:w="49"/>
        <w:gridCol w:w="1134"/>
        <w:gridCol w:w="992"/>
        <w:gridCol w:w="992"/>
        <w:gridCol w:w="1134"/>
      </w:tblGrid>
      <w:tr w:rsidR="00332222" w14:paraId="718B1F8A" w14:textId="77777777" w:rsidTr="00332222">
        <w:trPr>
          <w:trHeight w:val="222"/>
        </w:trPr>
        <w:tc>
          <w:tcPr>
            <w:tcW w:w="3682" w:type="dxa"/>
          </w:tcPr>
          <w:p w14:paraId="7F668BFD" w14:textId="77777777" w:rsidR="00332222" w:rsidRDefault="00332222">
            <w:pPr>
              <w:pStyle w:val="TableParagraph"/>
              <w:spacing w:before="1" w:line="201" w:lineRule="exact"/>
              <w:ind w:left="105"/>
              <w:rPr>
                <w:sz w:val="19"/>
              </w:rPr>
            </w:pPr>
            <w:r>
              <w:rPr>
                <w:w w:val="105"/>
                <w:sz w:val="19"/>
              </w:rPr>
              <w:t>Technical data</w:t>
            </w:r>
          </w:p>
        </w:tc>
        <w:tc>
          <w:tcPr>
            <w:tcW w:w="972" w:type="dxa"/>
          </w:tcPr>
          <w:p w14:paraId="1C155842" w14:textId="77777777" w:rsidR="00332222" w:rsidRDefault="00332222">
            <w:pPr>
              <w:pStyle w:val="TableParagraph"/>
              <w:spacing w:before="1" w:line="201" w:lineRule="exact"/>
              <w:ind w:left="104"/>
              <w:rPr>
                <w:sz w:val="19"/>
              </w:rPr>
            </w:pPr>
            <w:r>
              <w:rPr>
                <w:w w:val="105"/>
                <w:sz w:val="19"/>
              </w:rPr>
              <w:t>units</w:t>
            </w:r>
          </w:p>
        </w:tc>
        <w:tc>
          <w:tcPr>
            <w:tcW w:w="49" w:type="dxa"/>
          </w:tcPr>
          <w:p w14:paraId="79E78C74" w14:textId="77777777" w:rsidR="00332222" w:rsidRDefault="00332222">
            <w:pPr>
              <w:pStyle w:val="TableParagraph"/>
              <w:spacing w:before="1" w:line="201" w:lineRule="exact"/>
              <w:ind w:left="104"/>
              <w:rPr>
                <w:sz w:val="19"/>
              </w:rPr>
            </w:pPr>
          </w:p>
        </w:tc>
        <w:tc>
          <w:tcPr>
            <w:tcW w:w="1134" w:type="dxa"/>
          </w:tcPr>
          <w:p w14:paraId="43042BFC" w14:textId="77777777" w:rsidR="00332222" w:rsidRDefault="00332222">
            <w:pPr>
              <w:pStyle w:val="TableParagraph"/>
              <w:spacing w:before="1" w:line="201" w:lineRule="exact"/>
              <w:ind w:left="104"/>
              <w:rPr>
                <w:sz w:val="19"/>
              </w:rPr>
            </w:pPr>
            <w:r>
              <w:rPr>
                <w:w w:val="105"/>
                <w:sz w:val="19"/>
              </w:rPr>
              <w:t>400</w:t>
            </w:r>
          </w:p>
        </w:tc>
        <w:tc>
          <w:tcPr>
            <w:tcW w:w="992" w:type="dxa"/>
          </w:tcPr>
          <w:p w14:paraId="1218477A" w14:textId="77777777" w:rsidR="00332222" w:rsidRDefault="00332222">
            <w:pPr>
              <w:pStyle w:val="TableParagraph"/>
              <w:spacing w:before="1" w:line="201" w:lineRule="exact"/>
              <w:ind w:left="103"/>
              <w:rPr>
                <w:sz w:val="19"/>
              </w:rPr>
            </w:pPr>
            <w:r>
              <w:rPr>
                <w:w w:val="105"/>
                <w:sz w:val="19"/>
              </w:rPr>
              <w:t>800</w:t>
            </w:r>
          </w:p>
        </w:tc>
        <w:tc>
          <w:tcPr>
            <w:tcW w:w="992" w:type="dxa"/>
          </w:tcPr>
          <w:p w14:paraId="487AE07F" w14:textId="77777777" w:rsidR="00332222" w:rsidRDefault="00332222">
            <w:pPr>
              <w:pStyle w:val="TableParagraph"/>
              <w:spacing w:before="1" w:line="201" w:lineRule="exact"/>
              <w:ind w:left="103"/>
              <w:rPr>
                <w:sz w:val="19"/>
              </w:rPr>
            </w:pPr>
            <w:r>
              <w:rPr>
                <w:w w:val="105"/>
                <w:sz w:val="19"/>
              </w:rPr>
              <w:t>1100</w:t>
            </w:r>
          </w:p>
        </w:tc>
        <w:tc>
          <w:tcPr>
            <w:tcW w:w="1134" w:type="dxa"/>
          </w:tcPr>
          <w:p w14:paraId="2D03456D" w14:textId="462ECD3E" w:rsidR="00332222" w:rsidRDefault="00332222">
            <w:pPr>
              <w:pStyle w:val="TableParagraph"/>
              <w:spacing w:before="1" w:line="201" w:lineRule="exact"/>
              <w:ind w:left="102"/>
              <w:rPr>
                <w:sz w:val="19"/>
              </w:rPr>
            </w:pPr>
            <w:r>
              <w:rPr>
                <w:w w:val="105"/>
                <w:sz w:val="19"/>
              </w:rPr>
              <w:t>13</w:t>
            </w:r>
            <w:r w:rsidR="008E3562">
              <w:rPr>
                <w:w w:val="105"/>
                <w:sz w:val="19"/>
              </w:rPr>
              <w:t>5</w:t>
            </w:r>
            <w:r>
              <w:rPr>
                <w:w w:val="105"/>
                <w:sz w:val="19"/>
              </w:rPr>
              <w:t>0</w:t>
            </w:r>
          </w:p>
        </w:tc>
      </w:tr>
      <w:tr w:rsidR="00332222" w14:paraId="7C750897" w14:textId="77777777" w:rsidTr="00332222">
        <w:trPr>
          <w:trHeight w:val="231"/>
        </w:trPr>
        <w:tc>
          <w:tcPr>
            <w:tcW w:w="3682" w:type="dxa"/>
          </w:tcPr>
          <w:p w14:paraId="0145F323" w14:textId="77777777" w:rsidR="00332222" w:rsidRDefault="00332222">
            <w:pPr>
              <w:pStyle w:val="TableParagraph"/>
              <w:spacing w:before="2"/>
              <w:ind w:left="105"/>
              <w:rPr>
                <w:sz w:val="19"/>
              </w:rPr>
            </w:pPr>
            <w:r>
              <w:rPr>
                <w:w w:val="105"/>
                <w:sz w:val="19"/>
              </w:rPr>
              <w:t>Work width</w:t>
            </w:r>
          </w:p>
        </w:tc>
        <w:tc>
          <w:tcPr>
            <w:tcW w:w="972" w:type="dxa"/>
          </w:tcPr>
          <w:p w14:paraId="738D3EE2" w14:textId="77777777" w:rsidR="00332222" w:rsidRDefault="00332222">
            <w:pPr>
              <w:pStyle w:val="TableParagraph"/>
              <w:spacing w:before="2"/>
              <w:ind w:left="104"/>
              <w:rPr>
                <w:sz w:val="19"/>
              </w:rPr>
            </w:pPr>
            <w:r>
              <w:rPr>
                <w:w w:val="105"/>
                <w:sz w:val="19"/>
              </w:rPr>
              <w:t>mm</w:t>
            </w:r>
          </w:p>
        </w:tc>
        <w:tc>
          <w:tcPr>
            <w:tcW w:w="49" w:type="dxa"/>
          </w:tcPr>
          <w:p w14:paraId="0CB254A6" w14:textId="77777777" w:rsidR="00332222" w:rsidRDefault="00332222">
            <w:pPr>
              <w:pStyle w:val="TableParagraph"/>
              <w:spacing w:before="2"/>
              <w:ind w:left="104"/>
              <w:rPr>
                <w:sz w:val="19"/>
              </w:rPr>
            </w:pPr>
          </w:p>
        </w:tc>
        <w:tc>
          <w:tcPr>
            <w:tcW w:w="1134" w:type="dxa"/>
          </w:tcPr>
          <w:p w14:paraId="30661C94" w14:textId="77777777" w:rsidR="00332222" w:rsidRDefault="00332222">
            <w:pPr>
              <w:pStyle w:val="TableParagraph"/>
              <w:spacing w:before="2"/>
              <w:ind w:left="103"/>
              <w:rPr>
                <w:sz w:val="19"/>
              </w:rPr>
            </w:pPr>
            <w:r>
              <w:rPr>
                <w:w w:val="105"/>
                <w:sz w:val="19"/>
              </w:rPr>
              <w:t>400</w:t>
            </w:r>
          </w:p>
        </w:tc>
        <w:tc>
          <w:tcPr>
            <w:tcW w:w="992" w:type="dxa"/>
          </w:tcPr>
          <w:p w14:paraId="58631D0D" w14:textId="77777777" w:rsidR="00332222" w:rsidRDefault="00332222">
            <w:pPr>
              <w:pStyle w:val="TableParagraph"/>
              <w:spacing w:before="2"/>
              <w:ind w:left="103"/>
              <w:rPr>
                <w:sz w:val="19"/>
              </w:rPr>
            </w:pPr>
            <w:r>
              <w:rPr>
                <w:w w:val="105"/>
                <w:sz w:val="19"/>
              </w:rPr>
              <w:t>800</w:t>
            </w:r>
          </w:p>
        </w:tc>
        <w:tc>
          <w:tcPr>
            <w:tcW w:w="992" w:type="dxa"/>
          </w:tcPr>
          <w:p w14:paraId="6D5E59E8" w14:textId="77777777" w:rsidR="00332222" w:rsidRDefault="00332222">
            <w:pPr>
              <w:pStyle w:val="TableParagraph"/>
              <w:spacing w:before="2"/>
              <w:ind w:left="102"/>
              <w:rPr>
                <w:sz w:val="19"/>
              </w:rPr>
            </w:pPr>
            <w:r>
              <w:rPr>
                <w:w w:val="105"/>
                <w:sz w:val="19"/>
              </w:rPr>
              <w:t>1100</w:t>
            </w:r>
          </w:p>
        </w:tc>
        <w:tc>
          <w:tcPr>
            <w:tcW w:w="1134" w:type="dxa"/>
          </w:tcPr>
          <w:p w14:paraId="57ABFF7B" w14:textId="5581D6DF" w:rsidR="00332222" w:rsidRDefault="00332222">
            <w:pPr>
              <w:pStyle w:val="TableParagraph"/>
              <w:spacing w:before="2"/>
              <w:ind w:left="102"/>
              <w:rPr>
                <w:sz w:val="19"/>
              </w:rPr>
            </w:pPr>
            <w:r>
              <w:rPr>
                <w:w w:val="105"/>
                <w:sz w:val="19"/>
              </w:rPr>
              <w:t>13</w:t>
            </w:r>
            <w:r w:rsidR="008E3562">
              <w:rPr>
                <w:w w:val="105"/>
                <w:sz w:val="19"/>
              </w:rPr>
              <w:t>5</w:t>
            </w:r>
            <w:r>
              <w:rPr>
                <w:w w:val="105"/>
                <w:sz w:val="19"/>
              </w:rPr>
              <w:t>0</w:t>
            </w:r>
          </w:p>
        </w:tc>
      </w:tr>
      <w:tr w:rsidR="00332222" w14:paraId="58D7BD90" w14:textId="77777777" w:rsidTr="00332222">
        <w:trPr>
          <w:trHeight w:val="223"/>
        </w:trPr>
        <w:tc>
          <w:tcPr>
            <w:tcW w:w="3682" w:type="dxa"/>
          </w:tcPr>
          <w:p w14:paraId="30D7932D" w14:textId="77777777" w:rsidR="00332222" w:rsidRDefault="00332222">
            <w:pPr>
              <w:pStyle w:val="TableParagraph"/>
              <w:spacing w:before="4" w:line="199" w:lineRule="exact"/>
              <w:ind w:left="105"/>
              <w:rPr>
                <w:sz w:val="19"/>
              </w:rPr>
            </w:pPr>
            <w:r>
              <w:rPr>
                <w:w w:val="105"/>
                <w:sz w:val="19"/>
              </w:rPr>
              <w:t>Grinding belt width</w:t>
            </w:r>
          </w:p>
        </w:tc>
        <w:tc>
          <w:tcPr>
            <w:tcW w:w="972" w:type="dxa"/>
          </w:tcPr>
          <w:p w14:paraId="5935E4D0" w14:textId="77777777" w:rsidR="00332222" w:rsidRDefault="00332222">
            <w:pPr>
              <w:pStyle w:val="TableParagraph"/>
              <w:spacing w:before="4" w:line="199" w:lineRule="exact"/>
              <w:ind w:left="104"/>
              <w:rPr>
                <w:sz w:val="19"/>
              </w:rPr>
            </w:pPr>
            <w:r>
              <w:rPr>
                <w:w w:val="105"/>
                <w:sz w:val="19"/>
              </w:rPr>
              <w:t>mm</w:t>
            </w:r>
          </w:p>
        </w:tc>
        <w:tc>
          <w:tcPr>
            <w:tcW w:w="49" w:type="dxa"/>
          </w:tcPr>
          <w:p w14:paraId="0397D3A3" w14:textId="77777777" w:rsidR="00332222" w:rsidRDefault="00332222">
            <w:pPr>
              <w:pStyle w:val="TableParagraph"/>
              <w:spacing w:before="4" w:line="199" w:lineRule="exact"/>
              <w:ind w:left="104"/>
              <w:rPr>
                <w:sz w:val="19"/>
              </w:rPr>
            </w:pPr>
          </w:p>
        </w:tc>
        <w:tc>
          <w:tcPr>
            <w:tcW w:w="1134" w:type="dxa"/>
          </w:tcPr>
          <w:p w14:paraId="729EC00C" w14:textId="77777777" w:rsidR="00332222" w:rsidRDefault="00332222">
            <w:pPr>
              <w:pStyle w:val="TableParagraph"/>
              <w:spacing w:before="4" w:line="199" w:lineRule="exact"/>
              <w:ind w:left="103"/>
              <w:rPr>
                <w:sz w:val="19"/>
              </w:rPr>
            </w:pPr>
            <w:r>
              <w:rPr>
                <w:w w:val="105"/>
                <w:sz w:val="19"/>
              </w:rPr>
              <w:t>430</w:t>
            </w:r>
          </w:p>
        </w:tc>
        <w:tc>
          <w:tcPr>
            <w:tcW w:w="992" w:type="dxa"/>
          </w:tcPr>
          <w:p w14:paraId="4F3A702A" w14:textId="77777777" w:rsidR="00332222" w:rsidRDefault="00332222">
            <w:pPr>
              <w:pStyle w:val="TableParagraph"/>
              <w:spacing w:before="4" w:line="199" w:lineRule="exact"/>
              <w:ind w:left="103"/>
              <w:rPr>
                <w:sz w:val="19"/>
              </w:rPr>
            </w:pPr>
            <w:r>
              <w:rPr>
                <w:w w:val="105"/>
                <w:sz w:val="19"/>
              </w:rPr>
              <w:t>830</w:t>
            </w:r>
          </w:p>
        </w:tc>
        <w:tc>
          <w:tcPr>
            <w:tcW w:w="992" w:type="dxa"/>
          </w:tcPr>
          <w:p w14:paraId="0FEDD301" w14:textId="77777777" w:rsidR="00332222" w:rsidRDefault="00332222">
            <w:pPr>
              <w:pStyle w:val="TableParagraph"/>
              <w:spacing w:before="4" w:line="199" w:lineRule="exact"/>
              <w:ind w:left="103"/>
              <w:rPr>
                <w:sz w:val="19"/>
              </w:rPr>
            </w:pPr>
            <w:r>
              <w:rPr>
                <w:w w:val="105"/>
                <w:sz w:val="19"/>
              </w:rPr>
              <w:t>1120</w:t>
            </w:r>
          </w:p>
        </w:tc>
        <w:tc>
          <w:tcPr>
            <w:tcW w:w="1134" w:type="dxa"/>
          </w:tcPr>
          <w:p w14:paraId="31C47560" w14:textId="02BDE2F4" w:rsidR="00332222" w:rsidRDefault="00332222">
            <w:pPr>
              <w:pStyle w:val="TableParagraph"/>
              <w:spacing w:before="4" w:line="199" w:lineRule="exact"/>
              <w:ind w:left="102"/>
              <w:rPr>
                <w:sz w:val="19"/>
              </w:rPr>
            </w:pPr>
            <w:r>
              <w:rPr>
                <w:w w:val="105"/>
                <w:sz w:val="19"/>
              </w:rPr>
              <w:t>13</w:t>
            </w:r>
            <w:r w:rsidR="008E3562">
              <w:rPr>
                <w:w w:val="105"/>
                <w:sz w:val="19"/>
              </w:rPr>
              <w:t>7</w:t>
            </w:r>
            <w:r>
              <w:rPr>
                <w:w w:val="105"/>
                <w:sz w:val="19"/>
              </w:rPr>
              <w:t>0</w:t>
            </w:r>
          </w:p>
        </w:tc>
      </w:tr>
      <w:tr w:rsidR="00332222" w14:paraId="22E9235D" w14:textId="77777777" w:rsidTr="00332222">
        <w:trPr>
          <w:trHeight w:val="223"/>
        </w:trPr>
        <w:tc>
          <w:tcPr>
            <w:tcW w:w="3682" w:type="dxa"/>
          </w:tcPr>
          <w:p w14:paraId="67902769" w14:textId="77777777" w:rsidR="00332222" w:rsidRDefault="00332222">
            <w:pPr>
              <w:pStyle w:val="TableParagraph"/>
              <w:spacing w:before="3" w:line="200" w:lineRule="exact"/>
              <w:ind w:left="105"/>
              <w:rPr>
                <w:sz w:val="19"/>
              </w:rPr>
            </w:pPr>
            <w:r>
              <w:rPr>
                <w:w w:val="105"/>
                <w:sz w:val="19"/>
              </w:rPr>
              <w:t>Workpiece height</w:t>
            </w:r>
          </w:p>
        </w:tc>
        <w:tc>
          <w:tcPr>
            <w:tcW w:w="972" w:type="dxa"/>
          </w:tcPr>
          <w:p w14:paraId="2044C8C7" w14:textId="77777777" w:rsidR="00332222" w:rsidRDefault="00332222">
            <w:pPr>
              <w:pStyle w:val="TableParagraph"/>
              <w:spacing w:before="3" w:line="200" w:lineRule="exact"/>
              <w:ind w:left="105"/>
              <w:rPr>
                <w:sz w:val="19"/>
              </w:rPr>
            </w:pPr>
            <w:r>
              <w:rPr>
                <w:w w:val="105"/>
                <w:sz w:val="19"/>
              </w:rPr>
              <w:t>mm</w:t>
            </w:r>
          </w:p>
        </w:tc>
        <w:tc>
          <w:tcPr>
            <w:tcW w:w="4301" w:type="dxa"/>
            <w:gridSpan w:val="5"/>
            <w:vAlign w:val="center"/>
          </w:tcPr>
          <w:p w14:paraId="09D747C6" w14:textId="77777777" w:rsidR="00332222" w:rsidRDefault="00332222" w:rsidP="004D227F">
            <w:pPr>
              <w:jc w:val="center"/>
            </w:pPr>
            <w:r>
              <w:t>0,5-160</w:t>
            </w:r>
          </w:p>
        </w:tc>
      </w:tr>
      <w:tr w:rsidR="00332222" w14:paraId="42B0B0EB" w14:textId="77777777" w:rsidTr="00332222">
        <w:trPr>
          <w:trHeight w:val="223"/>
        </w:trPr>
        <w:tc>
          <w:tcPr>
            <w:tcW w:w="3682" w:type="dxa"/>
          </w:tcPr>
          <w:p w14:paraId="64FE759C" w14:textId="77777777" w:rsidR="00332222" w:rsidRDefault="00332222">
            <w:pPr>
              <w:pStyle w:val="TableParagraph"/>
              <w:spacing w:before="4" w:line="199" w:lineRule="exact"/>
              <w:ind w:left="105"/>
              <w:rPr>
                <w:sz w:val="19"/>
              </w:rPr>
            </w:pPr>
            <w:r>
              <w:rPr>
                <w:w w:val="105"/>
                <w:sz w:val="19"/>
              </w:rPr>
              <w:t>Grinding belt length</w:t>
            </w:r>
          </w:p>
        </w:tc>
        <w:tc>
          <w:tcPr>
            <w:tcW w:w="972" w:type="dxa"/>
          </w:tcPr>
          <w:p w14:paraId="10F2BED0" w14:textId="77777777" w:rsidR="00332222" w:rsidRDefault="00332222">
            <w:pPr>
              <w:pStyle w:val="TableParagraph"/>
              <w:spacing w:before="4" w:line="199" w:lineRule="exact"/>
              <w:ind w:left="105"/>
              <w:rPr>
                <w:sz w:val="19"/>
              </w:rPr>
            </w:pPr>
            <w:r>
              <w:rPr>
                <w:w w:val="105"/>
                <w:sz w:val="19"/>
              </w:rPr>
              <w:t>mm</w:t>
            </w:r>
          </w:p>
        </w:tc>
        <w:tc>
          <w:tcPr>
            <w:tcW w:w="4301" w:type="dxa"/>
            <w:gridSpan w:val="5"/>
          </w:tcPr>
          <w:p w14:paraId="4B8EDC92" w14:textId="77777777" w:rsidR="00332222" w:rsidRDefault="00332222" w:rsidP="00F851E9">
            <w:pPr>
              <w:pStyle w:val="TableParagraph"/>
              <w:spacing w:before="4" w:line="199" w:lineRule="exact"/>
              <w:ind w:left="104"/>
              <w:jc w:val="center"/>
              <w:rPr>
                <w:sz w:val="19"/>
              </w:rPr>
            </w:pPr>
            <w:r>
              <w:rPr>
                <w:w w:val="105"/>
                <w:sz w:val="19"/>
              </w:rPr>
              <w:t>1900</w:t>
            </w:r>
          </w:p>
        </w:tc>
      </w:tr>
      <w:tr w:rsidR="00332222" w14:paraId="0281CED7" w14:textId="77777777" w:rsidTr="00332222">
        <w:trPr>
          <w:trHeight w:val="223"/>
        </w:trPr>
        <w:tc>
          <w:tcPr>
            <w:tcW w:w="3682" w:type="dxa"/>
          </w:tcPr>
          <w:p w14:paraId="0F800615" w14:textId="77777777" w:rsidR="00332222" w:rsidRDefault="00332222">
            <w:pPr>
              <w:pStyle w:val="TableParagraph"/>
              <w:spacing w:before="3" w:line="200" w:lineRule="exact"/>
              <w:ind w:left="105"/>
              <w:rPr>
                <w:sz w:val="19"/>
              </w:rPr>
            </w:pPr>
            <w:r>
              <w:rPr>
                <w:w w:val="105"/>
                <w:sz w:val="19"/>
              </w:rPr>
              <w:t>Grinding belt speed</w:t>
            </w:r>
          </w:p>
        </w:tc>
        <w:tc>
          <w:tcPr>
            <w:tcW w:w="972" w:type="dxa"/>
          </w:tcPr>
          <w:p w14:paraId="3D761DE2" w14:textId="77777777" w:rsidR="00332222" w:rsidRDefault="00332222">
            <w:pPr>
              <w:pStyle w:val="TableParagraph"/>
              <w:spacing w:before="3" w:line="200" w:lineRule="exact"/>
              <w:ind w:left="104"/>
              <w:rPr>
                <w:sz w:val="19"/>
              </w:rPr>
            </w:pPr>
            <w:r>
              <w:rPr>
                <w:w w:val="105"/>
                <w:sz w:val="19"/>
              </w:rPr>
              <w:t>m/sec</w:t>
            </w:r>
          </w:p>
        </w:tc>
        <w:tc>
          <w:tcPr>
            <w:tcW w:w="4301" w:type="dxa"/>
            <w:gridSpan w:val="5"/>
          </w:tcPr>
          <w:p w14:paraId="7765412A" w14:textId="77777777" w:rsidR="00332222" w:rsidRDefault="00332222" w:rsidP="00F851E9">
            <w:pPr>
              <w:pStyle w:val="TableParagraph"/>
              <w:spacing w:before="3" w:line="200" w:lineRule="exact"/>
              <w:ind w:left="104"/>
              <w:jc w:val="center"/>
              <w:rPr>
                <w:sz w:val="19"/>
              </w:rPr>
            </w:pPr>
            <w:r>
              <w:rPr>
                <w:w w:val="105"/>
                <w:sz w:val="19"/>
              </w:rPr>
              <w:t>18</w:t>
            </w:r>
          </w:p>
        </w:tc>
      </w:tr>
      <w:tr w:rsidR="00332222" w14:paraId="7689A155" w14:textId="77777777" w:rsidTr="00332222">
        <w:trPr>
          <w:trHeight w:val="223"/>
        </w:trPr>
        <w:tc>
          <w:tcPr>
            <w:tcW w:w="3682" w:type="dxa"/>
          </w:tcPr>
          <w:p w14:paraId="48E8B4D8" w14:textId="77777777" w:rsidR="00332222" w:rsidRDefault="00332222">
            <w:pPr>
              <w:pStyle w:val="TableParagraph"/>
              <w:spacing w:before="2" w:line="201" w:lineRule="exact"/>
              <w:ind w:left="105"/>
              <w:rPr>
                <w:sz w:val="19"/>
              </w:rPr>
            </w:pPr>
            <w:r>
              <w:rPr>
                <w:w w:val="105"/>
                <w:sz w:val="19"/>
              </w:rPr>
              <w:t>Operating roller diameter</w:t>
            </w:r>
          </w:p>
        </w:tc>
        <w:tc>
          <w:tcPr>
            <w:tcW w:w="972" w:type="dxa"/>
          </w:tcPr>
          <w:p w14:paraId="226E98CA" w14:textId="77777777" w:rsidR="00332222" w:rsidRDefault="00332222">
            <w:pPr>
              <w:pStyle w:val="TableParagraph"/>
              <w:spacing w:before="2" w:line="201" w:lineRule="exact"/>
              <w:ind w:left="105"/>
              <w:rPr>
                <w:sz w:val="19"/>
              </w:rPr>
            </w:pPr>
            <w:r>
              <w:rPr>
                <w:w w:val="105"/>
                <w:sz w:val="19"/>
              </w:rPr>
              <w:t>mm</w:t>
            </w:r>
          </w:p>
        </w:tc>
        <w:tc>
          <w:tcPr>
            <w:tcW w:w="4301" w:type="dxa"/>
            <w:gridSpan w:val="5"/>
          </w:tcPr>
          <w:p w14:paraId="07E85175" w14:textId="77777777" w:rsidR="00332222" w:rsidRDefault="00332222" w:rsidP="00F851E9">
            <w:pPr>
              <w:pStyle w:val="TableParagraph"/>
              <w:spacing w:before="2" w:line="201" w:lineRule="exact"/>
              <w:ind w:left="104"/>
              <w:jc w:val="center"/>
              <w:rPr>
                <w:sz w:val="19"/>
              </w:rPr>
            </w:pPr>
            <w:r>
              <w:rPr>
                <w:w w:val="105"/>
                <w:sz w:val="19"/>
              </w:rPr>
              <w:t>120</w:t>
            </w:r>
          </w:p>
        </w:tc>
      </w:tr>
      <w:tr w:rsidR="00332222" w14:paraId="13BD931B" w14:textId="77777777" w:rsidTr="00332222">
        <w:trPr>
          <w:trHeight w:val="223"/>
        </w:trPr>
        <w:tc>
          <w:tcPr>
            <w:tcW w:w="3682" w:type="dxa"/>
          </w:tcPr>
          <w:p w14:paraId="18FF440D" w14:textId="77777777" w:rsidR="00332222" w:rsidRDefault="00332222">
            <w:pPr>
              <w:pStyle w:val="TableParagraph"/>
              <w:spacing w:before="2" w:line="201" w:lineRule="exact"/>
              <w:ind w:left="105"/>
              <w:rPr>
                <w:sz w:val="19"/>
              </w:rPr>
            </w:pPr>
            <w:r>
              <w:rPr>
                <w:w w:val="105"/>
                <w:sz w:val="19"/>
              </w:rPr>
              <w:t>Engine power sanding belt</w:t>
            </w:r>
          </w:p>
        </w:tc>
        <w:tc>
          <w:tcPr>
            <w:tcW w:w="972" w:type="dxa"/>
          </w:tcPr>
          <w:p w14:paraId="13E2581A" w14:textId="77777777" w:rsidR="00332222" w:rsidRDefault="00332222">
            <w:pPr>
              <w:pStyle w:val="TableParagraph"/>
              <w:spacing w:before="2" w:line="201" w:lineRule="exact"/>
              <w:ind w:left="104"/>
              <w:rPr>
                <w:sz w:val="19"/>
              </w:rPr>
            </w:pPr>
            <w:r>
              <w:rPr>
                <w:w w:val="105"/>
                <w:sz w:val="19"/>
              </w:rPr>
              <w:t>Kw</w:t>
            </w:r>
          </w:p>
        </w:tc>
        <w:tc>
          <w:tcPr>
            <w:tcW w:w="49" w:type="dxa"/>
          </w:tcPr>
          <w:p w14:paraId="6D5AABD1" w14:textId="77777777" w:rsidR="00332222" w:rsidRDefault="00332222">
            <w:pPr>
              <w:pStyle w:val="TableParagraph"/>
              <w:spacing w:before="2" w:line="201" w:lineRule="exact"/>
              <w:ind w:left="104"/>
              <w:rPr>
                <w:sz w:val="19"/>
              </w:rPr>
            </w:pPr>
          </w:p>
        </w:tc>
        <w:tc>
          <w:tcPr>
            <w:tcW w:w="1134" w:type="dxa"/>
          </w:tcPr>
          <w:p w14:paraId="4A7E70FA" w14:textId="77777777" w:rsidR="00332222" w:rsidRDefault="00332222">
            <w:pPr>
              <w:pStyle w:val="TableParagraph"/>
              <w:spacing w:before="2" w:line="201" w:lineRule="exact"/>
              <w:ind w:left="103"/>
              <w:rPr>
                <w:sz w:val="19"/>
              </w:rPr>
            </w:pPr>
            <w:r>
              <w:rPr>
                <w:w w:val="105"/>
                <w:sz w:val="19"/>
              </w:rPr>
              <w:t>7,5</w:t>
            </w:r>
          </w:p>
        </w:tc>
        <w:tc>
          <w:tcPr>
            <w:tcW w:w="992" w:type="dxa"/>
          </w:tcPr>
          <w:p w14:paraId="6FC110FE" w14:textId="77777777" w:rsidR="00332222" w:rsidRDefault="00332222">
            <w:pPr>
              <w:pStyle w:val="TableParagraph"/>
              <w:spacing w:before="2" w:line="201" w:lineRule="exact"/>
              <w:ind w:left="103"/>
              <w:rPr>
                <w:sz w:val="19"/>
              </w:rPr>
            </w:pPr>
            <w:r>
              <w:rPr>
                <w:w w:val="105"/>
                <w:sz w:val="19"/>
              </w:rPr>
              <w:t>11</w:t>
            </w:r>
          </w:p>
        </w:tc>
        <w:tc>
          <w:tcPr>
            <w:tcW w:w="992" w:type="dxa"/>
          </w:tcPr>
          <w:p w14:paraId="5CB5C8DF" w14:textId="77777777" w:rsidR="00332222" w:rsidRDefault="00332222">
            <w:pPr>
              <w:pStyle w:val="TableParagraph"/>
              <w:spacing w:before="2" w:line="201" w:lineRule="exact"/>
              <w:ind w:left="102"/>
              <w:rPr>
                <w:sz w:val="19"/>
              </w:rPr>
            </w:pPr>
            <w:r>
              <w:rPr>
                <w:w w:val="105"/>
                <w:sz w:val="19"/>
              </w:rPr>
              <w:t>11</w:t>
            </w:r>
          </w:p>
        </w:tc>
        <w:tc>
          <w:tcPr>
            <w:tcW w:w="1134" w:type="dxa"/>
          </w:tcPr>
          <w:p w14:paraId="44E802BB" w14:textId="77777777" w:rsidR="00332222" w:rsidRDefault="00332222">
            <w:pPr>
              <w:pStyle w:val="TableParagraph"/>
              <w:spacing w:before="2" w:line="201" w:lineRule="exact"/>
              <w:ind w:left="102"/>
              <w:rPr>
                <w:sz w:val="19"/>
              </w:rPr>
            </w:pPr>
            <w:r>
              <w:rPr>
                <w:w w:val="105"/>
                <w:sz w:val="19"/>
              </w:rPr>
              <w:t>11</w:t>
            </w:r>
          </w:p>
        </w:tc>
      </w:tr>
      <w:tr w:rsidR="00332222" w14:paraId="64D2A381" w14:textId="77777777" w:rsidTr="00332222">
        <w:trPr>
          <w:trHeight w:val="223"/>
        </w:trPr>
        <w:tc>
          <w:tcPr>
            <w:tcW w:w="3682" w:type="dxa"/>
          </w:tcPr>
          <w:p w14:paraId="6AC13E1C" w14:textId="77777777" w:rsidR="00332222" w:rsidRDefault="00332222">
            <w:pPr>
              <w:pStyle w:val="TableParagraph"/>
              <w:spacing w:before="2" w:line="201" w:lineRule="exact"/>
              <w:ind w:left="105"/>
              <w:rPr>
                <w:sz w:val="19"/>
              </w:rPr>
            </w:pPr>
            <w:r>
              <w:rPr>
                <w:w w:val="105"/>
                <w:sz w:val="19"/>
              </w:rPr>
              <w:t>Speed of feeding belt</w:t>
            </w:r>
          </w:p>
        </w:tc>
        <w:tc>
          <w:tcPr>
            <w:tcW w:w="972" w:type="dxa"/>
          </w:tcPr>
          <w:p w14:paraId="1278A712" w14:textId="77777777" w:rsidR="00332222" w:rsidRDefault="00332222">
            <w:pPr>
              <w:pStyle w:val="TableParagraph"/>
              <w:spacing w:before="2" w:line="201" w:lineRule="exact"/>
              <w:ind w:left="104"/>
              <w:rPr>
                <w:sz w:val="19"/>
              </w:rPr>
            </w:pPr>
            <w:r>
              <w:rPr>
                <w:w w:val="105"/>
                <w:sz w:val="19"/>
              </w:rPr>
              <w:t>m/min</w:t>
            </w:r>
          </w:p>
        </w:tc>
        <w:tc>
          <w:tcPr>
            <w:tcW w:w="4301" w:type="dxa"/>
            <w:gridSpan w:val="5"/>
          </w:tcPr>
          <w:p w14:paraId="39AE0A6C" w14:textId="77777777" w:rsidR="00332222" w:rsidRDefault="00332222" w:rsidP="00F851E9">
            <w:pPr>
              <w:pStyle w:val="TableParagraph"/>
              <w:spacing w:before="2" w:line="201" w:lineRule="exact"/>
              <w:ind w:left="104"/>
              <w:jc w:val="center"/>
              <w:rPr>
                <w:sz w:val="19"/>
              </w:rPr>
            </w:pPr>
            <w:r>
              <w:rPr>
                <w:w w:val="105"/>
                <w:sz w:val="19"/>
              </w:rPr>
              <w:t>2-10</w:t>
            </w:r>
          </w:p>
        </w:tc>
      </w:tr>
      <w:tr w:rsidR="00332222" w14:paraId="4991A5F1" w14:textId="77777777" w:rsidTr="00332222">
        <w:trPr>
          <w:trHeight w:val="223"/>
        </w:trPr>
        <w:tc>
          <w:tcPr>
            <w:tcW w:w="3682" w:type="dxa"/>
          </w:tcPr>
          <w:p w14:paraId="7FD776A2" w14:textId="77777777" w:rsidR="00332222" w:rsidRDefault="00332222">
            <w:pPr>
              <w:pStyle w:val="TableParagraph"/>
              <w:spacing w:before="2" w:line="201" w:lineRule="exact"/>
              <w:ind w:left="105"/>
              <w:rPr>
                <w:sz w:val="19"/>
              </w:rPr>
            </w:pPr>
            <w:r>
              <w:rPr>
                <w:w w:val="105"/>
                <w:sz w:val="19"/>
              </w:rPr>
              <w:t>Input of feeding belt moto</w:t>
            </w:r>
          </w:p>
        </w:tc>
        <w:tc>
          <w:tcPr>
            <w:tcW w:w="972" w:type="dxa"/>
          </w:tcPr>
          <w:p w14:paraId="07EF1ED7" w14:textId="77777777" w:rsidR="00332222" w:rsidRDefault="00332222">
            <w:pPr>
              <w:pStyle w:val="TableParagraph"/>
              <w:spacing w:before="2" w:line="201" w:lineRule="exact"/>
              <w:ind w:left="106"/>
              <w:rPr>
                <w:sz w:val="19"/>
              </w:rPr>
            </w:pPr>
            <w:r>
              <w:rPr>
                <w:w w:val="105"/>
                <w:sz w:val="19"/>
              </w:rPr>
              <w:t>Kw</w:t>
            </w:r>
          </w:p>
        </w:tc>
        <w:tc>
          <w:tcPr>
            <w:tcW w:w="4301" w:type="dxa"/>
            <w:gridSpan w:val="5"/>
          </w:tcPr>
          <w:p w14:paraId="7B7EC67D" w14:textId="77777777" w:rsidR="00332222" w:rsidRDefault="00332222" w:rsidP="00F851E9">
            <w:pPr>
              <w:pStyle w:val="TableParagraph"/>
              <w:spacing w:before="2" w:line="201" w:lineRule="exact"/>
              <w:ind w:left="106"/>
              <w:jc w:val="center"/>
              <w:rPr>
                <w:sz w:val="19"/>
              </w:rPr>
            </w:pPr>
            <w:r w:rsidRPr="00F851E9">
              <w:rPr>
                <w:sz w:val="20"/>
                <w:szCs w:val="20"/>
              </w:rPr>
              <w:t>0,55-2,5</w:t>
            </w:r>
            <w:r>
              <w:rPr>
                <w:sz w:val="16"/>
                <w:szCs w:val="16"/>
              </w:rPr>
              <w:t xml:space="preserve">  (</w:t>
            </w:r>
            <w:r w:rsidRPr="00F851E9">
              <w:rPr>
                <w:sz w:val="16"/>
                <w:szCs w:val="16"/>
              </w:rPr>
              <w:t>according to the machine configuration</w:t>
            </w:r>
            <w:r>
              <w:rPr>
                <w:sz w:val="16"/>
                <w:szCs w:val="16"/>
              </w:rPr>
              <w:t>)</w:t>
            </w:r>
          </w:p>
        </w:tc>
      </w:tr>
      <w:tr w:rsidR="00332222" w14:paraId="477319F1" w14:textId="77777777" w:rsidTr="00332222">
        <w:trPr>
          <w:trHeight w:val="223"/>
        </w:trPr>
        <w:tc>
          <w:tcPr>
            <w:tcW w:w="3682" w:type="dxa"/>
          </w:tcPr>
          <w:p w14:paraId="7397E431" w14:textId="77777777" w:rsidR="00332222" w:rsidRDefault="00332222">
            <w:pPr>
              <w:pStyle w:val="TableParagraph"/>
              <w:spacing w:before="2" w:line="201" w:lineRule="exact"/>
              <w:ind w:left="105"/>
              <w:rPr>
                <w:sz w:val="19"/>
              </w:rPr>
            </w:pPr>
            <w:r>
              <w:rPr>
                <w:w w:val="105"/>
                <w:sz w:val="19"/>
              </w:rPr>
              <w:t>Supply voltage</w:t>
            </w:r>
          </w:p>
        </w:tc>
        <w:tc>
          <w:tcPr>
            <w:tcW w:w="972" w:type="dxa"/>
          </w:tcPr>
          <w:p w14:paraId="251A1D3F" w14:textId="77777777" w:rsidR="00332222" w:rsidRDefault="00332222">
            <w:pPr>
              <w:pStyle w:val="TableParagraph"/>
              <w:spacing w:before="2" w:line="201" w:lineRule="exact"/>
              <w:ind w:left="103"/>
              <w:rPr>
                <w:sz w:val="19"/>
              </w:rPr>
            </w:pPr>
            <w:r>
              <w:rPr>
                <w:w w:val="105"/>
                <w:sz w:val="19"/>
              </w:rPr>
              <w:t>V/Hz</w:t>
            </w:r>
          </w:p>
        </w:tc>
        <w:tc>
          <w:tcPr>
            <w:tcW w:w="4301" w:type="dxa"/>
            <w:gridSpan w:val="5"/>
          </w:tcPr>
          <w:p w14:paraId="75E0ADA9" w14:textId="77777777" w:rsidR="00332222" w:rsidRDefault="00332222" w:rsidP="00F851E9">
            <w:pPr>
              <w:pStyle w:val="TableParagraph"/>
              <w:spacing w:before="2" w:line="201" w:lineRule="exact"/>
              <w:ind w:left="104"/>
              <w:jc w:val="center"/>
              <w:rPr>
                <w:sz w:val="19"/>
              </w:rPr>
            </w:pPr>
            <w:r>
              <w:rPr>
                <w:w w:val="105"/>
                <w:sz w:val="19"/>
              </w:rPr>
              <w:t>3x400V/50Hz</w:t>
            </w:r>
          </w:p>
        </w:tc>
      </w:tr>
      <w:tr w:rsidR="00332222" w14:paraId="18146C36" w14:textId="77777777" w:rsidTr="00332222">
        <w:trPr>
          <w:trHeight w:val="447"/>
        </w:trPr>
        <w:tc>
          <w:tcPr>
            <w:tcW w:w="3682" w:type="dxa"/>
          </w:tcPr>
          <w:p w14:paraId="25B6FB9C" w14:textId="77777777" w:rsidR="00332222" w:rsidRDefault="00332222">
            <w:pPr>
              <w:pStyle w:val="TableParagraph"/>
              <w:spacing w:before="1" w:line="224" w:lineRule="exact"/>
              <w:ind w:left="105"/>
              <w:rPr>
                <w:sz w:val="19"/>
              </w:rPr>
            </w:pPr>
            <w:r>
              <w:rPr>
                <w:w w:val="105"/>
                <w:sz w:val="19"/>
              </w:rPr>
              <w:t>Compressed air consumption without blowing/with blowing</w:t>
            </w:r>
          </w:p>
        </w:tc>
        <w:tc>
          <w:tcPr>
            <w:tcW w:w="972" w:type="dxa"/>
          </w:tcPr>
          <w:p w14:paraId="77DF46F7" w14:textId="77777777" w:rsidR="00332222" w:rsidRDefault="00332222">
            <w:pPr>
              <w:pStyle w:val="TableParagraph"/>
              <w:spacing w:before="2"/>
              <w:ind w:left="105"/>
              <w:rPr>
                <w:sz w:val="19"/>
              </w:rPr>
            </w:pPr>
            <w:r>
              <w:rPr>
                <w:w w:val="105"/>
                <w:sz w:val="19"/>
              </w:rPr>
              <w:t>l/min</w:t>
            </w:r>
          </w:p>
        </w:tc>
        <w:tc>
          <w:tcPr>
            <w:tcW w:w="4301" w:type="dxa"/>
            <w:gridSpan w:val="5"/>
          </w:tcPr>
          <w:p w14:paraId="4BB273E1" w14:textId="77777777" w:rsidR="00332222" w:rsidRDefault="00332222" w:rsidP="00F851E9">
            <w:pPr>
              <w:pStyle w:val="TableParagraph"/>
              <w:spacing w:before="2"/>
              <w:ind w:left="104"/>
              <w:jc w:val="center"/>
              <w:rPr>
                <w:sz w:val="19"/>
              </w:rPr>
            </w:pPr>
            <w:r>
              <w:rPr>
                <w:w w:val="105"/>
                <w:sz w:val="19"/>
              </w:rPr>
              <w:t>50/200-300</w:t>
            </w:r>
          </w:p>
        </w:tc>
      </w:tr>
      <w:tr w:rsidR="00332222" w14:paraId="7A7F1F81" w14:textId="77777777" w:rsidTr="00332222">
        <w:trPr>
          <w:trHeight w:val="445"/>
        </w:trPr>
        <w:tc>
          <w:tcPr>
            <w:tcW w:w="3682" w:type="dxa"/>
          </w:tcPr>
          <w:p w14:paraId="6288158D" w14:textId="77777777" w:rsidR="00332222" w:rsidRDefault="00332222">
            <w:pPr>
              <w:pStyle w:val="TableParagraph"/>
              <w:tabs>
                <w:tab w:val="left" w:pos="828"/>
                <w:tab w:val="left" w:pos="1850"/>
                <w:tab w:val="left" w:pos="2961"/>
              </w:tabs>
              <w:ind w:left="105"/>
              <w:rPr>
                <w:sz w:val="19"/>
              </w:rPr>
            </w:pPr>
            <w:r>
              <w:rPr>
                <w:w w:val="105"/>
                <w:sz w:val="19"/>
              </w:rPr>
              <w:t>Inlet</w:t>
            </w:r>
            <w:r>
              <w:rPr>
                <w:w w:val="105"/>
                <w:sz w:val="19"/>
              </w:rPr>
              <w:tab/>
              <w:t>working</w:t>
            </w:r>
            <w:r>
              <w:rPr>
                <w:w w:val="105"/>
                <w:sz w:val="19"/>
              </w:rPr>
              <w:tab/>
              <w:t>pressure</w:t>
            </w:r>
            <w:r>
              <w:rPr>
                <w:w w:val="105"/>
                <w:sz w:val="19"/>
              </w:rPr>
              <w:tab/>
              <w:t>without</w:t>
            </w:r>
          </w:p>
          <w:p w14:paraId="19AFBC6F" w14:textId="77777777" w:rsidR="00332222" w:rsidRDefault="00332222">
            <w:pPr>
              <w:pStyle w:val="TableParagraph"/>
              <w:spacing w:before="6" w:line="200" w:lineRule="exact"/>
              <w:ind w:left="105"/>
              <w:rPr>
                <w:sz w:val="19"/>
              </w:rPr>
            </w:pPr>
            <w:r>
              <w:rPr>
                <w:w w:val="105"/>
                <w:sz w:val="19"/>
              </w:rPr>
              <w:t>blowing/with blowing</w:t>
            </w:r>
          </w:p>
        </w:tc>
        <w:tc>
          <w:tcPr>
            <w:tcW w:w="972" w:type="dxa"/>
          </w:tcPr>
          <w:p w14:paraId="05DCAB9F" w14:textId="77777777" w:rsidR="00332222" w:rsidRDefault="00332222">
            <w:pPr>
              <w:pStyle w:val="TableParagraph"/>
              <w:ind w:left="105"/>
              <w:rPr>
                <w:sz w:val="19"/>
              </w:rPr>
            </w:pPr>
            <w:r>
              <w:rPr>
                <w:w w:val="105"/>
                <w:sz w:val="19"/>
              </w:rPr>
              <w:t>BAR</w:t>
            </w:r>
          </w:p>
        </w:tc>
        <w:tc>
          <w:tcPr>
            <w:tcW w:w="4301" w:type="dxa"/>
            <w:gridSpan w:val="5"/>
          </w:tcPr>
          <w:p w14:paraId="7DB09633" w14:textId="77777777" w:rsidR="00332222" w:rsidRDefault="00332222" w:rsidP="00F851E9">
            <w:pPr>
              <w:pStyle w:val="TableParagraph"/>
              <w:ind w:left="105"/>
              <w:jc w:val="center"/>
              <w:rPr>
                <w:sz w:val="19"/>
              </w:rPr>
            </w:pPr>
            <w:r>
              <w:rPr>
                <w:w w:val="105"/>
                <w:sz w:val="19"/>
              </w:rPr>
              <w:t>5.5/8</w:t>
            </w:r>
          </w:p>
        </w:tc>
      </w:tr>
      <w:tr w:rsidR="00332222" w14:paraId="0112CD1E" w14:textId="77777777" w:rsidTr="00332222">
        <w:trPr>
          <w:trHeight w:val="223"/>
        </w:trPr>
        <w:tc>
          <w:tcPr>
            <w:tcW w:w="3682" w:type="dxa"/>
          </w:tcPr>
          <w:p w14:paraId="79E8972A" w14:textId="77777777" w:rsidR="00332222" w:rsidRDefault="00332222">
            <w:pPr>
              <w:pStyle w:val="TableParagraph"/>
              <w:spacing w:before="4" w:line="199" w:lineRule="exact"/>
              <w:ind w:left="105"/>
              <w:rPr>
                <w:sz w:val="19"/>
              </w:rPr>
            </w:pPr>
            <w:r>
              <w:rPr>
                <w:w w:val="105"/>
                <w:sz w:val="19"/>
              </w:rPr>
              <w:t>Diameter of exhaust opening</w:t>
            </w:r>
          </w:p>
        </w:tc>
        <w:tc>
          <w:tcPr>
            <w:tcW w:w="972" w:type="dxa"/>
          </w:tcPr>
          <w:p w14:paraId="6AFC1779" w14:textId="77777777" w:rsidR="00332222" w:rsidRDefault="00332222">
            <w:pPr>
              <w:pStyle w:val="TableParagraph"/>
              <w:spacing w:before="4" w:line="199" w:lineRule="exact"/>
              <w:ind w:left="104"/>
              <w:rPr>
                <w:sz w:val="19"/>
              </w:rPr>
            </w:pPr>
            <w:r>
              <w:rPr>
                <w:w w:val="105"/>
                <w:sz w:val="19"/>
              </w:rPr>
              <w:t>mm</w:t>
            </w:r>
          </w:p>
        </w:tc>
        <w:tc>
          <w:tcPr>
            <w:tcW w:w="3167" w:type="dxa"/>
            <w:gridSpan w:val="4"/>
          </w:tcPr>
          <w:p w14:paraId="641D687A" w14:textId="77777777" w:rsidR="00332222" w:rsidRDefault="00332222" w:rsidP="00F851E9">
            <w:pPr>
              <w:pStyle w:val="TableParagraph"/>
              <w:spacing w:before="4" w:line="199" w:lineRule="exact"/>
              <w:ind w:left="104"/>
              <w:jc w:val="center"/>
              <w:rPr>
                <w:sz w:val="19"/>
              </w:rPr>
            </w:pPr>
            <w:r>
              <w:rPr>
                <w:w w:val="105"/>
                <w:sz w:val="19"/>
              </w:rPr>
              <w:t>150</w:t>
            </w:r>
          </w:p>
        </w:tc>
        <w:tc>
          <w:tcPr>
            <w:tcW w:w="1134" w:type="dxa"/>
          </w:tcPr>
          <w:p w14:paraId="573E0356" w14:textId="77777777" w:rsidR="00332222" w:rsidRDefault="00332222">
            <w:pPr>
              <w:pStyle w:val="TableParagraph"/>
              <w:spacing w:before="4" w:line="199" w:lineRule="exact"/>
              <w:ind w:left="102"/>
              <w:rPr>
                <w:sz w:val="19"/>
              </w:rPr>
            </w:pPr>
            <w:r>
              <w:rPr>
                <w:w w:val="105"/>
                <w:sz w:val="19"/>
              </w:rPr>
              <w:t>180</w:t>
            </w:r>
          </w:p>
        </w:tc>
      </w:tr>
      <w:tr w:rsidR="00332222" w14:paraId="075145F4" w14:textId="77777777" w:rsidTr="00332222">
        <w:trPr>
          <w:trHeight w:val="447"/>
        </w:trPr>
        <w:tc>
          <w:tcPr>
            <w:tcW w:w="3682" w:type="dxa"/>
          </w:tcPr>
          <w:p w14:paraId="4953A754" w14:textId="77777777" w:rsidR="00332222" w:rsidRDefault="00332222">
            <w:pPr>
              <w:pStyle w:val="TableParagraph"/>
              <w:spacing w:before="3"/>
              <w:ind w:left="105"/>
              <w:rPr>
                <w:sz w:val="19"/>
              </w:rPr>
            </w:pPr>
            <w:r>
              <w:rPr>
                <w:w w:val="105"/>
                <w:sz w:val="19"/>
              </w:rPr>
              <w:t>Exhaust device power output</w:t>
            </w:r>
          </w:p>
        </w:tc>
        <w:tc>
          <w:tcPr>
            <w:tcW w:w="972" w:type="dxa"/>
          </w:tcPr>
          <w:p w14:paraId="29471A89" w14:textId="77777777" w:rsidR="00332222" w:rsidRDefault="00332222">
            <w:pPr>
              <w:pStyle w:val="TableParagraph"/>
              <w:spacing w:before="3"/>
              <w:ind w:left="103"/>
              <w:rPr>
                <w:sz w:val="19"/>
              </w:rPr>
            </w:pPr>
            <w:r>
              <w:rPr>
                <w:w w:val="105"/>
                <w:sz w:val="19"/>
              </w:rPr>
              <w:t>m3/hod</w:t>
            </w:r>
          </w:p>
        </w:tc>
        <w:tc>
          <w:tcPr>
            <w:tcW w:w="49" w:type="dxa"/>
          </w:tcPr>
          <w:p w14:paraId="27D1B09E" w14:textId="77777777" w:rsidR="00332222" w:rsidRDefault="00332222">
            <w:pPr>
              <w:pStyle w:val="TableParagraph"/>
              <w:spacing w:before="5" w:line="201" w:lineRule="exact"/>
              <w:ind w:left="105"/>
              <w:rPr>
                <w:sz w:val="19"/>
              </w:rPr>
            </w:pPr>
          </w:p>
        </w:tc>
        <w:tc>
          <w:tcPr>
            <w:tcW w:w="1134" w:type="dxa"/>
          </w:tcPr>
          <w:p w14:paraId="327175BD" w14:textId="77777777" w:rsidR="00332222" w:rsidRDefault="00332222">
            <w:pPr>
              <w:pStyle w:val="TableParagraph"/>
              <w:spacing w:before="3"/>
              <w:ind w:left="104"/>
              <w:rPr>
                <w:sz w:val="19"/>
              </w:rPr>
            </w:pPr>
            <w:r>
              <w:rPr>
                <w:w w:val="105"/>
                <w:sz w:val="19"/>
              </w:rPr>
              <w:t>2.5-</w:t>
            </w:r>
          </w:p>
          <w:p w14:paraId="45BEB36B" w14:textId="77777777" w:rsidR="00332222" w:rsidRDefault="00332222">
            <w:pPr>
              <w:pStyle w:val="TableParagraph"/>
              <w:spacing w:before="5" w:line="201" w:lineRule="exact"/>
              <w:ind w:left="104"/>
              <w:rPr>
                <w:sz w:val="19"/>
              </w:rPr>
            </w:pPr>
            <w:r>
              <w:rPr>
                <w:w w:val="105"/>
                <w:sz w:val="19"/>
              </w:rPr>
              <w:t>4thous.</w:t>
            </w:r>
          </w:p>
        </w:tc>
        <w:tc>
          <w:tcPr>
            <w:tcW w:w="992" w:type="dxa"/>
          </w:tcPr>
          <w:p w14:paraId="3FF5EEF5" w14:textId="77777777" w:rsidR="00332222" w:rsidRDefault="00332222" w:rsidP="00F851E9">
            <w:pPr>
              <w:pStyle w:val="TableParagraph"/>
              <w:spacing w:before="3"/>
              <w:ind w:left="103"/>
              <w:rPr>
                <w:sz w:val="19"/>
              </w:rPr>
            </w:pPr>
            <w:r>
              <w:rPr>
                <w:w w:val="105"/>
                <w:sz w:val="19"/>
              </w:rPr>
              <w:t>4-</w:t>
            </w:r>
          </w:p>
          <w:p w14:paraId="58DCF3BC" w14:textId="77777777" w:rsidR="00332222" w:rsidRDefault="00332222" w:rsidP="00F851E9">
            <w:pPr>
              <w:pStyle w:val="TableParagraph"/>
              <w:spacing w:before="5" w:line="201" w:lineRule="exact"/>
              <w:ind w:left="103"/>
              <w:rPr>
                <w:sz w:val="19"/>
              </w:rPr>
            </w:pPr>
            <w:r>
              <w:rPr>
                <w:w w:val="105"/>
                <w:sz w:val="19"/>
              </w:rPr>
              <w:t>6thous</w:t>
            </w:r>
          </w:p>
        </w:tc>
        <w:tc>
          <w:tcPr>
            <w:tcW w:w="992" w:type="dxa"/>
          </w:tcPr>
          <w:p w14:paraId="2F7F5F1F" w14:textId="77777777" w:rsidR="00332222" w:rsidRDefault="00332222">
            <w:pPr>
              <w:pStyle w:val="TableParagraph"/>
              <w:spacing w:before="3"/>
              <w:ind w:left="103"/>
              <w:rPr>
                <w:sz w:val="19"/>
              </w:rPr>
            </w:pPr>
            <w:r>
              <w:rPr>
                <w:w w:val="105"/>
                <w:sz w:val="19"/>
              </w:rPr>
              <w:t>4-</w:t>
            </w:r>
          </w:p>
          <w:p w14:paraId="4470EA59" w14:textId="77777777" w:rsidR="00332222" w:rsidRDefault="00332222">
            <w:pPr>
              <w:pStyle w:val="TableParagraph"/>
              <w:spacing w:before="5" w:line="201" w:lineRule="exact"/>
              <w:ind w:left="103"/>
              <w:rPr>
                <w:sz w:val="19"/>
              </w:rPr>
            </w:pPr>
            <w:r>
              <w:rPr>
                <w:w w:val="105"/>
                <w:sz w:val="19"/>
              </w:rPr>
              <w:t>6thous.</w:t>
            </w:r>
          </w:p>
        </w:tc>
        <w:tc>
          <w:tcPr>
            <w:tcW w:w="1134" w:type="dxa"/>
          </w:tcPr>
          <w:p w14:paraId="3ADB3A1D" w14:textId="77777777" w:rsidR="00332222" w:rsidRDefault="00332222">
            <w:pPr>
              <w:pStyle w:val="TableParagraph"/>
              <w:spacing w:before="3"/>
              <w:ind w:left="103"/>
              <w:rPr>
                <w:sz w:val="19"/>
              </w:rPr>
            </w:pPr>
            <w:r>
              <w:rPr>
                <w:w w:val="105"/>
                <w:sz w:val="19"/>
              </w:rPr>
              <w:t>5-8thous.</w:t>
            </w:r>
          </w:p>
        </w:tc>
      </w:tr>
      <w:tr w:rsidR="00332222" w14:paraId="13616BD3" w14:textId="77777777" w:rsidTr="00332222">
        <w:trPr>
          <w:trHeight w:val="233"/>
        </w:trPr>
        <w:tc>
          <w:tcPr>
            <w:tcW w:w="3682" w:type="dxa"/>
          </w:tcPr>
          <w:p w14:paraId="53F545D5" w14:textId="77777777" w:rsidR="00332222" w:rsidRDefault="00332222">
            <w:pPr>
              <w:pStyle w:val="TableParagraph"/>
              <w:spacing w:before="3"/>
              <w:ind w:left="105"/>
              <w:rPr>
                <w:w w:val="105"/>
                <w:sz w:val="19"/>
              </w:rPr>
            </w:pPr>
            <w:r w:rsidRPr="00F851E9">
              <w:rPr>
                <w:w w:val="105"/>
                <w:sz w:val="19"/>
              </w:rPr>
              <w:t>exhaust air velocity</w:t>
            </w:r>
          </w:p>
        </w:tc>
        <w:tc>
          <w:tcPr>
            <w:tcW w:w="972" w:type="dxa"/>
          </w:tcPr>
          <w:p w14:paraId="0384CBF5" w14:textId="77777777" w:rsidR="00332222" w:rsidRDefault="00332222">
            <w:pPr>
              <w:pStyle w:val="TableParagraph"/>
              <w:spacing w:before="3"/>
              <w:ind w:left="103"/>
              <w:rPr>
                <w:w w:val="105"/>
                <w:sz w:val="19"/>
              </w:rPr>
            </w:pPr>
            <w:r>
              <w:rPr>
                <w:w w:val="105"/>
                <w:sz w:val="19"/>
              </w:rPr>
              <w:t>m/sec</w:t>
            </w:r>
          </w:p>
        </w:tc>
        <w:tc>
          <w:tcPr>
            <w:tcW w:w="4301" w:type="dxa"/>
            <w:gridSpan w:val="5"/>
          </w:tcPr>
          <w:p w14:paraId="189125BC" w14:textId="77777777" w:rsidR="00332222" w:rsidRDefault="00332222" w:rsidP="00332222">
            <w:pPr>
              <w:pStyle w:val="TableParagraph"/>
              <w:spacing w:before="3"/>
              <w:ind w:left="103"/>
              <w:jc w:val="center"/>
              <w:rPr>
                <w:w w:val="105"/>
                <w:sz w:val="19"/>
              </w:rPr>
            </w:pPr>
            <w:r>
              <w:rPr>
                <w:w w:val="105"/>
                <w:sz w:val="19"/>
              </w:rPr>
              <w:t>20</w:t>
            </w:r>
          </w:p>
        </w:tc>
      </w:tr>
    </w:tbl>
    <w:p w14:paraId="1B723EEB" w14:textId="77777777" w:rsidR="00FF64DA" w:rsidRDefault="00FF64DA">
      <w:pPr>
        <w:pStyle w:val="Zkladntext"/>
        <w:rPr>
          <w:b/>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654"/>
        <w:gridCol w:w="567"/>
      </w:tblGrid>
      <w:tr w:rsidR="00FF64DA" w14:paraId="0A8D7D8A" w14:textId="77777777" w:rsidTr="008E3562">
        <w:trPr>
          <w:trHeight w:val="344"/>
        </w:trPr>
        <w:tc>
          <w:tcPr>
            <w:tcW w:w="2206" w:type="dxa"/>
          </w:tcPr>
          <w:p w14:paraId="08E478DE" w14:textId="77777777" w:rsidR="00FF64DA" w:rsidRDefault="001C1CE4">
            <w:pPr>
              <w:pStyle w:val="TableParagraph"/>
              <w:spacing w:before="2"/>
              <w:ind w:left="105"/>
              <w:rPr>
                <w:b/>
                <w:sz w:val="19"/>
              </w:rPr>
            </w:pPr>
            <w:r>
              <w:rPr>
                <w:b/>
                <w:w w:val="105"/>
                <w:sz w:val="19"/>
              </w:rPr>
              <w:t>Configuring the unit</w:t>
            </w:r>
          </w:p>
        </w:tc>
        <w:tc>
          <w:tcPr>
            <w:tcW w:w="654" w:type="dxa"/>
          </w:tcPr>
          <w:p w14:paraId="3FFD98AB" w14:textId="77777777" w:rsidR="00FF64DA" w:rsidRDefault="001C1CE4">
            <w:pPr>
              <w:pStyle w:val="TableParagraph"/>
              <w:spacing w:before="2"/>
              <w:ind w:left="105"/>
              <w:rPr>
                <w:b/>
                <w:sz w:val="19"/>
              </w:rPr>
            </w:pPr>
            <w:r>
              <w:rPr>
                <w:b/>
                <w:w w:val="102"/>
                <w:sz w:val="19"/>
              </w:rPr>
              <w:t>R</w:t>
            </w:r>
          </w:p>
        </w:tc>
        <w:tc>
          <w:tcPr>
            <w:tcW w:w="567" w:type="dxa"/>
          </w:tcPr>
          <w:p w14:paraId="7ED69E8D" w14:textId="77777777" w:rsidR="00FF64DA" w:rsidRDefault="001C1CE4">
            <w:pPr>
              <w:pStyle w:val="TableParagraph"/>
              <w:spacing w:before="2"/>
              <w:ind w:left="103"/>
              <w:rPr>
                <w:b/>
                <w:sz w:val="19"/>
              </w:rPr>
            </w:pPr>
            <w:r>
              <w:rPr>
                <w:b/>
                <w:w w:val="102"/>
                <w:sz w:val="19"/>
              </w:rPr>
              <w:t>B</w:t>
            </w:r>
          </w:p>
        </w:tc>
      </w:tr>
      <w:tr w:rsidR="00FF64DA" w14:paraId="2FE10AB5" w14:textId="77777777" w:rsidTr="008E3562">
        <w:trPr>
          <w:trHeight w:val="447"/>
        </w:trPr>
        <w:tc>
          <w:tcPr>
            <w:tcW w:w="2206" w:type="dxa"/>
          </w:tcPr>
          <w:p w14:paraId="7115C36A" w14:textId="77777777" w:rsidR="00FF64DA" w:rsidRDefault="001C1CE4">
            <w:pPr>
              <w:pStyle w:val="TableParagraph"/>
              <w:spacing w:before="2"/>
              <w:ind w:left="105"/>
              <w:rPr>
                <w:sz w:val="19"/>
              </w:rPr>
            </w:pPr>
            <w:r>
              <w:rPr>
                <w:w w:val="105"/>
                <w:sz w:val="19"/>
              </w:rPr>
              <w:t>Minimum workpiece</w:t>
            </w:r>
          </w:p>
        </w:tc>
        <w:tc>
          <w:tcPr>
            <w:tcW w:w="654" w:type="dxa"/>
          </w:tcPr>
          <w:p w14:paraId="12821802" w14:textId="462803C1" w:rsidR="00FF64DA" w:rsidRDefault="001C1CE4" w:rsidP="008E3562">
            <w:pPr>
              <w:pStyle w:val="TableParagraph"/>
              <w:spacing w:before="2"/>
              <w:ind w:left="104"/>
              <w:rPr>
                <w:sz w:val="19"/>
              </w:rPr>
            </w:pPr>
            <w:r>
              <w:rPr>
                <w:w w:val="105"/>
                <w:sz w:val="19"/>
              </w:rPr>
              <w:t>30</w:t>
            </w:r>
            <w:r>
              <w:rPr>
                <w:w w:val="102"/>
                <w:sz w:val="19"/>
              </w:rPr>
              <w:t>0</w:t>
            </w:r>
          </w:p>
        </w:tc>
        <w:tc>
          <w:tcPr>
            <w:tcW w:w="567" w:type="dxa"/>
          </w:tcPr>
          <w:p w14:paraId="59626C49" w14:textId="6B027570" w:rsidR="00FF64DA" w:rsidRDefault="001C1CE4" w:rsidP="008E3562">
            <w:pPr>
              <w:pStyle w:val="TableParagraph"/>
              <w:spacing w:before="2"/>
              <w:ind w:left="103"/>
              <w:rPr>
                <w:sz w:val="19"/>
              </w:rPr>
            </w:pPr>
            <w:r>
              <w:rPr>
                <w:w w:val="105"/>
                <w:sz w:val="19"/>
              </w:rPr>
              <w:t>42</w:t>
            </w:r>
            <w:r w:rsidR="008E3562">
              <w:rPr>
                <w:w w:val="105"/>
                <w:sz w:val="19"/>
              </w:rPr>
              <w:t>0</w:t>
            </w:r>
          </w:p>
        </w:tc>
      </w:tr>
    </w:tbl>
    <w:p w14:paraId="67648197" w14:textId="77777777" w:rsidR="00332222" w:rsidRDefault="00332222" w:rsidP="00F851E9"/>
    <w:p w14:paraId="15CC74C5" w14:textId="77777777" w:rsidR="00332222" w:rsidRPr="00332222" w:rsidRDefault="00332222" w:rsidP="00F851E9">
      <w:pPr>
        <w:rPr>
          <w:b/>
        </w:rPr>
      </w:pPr>
      <w:r w:rsidRPr="00332222">
        <w:rPr>
          <w:b/>
        </w:rPr>
        <w:t>Dimensions between rollers according to machine configuration:</w:t>
      </w:r>
    </w:p>
    <w:p w14:paraId="5FA86728" w14:textId="77777777" w:rsidR="00F851E9" w:rsidRDefault="00F851E9" w:rsidP="00F851E9">
      <w:proofErr w:type="spellStart"/>
      <w:r>
        <w:t>Agreg</w:t>
      </w:r>
      <w:r w:rsidR="00332222">
        <w:t>a</w:t>
      </w:r>
      <w:r>
        <w:t>t</w:t>
      </w:r>
      <w:proofErr w:type="spellEnd"/>
      <w:r>
        <w:t xml:space="preserve"> R </w:t>
      </w:r>
    </w:p>
    <w:p w14:paraId="5A8A4F35" w14:textId="77777777" w:rsidR="00F851E9" w:rsidRDefault="00F851E9" w:rsidP="00F851E9">
      <w:r>
        <w:rPr>
          <w:noProof/>
          <w:lang w:val="cs-CZ" w:eastAsia="cs-CZ"/>
        </w:rPr>
        <w:drawing>
          <wp:inline distT="0" distB="0" distL="0" distR="0" wp14:anchorId="685FE242" wp14:editId="4177E4C8">
            <wp:extent cx="5760720" cy="289995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899958"/>
                    </a:xfrm>
                    <a:prstGeom prst="rect">
                      <a:avLst/>
                    </a:prstGeom>
                  </pic:spPr>
                </pic:pic>
              </a:graphicData>
            </a:graphic>
          </wp:inline>
        </w:drawing>
      </w:r>
    </w:p>
    <w:p w14:paraId="070D90C1" w14:textId="77777777" w:rsidR="00F851E9" w:rsidRPr="00C964A0" w:rsidRDefault="00332222" w:rsidP="00F851E9">
      <w:pPr>
        <w:tabs>
          <w:tab w:val="center" w:pos="2552"/>
          <w:tab w:val="right" w:pos="4820"/>
        </w:tabs>
        <w:rPr>
          <w:b/>
        </w:rPr>
      </w:pPr>
      <w:r w:rsidRPr="00332222">
        <w:rPr>
          <w:b/>
        </w:rPr>
        <w:t>Standard rollers</w:t>
      </w:r>
      <w:r w:rsidR="00F851E9" w:rsidRPr="00C964A0">
        <w:rPr>
          <w:b/>
        </w:rPr>
        <w:t xml:space="preserve">              </w:t>
      </w:r>
      <w:r w:rsidRPr="00332222">
        <w:rPr>
          <w:b/>
        </w:rPr>
        <w:t>Lever simple</w:t>
      </w:r>
      <w:r>
        <w:rPr>
          <w:b/>
        </w:rPr>
        <w:t xml:space="preserve">                 </w:t>
      </w:r>
      <w:r w:rsidRPr="00332222">
        <w:rPr>
          <w:b/>
        </w:rPr>
        <w:t xml:space="preserve">Lever double </w:t>
      </w:r>
      <w:r>
        <w:rPr>
          <w:b/>
        </w:rPr>
        <w:t xml:space="preserve">                    </w:t>
      </w:r>
      <w:r w:rsidRPr="00332222">
        <w:rPr>
          <w:b/>
        </w:rPr>
        <w:t>Standard Covered</w:t>
      </w:r>
    </w:p>
    <w:p w14:paraId="2E76F031" w14:textId="77777777" w:rsidR="00F851E9" w:rsidRDefault="00F851E9" w:rsidP="00F851E9">
      <w:proofErr w:type="spellStart"/>
      <w:r>
        <w:t>Agreg</w:t>
      </w:r>
      <w:r w:rsidR="00332222">
        <w:t>a</w:t>
      </w:r>
      <w:r>
        <w:t>t</w:t>
      </w:r>
      <w:proofErr w:type="spellEnd"/>
      <w:r>
        <w:t xml:space="preserve"> D</w:t>
      </w:r>
    </w:p>
    <w:p w14:paraId="23E9447F" w14:textId="77777777" w:rsidR="00332222" w:rsidRDefault="00332222" w:rsidP="00F851E9"/>
    <w:p w14:paraId="46F5748F" w14:textId="77777777" w:rsidR="00332222" w:rsidRDefault="00332222" w:rsidP="00F851E9"/>
    <w:p w14:paraId="5185632C" w14:textId="77777777" w:rsidR="00F851E9" w:rsidRDefault="00F851E9" w:rsidP="00F851E9">
      <w:r>
        <w:rPr>
          <w:noProof/>
          <w:lang w:val="cs-CZ" w:eastAsia="cs-CZ"/>
        </w:rPr>
        <w:drawing>
          <wp:inline distT="0" distB="0" distL="0" distR="0" wp14:anchorId="2F909F3B" wp14:editId="5A39545A">
            <wp:extent cx="1561672" cy="2233485"/>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63294" cy="2235805"/>
                    </a:xfrm>
                    <a:prstGeom prst="rect">
                      <a:avLst/>
                    </a:prstGeom>
                  </pic:spPr>
                </pic:pic>
              </a:graphicData>
            </a:graphic>
          </wp:inline>
        </w:drawing>
      </w:r>
    </w:p>
    <w:p w14:paraId="053A64EE" w14:textId="77777777" w:rsidR="00F851E9" w:rsidRDefault="00F851E9">
      <w:pPr>
        <w:pStyle w:val="Zkladntext"/>
        <w:spacing w:before="215" w:line="244" w:lineRule="auto"/>
        <w:ind w:left="228" w:right="758"/>
        <w:rPr>
          <w:w w:val="105"/>
        </w:rPr>
      </w:pPr>
    </w:p>
    <w:p w14:paraId="2C3EBF0D" w14:textId="77777777" w:rsidR="00FF64DA" w:rsidRDefault="001C1CE4">
      <w:pPr>
        <w:pStyle w:val="Zkladntext"/>
        <w:spacing w:before="215" w:line="244" w:lineRule="auto"/>
        <w:ind w:left="228" w:right="758"/>
      </w:pPr>
      <w:r>
        <w:rPr>
          <w:w w:val="105"/>
        </w:rPr>
        <w:t>Some technical parameters are adapted if special machine equipment is used which is delivered upon customer's request.</w:t>
      </w:r>
    </w:p>
    <w:p w14:paraId="7E341F39" w14:textId="77777777" w:rsidR="00FF64DA" w:rsidRDefault="00FF64DA">
      <w:pPr>
        <w:spacing w:line="244" w:lineRule="auto"/>
        <w:sectPr w:rsidR="00FF64DA">
          <w:pgSz w:w="11910" w:h="16840"/>
          <w:pgMar w:top="1600" w:right="120" w:bottom="1840" w:left="600" w:header="938" w:footer="1573" w:gutter="0"/>
          <w:cols w:space="708"/>
        </w:sectPr>
      </w:pPr>
    </w:p>
    <w:p w14:paraId="309ED52E" w14:textId="77777777" w:rsidR="00FF64DA" w:rsidRDefault="00FF64DA">
      <w:pPr>
        <w:pStyle w:val="Zkladntext"/>
        <w:rPr>
          <w:sz w:val="20"/>
        </w:rPr>
      </w:pPr>
    </w:p>
    <w:p w14:paraId="3D1AACD2" w14:textId="1B948332" w:rsidR="00FF64DA" w:rsidRPr="00934C68" w:rsidRDefault="00A55F4F" w:rsidP="00A55F4F">
      <w:pPr>
        <w:pStyle w:val="Nadpis2"/>
        <w:ind w:left="425"/>
      </w:pPr>
      <w:bookmarkStart w:id="25" w:name="_Toc103162906"/>
      <w:bookmarkStart w:id="26" w:name="_Toc103163101"/>
      <w:r>
        <w:t>4.2</w:t>
      </w:r>
      <w:r w:rsidR="00934C68">
        <w:t xml:space="preserve"> </w:t>
      </w:r>
      <w:r w:rsidR="001C1CE4" w:rsidRPr="00934C68">
        <w:t>MACHINE TECHNICAL DESCRIPTION – MAIN CONSTRUCTION</w:t>
      </w:r>
      <w:r w:rsidR="001C1CE4" w:rsidRPr="00934C68">
        <w:rPr>
          <w:spacing w:val="15"/>
        </w:rPr>
        <w:t xml:space="preserve"> </w:t>
      </w:r>
      <w:r w:rsidR="001C1CE4" w:rsidRPr="00934C68">
        <w:t>GROUPS</w:t>
      </w:r>
      <w:bookmarkEnd w:id="25"/>
      <w:bookmarkEnd w:id="26"/>
    </w:p>
    <w:p w14:paraId="4364C3B7" w14:textId="77777777" w:rsidR="00FF64DA" w:rsidRDefault="00FF64DA">
      <w:pPr>
        <w:pStyle w:val="Zkladntext"/>
        <w:rPr>
          <w:b/>
          <w:sz w:val="25"/>
        </w:rPr>
      </w:pPr>
    </w:p>
    <w:p w14:paraId="0BB50BA4" w14:textId="77777777" w:rsidR="00FF64DA" w:rsidRDefault="001C1CE4">
      <w:pPr>
        <w:pStyle w:val="Zkladntext"/>
        <w:spacing w:line="244" w:lineRule="auto"/>
        <w:ind w:left="227" w:right="760"/>
        <w:jc w:val="both"/>
      </w:pPr>
      <w:r>
        <w:rPr>
          <w:w w:val="105"/>
        </w:rPr>
        <w:t>The production line of MAXX 4grinders represents machines of modular construction, which allows arranging machines based on customer’s requirements. The machines have basic design groups, the technical description of which</w:t>
      </w:r>
      <w:r>
        <w:rPr>
          <w:spacing w:val="-12"/>
          <w:w w:val="105"/>
        </w:rPr>
        <w:t xml:space="preserve"> </w:t>
      </w:r>
      <w:r>
        <w:rPr>
          <w:w w:val="105"/>
        </w:rPr>
        <w:t>is</w:t>
      </w:r>
      <w:r>
        <w:rPr>
          <w:spacing w:val="-12"/>
          <w:w w:val="105"/>
        </w:rPr>
        <w:t xml:space="preserve"> </w:t>
      </w:r>
      <w:r>
        <w:rPr>
          <w:w w:val="105"/>
        </w:rPr>
        <w:t>given</w:t>
      </w:r>
      <w:r>
        <w:rPr>
          <w:spacing w:val="-13"/>
          <w:w w:val="105"/>
        </w:rPr>
        <w:t xml:space="preserve"> </w:t>
      </w:r>
      <w:r>
        <w:rPr>
          <w:w w:val="105"/>
        </w:rPr>
        <w:t>below.</w:t>
      </w:r>
      <w:r>
        <w:rPr>
          <w:spacing w:val="31"/>
          <w:w w:val="105"/>
        </w:rPr>
        <w:t xml:space="preserve"> </w:t>
      </w:r>
      <w:r>
        <w:rPr>
          <w:w w:val="105"/>
        </w:rPr>
        <w:t>Each</w:t>
      </w:r>
      <w:r>
        <w:rPr>
          <w:spacing w:val="-13"/>
          <w:w w:val="105"/>
        </w:rPr>
        <w:t xml:space="preserve"> </w:t>
      </w:r>
      <w:r>
        <w:rPr>
          <w:w w:val="105"/>
        </w:rPr>
        <w:t>design</w:t>
      </w:r>
      <w:r>
        <w:rPr>
          <w:spacing w:val="-13"/>
          <w:w w:val="105"/>
        </w:rPr>
        <w:t xml:space="preserve"> </w:t>
      </w:r>
      <w:r>
        <w:rPr>
          <w:w w:val="105"/>
        </w:rPr>
        <w:t>group</w:t>
      </w:r>
      <w:r>
        <w:rPr>
          <w:spacing w:val="-13"/>
          <w:w w:val="105"/>
        </w:rPr>
        <w:t xml:space="preserve"> </w:t>
      </w:r>
      <w:r>
        <w:rPr>
          <w:w w:val="105"/>
        </w:rPr>
        <w:t>is</w:t>
      </w:r>
      <w:r>
        <w:rPr>
          <w:spacing w:val="-13"/>
          <w:w w:val="105"/>
        </w:rPr>
        <w:t xml:space="preserve"> </w:t>
      </w:r>
      <w:r>
        <w:rPr>
          <w:w w:val="105"/>
        </w:rPr>
        <w:t>delivered</w:t>
      </w:r>
      <w:r>
        <w:rPr>
          <w:spacing w:val="-13"/>
          <w:w w:val="105"/>
        </w:rPr>
        <w:t xml:space="preserve"> </w:t>
      </w:r>
      <w:r>
        <w:rPr>
          <w:w w:val="105"/>
        </w:rPr>
        <w:t>in</w:t>
      </w:r>
      <w:r>
        <w:rPr>
          <w:spacing w:val="-13"/>
          <w:w w:val="105"/>
        </w:rPr>
        <w:t xml:space="preserve"> </w:t>
      </w:r>
      <w:r>
        <w:rPr>
          <w:w w:val="105"/>
        </w:rPr>
        <w:t>its</w:t>
      </w:r>
      <w:r>
        <w:rPr>
          <w:spacing w:val="-13"/>
          <w:w w:val="105"/>
        </w:rPr>
        <w:t xml:space="preserve"> </w:t>
      </w:r>
      <w:r>
        <w:rPr>
          <w:w w:val="105"/>
        </w:rPr>
        <w:t>standard</w:t>
      </w:r>
      <w:r>
        <w:rPr>
          <w:spacing w:val="-13"/>
          <w:w w:val="105"/>
        </w:rPr>
        <w:t xml:space="preserve"> </w:t>
      </w:r>
      <w:r>
        <w:rPr>
          <w:w w:val="105"/>
        </w:rPr>
        <w:t>version.</w:t>
      </w:r>
      <w:r>
        <w:rPr>
          <w:spacing w:val="30"/>
          <w:w w:val="105"/>
        </w:rPr>
        <w:t xml:space="preserve"> </w:t>
      </w:r>
      <w:r>
        <w:rPr>
          <w:w w:val="105"/>
        </w:rPr>
        <w:t>On</w:t>
      </w:r>
      <w:r>
        <w:rPr>
          <w:spacing w:val="-13"/>
          <w:w w:val="105"/>
        </w:rPr>
        <w:t xml:space="preserve"> </w:t>
      </w:r>
      <w:r>
        <w:rPr>
          <w:w w:val="105"/>
        </w:rPr>
        <w:t>customer’s</w:t>
      </w:r>
      <w:r>
        <w:rPr>
          <w:spacing w:val="-13"/>
          <w:w w:val="105"/>
        </w:rPr>
        <w:t xml:space="preserve"> </w:t>
      </w:r>
      <w:r>
        <w:rPr>
          <w:w w:val="105"/>
        </w:rPr>
        <w:t>request,</w:t>
      </w:r>
      <w:r>
        <w:rPr>
          <w:spacing w:val="-13"/>
          <w:w w:val="105"/>
        </w:rPr>
        <w:t xml:space="preserve"> </w:t>
      </w:r>
      <w:r>
        <w:rPr>
          <w:w w:val="105"/>
        </w:rPr>
        <w:t>these</w:t>
      </w:r>
      <w:r>
        <w:rPr>
          <w:spacing w:val="-13"/>
          <w:w w:val="105"/>
        </w:rPr>
        <w:t xml:space="preserve"> </w:t>
      </w:r>
      <w:r>
        <w:rPr>
          <w:w w:val="105"/>
        </w:rPr>
        <w:t>standard- delivered groups may be completed or adjusted by further accessories expanding or adjusting their work options (including higher power of driving motors). The following description of design groups focuses on the standard- delivered</w:t>
      </w:r>
      <w:r>
        <w:rPr>
          <w:spacing w:val="-9"/>
          <w:w w:val="105"/>
        </w:rPr>
        <w:t xml:space="preserve"> </w:t>
      </w:r>
      <w:r>
        <w:rPr>
          <w:w w:val="105"/>
        </w:rPr>
        <w:t>versions</w:t>
      </w:r>
      <w:r>
        <w:rPr>
          <w:spacing w:val="-12"/>
          <w:w w:val="105"/>
        </w:rPr>
        <w:t xml:space="preserve"> </w:t>
      </w:r>
      <w:r>
        <w:rPr>
          <w:w w:val="105"/>
        </w:rPr>
        <w:t>first;</w:t>
      </w:r>
      <w:r>
        <w:rPr>
          <w:spacing w:val="-11"/>
          <w:w w:val="105"/>
        </w:rPr>
        <w:t xml:space="preserve"> </w:t>
      </w:r>
      <w:r>
        <w:rPr>
          <w:w w:val="105"/>
        </w:rPr>
        <w:t>it</w:t>
      </w:r>
      <w:r>
        <w:rPr>
          <w:spacing w:val="-10"/>
          <w:w w:val="105"/>
        </w:rPr>
        <w:t xml:space="preserve"> </w:t>
      </w:r>
      <w:r>
        <w:rPr>
          <w:w w:val="105"/>
        </w:rPr>
        <w:t>then</w:t>
      </w:r>
      <w:r>
        <w:rPr>
          <w:spacing w:val="-10"/>
          <w:w w:val="105"/>
        </w:rPr>
        <w:t xml:space="preserve"> </w:t>
      </w:r>
      <w:r>
        <w:rPr>
          <w:w w:val="105"/>
        </w:rPr>
        <w:t>includes</w:t>
      </w:r>
      <w:r>
        <w:rPr>
          <w:spacing w:val="-12"/>
          <w:w w:val="105"/>
        </w:rPr>
        <w:t xml:space="preserve"> </w:t>
      </w:r>
      <w:r>
        <w:rPr>
          <w:w w:val="105"/>
        </w:rPr>
        <w:t>further</w:t>
      </w:r>
      <w:r>
        <w:rPr>
          <w:spacing w:val="-10"/>
          <w:w w:val="105"/>
        </w:rPr>
        <w:t xml:space="preserve"> </w:t>
      </w:r>
      <w:r>
        <w:rPr>
          <w:w w:val="105"/>
        </w:rPr>
        <w:t>adjustment</w:t>
      </w:r>
      <w:r>
        <w:rPr>
          <w:spacing w:val="-11"/>
          <w:w w:val="105"/>
        </w:rPr>
        <w:t xml:space="preserve"> </w:t>
      </w:r>
      <w:r>
        <w:rPr>
          <w:w w:val="105"/>
        </w:rPr>
        <w:t>and</w:t>
      </w:r>
      <w:r>
        <w:rPr>
          <w:spacing w:val="-12"/>
          <w:w w:val="105"/>
        </w:rPr>
        <w:t xml:space="preserve"> </w:t>
      </w:r>
      <w:r>
        <w:rPr>
          <w:w w:val="105"/>
        </w:rPr>
        <w:t>accessory</w:t>
      </w:r>
      <w:r>
        <w:rPr>
          <w:spacing w:val="-10"/>
          <w:w w:val="105"/>
        </w:rPr>
        <w:t xml:space="preserve"> </w:t>
      </w:r>
      <w:r>
        <w:rPr>
          <w:w w:val="105"/>
        </w:rPr>
        <w:t>possibilities</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design</w:t>
      </w:r>
      <w:r>
        <w:rPr>
          <w:spacing w:val="-11"/>
          <w:w w:val="105"/>
        </w:rPr>
        <w:t xml:space="preserve"> </w:t>
      </w:r>
      <w:r>
        <w:rPr>
          <w:w w:val="105"/>
        </w:rPr>
        <w:t>groups.</w:t>
      </w:r>
    </w:p>
    <w:p w14:paraId="3B8C42FB" w14:textId="77777777" w:rsidR="00FF64DA" w:rsidRDefault="00FF64DA">
      <w:pPr>
        <w:pStyle w:val="Zkladntext"/>
        <w:rPr>
          <w:sz w:val="20"/>
        </w:rPr>
      </w:pPr>
    </w:p>
    <w:p w14:paraId="0EF27E10" w14:textId="77777777" w:rsidR="00FF64DA" w:rsidRDefault="00A356FC">
      <w:pPr>
        <w:pStyle w:val="Zkladntext"/>
        <w:spacing w:before="6"/>
        <w:rPr>
          <w:sz w:val="13"/>
        </w:rPr>
      </w:pPr>
      <w:r>
        <w:pict w14:anchorId="6465EA31">
          <v:group id="_x0000_s2090" style="position:absolute;margin-left:46.9pt;margin-top:9.75pt;width:324.3pt;height:207.3pt;z-index:1480;mso-wrap-distance-left:0;mso-wrap-distance-right:0;mso-position-horizontal-relative:page" coordorigin="938,195" coordsize="6486,4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left:938;top:764;width:5031;height:3577">
              <v:imagedata r:id="rId38" o:title=""/>
            </v:shape>
            <v:line id="_x0000_s2112" style="position:absolute" from="3629,553" to="2053,1078" strokecolor="red" strokeweight=".51469mm"/>
            <v:line id="_x0000_s2111" style="position:absolute" from="4216,1634" to="4504,1807" strokecolor="red" strokeweight=".51469mm"/>
            <v:line id="_x0000_s2110" style="position:absolute" from="3710,2160" to="2135,2684" strokecolor="red" strokeweight=".51469mm"/>
            <v:line id="_x0000_s2109" style="position:absolute" from="3103,3004" to="2310,3049" strokecolor="red" strokeweight=".51469mm"/>
            <v:line id="_x0000_s2108" style="position:absolute" from="3905,3924" to="2680,4099" strokecolor="red" strokeweight=".51469mm"/>
            <v:line id="_x0000_s2107" style="position:absolute" from="6397,1400" to="5172,1576" strokecolor="red" strokeweight=".51469mm"/>
            <v:rect id="_x0000_s2106" style="position:absolute;left:3628;top:2477;width:372;height:380" filled="f" strokeweight=".25717mm"/>
            <v:line id="_x0000_s2105" style="position:absolute" from="3979,2653" to="4902,2990" strokecolor="red" strokeweight=".51469mm"/>
            <v:rect id="_x0000_s2104" style="position:absolute;left:3103;top:2828;width:374;height:378" filled="f" strokeweight=".25717mm"/>
            <v:line id="_x0000_s2103" style="position:absolute" from="5204,2070" to="6954,1778" strokecolor="red" strokeweight=".51469mm"/>
            <v:line id="_x0000_s2102" style="position:absolute" from="6079,3295" to="6780,3004" strokecolor="red" strokeweight=".51469mm"/>
            <v:line id="_x0000_s2101" style="position:absolute" from="4854,3996" to="6605,3878" strokecolor="red" strokeweight=".51469mm"/>
            <v:shapetype id="_x0000_t202" coordsize="21600,21600" o:spt="202" path="m,l,21600r21600,l21600,xe">
              <v:stroke joinstyle="miter"/>
              <v:path gradientshapeok="t" o:connecttype="rect"/>
            </v:shapetype>
            <v:shape id="_x0000_s2100" type="#_x0000_t202" style="position:absolute;left:3776;top:2558;width:129;height:218" filled="f" stroked="f">
              <v:textbox style="mso-next-textbox:#_x0000_s2100" inset="0,0,0,0">
                <w:txbxContent>
                  <w:p w14:paraId="16085B28" w14:textId="77777777" w:rsidR="001C1CE4" w:rsidRDefault="001C1CE4">
                    <w:pPr>
                      <w:spacing w:line="217" w:lineRule="exact"/>
                      <w:rPr>
                        <w:sz w:val="19"/>
                      </w:rPr>
                    </w:pPr>
                    <w:r>
                      <w:rPr>
                        <w:w w:val="102"/>
                        <w:sz w:val="19"/>
                      </w:rPr>
                      <w:t>5</w:t>
                    </w:r>
                  </w:p>
                </w:txbxContent>
              </v:textbox>
            </v:shape>
            <v:shape id="_x0000_s2099" type="#_x0000_t202" style="position:absolute;left:3250;top:2907;width:129;height:218" filled="f" stroked="f">
              <v:textbox style="mso-next-textbox:#_x0000_s2099" inset="0,0,0,0">
                <w:txbxContent>
                  <w:p w14:paraId="15ABA843" w14:textId="77777777" w:rsidR="001C1CE4" w:rsidRDefault="001C1CE4">
                    <w:pPr>
                      <w:spacing w:line="217" w:lineRule="exact"/>
                      <w:rPr>
                        <w:sz w:val="19"/>
                      </w:rPr>
                    </w:pPr>
                    <w:r>
                      <w:rPr>
                        <w:w w:val="102"/>
                        <w:sz w:val="19"/>
                      </w:rPr>
                      <w:t>6</w:t>
                    </w:r>
                  </w:p>
                </w:txbxContent>
              </v:textbox>
            </v:shape>
            <v:shape id="_x0000_s2098" type="#_x0000_t202" style="position:absolute;left:6604;top:3704;width:442;height:404" filled="f" strokeweight=".25717mm">
              <v:textbox style="mso-next-textbox:#_x0000_s2098" inset="0,0,0,0">
                <w:txbxContent>
                  <w:p w14:paraId="69CFEEA5" w14:textId="77777777" w:rsidR="001C1CE4" w:rsidRDefault="001C1CE4">
                    <w:pPr>
                      <w:spacing w:before="70"/>
                      <w:ind w:left="140"/>
                      <w:rPr>
                        <w:sz w:val="19"/>
                      </w:rPr>
                    </w:pPr>
                    <w:r>
                      <w:rPr>
                        <w:w w:val="102"/>
                        <w:sz w:val="19"/>
                      </w:rPr>
                      <w:t>4</w:t>
                    </w:r>
                  </w:p>
                </w:txbxContent>
              </v:textbox>
            </v:shape>
            <v:shape id="_x0000_s2097" type="#_x0000_t202" style="position:absolute;left:3628;top:3704;width:602;height:404" filled="f" strokeweight=".25717mm">
              <v:textbox style="mso-next-textbox:#_x0000_s2097" inset="0,0,0,0">
                <w:txbxContent>
                  <w:p w14:paraId="3A9FCA03" w14:textId="77777777" w:rsidR="001C1CE4" w:rsidRDefault="001C1CE4">
                    <w:pPr>
                      <w:spacing w:before="70"/>
                      <w:ind w:left="140"/>
                      <w:rPr>
                        <w:sz w:val="19"/>
                      </w:rPr>
                    </w:pPr>
                    <w:r>
                      <w:rPr>
                        <w:w w:val="105"/>
                        <w:sz w:val="19"/>
                      </w:rPr>
                      <w:t>10</w:t>
                    </w:r>
                  </w:p>
                </w:txbxContent>
              </v:textbox>
            </v:shape>
            <v:shape id="_x0000_s2096" type="#_x0000_t202" style="position:absolute;left:6780;top:2653;width:460;height:380" filled="f" strokeweight=".25717mm">
              <v:textbox style="mso-next-textbox:#_x0000_s2096" inset="0,0,0,0">
                <w:txbxContent>
                  <w:p w14:paraId="1A809931" w14:textId="77777777" w:rsidR="001C1CE4" w:rsidRDefault="001C1CE4">
                    <w:pPr>
                      <w:spacing w:before="70"/>
                      <w:ind w:left="140"/>
                      <w:rPr>
                        <w:sz w:val="19"/>
                      </w:rPr>
                    </w:pPr>
                    <w:r>
                      <w:rPr>
                        <w:w w:val="102"/>
                        <w:sz w:val="19"/>
                      </w:rPr>
                      <w:t>2</w:t>
                    </w:r>
                  </w:p>
                </w:txbxContent>
              </v:textbox>
            </v:shape>
            <v:shape id="_x0000_s2095" type="#_x0000_t202" style="position:absolute;left:3710;top:1948;width:432;height:380" filled="f" strokeweight=".25717mm">
              <v:textbox style="mso-next-textbox:#_x0000_s2095" inset="0,0,0,0">
                <w:txbxContent>
                  <w:p w14:paraId="5466F903" w14:textId="77777777" w:rsidR="001C1CE4" w:rsidRDefault="001C1CE4">
                    <w:pPr>
                      <w:spacing w:before="71"/>
                      <w:ind w:right="26"/>
                      <w:jc w:val="center"/>
                      <w:rPr>
                        <w:sz w:val="19"/>
                      </w:rPr>
                    </w:pPr>
                    <w:r>
                      <w:rPr>
                        <w:w w:val="102"/>
                        <w:sz w:val="19"/>
                      </w:rPr>
                      <w:t>8</w:t>
                    </w:r>
                  </w:p>
                </w:txbxContent>
              </v:textbox>
            </v:shape>
            <v:shape id="_x0000_s2094" type="#_x0000_t202" style="position:absolute;left:6954;top:1427;width:462;height:378" filled="f" strokeweight=".25717mm">
              <v:textbox style="mso-next-textbox:#_x0000_s2094" inset="0,0,0,0">
                <w:txbxContent>
                  <w:p w14:paraId="7C06C198" w14:textId="77777777" w:rsidR="001C1CE4" w:rsidRDefault="001C1CE4">
                    <w:pPr>
                      <w:spacing w:before="70"/>
                      <w:ind w:left="141"/>
                      <w:rPr>
                        <w:sz w:val="19"/>
                      </w:rPr>
                    </w:pPr>
                    <w:r>
                      <w:rPr>
                        <w:w w:val="102"/>
                        <w:sz w:val="19"/>
                      </w:rPr>
                      <w:t>3</w:t>
                    </w:r>
                  </w:p>
                </w:txbxContent>
              </v:textbox>
            </v:shape>
            <v:shape id="_x0000_s2093" type="#_x0000_t202" style="position:absolute;left:3804;top:1282;width:402;height:378" filled="f" strokeweight=".25717mm">
              <v:textbox style="mso-next-textbox:#_x0000_s2093" inset="0,0,0,0">
                <w:txbxContent>
                  <w:p w14:paraId="2034FA3B" w14:textId="77777777" w:rsidR="001C1CE4" w:rsidRDefault="001C1CE4">
                    <w:pPr>
                      <w:spacing w:before="70"/>
                      <w:ind w:left="1"/>
                      <w:jc w:val="center"/>
                      <w:rPr>
                        <w:sz w:val="19"/>
                      </w:rPr>
                    </w:pPr>
                    <w:r>
                      <w:rPr>
                        <w:w w:val="102"/>
                        <w:sz w:val="19"/>
                      </w:rPr>
                      <w:t>7</w:t>
                    </w:r>
                  </w:p>
                </w:txbxContent>
              </v:textbox>
            </v:shape>
            <v:shape id="_x0000_s2092" type="#_x0000_t202" style="position:absolute;left:6397;top:1102;width:461;height:354" filled="f" strokeweight=".25717mm">
              <v:textbox style="mso-next-textbox:#_x0000_s2092" inset="0,0,0,0">
                <w:txbxContent>
                  <w:p w14:paraId="11474135" w14:textId="77777777" w:rsidR="001C1CE4" w:rsidRDefault="001C1CE4">
                    <w:pPr>
                      <w:spacing w:before="73"/>
                      <w:ind w:left="140"/>
                      <w:rPr>
                        <w:sz w:val="19"/>
                      </w:rPr>
                    </w:pPr>
                    <w:r>
                      <w:rPr>
                        <w:w w:val="102"/>
                        <w:sz w:val="19"/>
                      </w:rPr>
                      <w:t>1</w:t>
                    </w:r>
                  </w:p>
                </w:txbxContent>
              </v:textbox>
            </v:shape>
            <v:shape id="_x0000_s2091" type="#_x0000_t202" style="position:absolute;left:3628;top:202;width:402;height:378" filled="f" strokeweight=".25717mm">
              <v:textbox style="mso-next-textbox:#_x0000_s2091" inset="0,0,0,0">
                <w:txbxContent>
                  <w:p w14:paraId="2D654F4E" w14:textId="77777777" w:rsidR="001C1CE4" w:rsidRDefault="001C1CE4">
                    <w:pPr>
                      <w:spacing w:before="70"/>
                      <w:ind w:left="1"/>
                      <w:jc w:val="center"/>
                      <w:rPr>
                        <w:sz w:val="19"/>
                      </w:rPr>
                    </w:pPr>
                    <w:r>
                      <w:rPr>
                        <w:w w:val="102"/>
                        <w:sz w:val="19"/>
                      </w:rPr>
                      <w:t>9</w:t>
                    </w:r>
                  </w:p>
                </w:txbxContent>
              </v:textbox>
            </v:shape>
            <w10:wrap type="topAndBottom" anchorx="page"/>
          </v:group>
        </w:pict>
      </w:r>
    </w:p>
    <w:p w14:paraId="07DAEE5A" w14:textId="77777777" w:rsidR="00FF64DA" w:rsidRDefault="00FF64DA">
      <w:pPr>
        <w:pStyle w:val="Zkladntext"/>
        <w:spacing w:before="9"/>
        <w:rPr>
          <w:sz w:val="20"/>
        </w:rPr>
      </w:pPr>
    </w:p>
    <w:p w14:paraId="74F6B18F" w14:textId="77777777" w:rsidR="00FF64DA" w:rsidRDefault="001C1CE4">
      <w:pPr>
        <w:pStyle w:val="Odstavecseseznamem"/>
        <w:numPr>
          <w:ilvl w:val="0"/>
          <w:numId w:val="9"/>
        </w:numPr>
        <w:tabs>
          <w:tab w:val="left" w:pos="391"/>
          <w:tab w:val="left" w:pos="4358"/>
        </w:tabs>
        <w:spacing w:before="98"/>
        <w:jc w:val="both"/>
        <w:rPr>
          <w:sz w:val="19"/>
        </w:rPr>
      </w:pPr>
      <w:r>
        <w:rPr>
          <w:w w:val="105"/>
          <w:sz w:val="19"/>
        </w:rPr>
        <w:t>–</w:t>
      </w:r>
      <w:r>
        <w:rPr>
          <w:spacing w:val="-11"/>
          <w:w w:val="105"/>
          <w:sz w:val="19"/>
        </w:rPr>
        <w:t xml:space="preserve"> </w:t>
      </w:r>
      <w:r>
        <w:rPr>
          <w:w w:val="105"/>
          <w:sz w:val="19"/>
        </w:rPr>
        <w:t>machine</w:t>
      </w:r>
      <w:r>
        <w:rPr>
          <w:spacing w:val="35"/>
          <w:w w:val="105"/>
          <w:sz w:val="19"/>
        </w:rPr>
        <w:t xml:space="preserve"> </w:t>
      </w:r>
      <w:r>
        <w:rPr>
          <w:w w:val="105"/>
          <w:sz w:val="19"/>
        </w:rPr>
        <w:t>frame</w:t>
      </w:r>
      <w:r>
        <w:rPr>
          <w:w w:val="105"/>
          <w:sz w:val="19"/>
        </w:rPr>
        <w:tab/>
        <w:t>6 - stop</w:t>
      </w:r>
      <w:r>
        <w:rPr>
          <w:spacing w:val="-5"/>
          <w:w w:val="105"/>
          <w:sz w:val="19"/>
        </w:rPr>
        <w:t xml:space="preserve"> </w:t>
      </w:r>
      <w:r>
        <w:rPr>
          <w:w w:val="105"/>
          <w:sz w:val="19"/>
        </w:rPr>
        <w:t>bar</w:t>
      </w:r>
    </w:p>
    <w:p w14:paraId="3706A400" w14:textId="77777777" w:rsidR="00FF64DA" w:rsidRDefault="001C1CE4">
      <w:pPr>
        <w:pStyle w:val="Odstavecseseznamem"/>
        <w:numPr>
          <w:ilvl w:val="0"/>
          <w:numId w:val="9"/>
        </w:numPr>
        <w:tabs>
          <w:tab w:val="left" w:pos="390"/>
          <w:tab w:val="left" w:pos="4359"/>
        </w:tabs>
        <w:ind w:left="389" w:hanging="162"/>
        <w:jc w:val="both"/>
        <w:rPr>
          <w:sz w:val="19"/>
        </w:rPr>
      </w:pPr>
      <w:r>
        <w:rPr>
          <w:w w:val="105"/>
          <w:sz w:val="19"/>
        </w:rPr>
        <w:t>- desk with the</w:t>
      </w:r>
      <w:r>
        <w:rPr>
          <w:spacing w:val="-37"/>
          <w:w w:val="105"/>
          <w:sz w:val="19"/>
        </w:rPr>
        <w:t xml:space="preserve"> </w:t>
      </w:r>
      <w:r>
        <w:rPr>
          <w:w w:val="105"/>
          <w:sz w:val="19"/>
        </w:rPr>
        <w:t>feed</w:t>
      </w:r>
      <w:r>
        <w:rPr>
          <w:spacing w:val="-11"/>
          <w:w w:val="105"/>
          <w:sz w:val="19"/>
        </w:rPr>
        <w:t xml:space="preserve"> </w:t>
      </w:r>
      <w:r>
        <w:rPr>
          <w:w w:val="105"/>
          <w:sz w:val="19"/>
        </w:rPr>
        <w:t>belt</w:t>
      </w:r>
      <w:r>
        <w:rPr>
          <w:w w:val="105"/>
          <w:sz w:val="19"/>
        </w:rPr>
        <w:tab/>
        <w:t>7 - sheeting, doors,</w:t>
      </w:r>
      <w:r>
        <w:rPr>
          <w:spacing w:val="-12"/>
          <w:w w:val="105"/>
          <w:sz w:val="19"/>
        </w:rPr>
        <w:t xml:space="preserve"> </w:t>
      </w:r>
      <w:r>
        <w:rPr>
          <w:w w:val="105"/>
          <w:sz w:val="19"/>
        </w:rPr>
        <w:t>covers</w:t>
      </w:r>
    </w:p>
    <w:p w14:paraId="14CE60F4" w14:textId="77777777" w:rsidR="00FF64DA" w:rsidRDefault="001C1CE4">
      <w:pPr>
        <w:pStyle w:val="Odstavecseseznamem"/>
        <w:numPr>
          <w:ilvl w:val="0"/>
          <w:numId w:val="9"/>
        </w:numPr>
        <w:tabs>
          <w:tab w:val="left" w:pos="391"/>
          <w:tab w:val="left" w:pos="4359"/>
        </w:tabs>
        <w:jc w:val="both"/>
        <w:rPr>
          <w:sz w:val="19"/>
        </w:rPr>
      </w:pPr>
      <w:r>
        <w:rPr>
          <w:w w:val="105"/>
          <w:sz w:val="19"/>
        </w:rPr>
        <w:t>- work</w:t>
      </w:r>
      <w:r>
        <w:rPr>
          <w:spacing w:val="-15"/>
          <w:w w:val="105"/>
          <w:sz w:val="19"/>
        </w:rPr>
        <w:t xml:space="preserve"> </w:t>
      </w:r>
      <w:r>
        <w:rPr>
          <w:w w:val="105"/>
          <w:sz w:val="19"/>
        </w:rPr>
        <w:t>Unit</w:t>
      </w:r>
      <w:r>
        <w:rPr>
          <w:spacing w:val="-5"/>
          <w:w w:val="105"/>
          <w:sz w:val="19"/>
        </w:rPr>
        <w:t xml:space="preserve"> </w:t>
      </w:r>
      <w:r>
        <w:rPr>
          <w:w w:val="105"/>
          <w:sz w:val="19"/>
        </w:rPr>
        <w:t>R</w:t>
      </w:r>
      <w:r>
        <w:rPr>
          <w:w w:val="105"/>
          <w:sz w:val="19"/>
        </w:rPr>
        <w:tab/>
        <w:t>8 - control</w:t>
      </w:r>
      <w:r>
        <w:rPr>
          <w:spacing w:val="-7"/>
          <w:w w:val="105"/>
          <w:sz w:val="19"/>
        </w:rPr>
        <w:t xml:space="preserve"> </w:t>
      </w:r>
      <w:r>
        <w:rPr>
          <w:w w:val="105"/>
          <w:sz w:val="19"/>
        </w:rPr>
        <w:t>panel</w:t>
      </w:r>
    </w:p>
    <w:p w14:paraId="4C6A3905" w14:textId="77777777" w:rsidR="00FF64DA" w:rsidRDefault="001C1CE4">
      <w:pPr>
        <w:pStyle w:val="Odstavecseseznamem"/>
        <w:numPr>
          <w:ilvl w:val="0"/>
          <w:numId w:val="9"/>
        </w:numPr>
        <w:tabs>
          <w:tab w:val="left" w:pos="391"/>
          <w:tab w:val="left" w:pos="4359"/>
        </w:tabs>
        <w:spacing w:before="6"/>
        <w:jc w:val="both"/>
        <w:rPr>
          <w:sz w:val="19"/>
        </w:rPr>
      </w:pPr>
      <w:r>
        <w:rPr>
          <w:w w:val="105"/>
          <w:sz w:val="19"/>
        </w:rPr>
        <w:t>- drives</w:t>
      </w:r>
      <w:r>
        <w:rPr>
          <w:spacing w:val="-25"/>
          <w:w w:val="105"/>
          <w:sz w:val="19"/>
        </w:rPr>
        <w:t xml:space="preserve"> </w:t>
      </w:r>
      <w:r>
        <w:rPr>
          <w:w w:val="105"/>
          <w:sz w:val="19"/>
        </w:rPr>
        <w:t>working</w:t>
      </w:r>
      <w:r>
        <w:rPr>
          <w:spacing w:val="-14"/>
          <w:w w:val="105"/>
          <w:sz w:val="19"/>
        </w:rPr>
        <w:t xml:space="preserve"> </w:t>
      </w:r>
      <w:r>
        <w:rPr>
          <w:w w:val="105"/>
          <w:sz w:val="19"/>
        </w:rPr>
        <w:t>units</w:t>
      </w:r>
      <w:r>
        <w:rPr>
          <w:w w:val="105"/>
          <w:sz w:val="19"/>
        </w:rPr>
        <w:tab/>
        <w:t>9 -</w:t>
      </w:r>
      <w:r>
        <w:rPr>
          <w:spacing w:val="-4"/>
          <w:w w:val="105"/>
          <w:sz w:val="19"/>
        </w:rPr>
        <w:t xml:space="preserve"> </w:t>
      </w:r>
      <w:r>
        <w:rPr>
          <w:w w:val="105"/>
          <w:sz w:val="19"/>
        </w:rPr>
        <w:t>wiring</w:t>
      </w:r>
    </w:p>
    <w:p w14:paraId="221A607E" w14:textId="77777777" w:rsidR="00FF64DA" w:rsidRDefault="001C1CE4">
      <w:pPr>
        <w:pStyle w:val="Odstavecseseznamem"/>
        <w:numPr>
          <w:ilvl w:val="0"/>
          <w:numId w:val="9"/>
        </w:numPr>
        <w:tabs>
          <w:tab w:val="left" w:pos="391"/>
          <w:tab w:val="left" w:pos="4262"/>
        </w:tabs>
        <w:spacing w:before="4"/>
        <w:jc w:val="both"/>
        <w:rPr>
          <w:sz w:val="19"/>
        </w:rPr>
      </w:pPr>
      <w:r>
        <w:rPr>
          <w:w w:val="105"/>
          <w:sz w:val="19"/>
        </w:rPr>
        <w:t>-</w:t>
      </w:r>
      <w:r>
        <w:rPr>
          <w:spacing w:val="-16"/>
          <w:w w:val="105"/>
          <w:sz w:val="19"/>
        </w:rPr>
        <w:t xml:space="preserve"> </w:t>
      </w:r>
      <w:r>
        <w:rPr>
          <w:w w:val="105"/>
          <w:sz w:val="19"/>
        </w:rPr>
        <w:t>pressure</w:t>
      </w:r>
      <w:r>
        <w:rPr>
          <w:spacing w:val="-16"/>
          <w:w w:val="105"/>
          <w:sz w:val="19"/>
        </w:rPr>
        <w:t xml:space="preserve"> </w:t>
      </w:r>
      <w:r>
        <w:rPr>
          <w:w w:val="105"/>
          <w:sz w:val="19"/>
        </w:rPr>
        <w:t>rollers</w:t>
      </w:r>
      <w:r>
        <w:rPr>
          <w:spacing w:val="-17"/>
          <w:w w:val="105"/>
          <w:sz w:val="19"/>
        </w:rPr>
        <w:t xml:space="preserve"> </w:t>
      </w:r>
      <w:r>
        <w:rPr>
          <w:w w:val="105"/>
          <w:sz w:val="19"/>
        </w:rPr>
        <w:t>and</w:t>
      </w:r>
      <w:r>
        <w:rPr>
          <w:spacing w:val="-17"/>
          <w:w w:val="105"/>
          <w:sz w:val="19"/>
        </w:rPr>
        <w:t xml:space="preserve"> </w:t>
      </w:r>
      <w:r>
        <w:rPr>
          <w:w w:val="105"/>
          <w:sz w:val="19"/>
        </w:rPr>
        <w:t>rinsing</w:t>
      </w:r>
      <w:r>
        <w:rPr>
          <w:spacing w:val="-17"/>
          <w:w w:val="105"/>
          <w:sz w:val="19"/>
        </w:rPr>
        <w:t xml:space="preserve"> </w:t>
      </w:r>
      <w:r>
        <w:rPr>
          <w:w w:val="105"/>
          <w:sz w:val="19"/>
        </w:rPr>
        <w:t>modules</w:t>
      </w:r>
      <w:r>
        <w:rPr>
          <w:w w:val="105"/>
          <w:sz w:val="19"/>
        </w:rPr>
        <w:tab/>
        <w:t>10 - lift drive transformable</w:t>
      </w:r>
      <w:r>
        <w:rPr>
          <w:spacing w:val="-14"/>
          <w:w w:val="105"/>
          <w:sz w:val="19"/>
        </w:rPr>
        <w:t xml:space="preserve"> </w:t>
      </w:r>
      <w:r>
        <w:rPr>
          <w:w w:val="105"/>
          <w:sz w:val="19"/>
        </w:rPr>
        <w:t>frame</w:t>
      </w:r>
    </w:p>
    <w:p w14:paraId="68F475EC" w14:textId="77777777" w:rsidR="00FF64DA" w:rsidRDefault="00FF64DA">
      <w:pPr>
        <w:pStyle w:val="Zkladntext"/>
        <w:rPr>
          <w:sz w:val="22"/>
        </w:rPr>
      </w:pPr>
    </w:p>
    <w:p w14:paraId="055CC8C3" w14:textId="77777777" w:rsidR="00FF64DA" w:rsidRDefault="00FF64DA">
      <w:pPr>
        <w:pStyle w:val="Zkladntext"/>
        <w:spacing w:before="5"/>
        <w:rPr>
          <w:sz w:val="17"/>
        </w:rPr>
      </w:pPr>
    </w:p>
    <w:p w14:paraId="538E9524" w14:textId="77777777" w:rsidR="00FF64DA" w:rsidRDefault="001C1CE4">
      <w:pPr>
        <w:pStyle w:val="Nadpis4"/>
        <w:jc w:val="both"/>
      </w:pPr>
      <w:r>
        <w:rPr>
          <w:w w:val="105"/>
        </w:rPr>
        <w:t>MACHINE FRAME –1</w:t>
      </w:r>
    </w:p>
    <w:p w14:paraId="1FFC57AD" w14:textId="77777777" w:rsidR="00FF64DA" w:rsidRDefault="00FF64DA">
      <w:pPr>
        <w:pStyle w:val="Zkladntext"/>
        <w:spacing w:before="10"/>
        <w:rPr>
          <w:b/>
        </w:rPr>
      </w:pPr>
    </w:p>
    <w:p w14:paraId="2EBC5A45" w14:textId="77777777" w:rsidR="00FF64DA" w:rsidRDefault="001C1CE4">
      <w:pPr>
        <w:pStyle w:val="Zkladntext"/>
        <w:spacing w:line="247" w:lineRule="auto"/>
        <w:ind w:left="227" w:right="759"/>
        <w:jc w:val="both"/>
      </w:pPr>
      <w:r>
        <w:rPr>
          <w:w w:val="105"/>
        </w:rPr>
        <w:t>The frame is welded from steel bent sections of wall thicknesses 5 and 6 mm. Profiles are arranged so that the structure safely captures the forces generated during machining without any deformations. In the lower part of the frame</w:t>
      </w:r>
      <w:r>
        <w:rPr>
          <w:spacing w:val="-16"/>
          <w:w w:val="105"/>
        </w:rPr>
        <w:t xml:space="preserve"> </w:t>
      </w:r>
      <w:r>
        <w:rPr>
          <w:w w:val="105"/>
        </w:rPr>
        <w:t>are</w:t>
      </w:r>
      <w:r>
        <w:rPr>
          <w:spacing w:val="-16"/>
          <w:w w:val="105"/>
        </w:rPr>
        <w:t xml:space="preserve"> </w:t>
      </w:r>
      <w:r>
        <w:rPr>
          <w:w w:val="105"/>
        </w:rPr>
        <w:t>suspended</w:t>
      </w:r>
      <w:r>
        <w:rPr>
          <w:spacing w:val="-17"/>
          <w:w w:val="105"/>
        </w:rPr>
        <w:t xml:space="preserve"> </w:t>
      </w:r>
      <w:r>
        <w:rPr>
          <w:w w:val="105"/>
        </w:rPr>
        <w:t>driving</w:t>
      </w:r>
      <w:r>
        <w:rPr>
          <w:spacing w:val="-17"/>
          <w:w w:val="105"/>
        </w:rPr>
        <w:t xml:space="preserve"> </w:t>
      </w:r>
      <w:r>
        <w:rPr>
          <w:w w:val="105"/>
        </w:rPr>
        <w:t>flange</w:t>
      </w:r>
      <w:r>
        <w:rPr>
          <w:spacing w:val="-17"/>
          <w:w w:val="105"/>
        </w:rPr>
        <w:t xml:space="preserve"> </w:t>
      </w:r>
      <w:r>
        <w:rPr>
          <w:w w:val="105"/>
        </w:rPr>
        <w:t>motors</w:t>
      </w:r>
      <w:r>
        <w:rPr>
          <w:spacing w:val="-18"/>
          <w:w w:val="105"/>
        </w:rPr>
        <w:t xml:space="preserve"> </w:t>
      </w:r>
      <w:r>
        <w:rPr>
          <w:w w:val="105"/>
        </w:rPr>
        <w:t>for</w:t>
      </w:r>
      <w:r>
        <w:rPr>
          <w:spacing w:val="-16"/>
          <w:w w:val="105"/>
        </w:rPr>
        <w:t xml:space="preserve"> </w:t>
      </w:r>
      <w:r>
        <w:rPr>
          <w:w w:val="105"/>
        </w:rPr>
        <w:t>work</w:t>
      </w:r>
      <w:r>
        <w:rPr>
          <w:spacing w:val="-18"/>
          <w:w w:val="105"/>
        </w:rPr>
        <w:t xml:space="preserve"> </w:t>
      </w:r>
      <w:r>
        <w:rPr>
          <w:w w:val="105"/>
        </w:rPr>
        <w:t>units.</w:t>
      </w:r>
      <w:r>
        <w:rPr>
          <w:spacing w:val="-17"/>
          <w:w w:val="105"/>
        </w:rPr>
        <w:t xml:space="preserve"> </w:t>
      </w:r>
      <w:r>
        <w:rPr>
          <w:w w:val="105"/>
        </w:rPr>
        <w:t>Suspension</w:t>
      </w:r>
      <w:r>
        <w:rPr>
          <w:spacing w:val="-17"/>
          <w:w w:val="105"/>
        </w:rPr>
        <w:t xml:space="preserve"> </w:t>
      </w:r>
      <w:r>
        <w:rPr>
          <w:w w:val="105"/>
        </w:rPr>
        <w:t>engines</w:t>
      </w:r>
      <w:r>
        <w:rPr>
          <w:spacing w:val="-17"/>
          <w:w w:val="105"/>
        </w:rPr>
        <w:t xml:space="preserve"> </w:t>
      </w:r>
      <w:r>
        <w:rPr>
          <w:w w:val="105"/>
        </w:rPr>
        <w:t>is</w:t>
      </w:r>
      <w:r>
        <w:rPr>
          <w:spacing w:val="-18"/>
          <w:w w:val="105"/>
        </w:rPr>
        <w:t xml:space="preserve"> </w:t>
      </w:r>
      <w:r>
        <w:rPr>
          <w:w w:val="105"/>
        </w:rPr>
        <w:t>done</w:t>
      </w:r>
      <w:r>
        <w:rPr>
          <w:spacing w:val="-16"/>
          <w:w w:val="105"/>
        </w:rPr>
        <w:t xml:space="preserve"> </w:t>
      </w:r>
      <w:r>
        <w:rPr>
          <w:w w:val="105"/>
        </w:rPr>
        <w:t>in</w:t>
      </w:r>
      <w:r>
        <w:rPr>
          <w:spacing w:val="-17"/>
          <w:w w:val="105"/>
        </w:rPr>
        <w:t xml:space="preserve"> </w:t>
      </w:r>
      <w:r>
        <w:rPr>
          <w:w w:val="105"/>
        </w:rPr>
        <w:t>vertical</w:t>
      </w:r>
      <w:r>
        <w:rPr>
          <w:spacing w:val="-17"/>
          <w:w w:val="105"/>
        </w:rPr>
        <w:t xml:space="preserve"> </w:t>
      </w:r>
      <w:r>
        <w:rPr>
          <w:w w:val="105"/>
        </w:rPr>
        <w:t>grooves</w:t>
      </w:r>
      <w:r>
        <w:rPr>
          <w:spacing w:val="-18"/>
          <w:w w:val="105"/>
        </w:rPr>
        <w:t xml:space="preserve"> </w:t>
      </w:r>
      <w:r>
        <w:rPr>
          <w:w w:val="105"/>
        </w:rPr>
        <w:t>plates</w:t>
      </w:r>
      <w:r>
        <w:rPr>
          <w:spacing w:val="-17"/>
          <w:w w:val="105"/>
        </w:rPr>
        <w:t xml:space="preserve"> </w:t>
      </w:r>
      <w:r>
        <w:rPr>
          <w:w w:val="105"/>
        </w:rPr>
        <w:t>to</w:t>
      </w:r>
      <w:r>
        <w:rPr>
          <w:spacing w:val="-16"/>
          <w:w w:val="105"/>
        </w:rPr>
        <w:t xml:space="preserve"> </w:t>
      </w:r>
      <w:r>
        <w:rPr>
          <w:w w:val="105"/>
        </w:rPr>
        <w:t>the frame, allowing tension V-belt</w:t>
      </w:r>
      <w:r>
        <w:rPr>
          <w:spacing w:val="-15"/>
          <w:w w:val="105"/>
        </w:rPr>
        <w:t xml:space="preserve"> </w:t>
      </w:r>
      <w:r>
        <w:rPr>
          <w:w w:val="105"/>
        </w:rPr>
        <w:t>drive.</w:t>
      </w:r>
    </w:p>
    <w:p w14:paraId="0ADFDB6B" w14:textId="77777777" w:rsidR="00FF64DA" w:rsidRDefault="001C1CE4">
      <w:pPr>
        <w:pStyle w:val="Zkladntext"/>
        <w:spacing w:line="244" w:lineRule="auto"/>
        <w:ind w:left="227" w:right="761"/>
        <w:jc w:val="both"/>
      </w:pPr>
      <w:r>
        <w:rPr>
          <w:w w:val="105"/>
        </w:rPr>
        <w:t>Frame dimensions are modified according to the working width of the machine and the number of working units installed In the middle of the side parts of the frame are hinged on the two rails screw bearing table with a feed belt. On the left hand side part of the frame are suspended work unit type R for grinding In front of the upper part of the frame</w:t>
      </w:r>
      <w:r>
        <w:rPr>
          <w:spacing w:val="-15"/>
          <w:w w:val="105"/>
        </w:rPr>
        <w:t xml:space="preserve"> </w:t>
      </w:r>
      <w:r>
        <w:rPr>
          <w:w w:val="105"/>
        </w:rPr>
        <w:t>is</w:t>
      </w:r>
      <w:r>
        <w:rPr>
          <w:spacing w:val="-18"/>
          <w:w w:val="105"/>
        </w:rPr>
        <w:t xml:space="preserve"> </w:t>
      </w:r>
      <w:r>
        <w:rPr>
          <w:w w:val="105"/>
        </w:rPr>
        <w:t>made</w:t>
      </w:r>
      <w:r>
        <w:rPr>
          <w:spacing w:val="-17"/>
          <w:w w:val="105"/>
        </w:rPr>
        <w:t xml:space="preserve"> </w:t>
      </w:r>
      <w:r>
        <w:rPr>
          <w:w w:val="105"/>
        </w:rPr>
        <w:t>of</w:t>
      </w:r>
      <w:r>
        <w:rPr>
          <w:spacing w:val="-18"/>
          <w:w w:val="105"/>
        </w:rPr>
        <w:t xml:space="preserve"> </w:t>
      </w:r>
      <w:r>
        <w:rPr>
          <w:w w:val="105"/>
        </w:rPr>
        <w:t>electrical</w:t>
      </w:r>
      <w:r>
        <w:rPr>
          <w:spacing w:val="-15"/>
          <w:w w:val="105"/>
        </w:rPr>
        <w:t xml:space="preserve"> </w:t>
      </w:r>
      <w:r>
        <w:rPr>
          <w:w w:val="105"/>
        </w:rPr>
        <w:t>switchgear</w:t>
      </w:r>
      <w:r>
        <w:rPr>
          <w:spacing w:val="-15"/>
          <w:w w:val="105"/>
        </w:rPr>
        <w:t xml:space="preserve"> </w:t>
      </w:r>
      <w:r>
        <w:rPr>
          <w:w w:val="105"/>
        </w:rPr>
        <w:t>cabinet.</w:t>
      </w:r>
      <w:r>
        <w:rPr>
          <w:spacing w:val="-17"/>
          <w:w w:val="105"/>
        </w:rPr>
        <w:t xml:space="preserve"> </w:t>
      </w:r>
      <w:r>
        <w:rPr>
          <w:w w:val="105"/>
        </w:rPr>
        <w:t>On</w:t>
      </w:r>
      <w:r>
        <w:rPr>
          <w:spacing w:val="-17"/>
          <w:w w:val="105"/>
        </w:rPr>
        <w:t xml:space="preserve"> </w:t>
      </w:r>
      <w:r>
        <w:rPr>
          <w:w w:val="105"/>
        </w:rPr>
        <w:t>the</w:t>
      </w:r>
      <w:r>
        <w:rPr>
          <w:spacing w:val="-17"/>
          <w:w w:val="105"/>
        </w:rPr>
        <w:t xml:space="preserve"> </w:t>
      </w:r>
      <w:r>
        <w:rPr>
          <w:w w:val="105"/>
        </w:rPr>
        <w:t>front</w:t>
      </w:r>
      <w:r>
        <w:rPr>
          <w:spacing w:val="-17"/>
          <w:w w:val="105"/>
        </w:rPr>
        <w:t xml:space="preserve"> </w:t>
      </w:r>
      <w:r>
        <w:rPr>
          <w:w w:val="105"/>
        </w:rPr>
        <w:t>side</w:t>
      </w:r>
      <w:r>
        <w:rPr>
          <w:spacing w:val="-17"/>
          <w:w w:val="105"/>
        </w:rPr>
        <w:t xml:space="preserve"> </w:t>
      </w:r>
      <w:r>
        <w:rPr>
          <w:w w:val="105"/>
        </w:rPr>
        <w:t>of</w:t>
      </w:r>
      <w:r>
        <w:rPr>
          <w:spacing w:val="-15"/>
          <w:w w:val="105"/>
        </w:rPr>
        <w:t xml:space="preserve"> </w:t>
      </w:r>
      <w:r>
        <w:rPr>
          <w:w w:val="105"/>
        </w:rPr>
        <w:t>the</w:t>
      </w:r>
      <w:r>
        <w:rPr>
          <w:spacing w:val="-17"/>
          <w:w w:val="105"/>
        </w:rPr>
        <w:t xml:space="preserve"> </w:t>
      </w:r>
      <w:r>
        <w:rPr>
          <w:w w:val="105"/>
        </w:rPr>
        <w:t>frame,</w:t>
      </w:r>
      <w:r>
        <w:rPr>
          <w:spacing w:val="-16"/>
          <w:w w:val="105"/>
        </w:rPr>
        <w:t xml:space="preserve"> </w:t>
      </w:r>
      <w:r>
        <w:rPr>
          <w:w w:val="105"/>
        </w:rPr>
        <w:t>the</w:t>
      </w:r>
      <w:r>
        <w:rPr>
          <w:spacing w:val="-17"/>
          <w:w w:val="105"/>
        </w:rPr>
        <w:t xml:space="preserve"> </w:t>
      </w:r>
      <w:r>
        <w:rPr>
          <w:w w:val="105"/>
        </w:rPr>
        <w:t>opening</w:t>
      </w:r>
      <w:r>
        <w:rPr>
          <w:spacing w:val="-17"/>
          <w:w w:val="105"/>
        </w:rPr>
        <w:t xml:space="preserve"> </w:t>
      </w:r>
      <w:r>
        <w:rPr>
          <w:w w:val="105"/>
        </w:rPr>
        <w:t>panel</w:t>
      </w:r>
      <w:r>
        <w:rPr>
          <w:spacing w:val="-15"/>
          <w:w w:val="105"/>
        </w:rPr>
        <w:t xml:space="preserve"> </w:t>
      </w:r>
      <w:r>
        <w:rPr>
          <w:w w:val="105"/>
        </w:rPr>
        <w:t>with</w:t>
      </w:r>
      <w:r>
        <w:rPr>
          <w:spacing w:val="-15"/>
          <w:w w:val="105"/>
        </w:rPr>
        <w:t xml:space="preserve"> </w:t>
      </w:r>
      <w:r>
        <w:rPr>
          <w:w w:val="105"/>
        </w:rPr>
        <w:t>controls</w:t>
      </w:r>
      <w:r>
        <w:rPr>
          <w:spacing w:val="-18"/>
          <w:w w:val="105"/>
        </w:rPr>
        <w:t xml:space="preserve"> </w:t>
      </w:r>
      <w:r>
        <w:rPr>
          <w:w w:val="105"/>
        </w:rPr>
        <w:t>electrical and pneumatic</w:t>
      </w:r>
      <w:r>
        <w:rPr>
          <w:spacing w:val="-6"/>
          <w:w w:val="105"/>
        </w:rPr>
        <w:t xml:space="preserve"> </w:t>
      </w:r>
      <w:r>
        <w:rPr>
          <w:w w:val="105"/>
        </w:rPr>
        <w:t>installation.</w:t>
      </w:r>
    </w:p>
    <w:p w14:paraId="48F13CE3" w14:textId="77777777" w:rsidR="00FF64DA" w:rsidRDefault="00FF64DA">
      <w:pPr>
        <w:spacing w:line="244" w:lineRule="auto"/>
        <w:jc w:val="both"/>
        <w:sectPr w:rsidR="00FF64DA">
          <w:pgSz w:w="11910" w:h="16840"/>
          <w:pgMar w:top="1600" w:right="120" w:bottom="1840" w:left="600" w:header="938" w:footer="1573" w:gutter="0"/>
          <w:cols w:space="708"/>
        </w:sectPr>
      </w:pPr>
    </w:p>
    <w:p w14:paraId="69B99FF6" w14:textId="77777777" w:rsidR="00FF64DA" w:rsidRDefault="00FF64DA">
      <w:pPr>
        <w:pStyle w:val="Zkladntext"/>
        <w:rPr>
          <w:sz w:val="20"/>
        </w:rPr>
      </w:pPr>
    </w:p>
    <w:p w14:paraId="113A95DC" w14:textId="77777777" w:rsidR="00FF64DA" w:rsidRDefault="00FF64DA">
      <w:pPr>
        <w:pStyle w:val="Zkladntext"/>
        <w:rPr>
          <w:sz w:val="20"/>
        </w:rPr>
      </w:pPr>
    </w:p>
    <w:p w14:paraId="0F93C535" w14:textId="77777777" w:rsidR="00FF64DA" w:rsidRDefault="00FF64DA">
      <w:pPr>
        <w:pStyle w:val="Zkladntext"/>
        <w:spacing w:before="6"/>
        <w:rPr>
          <w:sz w:val="29"/>
        </w:rPr>
      </w:pPr>
    </w:p>
    <w:p w14:paraId="33014325" w14:textId="77777777" w:rsidR="00FF64DA" w:rsidRDefault="001C1CE4">
      <w:pPr>
        <w:pStyle w:val="Nadpis4"/>
        <w:tabs>
          <w:tab w:val="right" w:pos="2401"/>
        </w:tabs>
        <w:spacing w:before="98"/>
      </w:pPr>
      <w:r>
        <w:rPr>
          <w:noProof/>
          <w:lang w:val="cs-CZ" w:eastAsia="cs-CZ"/>
        </w:rPr>
        <w:drawing>
          <wp:anchor distT="0" distB="0" distL="0" distR="0" simplePos="0" relativeHeight="251539968" behindDoc="0" locked="0" layoutInCell="1" allowOverlap="1" wp14:anchorId="34D6506A" wp14:editId="1CD7BA97">
            <wp:simplePos x="0" y="0"/>
            <wp:positionH relativeFrom="page">
              <wp:posOffset>4360447</wp:posOffset>
            </wp:positionH>
            <wp:positionV relativeFrom="paragraph">
              <wp:posOffset>296852</wp:posOffset>
            </wp:positionV>
            <wp:extent cx="1652883" cy="1514302"/>
            <wp:effectExtent l="0" t="0" r="0" b="0"/>
            <wp:wrapNone/>
            <wp:docPr id="1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0.png"/>
                    <pic:cNvPicPr/>
                  </pic:nvPicPr>
                  <pic:blipFill>
                    <a:blip r:embed="rId39" cstate="print"/>
                    <a:stretch>
                      <a:fillRect/>
                    </a:stretch>
                  </pic:blipFill>
                  <pic:spPr>
                    <a:xfrm>
                      <a:off x="0" y="0"/>
                      <a:ext cx="1652883" cy="1514302"/>
                    </a:xfrm>
                    <a:prstGeom prst="rect">
                      <a:avLst/>
                    </a:prstGeom>
                  </pic:spPr>
                </pic:pic>
              </a:graphicData>
            </a:graphic>
          </wp:anchor>
        </w:drawing>
      </w:r>
      <w:r>
        <w:rPr>
          <w:w w:val="105"/>
        </w:rPr>
        <w:t>Work Unit</w:t>
      </w:r>
      <w:r>
        <w:rPr>
          <w:spacing w:val="-12"/>
          <w:w w:val="105"/>
        </w:rPr>
        <w:t xml:space="preserve"> </w:t>
      </w:r>
      <w:r>
        <w:rPr>
          <w:w w:val="105"/>
        </w:rPr>
        <w:t>Type</w:t>
      </w:r>
      <w:r>
        <w:rPr>
          <w:spacing w:val="-5"/>
          <w:w w:val="105"/>
        </w:rPr>
        <w:t xml:space="preserve"> </w:t>
      </w:r>
      <w:r>
        <w:rPr>
          <w:w w:val="105"/>
        </w:rPr>
        <w:t>R</w:t>
      </w:r>
      <w:r>
        <w:rPr>
          <w:w w:val="105"/>
        </w:rPr>
        <w:tab/>
        <w:t>3</w:t>
      </w:r>
    </w:p>
    <w:p w14:paraId="5279A175" w14:textId="77777777" w:rsidR="00FF64DA" w:rsidRDefault="00FF64DA">
      <w:pPr>
        <w:pStyle w:val="Zkladntext"/>
        <w:rPr>
          <w:b/>
          <w:sz w:val="22"/>
        </w:rPr>
      </w:pPr>
    </w:p>
    <w:p w14:paraId="1F33D621" w14:textId="77777777" w:rsidR="00FF64DA" w:rsidRDefault="00FF64DA">
      <w:pPr>
        <w:pStyle w:val="Zkladntext"/>
        <w:rPr>
          <w:b/>
          <w:sz w:val="22"/>
        </w:rPr>
      </w:pPr>
    </w:p>
    <w:p w14:paraId="22AA748D" w14:textId="77777777" w:rsidR="00FF64DA" w:rsidRDefault="001C1CE4">
      <w:pPr>
        <w:pStyle w:val="Zkladntext"/>
        <w:spacing w:before="170"/>
        <w:ind w:left="227"/>
        <w:jc w:val="both"/>
      </w:pPr>
      <w:r>
        <w:rPr>
          <w:w w:val="110"/>
        </w:rPr>
        <w:t xml:space="preserve">5.2.1 </w:t>
      </w:r>
      <w:r>
        <w:t>1 POWER OF WORKING UNITS</w:t>
      </w:r>
    </w:p>
    <w:p w14:paraId="0046006C" w14:textId="77777777" w:rsidR="00FF64DA" w:rsidRDefault="001C1CE4">
      <w:pPr>
        <w:pStyle w:val="Zkladntext"/>
        <w:spacing w:before="5"/>
        <w:ind w:left="227"/>
        <w:jc w:val="both"/>
      </w:pPr>
      <w:r>
        <w:rPr>
          <w:w w:val="105"/>
        </w:rPr>
        <w:t>5.2.1 2 PRESSURE ROLLERS</w:t>
      </w:r>
    </w:p>
    <w:p w14:paraId="188ACF62" w14:textId="77777777" w:rsidR="00FF64DA" w:rsidRDefault="001C1CE4">
      <w:pPr>
        <w:pStyle w:val="Zkladntext"/>
        <w:spacing w:before="4"/>
        <w:ind w:left="227"/>
        <w:jc w:val="both"/>
      </w:pPr>
      <w:r>
        <w:t>5.2.1 4 XHAUST SYSTEM</w:t>
      </w:r>
    </w:p>
    <w:p w14:paraId="20429329" w14:textId="77777777" w:rsidR="00FF64DA" w:rsidRDefault="001C1CE4">
      <w:pPr>
        <w:pStyle w:val="Zkladntext"/>
        <w:spacing w:before="6"/>
        <w:ind w:left="227"/>
        <w:jc w:val="both"/>
      </w:pPr>
      <w:r>
        <w:rPr>
          <w:w w:val="110"/>
        </w:rPr>
        <w:t>5.2.16 PNEUMATIC SYSTEM</w:t>
      </w:r>
    </w:p>
    <w:p w14:paraId="3514425A" w14:textId="77777777" w:rsidR="00FF64DA" w:rsidRDefault="001C1CE4">
      <w:pPr>
        <w:pStyle w:val="Zkladntext"/>
        <w:spacing w:before="5"/>
        <w:ind w:left="227"/>
        <w:jc w:val="both"/>
      </w:pPr>
      <w:r>
        <w:t>5.2.1 8 SETIING ANO ADJUSTING U ITS OF</w:t>
      </w:r>
    </w:p>
    <w:p w14:paraId="6542340F" w14:textId="77777777" w:rsidR="00FF64DA" w:rsidRDefault="001C1CE4">
      <w:pPr>
        <w:pStyle w:val="Zkladntext"/>
        <w:spacing w:before="5"/>
        <w:ind w:left="227"/>
        <w:jc w:val="both"/>
      </w:pPr>
      <w:r>
        <w:rPr>
          <w:w w:val="105"/>
        </w:rPr>
        <w:t xml:space="preserve">5.2.1 9 SECURITY SYSTEM OF </w:t>
      </w:r>
      <w:r>
        <w:rPr>
          <w:color w:val="6A6A6A"/>
          <w:w w:val="105"/>
        </w:rPr>
        <w:t>MACHINE</w:t>
      </w:r>
    </w:p>
    <w:p w14:paraId="37D41A96" w14:textId="77777777" w:rsidR="00FF64DA" w:rsidRDefault="00FF64DA">
      <w:pPr>
        <w:pStyle w:val="Zkladntext"/>
        <w:rPr>
          <w:sz w:val="22"/>
        </w:rPr>
      </w:pPr>
    </w:p>
    <w:p w14:paraId="5F0CBEFD" w14:textId="77777777" w:rsidR="00FF64DA" w:rsidRDefault="00FF64DA">
      <w:pPr>
        <w:pStyle w:val="Zkladntext"/>
        <w:rPr>
          <w:sz w:val="22"/>
        </w:rPr>
      </w:pPr>
    </w:p>
    <w:p w14:paraId="0707C93A" w14:textId="77777777" w:rsidR="00FF64DA" w:rsidRDefault="001C1CE4">
      <w:pPr>
        <w:pStyle w:val="Zkladntext"/>
        <w:tabs>
          <w:tab w:val="left" w:pos="2354"/>
        </w:tabs>
        <w:spacing w:before="171" w:line="244" w:lineRule="auto"/>
        <w:ind w:left="227" w:right="760"/>
        <w:jc w:val="both"/>
      </w:pPr>
      <w:r>
        <w:rPr>
          <w:w w:val="105"/>
        </w:rPr>
        <w:t xml:space="preserve">Work Unit Type R is the basic design group designed for grinding workpieces. Standard equipment of the unit is a hollow cylinder with a diameter of working with 160 mm solid shaft. The working cylinder is grooved on the surface covered with a rubber coating. Folding is done in the helix. Cylinders are supplied standard with a rubber coating hardness of 60 ° </w:t>
      </w:r>
      <w:proofErr w:type="spellStart"/>
      <w:r>
        <w:rPr>
          <w:w w:val="105"/>
        </w:rPr>
        <w:t>Sh</w:t>
      </w:r>
      <w:proofErr w:type="spellEnd"/>
      <w:r>
        <w:rPr>
          <w:w w:val="105"/>
        </w:rPr>
        <w:t xml:space="preserve"> different variants according to the standard machines. Saving cylinder shaft is made on the enclosed</w:t>
      </w:r>
      <w:r>
        <w:rPr>
          <w:spacing w:val="-3"/>
          <w:w w:val="105"/>
        </w:rPr>
        <w:t xml:space="preserve"> </w:t>
      </w:r>
      <w:r>
        <w:rPr>
          <w:w w:val="105"/>
        </w:rPr>
        <w:t>ball</w:t>
      </w:r>
      <w:r>
        <w:rPr>
          <w:spacing w:val="-4"/>
          <w:w w:val="105"/>
        </w:rPr>
        <w:t xml:space="preserve"> </w:t>
      </w:r>
      <w:r>
        <w:rPr>
          <w:w w:val="105"/>
        </w:rPr>
        <w:t>bearings</w:t>
      </w:r>
      <w:r>
        <w:rPr>
          <w:spacing w:val="-4"/>
          <w:w w:val="105"/>
        </w:rPr>
        <w:t xml:space="preserve"> </w:t>
      </w:r>
      <w:r>
        <w:rPr>
          <w:w w:val="105"/>
        </w:rPr>
        <w:t>that</w:t>
      </w:r>
      <w:r>
        <w:rPr>
          <w:spacing w:val="-4"/>
          <w:w w:val="105"/>
        </w:rPr>
        <w:t xml:space="preserve"> </w:t>
      </w:r>
      <w:proofErr w:type="spellStart"/>
      <w:r>
        <w:rPr>
          <w:w w:val="105"/>
        </w:rPr>
        <w:t>can</w:t>
      </w:r>
      <w:r>
        <w:rPr>
          <w:spacing w:val="-4"/>
          <w:w w:val="105"/>
        </w:rPr>
        <w:t xml:space="preserve"> </w:t>
      </w:r>
      <w:r>
        <w:rPr>
          <w:w w:val="105"/>
        </w:rPr>
        <w:t>not</w:t>
      </w:r>
      <w:proofErr w:type="spellEnd"/>
      <w:r>
        <w:rPr>
          <w:spacing w:val="-4"/>
          <w:w w:val="105"/>
        </w:rPr>
        <w:t xml:space="preserve"> </w:t>
      </w:r>
      <w:r>
        <w:rPr>
          <w:w w:val="105"/>
        </w:rPr>
        <w:t>be</w:t>
      </w:r>
      <w:r>
        <w:rPr>
          <w:spacing w:val="-3"/>
          <w:w w:val="105"/>
        </w:rPr>
        <w:t xml:space="preserve"> </w:t>
      </w:r>
      <w:r>
        <w:rPr>
          <w:w w:val="105"/>
        </w:rPr>
        <w:t>refilled</w:t>
      </w:r>
      <w:r>
        <w:rPr>
          <w:spacing w:val="-3"/>
          <w:w w:val="105"/>
        </w:rPr>
        <w:t xml:space="preserve"> </w:t>
      </w:r>
      <w:r>
        <w:rPr>
          <w:w w:val="105"/>
        </w:rPr>
        <w:t>during</w:t>
      </w:r>
      <w:r>
        <w:rPr>
          <w:spacing w:val="-5"/>
          <w:w w:val="105"/>
        </w:rPr>
        <w:t xml:space="preserve"> </w:t>
      </w:r>
      <w:r>
        <w:rPr>
          <w:w w:val="105"/>
        </w:rPr>
        <w:t>operation</w:t>
      </w:r>
      <w:r>
        <w:rPr>
          <w:spacing w:val="-3"/>
          <w:w w:val="105"/>
        </w:rPr>
        <w:t xml:space="preserve"> </w:t>
      </w:r>
      <w:r>
        <w:rPr>
          <w:w w:val="105"/>
        </w:rPr>
        <w:t>grease.</w:t>
      </w:r>
      <w:r>
        <w:rPr>
          <w:spacing w:val="-4"/>
          <w:w w:val="105"/>
        </w:rPr>
        <w:t xml:space="preserve"> </w:t>
      </w:r>
      <w:r>
        <w:rPr>
          <w:w w:val="105"/>
        </w:rPr>
        <w:t>The</w:t>
      </w:r>
      <w:r>
        <w:rPr>
          <w:spacing w:val="-4"/>
          <w:w w:val="105"/>
        </w:rPr>
        <w:t xml:space="preserve"> </w:t>
      </w:r>
      <w:r>
        <w:rPr>
          <w:w w:val="105"/>
        </w:rPr>
        <w:t>shaft</w:t>
      </w:r>
      <w:r>
        <w:rPr>
          <w:spacing w:val="-4"/>
          <w:w w:val="105"/>
        </w:rPr>
        <w:t xml:space="preserve"> </w:t>
      </w:r>
      <w:r>
        <w:rPr>
          <w:w w:val="105"/>
        </w:rPr>
        <w:t>stroke</w:t>
      </w:r>
      <w:r>
        <w:rPr>
          <w:spacing w:val="-3"/>
          <w:w w:val="105"/>
        </w:rPr>
        <w:t xml:space="preserve"> </w:t>
      </w:r>
      <w:r>
        <w:rPr>
          <w:w w:val="105"/>
        </w:rPr>
        <w:t>is</w:t>
      </w:r>
      <w:r>
        <w:rPr>
          <w:spacing w:val="-3"/>
          <w:w w:val="105"/>
        </w:rPr>
        <w:t xml:space="preserve"> </w:t>
      </w:r>
      <w:r>
        <w:rPr>
          <w:w w:val="105"/>
        </w:rPr>
        <w:t>completed</w:t>
      </w:r>
      <w:r>
        <w:rPr>
          <w:spacing w:val="-4"/>
          <w:w w:val="105"/>
        </w:rPr>
        <w:t xml:space="preserve"> </w:t>
      </w:r>
      <w:r>
        <w:rPr>
          <w:w w:val="105"/>
        </w:rPr>
        <w:t>eccentric</w:t>
      </w:r>
      <w:r>
        <w:rPr>
          <w:spacing w:val="-4"/>
          <w:w w:val="105"/>
        </w:rPr>
        <w:t xml:space="preserve"> </w:t>
      </w:r>
      <w:r>
        <w:rPr>
          <w:w w:val="105"/>
        </w:rPr>
        <w:t>pins, which</w:t>
      </w:r>
      <w:r>
        <w:rPr>
          <w:spacing w:val="-6"/>
          <w:w w:val="105"/>
        </w:rPr>
        <w:t xml:space="preserve"> </w:t>
      </w:r>
      <w:r>
        <w:rPr>
          <w:w w:val="105"/>
        </w:rPr>
        <w:t>allow</w:t>
      </w:r>
      <w:r>
        <w:rPr>
          <w:spacing w:val="-8"/>
          <w:w w:val="105"/>
        </w:rPr>
        <w:t xml:space="preserve"> </w:t>
      </w:r>
      <w:r>
        <w:rPr>
          <w:w w:val="105"/>
        </w:rPr>
        <w:t>height</w:t>
      </w:r>
      <w:r>
        <w:rPr>
          <w:spacing w:val="-7"/>
          <w:w w:val="105"/>
        </w:rPr>
        <w:t xml:space="preserve"> </w:t>
      </w:r>
      <w:r>
        <w:rPr>
          <w:w w:val="105"/>
        </w:rPr>
        <w:t>adjustment</w:t>
      </w:r>
      <w:r>
        <w:rPr>
          <w:spacing w:val="-7"/>
          <w:w w:val="105"/>
        </w:rPr>
        <w:t xml:space="preserve"> </w:t>
      </w:r>
      <w:r>
        <w:rPr>
          <w:w w:val="105"/>
        </w:rPr>
        <w:t>of</w:t>
      </w:r>
      <w:r>
        <w:rPr>
          <w:spacing w:val="-7"/>
          <w:w w:val="105"/>
        </w:rPr>
        <w:t xml:space="preserve"> </w:t>
      </w:r>
      <w:r>
        <w:rPr>
          <w:w w:val="105"/>
        </w:rPr>
        <w:t>the</w:t>
      </w:r>
      <w:r>
        <w:rPr>
          <w:spacing w:val="-6"/>
          <w:w w:val="105"/>
        </w:rPr>
        <w:t xml:space="preserve"> </w:t>
      </w:r>
      <w:r>
        <w:rPr>
          <w:w w:val="105"/>
        </w:rPr>
        <w:t>position</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cylinder.</w:t>
      </w:r>
      <w:r>
        <w:rPr>
          <w:spacing w:val="-6"/>
          <w:w w:val="105"/>
        </w:rPr>
        <w:t xml:space="preserve"> </w:t>
      </w:r>
      <w:r>
        <w:rPr>
          <w:w w:val="105"/>
        </w:rPr>
        <w:t>For</w:t>
      </w:r>
      <w:r>
        <w:rPr>
          <w:spacing w:val="-6"/>
          <w:w w:val="105"/>
        </w:rPr>
        <w:t xml:space="preserve"> </w:t>
      </w:r>
      <w:r>
        <w:rPr>
          <w:w w:val="105"/>
        </w:rPr>
        <w:t>machines</w:t>
      </w:r>
      <w:r>
        <w:rPr>
          <w:spacing w:val="-6"/>
          <w:w w:val="105"/>
        </w:rPr>
        <w:t xml:space="preserve"> </w:t>
      </w:r>
      <w:r>
        <w:rPr>
          <w:w w:val="105"/>
        </w:rPr>
        <w:t>with</w:t>
      </w:r>
      <w:r>
        <w:rPr>
          <w:spacing w:val="-6"/>
          <w:w w:val="105"/>
        </w:rPr>
        <w:t xml:space="preserve"> </w:t>
      </w:r>
      <w:r>
        <w:rPr>
          <w:w w:val="105"/>
        </w:rPr>
        <w:t>only</w:t>
      </w:r>
      <w:r>
        <w:rPr>
          <w:spacing w:val="-7"/>
          <w:w w:val="105"/>
        </w:rPr>
        <w:t xml:space="preserve"> </w:t>
      </w:r>
      <w:r>
        <w:rPr>
          <w:w w:val="105"/>
        </w:rPr>
        <w:t>one</w:t>
      </w:r>
      <w:r>
        <w:rPr>
          <w:spacing w:val="-6"/>
          <w:w w:val="105"/>
        </w:rPr>
        <w:t xml:space="preserve"> </w:t>
      </w:r>
      <w:r>
        <w:rPr>
          <w:w w:val="105"/>
        </w:rPr>
        <w:t>grinding</w:t>
      </w:r>
      <w:r>
        <w:rPr>
          <w:spacing w:val="-6"/>
          <w:w w:val="105"/>
        </w:rPr>
        <w:t xml:space="preserve"> </w:t>
      </w:r>
      <w:r>
        <w:rPr>
          <w:w w:val="105"/>
        </w:rPr>
        <w:t>unit</w:t>
      </w:r>
      <w:r>
        <w:rPr>
          <w:spacing w:val="-7"/>
          <w:w w:val="105"/>
        </w:rPr>
        <w:t xml:space="preserve"> </w:t>
      </w:r>
      <w:r>
        <w:rPr>
          <w:w w:val="105"/>
        </w:rPr>
        <w:t>Type</w:t>
      </w:r>
      <w:r>
        <w:rPr>
          <w:spacing w:val="-6"/>
          <w:w w:val="105"/>
        </w:rPr>
        <w:t xml:space="preserve"> </w:t>
      </w:r>
      <w:r>
        <w:rPr>
          <w:w w:val="105"/>
        </w:rPr>
        <w:t>R</w:t>
      </w:r>
      <w:r>
        <w:rPr>
          <w:spacing w:val="-7"/>
          <w:w w:val="105"/>
        </w:rPr>
        <w:t xml:space="preserve"> </w:t>
      </w:r>
      <w:r>
        <w:rPr>
          <w:w w:val="105"/>
        </w:rPr>
        <w:t>comes standard</w:t>
      </w:r>
      <w:r>
        <w:rPr>
          <w:spacing w:val="-13"/>
          <w:w w:val="105"/>
        </w:rPr>
        <w:t xml:space="preserve"> </w:t>
      </w:r>
      <w:r>
        <w:rPr>
          <w:w w:val="105"/>
        </w:rPr>
        <w:t>drum</w:t>
      </w:r>
      <w:r>
        <w:rPr>
          <w:spacing w:val="-13"/>
          <w:w w:val="105"/>
        </w:rPr>
        <w:t xml:space="preserve"> </w:t>
      </w:r>
      <w:r>
        <w:rPr>
          <w:w w:val="105"/>
        </w:rPr>
        <w:t>sound,</w:t>
      </w:r>
      <w:r>
        <w:rPr>
          <w:spacing w:val="-12"/>
          <w:w w:val="105"/>
        </w:rPr>
        <w:t xml:space="preserve"> </w:t>
      </w:r>
      <w:r>
        <w:rPr>
          <w:w w:val="105"/>
        </w:rPr>
        <w:t>which</w:t>
      </w:r>
      <w:r>
        <w:rPr>
          <w:spacing w:val="-12"/>
          <w:w w:val="105"/>
        </w:rPr>
        <w:t xml:space="preserve"> </w:t>
      </w:r>
      <w:r>
        <w:rPr>
          <w:w w:val="105"/>
        </w:rPr>
        <w:t>can</w:t>
      </w:r>
      <w:r>
        <w:rPr>
          <w:spacing w:val="-12"/>
          <w:w w:val="105"/>
        </w:rPr>
        <w:t xml:space="preserve"> </w:t>
      </w:r>
      <w:r>
        <w:rPr>
          <w:w w:val="105"/>
        </w:rPr>
        <w:t>be</w:t>
      </w:r>
      <w:r>
        <w:rPr>
          <w:spacing w:val="-12"/>
          <w:w w:val="105"/>
        </w:rPr>
        <w:t xml:space="preserve"> </w:t>
      </w:r>
      <w:r>
        <w:rPr>
          <w:w w:val="105"/>
        </w:rPr>
        <w:t>height</w:t>
      </w:r>
      <w:r>
        <w:rPr>
          <w:spacing w:val="-13"/>
          <w:w w:val="105"/>
        </w:rPr>
        <w:t xml:space="preserve"> </w:t>
      </w:r>
      <w:r>
        <w:rPr>
          <w:w w:val="105"/>
        </w:rPr>
        <w:t>adjusted.</w:t>
      </w:r>
      <w:r>
        <w:rPr>
          <w:spacing w:val="-13"/>
          <w:w w:val="105"/>
        </w:rPr>
        <w:t xml:space="preserve"> </w:t>
      </w:r>
      <w:r>
        <w:rPr>
          <w:w w:val="105"/>
        </w:rPr>
        <w:t>Transfer</w:t>
      </w:r>
      <w:r>
        <w:rPr>
          <w:spacing w:val="-12"/>
          <w:w w:val="105"/>
        </w:rPr>
        <w:t xml:space="preserve"> </w:t>
      </w:r>
      <w:r>
        <w:rPr>
          <w:w w:val="105"/>
        </w:rPr>
        <w:t>from</w:t>
      </w:r>
      <w:r>
        <w:rPr>
          <w:spacing w:val="-13"/>
          <w:w w:val="105"/>
        </w:rPr>
        <w:t xml:space="preserve"> </w:t>
      </w:r>
      <w:r>
        <w:rPr>
          <w:w w:val="105"/>
        </w:rPr>
        <w:t>the</w:t>
      </w:r>
      <w:r>
        <w:rPr>
          <w:spacing w:val="-12"/>
          <w:w w:val="105"/>
        </w:rPr>
        <w:t xml:space="preserve"> </w:t>
      </w:r>
      <w:r>
        <w:rPr>
          <w:w w:val="105"/>
        </w:rPr>
        <w:t>engine</w:t>
      </w:r>
      <w:r>
        <w:rPr>
          <w:spacing w:val="-12"/>
          <w:w w:val="105"/>
        </w:rPr>
        <w:t xml:space="preserve"> </w:t>
      </w:r>
      <w:r>
        <w:rPr>
          <w:w w:val="105"/>
        </w:rPr>
        <w:t>is</w:t>
      </w:r>
      <w:r>
        <w:rPr>
          <w:spacing w:val="-12"/>
          <w:w w:val="105"/>
        </w:rPr>
        <w:t xml:space="preserve"> </w:t>
      </w:r>
      <w:r>
        <w:rPr>
          <w:w w:val="105"/>
        </w:rPr>
        <w:t>made</w:t>
      </w:r>
      <w:r>
        <w:rPr>
          <w:spacing w:val="-12"/>
          <w:w w:val="105"/>
        </w:rPr>
        <w:t xml:space="preserve"> </w:t>
      </w:r>
      <w:r>
        <w:rPr>
          <w:w w:val="105"/>
        </w:rPr>
        <w:t>by</w:t>
      </w:r>
      <w:r>
        <w:rPr>
          <w:spacing w:val="-12"/>
          <w:w w:val="105"/>
        </w:rPr>
        <w:t xml:space="preserve"> </w:t>
      </w:r>
      <w:r>
        <w:rPr>
          <w:w w:val="105"/>
        </w:rPr>
        <w:t>V-belts</w:t>
      </w:r>
      <w:r>
        <w:rPr>
          <w:spacing w:val="-13"/>
          <w:w w:val="105"/>
        </w:rPr>
        <w:t xml:space="preserve"> </w:t>
      </w:r>
      <w:r>
        <w:rPr>
          <w:w w:val="105"/>
        </w:rPr>
        <w:t>on</w:t>
      </w:r>
      <w:r>
        <w:rPr>
          <w:spacing w:val="-12"/>
          <w:w w:val="105"/>
        </w:rPr>
        <w:t xml:space="preserve"> </w:t>
      </w:r>
      <w:r>
        <w:rPr>
          <w:w w:val="105"/>
        </w:rPr>
        <w:t>the</w:t>
      </w:r>
      <w:r>
        <w:rPr>
          <w:spacing w:val="-12"/>
          <w:w w:val="105"/>
        </w:rPr>
        <w:t xml:space="preserve"> </w:t>
      </w:r>
      <w:r>
        <w:rPr>
          <w:w w:val="105"/>
        </w:rPr>
        <w:t>pulley,</w:t>
      </w:r>
      <w:r>
        <w:rPr>
          <w:spacing w:val="-11"/>
          <w:w w:val="105"/>
        </w:rPr>
        <w:t xml:space="preserve"> </w:t>
      </w:r>
      <w:r>
        <w:rPr>
          <w:w w:val="105"/>
        </w:rPr>
        <w:t>which is part of</w:t>
      </w:r>
      <w:r>
        <w:rPr>
          <w:spacing w:val="21"/>
          <w:w w:val="105"/>
        </w:rPr>
        <w:t xml:space="preserve"> </w:t>
      </w:r>
      <w:r>
        <w:rPr>
          <w:w w:val="105"/>
        </w:rPr>
        <w:t>the</w:t>
      </w:r>
      <w:r>
        <w:rPr>
          <w:spacing w:val="5"/>
          <w:w w:val="105"/>
        </w:rPr>
        <w:t xml:space="preserve"> </w:t>
      </w:r>
      <w:r>
        <w:rPr>
          <w:w w:val="105"/>
        </w:rPr>
        <w:t>war.</w:t>
      </w:r>
      <w:r>
        <w:rPr>
          <w:w w:val="105"/>
        </w:rPr>
        <w:tab/>
        <w:t>Right front side of the grinding unit is removable for easy exchange of the working cylinder. At</w:t>
      </w:r>
      <w:r>
        <w:rPr>
          <w:spacing w:val="-14"/>
          <w:w w:val="105"/>
        </w:rPr>
        <w:t xml:space="preserve"> </w:t>
      </w:r>
      <w:r>
        <w:rPr>
          <w:w w:val="105"/>
        </w:rPr>
        <w:t>the</w:t>
      </w:r>
      <w:r>
        <w:rPr>
          <w:spacing w:val="-14"/>
          <w:w w:val="105"/>
        </w:rPr>
        <w:t xml:space="preserve"> </w:t>
      </w:r>
      <w:r>
        <w:rPr>
          <w:w w:val="105"/>
        </w:rPr>
        <w:t>lower</w:t>
      </w:r>
      <w:r>
        <w:rPr>
          <w:spacing w:val="-13"/>
          <w:w w:val="105"/>
        </w:rPr>
        <w:t xml:space="preserve"> </w:t>
      </w:r>
      <w:r>
        <w:rPr>
          <w:w w:val="105"/>
        </w:rPr>
        <w:t>beam</w:t>
      </w:r>
      <w:r>
        <w:rPr>
          <w:spacing w:val="-14"/>
          <w:w w:val="105"/>
        </w:rPr>
        <w:t xml:space="preserve"> </w:t>
      </w:r>
      <w:r>
        <w:rPr>
          <w:w w:val="105"/>
        </w:rPr>
        <w:t>unit</w:t>
      </w:r>
      <w:r>
        <w:rPr>
          <w:spacing w:val="-15"/>
          <w:w w:val="105"/>
        </w:rPr>
        <w:t xml:space="preserve"> </w:t>
      </w:r>
      <w:r>
        <w:rPr>
          <w:w w:val="105"/>
        </w:rPr>
        <w:t>is</w:t>
      </w:r>
      <w:r>
        <w:rPr>
          <w:spacing w:val="-13"/>
          <w:w w:val="105"/>
        </w:rPr>
        <w:t xml:space="preserve"> </w:t>
      </w:r>
      <w:r>
        <w:rPr>
          <w:w w:val="105"/>
        </w:rPr>
        <w:t>mounted</w:t>
      </w:r>
      <w:r>
        <w:rPr>
          <w:spacing w:val="-14"/>
          <w:w w:val="105"/>
        </w:rPr>
        <w:t xml:space="preserve"> </w:t>
      </w:r>
      <w:r>
        <w:rPr>
          <w:w w:val="105"/>
        </w:rPr>
        <w:t>pneumatic</w:t>
      </w:r>
      <w:r>
        <w:rPr>
          <w:spacing w:val="-15"/>
          <w:w w:val="105"/>
        </w:rPr>
        <w:t xml:space="preserve"> </w:t>
      </w:r>
      <w:r>
        <w:rPr>
          <w:w w:val="105"/>
        </w:rPr>
        <w:t>cylinder</w:t>
      </w:r>
      <w:r>
        <w:rPr>
          <w:spacing w:val="-13"/>
          <w:w w:val="105"/>
        </w:rPr>
        <w:t xml:space="preserve"> </w:t>
      </w:r>
      <w:r>
        <w:rPr>
          <w:w w:val="105"/>
        </w:rPr>
        <w:t>which</w:t>
      </w:r>
      <w:r>
        <w:rPr>
          <w:spacing w:val="-14"/>
          <w:w w:val="105"/>
        </w:rPr>
        <w:t xml:space="preserve"> </w:t>
      </w:r>
      <w:r>
        <w:rPr>
          <w:w w:val="105"/>
        </w:rPr>
        <w:t>extends</w:t>
      </w:r>
      <w:r>
        <w:rPr>
          <w:spacing w:val="-14"/>
          <w:w w:val="105"/>
        </w:rPr>
        <w:t xml:space="preserve"> </w:t>
      </w:r>
      <w:r>
        <w:rPr>
          <w:w w:val="105"/>
        </w:rPr>
        <w:t>tensioning</w:t>
      </w:r>
      <w:r>
        <w:rPr>
          <w:spacing w:val="-14"/>
          <w:w w:val="105"/>
        </w:rPr>
        <w:t xml:space="preserve"> </w:t>
      </w:r>
      <w:r>
        <w:rPr>
          <w:w w:val="105"/>
        </w:rPr>
        <w:t>rod</w:t>
      </w:r>
      <w:r>
        <w:rPr>
          <w:spacing w:val="-14"/>
          <w:w w:val="105"/>
        </w:rPr>
        <w:t xml:space="preserve"> </w:t>
      </w:r>
      <w:r>
        <w:rPr>
          <w:w w:val="105"/>
        </w:rPr>
        <w:t>with</w:t>
      </w:r>
      <w:r>
        <w:rPr>
          <w:spacing w:val="-14"/>
          <w:w w:val="105"/>
        </w:rPr>
        <w:t xml:space="preserve"> </w:t>
      </w:r>
      <w:r>
        <w:rPr>
          <w:w w:val="105"/>
        </w:rPr>
        <w:t>a</w:t>
      </w:r>
      <w:r>
        <w:rPr>
          <w:spacing w:val="-14"/>
          <w:w w:val="105"/>
        </w:rPr>
        <w:t xml:space="preserve"> </w:t>
      </w:r>
      <w:r>
        <w:rPr>
          <w:w w:val="105"/>
        </w:rPr>
        <w:t>shoulder</w:t>
      </w:r>
      <w:r>
        <w:rPr>
          <w:spacing w:val="-14"/>
          <w:w w:val="105"/>
        </w:rPr>
        <w:t xml:space="preserve"> </w:t>
      </w:r>
      <w:r>
        <w:rPr>
          <w:w w:val="105"/>
        </w:rPr>
        <w:t>on</w:t>
      </w:r>
      <w:r>
        <w:rPr>
          <w:spacing w:val="-14"/>
          <w:w w:val="105"/>
        </w:rPr>
        <w:t xml:space="preserve"> </w:t>
      </w:r>
      <w:r>
        <w:rPr>
          <w:w w:val="105"/>
        </w:rPr>
        <w:t>which</w:t>
      </w:r>
      <w:r>
        <w:rPr>
          <w:spacing w:val="-14"/>
          <w:w w:val="105"/>
        </w:rPr>
        <w:t xml:space="preserve"> </w:t>
      </w:r>
      <w:r>
        <w:rPr>
          <w:w w:val="105"/>
        </w:rPr>
        <w:t>is</w:t>
      </w:r>
      <w:r>
        <w:rPr>
          <w:spacing w:val="-15"/>
          <w:w w:val="105"/>
        </w:rPr>
        <w:t xml:space="preserve"> </w:t>
      </w:r>
      <w:r>
        <w:rPr>
          <w:w w:val="105"/>
        </w:rPr>
        <w:t>stored sanding belt tensioning roller. Rod is mounted on the piston rod pneumatic cylinders, tapered roller bearing, which ensures free rotation pole with arm and tensioning roller. This rotation is necessary for oscillation of the belt. Upper arm</w:t>
      </w:r>
      <w:r>
        <w:rPr>
          <w:spacing w:val="-10"/>
          <w:w w:val="105"/>
        </w:rPr>
        <w:t xml:space="preserve"> </w:t>
      </w:r>
      <w:r>
        <w:rPr>
          <w:w w:val="105"/>
        </w:rPr>
        <w:t>tensioning</w:t>
      </w:r>
      <w:r>
        <w:rPr>
          <w:spacing w:val="-10"/>
          <w:w w:val="105"/>
        </w:rPr>
        <w:t xml:space="preserve"> </w:t>
      </w:r>
      <w:r>
        <w:rPr>
          <w:w w:val="105"/>
        </w:rPr>
        <w:t>cylinder</w:t>
      </w:r>
      <w:r>
        <w:rPr>
          <w:spacing w:val="-10"/>
          <w:w w:val="105"/>
        </w:rPr>
        <w:t xml:space="preserve"> </w:t>
      </w:r>
      <w:r>
        <w:rPr>
          <w:w w:val="105"/>
        </w:rPr>
        <w:t>is</w:t>
      </w:r>
      <w:r>
        <w:rPr>
          <w:spacing w:val="-11"/>
          <w:w w:val="105"/>
        </w:rPr>
        <w:t xml:space="preserve"> </w:t>
      </w:r>
      <w:r>
        <w:rPr>
          <w:w w:val="105"/>
        </w:rPr>
        <w:t>placed</w:t>
      </w:r>
      <w:r>
        <w:rPr>
          <w:spacing w:val="-10"/>
          <w:w w:val="105"/>
        </w:rPr>
        <w:t xml:space="preserve"> </w:t>
      </w:r>
      <w:r>
        <w:rPr>
          <w:w w:val="105"/>
        </w:rPr>
        <w:t>on</w:t>
      </w:r>
      <w:r>
        <w:rPr>
          <w:spacing w:val="-10"/>
          <w:w w:val="105"/>
        </w:rPr>
        <w:t xml:space="preserve"> </w:t>
      </w:r>
      <w:r>
        <w:rPr>
          <w:w w:val="105"/>
        </w:rPr>
        <w:t>the</w:t>
      </w:r>
      <w:r>
        <w:rPr>
          <w:spacing w:val="-11"/>
          <w:w w:val="105"/>
        </w:rPr>
        <w:t xml:space="preserve"> </w:t>
      </w:r>
      <w:r>
        <w:rPr>
          <w:w w:val="105"/>
        </w:rPr>
        <w:t>tensioning</w:t>
      </w:r>
      <w:r>
        <w:rPr>
          <w:spacing w:val="-10"/>
          <w:w w:val="105"/>
        </w:rPr>
        <w:t xml:space="preserve"> </w:t>
      </w:r>
      <w:r>
        <w:rPr>
          <w:w w:val="105"/>
        </w:rPr>
        <w:t>rod</w:t>
      </w:r>
      <w:r>
        <w:rPr>
          <w:spacing w:val="-10"/>
          <w:w w:val="105"/>
        </w:rPr>
        <w:t xml:space="preserve"> </w:t>
      </w:r>
      <w:r>
        <w:rPr>
          <w:w w:val="105"/>
        </w:rPr>
        <w:t>to</w:t>
      </w:r>
      <w:r>
        <w:rPr>
          <w:spacing w:val="-10"/>
          <w:w w:val="105"/>
        </w:rPr>
        <w:t xml:space="preserve"> </w:t>
      </w:r>
      <w:r>
        <w:rPr>
          <w:w w:val="105"/>
        </w:rPr>
        <w:t>pivot.</w:t>
      </w:r>
      <w:r>
        <w:rPr>
          <w:spacing w:val="-10"/>
          <w:w w:val="105"/>
        </w:rPr>
        <w:t xml:space="preserve"> </w:t>
      </w:r>
      <w:r>
        <w:rPr>
          <w:w w:val="105"/>
        </w:rPr>
        <w:t>This</w:t>
      </w:r>
      <w:r>
        <w:rPr>
          <w:spacing w:val="-10"/>
          <w:w w:val="105"/>
        </w:rPr>
        <w:t xml:space="preserve"> </w:t>
      </w:r>
      <w:r>
        <w:rPr>
          <w:w w:val="105"/>
        </w:rPr>
        <w:t>deposit</w:t>
      </w:r>
      <w:r>
        <w:rPr>
          <w:spacing w:val="-11"/>
          <w:w w:val="105"/>
        </w:rPr>
        <w:t xml:space="preserve"> </w:t>
      </w:r>
      <w:r>
        <w:rPr>
          <w:w w:val="105"/>
        </w:rPr>
        <w:t>provides</w:t>
      </w:r>
      <w:r>
        <w:rPr>
          <w:spacing w:val="-10"/>
          <w:w w:val="105"/>
        </w:rPr>
        <w:t xml:space="preserve"> </w:t>
      </w:r>
      <w:r>
        <w:rPr>
          <w:w w:val="105"/>
        </w:rPr>
        <w:t>tilting</w:t>
      </w:r>
      <w:r>
        <w:rPr>
          <w:spacing w:val="-10"/>
          <w:w w:val="105"/>
        </w:rPr>
        <w:t xml:space="preserve"> </w:t>
      </w:r>
      <w:r>
        <w:rPr>
          <w:w w:val="105"/>
        </w:rPr>
        <w:t>arm</w:t>
      </w:r>
      <w:r>
        <w:rPr>
          <w:spacing w:val="-9"/>
          <w:w w:val="105"/>
        </w:rPr>
        <w:t xml:space="preserve"> </w:t>
      </w:r>
      <w:r>
        <w:rPr>
          <w:w w:val="105"/>
        </w:rPr>
        <w:t>with</w:t>
      </w:r>
      <w:r>
        <w:rPr>
          <w:spacing w:val="-10"/>
          <w:w w:val="105"/>
        </w:rPr>
        <w:t xml:space="preserve"> </w:t>
      </w:r>
      <w:r>
        <w:rPr>
          <w:w w:val="105"/>
        </w:rPr>
        <w:t>the</w:t>
      </w:r>
      <w:r>
        <w:rPr>
          <w:spacing w:val="-10"/>
          <w:w w:val="105"/>
        </w:rPr>
        <w:t xml:space="preserve"> </w:t>
      </w:r>
      <w:r>
        <w:rPr>
          <w:w w:val="105"/>
        </w:rPr>
        <w:t>jack</w:t>
      </w:r>
      <w:r>
        <w:rPr>
          <w:spacing w:val="-11"/>
          <w:w w:val="105"/>
        </w:rPr>
        <w:t xml:space="preserve"> </w:t>
      </w:r>
      <w:r>
        <w:rPr>
          <w:w w:val="105"/>
        </w:rPr>
        <w:t>cylinder required</w:t>
      </w:r>
      <w:r>
        <w:rPr>
          <w:spacing w:val="-7"/>
          <w:w w:val="105"/>
        </w:rPr>
        <w:t xml:space="preserve"> </w:t>
      </w:r>
      <w:r>
        <w:rPr>
          <w:w w:val="105"/>
        </w:rPr>
        <w:t>for</w:t>
      </w:r>
      <w:r>
        <w:rPr>
          <w:spacing w:val="-7"/>
          <w:w w:val="105"/>
        </w:rPr>
        <w:t xml:space="preserve"> </w:t>
      </w:r>
      <w:r>
        <w:rPr>
          <w:w w:val="105"/>
        </w:rPr>
        <w:t>perfect</w:t>
      </w:r>
      <w:r>
        <w:rPr>
          <w:spacing w:val="-7"/>
          <w:w w:val="105"/>
        </w:rPr>
        <w:t xml:space="preserve"> </w:t>
      </w:r>
      <w:r>
        <w:rPr>
          <w:w w:val="105"/>
        </w:rPr>
        <w:t>sanding</w:t>
      </w:r>
      <w:r>
        <w:rPr>
          <w:spacing w:val="-7"/>
          <w:w w:val="105"/>
        </w:rPr>
        <w:t xml:space="preserve"> </w:t>
      </w:r>
      <w:r>
        <w:rPr>
          <w:w w:val="105"/>
        </w:rPr>
        <w:t>belt</w:t>
      </w:r>
      <w:r>
        <w:rPr>
          <w:spacing w:val="-8"/>
          <w:w w:val="105"/>
        </w:rPr>
        <w:t xml:space="preserve"> </w:t>
      </w:r>
      <w:r>
        <w:rPr>
          <w:w w:val="105"/>
        </w:rPr>
        <w:t>guidance.</w:t>
      </w:r>
      <w:r>
        <w:rPr>
          <w:spacing w:val="-8"/>
          <w:w w:val="105"/>
        </w:rPr>
        <w:t xml:space="preserve"> </w:t>
      </w:r>
      <w:r>
        <w:rPr>
          <w:w w:val="105"/>
        </w:rPr>
        <w:t>Pneumatic</w:t>
      </w:r>
      <w:r>
        <w:rPr>
          <w:spacing w:val="-8"/>
          <w:w w:val="105"/>
        </w:rPr>
        <w:t xml:space="preserve"> </w:t>
      </w:r>
      <w:r>
        <w:rPr>
          <w:w w:val="105"/>
        </w:rPr>
        <w:t>cylinder</w:t>
      </w:r>
      <w:r>
        <w:rPr>
          <w:spacing w:val="-7"/>
          <w:w w:val="105"/>
        </w:rPr>
        <w:t xml:space="preserve"> </w:t>
      </w:r>
      <w:r>
        <w:rPr>
          <w:w w:val="105"/>
        </w:rPr>
        <w:t>control</w:t>
      </w:r>
      <w:r>
        <w:rPr>
          <w:spacing w:val="-8"/>
          <w:w w:val="105"/>
        </w:rPr>
        <w:t xml:space="preserve"> </w:t>
      </w:r>
      <w:r>
        <w:rPr>
          <w:w w:val="105"/>
        </w:rPr>
        <w:t>is</w:t>
      </w:r>
      <w:r>
        <w:rPr>
          <w:spacing w:val="-8"/>
          <w:w w:val="105"/>
        </w:rPr>
        <w:t xml:space="preserve"> </w:t>
      </w:r>
      <w:r>
        <w:rPr>
          <w:w w:val="105"/>
        </w:rPr>
        <w:t>done</w:t>
      </w:r>
      <w:r>
        <w:rPr>
          <w:spacing w:val="-7"/>
          <w:w w:val="105"/>
        </w:rPr>
        <w:t xml:space="preserve"> </w:t>
      </w:r>
      <w:r>
        <w:rPr>
          <w:w w:val="105"/>
        </w:rPr>
        <w:t>by</w:t>
      </w:r>
      <w:r>
        <w:rPr>
          <w:spacing w:val="-8"/>
          <w:w w:val="105"/>
        </w:rPr>
        <w:t xml:space="preserve"> </w:t>
      </w:r>
      <w:r>
        <w:rPr>
          <w:w w:val="105"/>
        </w:rPr>
        <w:t>manual</w:t>
      </w:r>
      <w:r>
        <w:rPr>
          <w:spacing w:val="-7"/>
          <w:w w:val="105"/>
        </w:rPr>
        <w:t xml:space="preserve"> </w:t>
      </w:r>
      <w:r>
        <w:rPr>
          <w:w w:val="105"/>
        </w:rPr>
        <w:t>control,</w:t>
      </w:r>
      <w:r>
        <w:rPr>
          <w:spacing w:val="-8"/>
          <w:w w:val="105"/>
        </w:rPr>
        <w:t xml:space="preserve"> </w:t>
      </w:r>
      <w:r>
        <w:rPr>
          <w:w w:val="105"/>
        </w:rPr>
        <w:t>located</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right front panel of the grinding unit. Cylinder lifting mechanism is located on the left side plate. According to standard versions of machines is controlled either manually lifting the adjusting nut, or a pneumatic cylinder supplemented adjusting nut with adjustable basic working</w:t>
      </w:r>
      <w:r>
        <w:rPr>
          <w:spacing w:val="-21"/>
          <w:w w:val="105"/>
        </w:rPr>
        <w:t xml:space="preserve"> </w:t>
      </w:r>
      <w:r>
        <w:rPr>
          <w:w w:val="105"/>
        </w:rPr>
        <w:t>position.</w:t>
      </w:r>
    </w:p>
    <w:p w14:paraId="50BF7D54" w14:textId="77777777" w:rsidR="00FF64DA" w:rsidRDefault="001C1CE4">
      <w:pPr>
        <w:pStyle w:val="Zkladntext"/>
        <w:spacing w:before="12" w:line="244" w:lineRule="auto"/>
        <w:ind w:left="227" w:right="760" w:firstLine="524"/>
        <w:jc w:val="both"/>
      </w:pPr>
      <w:r>
        <w:rPr>
          <w:w w:val="105"/>
        </w:rPr>
        <w:t>Grinding belt drive rollers oscillate sideways. Oscillation is controlled by the IF sensor mounted on the upper beam</w:t>
      </w:r>
      <w:r>
        <w:rPr>
          <w:spacing w:val="-5"/>
          <w:w w:val="105"/>
        </w:rPr>
        <w:t xml:space="preserve"> </w:t>
      </w:r>
      <w:r>
        <w:rPr>
          <w:w w:val="105"/>
        </w:rPr>
        <w:t>unit.</w:t>
      </w:r>
      <w:r>
        <w:rPr>
          <w:spacing w:val="-5"/>
          <w:w w:val="105"/>
        </w:rPr>
        <w:t xml:space="preserve"> </w:t>
      </w:r>
      <w:r>
        <w:rPr>
          <w:w w:val="105"/>
        </w:rPr>
        <w:t>The</w:t>
      </w:r>
      <w:r>
        <w:rPr>
          <w:spacing w:val="-4"/>
          <w:w w:val="105"/>
        </w:rPr>
        <w:t xml:space="preserve"> </w:t>
      </w:r>
      <w:r>
        <w:rPr>
          <w:w w:val="105"/>
        </w:rPr>
        <w:t>sensor</w:t>
      </w:r>
      <w:r>
        <w:rPr>
          <w:spacing w:val="-5"/>
          <w:w w:val="105"/>
        </w:rPr>
        <w:t xml:space="preserve"> </w:t>
      </w:r>
      <w:r>
        <w:rPr>
          <w:w w:val="105"/>
        </w:rPr>
        <w:t>monitors</w:t>
      </w:r>
      <w:r>
        <w:rPr>
          <w:spacing w:val="-5"/>
          <w:w w:val="105"/>
        </w:rPr>
        <w:t xml:space="preserve"> </w:t>
      </w:r>
      <w:r>
        <w:rPr>
          <w:w w:val="105"/>
        </w:rPr>
        <w:t>the</w:t>
      </w:r>
      <w:r>
        <w:rPr>
          <w:spacing w:val="-4"/>
          <w:w w:val="105"/>
        </w:rPr>
        <w:t xml:space="preserve"> </w:t>
      </w:r>
      <w:r>
        <w:rPr>
          <w:w w:val="105"/>
        </w:rPr>
        <w:t>left</w:t>
      </w:r>
      <w:r>
        <w:rPr>
          <w:spacing w:val="-4"/>
          <w:w w:val="105"/>
        </w:rPr>
        <w:t xml:space="preserve"> </w:t>
      </w:r>
      <w:r>
        <w:rPr>
          <w:w w:val="105"/>
        </w:rPr>
        <w:t>side</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sanding</w:t>
      </w:r>
      <w:r>
        <w:rPr>
          <w:spacing w:val="-3"/>
          <w:w w:val="105"/>
        </w:rPr>
        <w:t xml:space="preserve"> </w:t>
      </w:r>
      <w:r>
        <w:rPr>
          <w:w w:val="105"/>
        </w:rPr>
        <w:t>belt.</w:t>
      </w:r>
      <w:r>
        <w:rPr>
          <w:spacing w:val="-4"/>
          <w:w w:val="105"/>
        </w:rPr>
        <w:t xml:space="preserve"> </w:t>
      </w:r>
      <w:r>
        <w:rPr>
          <w:w w:val="105"/>
        </w:rPr>
        <w:t>When</w:t>
      </w:r>
      <w:r>
        <w:rPr>
          <w:spacing w:val="-4"/>
          <w:w w:val="105"/>
        </w:rPr>
        <w:t xml:space="preserve"> </w:t>
      </w:r>
      <w:r>
        <w:rPr>
          <w:w w:val="105"/>
        </w:rPr>
        <w:t>reflecting</w:t>
      </w:r>
      <w:r>
        <w:rPr>
          <w:spacing w:val="-4"/>
          <w:w w:val="105"/>
        </w:rPr>
        <w:t xml:space="preserve"> </w:t>
      </w:r>
      <w:r>
        <w:rPr>
          <w:w w:val="105"/>
        </w:rPr>
        <w:t>beam</w:t>
      </w:r>
      <w:r>
        <w:rPr>
          <w:spacing w:val="-5"/>
          <w:w w:val="105"/>
        </w:rPr>
        <w:t xml:space="preserve"> </w:t>
      </w:r>
      <w:r>
        <w:rPr>
          <w:w w:val="105"/>
        </w:rPr>
        <w:t>from</w:t>
      </w:r>
      <w:r>
        <w:rPr>
          <w:spacing w:val="-4"/>
          <w:w w:val="105"/>
        </w:rPr>
        <w:t xml:space="preserve"> </w:t>
      </w:r>
      <w:r>
        <w:rPr>
          <w:w w:val="105"/>
        </w:rPr>
        <w:t>the</w:t>
      </w:r>
      <w:r>
        <w:rPr>
          <w:spacing w:val="-4"/>
          <w:w w:val="105"/>
        </w:rPr>
        <w:t xml:space="preserve"> </w:t>
      </w:r>
      <w:r>
        <w:rPr>
          <w:w w:val="105"/>
        </w:rPr>
        <w:t>edge</w:t>
      </w:r>
      <w:r>
        <w:rPr>
          <w:spacing w:val="-4"/>
          <w:w w:val="105"/>
        </w:rPr>
        <w:t xml:space="preserve"> </w:t>
      </w:r>
      <w:r>
        <w:rPr>
          <w:w w:val="105"/>
        </w:rPr>
        <w:t>of</w:t>
      </w:r>
      <w:r>
        <w:rPr>
          <w:spacing w:val="-3"/>
          <w:w w:val="105"/>
        </w:rPr>
        <w:t xml:space="preserve"> </w:t>
      </w:r>
      <w:r>
        <w:rPr>
          <w:w w:val="105"/>
        </w:rPr>
        <w:t>the</w:t>
      </w:r>
      <w:r>
        <w:rPr>
          <w:spacing w:val="-4"/>
          <w:w w:val="105"/>
        </w:rPr>
        <w:t xml:space="preserve"> </w:t>
      </w:r>
      <w:r>
        <w:rPr>
          <w:w w:val="105"/>
        </w:rPr>
        <w:t>grinding belt</w:t>
      </w:r>
      <w:r>
        <w:rPr>
          <w:spacing w:val="-9"/>
          <w:w w:val="105"/>
        </w:rPr>
        <w:t xml:space="preserve"> </w:t>
      </w:r>
      <w:r>
        <w:rPr>
          <w:w w:val="105"/>
        </w:rPr>
        <w:t>sensor</w:t>
      </w:r>
      <w:r>
        <w:rPr>
          <w:spacing w:val="-9"/>
          <w:w w:val="105"/>
        </w:rPr>
        <w:t xml:space="preserve"> </w:t>
      </w:r>
      <w:r>
        <w:rPr>
          <w:w w:val="105"/>
        </w:rPr>
        <w:t>switches</w:t>
      </w:r>
      <w:r>
        <w:rPr>
          <w:spacing w:val="-10"/>
          <w:w w:val="105"/>
        </w:rPr>
        <w:t xml:space="preserve"> </w:t>
      </w:r>
      <w:r>
        <w:rPr>
          <w:w w:val="105"/>
        </w:rPr>
        <w:t>the</w:t>
      </w:r>
      <w:r>
        <w:rPr>
          <w:spacing w:val="-9"/>
          <w:w w:val="105"/>
        </w:rPr>
        <w:t xml:space="preserve"> </w:t>
      </w:r>
      <w:r>
        <w:rPr>
          <w:w w:val="105"/>
        </w:rPr>
        <w:t>pneumatic</w:t>
      </w:r>
      <w:r>
        <w:rPr>
          <w:spacing w:val="-10"/>
          <w:w w:val="105"/>
        </w:rPr>
        <w:t xml:space="preserve"> </w:t>
      </w:r>
      <w:r>
        <w:rPr>
          <w:w w:val="105"/>
        </w:rPr>
        <w:t>valve</w:t>
      </w:r>
      <w:r>
        <w:rPr>
          <w:spacing w:val="-8"/>
          <w:w w:val="105"/>
        </w:rPr>
        <w:t xml:space="preserve"> </w:t>
      </w:r>
      <w:r>
        <w:rPr>
          <w:w w:val="105"/>
        </w:rPr>
        <w:t>which</w:t>
      </w:r>
      <w:r>
        <w:rPr>
          <w:spacing w:val="-9"/>
          <w:w w:val="105"/>
        </w:rPr>
        <w:t xml:space="preserve"> </w:t>
      </w:r>
      <w:r>
        <w:rPr>
          <w:w w:val="105"/>
        </w:rPr>
        <w:t>controls</w:t>
      </w:r>
      <w:r>
        <w:rPr>
          <w:spacing w:val="-10"/>
          <w:w w:val="105"/>
        </w:rPr>
        <w:t xml:space="preserve"> </w:t>
      </w:r>
      <w:r>
        <w:rPr>
          <w:w w:val="105"/>
        </w:rPr>
        <w:t>the</w:t>
      </w:r>
      <w:r>
        <w:rPr>
          <w:spacing w:val="-9"/>
          <w:w w:val="105"/>
        </w:rPr>
        <w:t xml:space="preserve"> </w:t>
      </w:r>
      <w:r>
        <w:rPr>
          <w:w w:val="105"/>
        </w:rPr>
        <w:t>oscillation</w:t>
      </w:r>
      <w:r>
        <w:rPr>
          <w:spacing w:val="-10"/>
          <w:w w:val="105"/>
        </w:rPr>
        <w:t xml:space="preserve"> </w:t>
      </w:r>
      <w:r>
        <w:rPr>
          <w:w w:val="105"/>
        </w:rPr>
        <w:t>pneumatic</w:t>
      </w:r>
      <w:r>
        <w:rPr>
          <w:spacing w:val="-10"/>
          <w:w w:val="105"/>
        </w:rPr>
        <w:t xml:space="preserve"> </w:t>
      </w:r>
      <w:r>
        <w:rPr>
          <w:w w:val="105"/>
        </w:rPr>
        <w:t>cylinder</w:t>
      </w:r>
      <w:r>
        <w:rPr>
          <w:spacing w:val="-10"/>
          <w:w w:val="105"/>
        </w:rPr>
        <w:t xml:space="preserve"> </w:t>
      </w:r>
      <w:r>
        <w:rPr>
          <w:w w:val="105"/>
        </w:rPr>
        <w:t>with</w:t>
      </w:r>
      <w:r>
        <w:rPr>
          <w:spacing w:val="-9"/>
          <w:w w:val="105"/>
        </w:rPr>
        <w:t xml:space="preserve"> </w:t>
      </w:r>
      <w:r>
        <w:rPr>
          <w:w w:val="105"/>
        </w:rPr>
        <w:t>a</w:t>
      </w:r>
      <w:r>
        <w:rPr>
          <w:spacing w:val="-9"/>
          <w:w w:val="105"/>
        </w:rPr>
        <w:t xml:space="preserve"> </w:t>
      </w:r>
      <w:r>
        <w:rPr>
          <w:w w:val="105"/>
        </w:rPr>
        <w:t>rod</w:t>
      </w:r>
      <w:r>
        <w:rPr>
          <w:spacing w:val="-9"/>
          <w:w w:val="105"/>
        </w:rPr>
        <w:t xml:space="preserve"> </w:t>
      </w:r>
      <w:r>
        <w:rPr>
          <w:w w:val="105"/>
        </w:rPr>
        <w:t>that</w:t>
      </w:r>
      <w:r>
        <w:rPr>
          <w:spacing w:val="-9"/>
          <w:w w:val="105"/>
        </w:rPr>
        <w:t xml:space="preserve"> </w:t>
      </w:r>
      <w:r>
        <w:rPr>
          <w:w w:val="105"/>
        </w:rPr>
        <w:t>rotates</w:t>
      </w:r>
      <w:r>
        <w:rPr>
          <w:spacing w:val="-10"/>
          <w:w w:val="105"/>
        </w:rPr>
        <w:t xml:space="preserve"> </w:t>
      </w:r>
      <w:r>
        <w:rPr>
          <w:w w:val="105"/>
        </w:rPr>
        <w:t>arm tensioning</w:t>
      </w:r>
      <w:r>
        <w:rPr>
          <w:spacing w:val="-13"/>
          <w:w w:val="105"/>
        </w:rPr>
        <w:t xml:space="preserve"> </w:t>
      </w:r>
      <w:r>
        <w:rPr>
          <w:w w:val="105"/>
        </w:rPr>
        <w:t>cylinder.</w:t>
      </w:r>
      <w:r>
        <w:rPr>
          <w:spacing w:val="-13"/>
          <w:w w:val="105"/>
        </w:rPr>
        <w:t xml:space="preserve"> </w:t>
      </w:r>
      <w:proofErr w:type="spellStart"/>
      <w:r>
        <w:rPr>
          <w:w w:val="105"/>
        </w:rPr>
        <w:t>Repetitiverepositioning</w:t>
      </w:r>
      <w:proofErr w:type="spellEnd"/>
      <w:r>
        <w:rPr>
          <w:spacing w:val="30"/>
          <w:w w:val="105"/>
        </w:rPr>
        <w:t xml:space="preserve"> </w:t>
      </w:r>
      <w:r>
        <w:rPr>
          <w:w w:val="105"/>
        </w:rPr>
        <w:t>tensioning</w:t>
      </w:r>
      <w:r>
        <w:rPr>
          <w:spacing w:val="-12"/>
          <w:w w:val="105"/>
        </w:rPr>
        <w:t xml:space="preserve"> </w:t>
      </w:r>
      <w:r>
        <w:rPr>
          <w:w w:val="105"/>
        </w:rPr>
        <w:t>cylinders</w:t>
      </w:r>
      <w:r>
        <w:rPr>
          <w:spacing w:val="-13"/>
          <w:w w:val="105"/>
        </w:rPr>
        <w:t xml:space="preserve"> </w:t>
      </w:r>
      <w:r>
        <w:rPr>
          <w:w w:val="105"/>
        </w:rPr>
        <w:t>causing</w:t>
      </w:r>
      <w:r>
        <w:rPr>
          <w:spacing w:val="-12"/>
          <w:w w:val="105"/>
        </w:rPr>
        <w:t xml:space="preserve"> </w:t>
      </w:r>
      <w:r>
        <w:rPr>
          <w:w w:val="105"/>
        </w:rPr>
        <w:t>oscillation</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grinding</w:t>
      </w:r>
      <w:r>
        <w:rPr>
          <w:spacing w:val="-12"/>
          <w:w w:val="105"/>
        </w:rPr>
        <w:t xml:space="preserve"> </w:t>
      </w:r>
      <w:r>
        <w:rPr>
          <w:w w:val="105"/>
        </w:rPr>
        <w:t>belt.</w:t>
      </w:r>
      <w:r>
        <w:rPr>
          <w:spacing w:val="-12"/>
          <w:w w:val="105"/>
        </w:rPr>
        <w:t xml:space="preserve"> </w:t>
      </w:r>
      <w:r>
        <w:rPr>
          <w:w w:val="105"/>
        </w:rPr>
        <w:t>Limit</w:t>
      </w:r>
      <w:r>
        <w:rPr>
          <w:spacing w:val="-13"/>
          <w:w w:val="105"/>
        </w:rPr>
        <w:t xml:space="preserve"> </w:t>
      </w:r>
      <w:r>
        <w:rPr>
          <w:w w:val="105"/>
        </w:rPr>
        <w:t>sanding belt</w:t>
      </w:r>
      <w:r>
        <w:rPr>
          <w:spacing w:val="-12"/>
          <w:w w:val="105"/>
        </w:rPr>
        <w:t xml:space="preserve"> </w:t>
      </w:r>
      <w:r>
        <w:rPr>
          <w:w w:val="105"/>
        </w:rPr>
        <w:t>position</w:t>
      </w:r>
      <w:r>
        <w:rPr>
          <w:spacing w:val="-13"/>
          <w:w w:val="105"/>
        </w:rPr>
        <w:t xml:space="preserve"> </w:t>
      </w:r>
      <w:r>
        <w:rPr>
          <w:w w:val="105"/>
        </w:rPr>
        <w:t>limit</w:t>
      </w:r>
      <w:r>
        <w:rPr>
          <w:spacing w:val="-14"/>
          <w:w w:val="105"/>
        </w:rPr>
        <w:t xml:space="preserve"> </w:t>
      </w:r>
      <w:r>
        <w:rPr>
          <w:w w:val="105"/>
        </w:rPr>
        <w:t>switches</w:t>
      </w:r>
      <w:r>
        <w:rPr>
          <w:spacing w:val="-13"/>
          <w:w w:val="105"/>
        </w:rPr>
        <w:t xml:space="preserve"> </w:t>
      </w:r>
      <w:r>
        <w:rPr>
          <w:w w:val="105"/>
        </w:rPr>
        <w:t>are</w:t>
      </w:r>
      <w:r>
        <w:rPr>
          <w:spacing w:val="-13"/>
          <w:w w:val="105"/>
        </w:rPr>
        <w:t xml:space="preserve"> </w:t>
      </w:r>
      <w:r>
        <w:rPr>
          <w:w w:val="105"/>
        </w:rPr>
        <w:t>protected</w:t>
      </w:r>
      <w:r>
        <w:rPr>
          <w:spacing w:val="-13"/>
          <w:w w:val="105"/>
        </w:rPr>
        <w:t xml:space="preserve"> </w:t>
      </w:r>
      <w:r>
        <w:rPr>
          <w:w w:val="105"/>
        </w:rPr>
        <w:t>with</w:t>
      </w:r>
      <w:r>
        <w:rPr>
          <w:spacing w:val="-13"/>
          <w:w w:val="105"/>
        </w:rPr>
        <w:t xml:space="preserve"> </w:t>
      </w:r>
      <w:r>
        <w:rPr>
          <w:w w:val="105"/>
        </w:rPr>
        <w:t>ceramic</w:t>
      </w:r>
      <w:r>
        <w:rPr>
          <w:spacing w:val="-13"/>
          <w:w w:val="105"/>
        </w:rPr>
        <w:t xml:space="preserve"> </w:t>
      </w:r>
      <w:r>
        <w:rPr>
          <w:w w:val="105"/>
        </w:rPr>
        <w:t>roll.</w:t>
      </w:r>
      <w:r>
        <w:rPr>
          <w:spacing w:val="-14"/>
          <w:w w:val="105"/>
        </w:rPr>
        <w:t xml:space="preserve"> </w:t>
      </w:r>
      <w:r>
        <w:rPr>
          <w:w w:val="105"/>
        </w:rPr>
        <w:t>Sanding</w:t>
      </w:r>
      <w:r>
        <w:rPr>
          <w:spacing w:val="-14"/>
          <w:w w:val="105"/>
        </w:rPr>
        <w:t xml:space="preserve"> </w:t>
      </w:r>
      <w:r>
        <w:rPr>
          <w:w w:val="105"/>
        </w:rPr>
        <w:t>belt</w:t>
      </w:r>
      <w:r>
        <w:rPr>
          <w:spacing w:val="-14"/>
          <w:w w:val="105"/>
        </w:rPr>
        <w:t xml:space="preserve"> </w:t>
      </w:r>
      <w:r>
        <w:rPr>
          <w:w w:val="105"/>
        </w:rPr>
        <w:t>tension</w:t>
      </w:r>
      <w:r>
        <w:rPr>
          <w:spacing w:val="-13"/>
          <w:w w:val="105"/>
        </w:rPr>
        <w:t xml:space="preserve"> </w:t>
      </w:r>
      <w:r>
        <w:rPr>
          <w:w w:val="105"/>
        </w:rPr>
        <w:t>is</w:t>
      </w:r>
      <w:r>
        <w:rPr>
          <w:spacing w:val="-14"/>
          <w:w w:val="105"/>
        </w:rPr>
        <w:t xml:space="preserve"> </w:t>
      </w:r>
      <w:r>
        <w:rPr>
          <w:w w:val="105"/>
        </w:rPr>
        <w:t>controlled</w:t>
      </w:r>
      <w:r>
        <w:rPr>
          <w:spacing w:val="-13"/>
          <w:w w:val="105"/>
        </w:rPr>
        <w:t xml:space="preserve"> </w:t>
      </w:r>
      <w:r>
        <w:rPr>
          <w:w w:val="105"/>
        </w:rPr>
        <w:t>by</w:t>
      </w:r>
      <w:r>
        <w:rPr>
          <w:spacing w:val="-14"/>
          <w:w w:val="105"/>
        </w:rPr>
        <w:t xml:space="preserve"> </w:t>
      </w:r>
      <w:r>
        <w:rPr>
          <w:w w:val="105"/>
        </w:rPr>
        <w:t>a</w:t>
      </w:r>
      <w:r>
        <w:rPr>
          <w:spacing w:val="-13"/>
          <w:w w:val="105"/>
        </w:rPr>
        <w:t xml:space="preserve"> </w:t>
      </w:r>
      <w:r>
        <w:rPr>
          <w:w w:val="105"/>
        </w:rPr>
        <w:t>limit</w:t>
      </w:r>
      <w:r>
        <w:rPr>
          <w:spacing w:val="-13"/>
          <w:w w:val="105"/>
        </w:rPr>
        <w:t xml:space="preserve"> </w:t>
      </w:r>
      <w:r>
        <w:rPr>
          <w:w w:val="105"/>
        </w:rPr>
        <w:t>switch</w:t>
      </w:r>
      <w:r>
        <w:rPr>
          <w:spacing w:val="-13"/>
          <w:w w:val="105"/>
        </w:rPr>
        <w:t xml:space="preserve"> </w:t>
      </w:r>
      <w:r>
        <w:rPr>
          <w:w w:val="105"/>
        </w:rPr>
        <w:t>arm</w:t>
      </w:r>
      <w:r>
        <w:rPr>
          <w:spacing w:val="-13"/>
          <w:w w:val="105"/>
        </w:rPr>
        <w:t xml:space="preserve"> </w:t>
      </w:r>
      <w:r>
        <w:rPr>
          <w:w w:val="105"/>
        </w:rPr>
        <w:t>fitted with</w:t>
      </w:r>
      <w:r>
        <w:rPr>
          <w:spacing w:val="-3"/>
          <w:w w:val="105"/>
        </w:rPr>
        <w:t xml:space="preserve"> </w:t>
      </w:r>
      <w:r>
        <w:rPr>
          <w:w w:val="105"/>
        </w:rPr>
        <w:t>a</w:t>
      </w:r>
      <w:r>
        <w:rPr>
          <w:spacing w:val="-3"/>
          <w:w w:val="105"/>
        </w:rPr>
        <w:t xml:space="preserve"> </w:t>
      </w:r>
      <w:r>
        <w:rPr>
          <w:w w:val="105"/>
        </w:rPr>
        <w:t>small</w:t>
      </w:r>
      <w:r>
        <w:rPr>
          <w:spacing w:val="-2"/>
          <w:w w:val="105"/>
        </w:rPr>
        <w:t xml:space="preserve"> </w:t>
      </w:r>
      <w:r>
        <w:rPr>
          <w:w w:val="105"/>
        </w:rPr>
        <w:t>pulley</w:t>
      </w:r>
      <w:r>
        <w:rPr>
          <w:spacing w:val="-4"/>
          <w:w w:val="105"/>
        </w:rPr>
        <w:t xml:space="preserve"> </w:t>
      </w:r>
      <w:r>
        <w:rPr>
          <w:w w:val="105"/>
        </w:rPr>
        <w:t>that</w:t>
      </w:r>
      <w:r>
        <w:rPr>
          <w:spacing w:val="-4"/>
          <w:w w:val="105"/>
        </w:rPr>
        <w:t xml:space="preserve"> </w:t>
      </w:r>
      <w:r>
        <w:rPr>
          <w:w w:val="105"/>
        </w:rPr>
        <w:t>fits</w:t>
      </w:r>
      <w:r>
        <w:rPr>
          <w:spacing w:val="-3"/>
          <w:w w:val="105"/>
        </w:rPr>
        <w:t xml:space="preserve"> </w:t>
      </w:r>
      <w:r>
        <w:rPr>
          <w:w w:val="105"/>
        </w:rPr>
        <w:t>into</w:t>
      </w:r>
      <w:r>
        <w:rPr>
          <w:spacing w:val="-3"/>
          <w:w w:val="105"/>
        </w:rPr>
        <w:t xml:space="preserve"> </w:t>
      </w:r>
      <w:r>
        <w:rPr>
          <w:w w:val="105"/>
        </w:rPr>
        <w:t>the</w:t>
      </w:r>
      <w:r>
        <w:rPr>
          <w:spacing w:val="-3"/>
          <w:w w:val="105"/>
        </w:rPr>
        <w:t xml:space="preserve"> </w:t>
      </w:r>
      <w:r>
        <w:rPr>
          <w:w w:val="105"/>
        </w:rPr>
        <w:t>fork</w:t>
      </w:r>
      <w:r>
        <w:rPr>
          <w:spacing w:val="-3"/>
          <w:w w:val="105"/>
        </w:rPr>
        <w:t xml:space="preserve"> </w:t>
      </w:r>
      <w:r>
        <w:rPr>
          <w:w w:val="105"/>
        </w:rPr>
        <w:t>placed</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tension</w:t>
      </w:r>
      <w:r>
        <w:rPr>
          <w:spacing w:val="-3"/>
          <w:w w:val="105"/>
        </w:rPr>
        <w:t xml:space="preserve"> </w:t>
      </w:r>
      <w:r>
        <w:rPr>
          <w:w w:val="105"/>
        </w:rPr>
        <w:t>rod.</w:t>
      </w:r>
      <w:r>
        <w:rPr>
          <w:spacing w:val="-4"/>
          <w:w w:val="105"/>
        </w:rPr>
        <w:t xml:space="preserve"> </w:t>
      </w:r>
      <w:r>
        <w:rPr>
          <w:w w:val="105"/>
        </w:rPr>
        <w:t>In</w:t>
      </w:r>
      <w:r>
        <w:rPr>
          <w:spacing w:val="-3"/>
          <w:w w:val="105"/>
        </w:rPr>
        <w:t xml:space="preserve"> </w:t>
      </w:r>
      <w:r>
        <w:rPr>
          <w:w w:val="105"/>
        </w:rPr>
        <w:t>the</w:t>
      </w:r>
      <w:r>
        <w:rPr>
          <w:spacing w:val="-3"/>
          <w:w w:val="105"/>
        </w:rPr>
        <w:t xml:space="preserve"> </w:t>
      </w:r>
      <w:r>
        <w:rPr>
          <w:w w:val="105"/>
        </w:rPr>
        <w:t>event</w:t>
      </w:r>
      <w:r>
        <w:rPr>
          <w:spacing w:val="-3"/>
          <w:w w:val="105"/>
        </w:rPr>
        <w:t xml:space="preserve"> </w:t>
      </w:r>
      <w:r>
        <w:rPr>
          <w:w w:val="105"/>
        </w:rPr>
        <w:t>that</w:t>
      </w:r>
      <w:r>
        <w:rPr>
          <w:spacing w:val="-4"/>
          <w:w w:val="105"/>
        </w:rPr>
        <w:t xml:space="preserve"> </w:t>
      </w:r>
      <w:r>
        <w:rPr>
          <w:w w:val="105"/>
        </w:rPr>
        <w:t>any</w:t>
      </w:r>
      <w:r>
        <w:rPr>
          <w:spacing w:val="-4"/>
          <w:w w:val="105"/>
        </w:rPr>
        <w:t xml:space="preserve"> </w:t>
      </w:r>
      <w:r>
        <w:rPr>
          <w:w w:val="105"/>
        </w:rPr>
        <w:t>of</w:t>
      </w:r>
      <w:r>
        <w:rPr>
          <w:spacing w:val="-3"/>
          <w:w w:val="105"/>
        </w:rPr>
        <w:t xml:space="preserve"> </w:t>
      </w:r>
      <w:r>
        <w:rPr>
          <w:w w:val="105"/>
        </w:rPr>
        <w:t>the</w:t>
      </w:r>
      <w:r>
        <w:rPr>
          <w:spacing w:val="-3"/>
          <w:w w:val="105"/>
        </w:rPr>
        <w:t xml:space="preserve"> </w:t>
      </w:r>
      <w:r>
        <w:rPr>
          <w:w w:val="105"/>
        </w:rPr>
        <w:t>limit</w:t>
      </w:r>
      <w:r>
        <w:rPr>
          <w:spacing w:val="-2"/>
          <w:w w:val="105"/>
        </w:rPr>
        <w:t xml:space="preserve"> </w:t>
      </w:r>
      <w:r>
        <w:rPr>
          <w:w w:val="105"/>
        </w:rPr>
        <w:t>switches,</w:t>
      </w:r>
      <w:r>
        <w:rPr>
          <w:spacing w:val="-3"/>
          <w:w w:val="105"/>
        </w:rPr>
        <w:t xml:space="preserve"> </w:t>
      </w:r>
      <w:r>
        <w:rPr>
          <w:w w:val="105"/>
        </w:rPr>
        <w:t>position the belt or belt tension is not in the position of the control voltage is disconnected the machine and the machine is braked by the motor brake. The working unit is mounted in the machine frame on the left side of the machine with screws. On the left side is the location of the work unit to ensure a height-adjustable backrest and secured with a screw</w:t>
      </w:r>
      <w:r>
        <w:rPr>
          <w:spacing w:val="-9"/>
          <w:w w:val="105"/>
        </w:rPr>
        <w:t xml:space="preserve"> </w:t>
      </w:r>
      <w:r>
        <w:rPr>
          <w:w w:val="105"/>
        </w:rPr>
        <w:t>handle.</w:t>
      </w:r>
      <w:r>
        <w:rPr>
          <w:spacing w:val="-7"/>
          <w:w w:val="105"/>
        </w:rPr>
        <w:t xml:space="preserve"> </w:t>
      </w:r>
      <w:r>
        <w:rPr>
          <w:w w:val="105"/>
        </w:rPr>
        <w:t>With</w:t>
      </w:r>
      <w:r>
        <w:rPr>
          <w:spacing w:val="-7"/>
          <w:w w:val="105"/>
        </w:rPr>
        <w:t xml:space="preserve"> </w:t>
      </w:r>
      <w:r>
        <w:rPr>
          <w:w w:val="105"/>
        </w:rPr>
        <w:t>adjustable</w:t>
      </w:r>
      <w:r>
        <w:rPr>
          <w:spacing w:val="-7"/>
          <w:w w:val="105"/>
        </w:rPr>
        <w:t xml:space="preserve"> </w:t>
      </w:r>
      <w:r>
        <w:rPr>
          <w:w w:val="105"/>
        </w:rPr>
        <w:t>backrest</w:t>
      </w:r>
      <w:r>
        <w:rPr>
          <w:spacing w:val="-7"/>
          <w:w w:val="105"/>
        </w:rPr>
        <w:t xml:space="preserve"> </w:t>
      </w:r>
      <w:r>
        <w:rPr>
          <w:w w:val="105"/>
        </w:rPr>
        <w:t>can</w:t>
      </w:r>
      <w:r>
        <w:rPr>
          <w:spacing w:val="-7"/>
          <w:w w:val="105"/>
        </w:rPr>
        <w:t xml:space="preserve"> </w:t>
      </w:r>
      <w:r>
        <w:rPr>
          <w:w w:val="105"/>
        </w:rPr>
        <w:t>be</w:t>
      </w:r>
      <w:r>
        <w:rPr>
          <w:spacing w:val="-7"/>
          <w:w w:val="105"/>
        </w:rPr>
        <w:t xml:space="preserve"> </w:t>
      </w:r>
      <w:r>
        <w:rPr>
          <w:w w:val="105"/>
        </w:rPr>
        <w:t>adjusted</w:t>
      </w:r>
      <w:r>
        <w:rPr>
          <w:spacing w:val="-7"/>
          <w:w w:val="105"/>
        </w:rPr>
        <w:t xml:space="preserve"> </w:t>
      </w:r>
      <w:r>
        <w:rPr>
          <w:w w:val="105"/>
        </w:rPr>
        <w:t>by</w:t>
      </w:r>
      <w:r>
        <w:rPr>
          <w:spacing w:val="-8"/>
          <w:w w:val="105"/>
        </w:rPr>
        <w:t xml:space="preserve"> </w:t>
      </w:r>
      <w:r>
        <w:rPr>
          <w:w w:val="105"/>
        </w:rPr>
        <w:t>mutual</w:t>
      </w:r>
      <w:r>
        <w:rPr>
          <w:spacing w:val="-7"/>
          <w:w w:val="105"/>
        </w:rPr>
        <w:t xml:space="preserve"> </w:t>
      </w:r>
      <w:r>
        <w:rPr>
          <w:w w:val="105"/>
        </w:rPr>
        <w:t>parallel</w:t>
      </w:r>
      <w:r>
        <w:rPr>
          <w:spacing w:val="-8"/>
          <w:w w:val="105"/>
        </w:rPr>
        <w:t xml:space="preserve"> </w:t>
      </w:r>
      <w:r>
        <w:rPr>
          <w:w w:val="105"/>
        </w:rPr>
        <w:t>position</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grinding</w:t>
      </w:r>
      <w:r>
        <w:rPr>
          <w:spacing w:val="-8"/>
          <w:w w:val="105"/>
        </w:rPr>
        <w:t xml:space="preserve"> </w:t>
      </w:r>
      <w:r>
        <w:rPr>
          <w:w w:val="105"/>
        </w:rPr>
        <w:t>roller</w:t>
      </w:r>
      <w:r>
        <w:rPr>
          <w:spacing w:val="-7"/>
          <w:w w:val="105"/>
        </w:rPr>
        <w:t xml:space="preserve"> </w:t>
      </w:r>
      <w:r>
        <w:rPr>
          <w:w w:val="105"/>
        </w:rPr>
        <w:t>and</w:t>
      </w:r>
      <w:r>
        <w:rPr>
          <w:spacing w:val="-7"/>
          <w:w w:val="105"/>
        </w:rPr>
        <w:t xml:space="preserve"> </w:t>
      </w:r>
      <w:r>
        <w:rPr>
          <w:w w:val="105"/>
        </w:rPr>
        <w:t>the</w:t>
      </w:r>
      <w:r>
        <w:rPr>
          <w:spacing w:val="-7"/>
          <w:w w:val="105"/>
        </w:rPr>
        <w:t xml:space="preserve"> </w:t>
      </w:r>
      <w:r>
        <w:rPr>
          <w:w w:val="105"/>
        </w:rPr>
        <w:t>feed table.</w:t>
      </w:r>
    </w:p>
    <w:p w14:paraId="5D37CF63" w14:textId="77777777" w:rsidR="00FF64DA" w:rsidRDefault="00FF64DA">
      <w:pPr>
        <w:pStyle w:val="Zkladntext"/>
        <w:spacing w:before="4"/>
        <w:rPr>
          <w:sz w:val="20"/>
        </w:rPr>
      </w:pPr>
    </w:p>
    <w:p w14:paraId="411BFAEE" w14:textId="77777777" w:rsidR="00FF64DA" w:rsidRDefault="001C1CE4">
      <w:pPr>
        <w:pStyle w:val="Nadpis4"/>
        <w:spacing w:before="1"/>
      </w:pPr>
      <w:r>
        <w:rPr>
          <w:w w:val="105"/>
        </w:rPr>
        <w:t>Grinding rollers with two working positions</w:t>
      </w:r>
    </w:p>
    <w:p w14:paraId="697660DD" w14:textId="77777777" w:rsidR="00FF64DA" w:rsidRDefault="00FF64DA">
      <w:pPr>
        <w:pStyle w:val="Zkladntext"/>
        <w:spacing w:before="8"/>
        <w:rPr>
          <w:b/>
        </w:rPr>
      </w:pPr>
    </w:p>
    <w:p w14:paraId="7D6EE768" w14:textId="77777777" w:rsidR="00FF64DA" w:rsidRDefault="001C1CE4">
      <w:pPr>
        <w:pStyle w:val="Zkladntext"/>
        <w:spacing w:line="244" w:lineRule="auto"/>
        <w:ind w:left="227" w:right="760"/>
        <w:jc w:val="both"/>
      </w:pPr>
      <w:r>
        <w:rPr>
          <w:w w:val="105"/>
        </w:rPr>
        <w:t>Both of the above grinding unit type R and C can be supplied in arrangement for two working positions working cylinders. This modification allows you to set two working positions with mechanical end stops. Change of these preset</w:t>
      </w:r>
      <w:r>
        <w:rPr>
          <w:spacing w:val="-14"/>
          <w:w w:val="105"/>
        </w:rPr>
        <w:t xml:space="preserve"> </w:t>
      </w:r>
      <w:r>
        <w:rPr>
          <w:w w:val="105"/>
        </w:rPr>
        <w:t>positions</w:t>
      </w:r>
      <w:r>
        <w:rPr>
          <w:spacing w:val="-14"/>
          <w:w w:val="105"/>
        </w:rPr>
        <w:t xml:space="preserve"> </w:t>
      </w:r>
      <w:r>
        <w:rPr>
          <w:w w:val="105"/>
        </w:rPr>
        <w:t>is</w:t>
      </w:r>
      <w:r>
        <w:rPr>
          <w:spacing w:val="-14"/>
          <w:w w:val="105"/>
        </w:rPr>
        <w:t xml:space="preserve"> </w:t>
      </w:r>
      <w:r>
        <w:rPr>
          <w:w w:val="105"/>
        </w:rPr>
        <w:t>done</w:t>
      </w:r>
      <w:r>
        <w:rPr>
          <w:spacing w:val="-14"/>
          <w:w w:val="105"/>
        </w:rPr>
        <w:t xml:space="preserve"> </w:t>
      </w:r>
      <w:r>
        <w:rPr>
          <w:w w:val="105"/>
        </w:rPr>
        <w:t>by</w:t>
      </w:r>
      <w:r>
        <w:rPr>
          <w:spacing w:val="-13"/>
          <w:w w:val="105"/>
        </w:rPr>
        <w:t xml:space="preserve"> </w:t>
      </w:r>
      <w:r>
        <w:rPr>
          <w:w w:val="105"/>
        </w:rPr>
        <w:t>pneumatic</w:t>
      </w:r>
      <w:r>
        <w:rPr>
          <w:spacing w:val="-14"/>
          <w:w w:val="105"/>
        </w:rPr>
        <w:t xml:space="preserve"> </w:t>
      </w:r>
      <w:r>
        <w:rPr>
          <w:w w:val="105"/>
        </w:rPr>
        <w:t>cylinders</w:t>
      </w:r>
      <w:r>
        <w:rPr>
          <w:spacing w:val="-13"/>
          <w:w w:val="105"/>
        </w:rPr>
        <w:t xml:space="preserve"> </w:t>
      </w:r>
      <w:r>
        <w:rPr>
          <w:w w:val="105"/>
        </w:rPr>
        <w:t>controlled</w:t>
      </w:r>
      <w:r>
        <w:rPr>
          <w:spacing w:val="-13"/>
          <w:w w:val="105"/>
        </w:rPr>
        <w:t xml:space="preserve"> </w:t>
      </w:r>
      <w:r>
        <w:rPr>
          <w:w w:val="105"/>
        </w:rPr>
        <w:t>by</w:t>
      </w:r>
      <w:r>
        <w:rPr>
          <w:spacing w:val="-14"/>
          <w:w w:val="105"/>
        </w:rPr>
        <w:t xml:space="preserve"> </w:t>
      </w:r>
      <w:r>
        <w:rPr>
          <w:w w:val="105"/>
        </w:rPr>
        <w:t>electrical</w:t>
      </w:r>
      <w:r>
        <w:rPr>
          <w:spacing w:val="-13"/>
          <w:w w:val="105"/>
        </w:rPr>
        <w:t xml:space="preserve"> </w:t>
      </w:r>
      <w:r>
        <w:rPr>
          <w:w w:val="105"/>
        </w:rPr>
        <w:t>valves.</w:t>
      </w:r>
      <w:r>
        <w:rPr>
          <w:spacing w:val="26"/>
          <w:w w:val="105"/>
        </w:rPr>
        <w:t xml:space="preserve"> </w:t>
      </w:r>
      <w:r>
        <w:rPr>
          <w:w w:val="105"/>
        </w:rPr>
        <w:t>The</w:t>
      </w:r>
      <w:r>
        <w:rPr>
          <w:spacing w:val="-13"/>
          <w:w w:val="105"/>
        </w:rPr>
        <w:t xml:space="preserve"> </w:t>
      </w:r>
      <w:r>
        <w:rPr>
          <w:w w:val="105"/>
        </w:rPr>
        <w:t>switch</w:t>
      </w:r>
      <w:r>
        <w:rPr>
          <w:spacing w:val="-13"/>
          <w:w w:val="105"/>
        </w:rPr>
        <w:t xml:space="preserve"> </w:t>
      </w:r>
      <w:r>
        <w:rPr>
          <w:w w:val="105"/>
        </w:rPr>
        <w:t>that</w:t>
      </w:r>
      <w:r>
        <w:rPr>
          <w:spacing w:val="-13"/>
          <w:w w:val="105"/>
        </w:rPr>
        <w:t xml:space="preserve"> </w:t>
      </w:r>
      <w:r>
        <w:rPr>
          <w:w w:val="105"/>
        </w:rPr>
        <w:t>is</w:t>
      </w:r>
      <w:r>
        <w:rPr>
          <w:spacing w:val="-14"/>
          <w:w w:val="105"/>
        </w:rPr>
        <w:t xml:space="preserve"> </w:t>
      </w:r>
      <w:r>
        <w:rPr>
          <w:w w:val="105"/>
        </w:rPr>
        <w:t>used</w:t>
      </w:r>
      <w:r>
        <w:rPr>
          <w:spacing w:val="-13"/>
          <w:w w:val="105"/>
        </w:rPr>
        <w:t xml:space="preserve"> </w:t>
      </w:r>
      <w:r>
        <w:rPr>
          <w:w w:val="105"/>
        </w:rPr>
        <w:t>to</w:t>
      </w:r>
      <w:r>
        <w:rPr>
          <w:spacing w:val="-14"/>
          <w:w w:val="105"/>
        </w:rPr>
        <w:t xml:space="preserve"> </w:t>
      </w:r>
      <w:r>
        <w:rPr>
          <w:w w:val="105"/>
        </w:rPr>
        <w:t>set</w:t>
      </w:r>
      <w:r>
        <w:rPr>
          <w:spacing w:val="-14"/>
          <w:w w:val="105"/>
        </w:rPr>
        <w:t xml:space="preserve"> </w:t>
      </w:r>
      <w:r>
        <w:rPr>
          <w:w w:val="105"/>
        </w:rPr>
        <w:t>the</w:t>
      </w:r>
      <w:r>
        <w:rPr>
          <w:spacing w:val="-13"/>
          <w:w w:val="105"/>
        </w:rPr>
        <w:t xml:space="preserve"> </w:t>
      </w:r>
      <w:r>
        <w:rPr>
          <w:w w:val="105"/>
        </w:rPr>
        <w:t>roller into</w:t>
      </w:r>
      <w:r>
        <w:rPr>
          <w:spacing w:val="-4"/>
          <w:w w:val="105"/>
        </w:rPr>
        <w:t xml:space="preserve"> </w:t>
      </w:r>
      <w:r>
        <w:rPr>
          <w:w w:val="105"/>
        </w:rPr>
        <w:t>the</w:t>
      </w:r>
      <w:r>
        <w:rPr>
          <w:spacing w:val="-4"/>
          <w:w w:val="105"/>
        </w:rPr>
        <w:t xml:space="preserve"> </w:t>
      </w:r>
      <w:r>
        <w:rPr>
          <w:w w:val="105"/>
        </w:rPr>
        <w:t>desired</w:t>
      </w:r>
      <w:r>
        <w:rPr>
          <w:spacing w:val="-4"/>
          <w:w w:val="105"/>
        </w:rPr>
        <w:t xml:space="preserve"> </w:t>
      </w:r>
      <w:r>
        <w:rPr>
          <w:w w:val="105"/>
        </w:rPr>
        <w:t>position</w:t>
      </w:r>
      <w:r>
        <w:rPr>
          <w:spacing w:val="-4"/>
          <w:w w:val="105"/>
        </w:rPr>
        <w:t xml:space="preserve"> </w:t>
      </w:r>
      <w:r>
        <w:rPr>
          <w:w w:val="105"/>
        </w:rPr>
        <w:t>is</w:t>
      </w:r>
      <w:r>
        <w:rPr>
          <w:spacing w:val="-6"/>
          <w:w w:val="105"/>
        </w:rPr>
        <w:t xml:space="preserve"> </w:t>
      </w:r>
      <w:r>
        <w:rPr>
          <w:w w:val="105"/>
        </w:rPr>
        <w:t>located</w:t>
      </w:r>
      <w:r>
        <w:rPr>
          <w:spacing w:val="-4"/>
          <w:w w:val="105"/>
        </w:rPr>
        <w:t xml:space="preserve"> </w:t>
      </w:r>
      <w:r>
        <w:rPr>
          <w:w w:val="105"/>
        </w:rPr>
        <w:t>on</w:t>
      </w:r>
      <w:r>
        <w:rPr>
          <w:spacing w:val="-4"/>
          <w:w w:val="105"/>
        </w:rPr>
        <w:t xml:space="preserve"> </w:t>
      </w:r>
      <w:r>
        <w:rPr>
          <w:w w:val="105"/>
        </w:rPr>
        <w:t>the</w:t>
      </w:r>
      <w:r>
        <w:rPr>
          <w:spacing w:val="-4"/>
          <w:w w:val="105"/>
        </w:rPr>
        <w:t xml:space="preserve"> </w:t>
      </w:r>
      <w:r>
        <w:rPr>
          <w:w w:val="105"/>
        </w:rPr>
        <w:t>control</w:t>
      </w:r>
      <w:r>
        <w:rPr>
          <w:spacing w:val="-5"/>
          <w:w w:val="105"/>
        </w:rPr>
        <w:t xml:space="preserve"> </w:t>
      </w:r>
      <w:r>
        <w:rPr>
          <w:w w:val="105"/>
        </w:rPr>
        <w:t>panel.</w:t>
      </w:r>
      <w:r>
        <w:rPr>
          <w:spacing w:val="-4"/>
          <w:w w:val="105"/>
        </w:rPr>
        <w:t xml:space="preserve"> </w:t>
      </w:r>
      <w:r>
        <w:rPr>
          <w:w w:val="105"/>
        </w:rPr>
        <w:t>The</w:t>
      </w:r>
      <w:r>
        <w:rPr>
          <w:spacing w:val="-4"/>
          <w:w w:val="105"/>
        </w:rPr>
        <w:t xml:space="preserve"> </w:t>
      </w:r>
      <w:r>
        <w:rPr>
          <w:w w:val="105"/>
        </w:rPr>
        <w:t>switch</w:t>
      </w:r>
      <w:r>
        <w:rPr>
          <w:spacing w:val="-4"/>
          <w:w w:val="105"/>
        </w:rPr>
        <w:t xml:space="preserve"> </w:t>
      </w:r>
      <w:r>
        <w:rPr>
          <w:w w:val="105"/>
        </w:rPr>
        <w:t>has</w:t>
      </w:r>
      <w:r>
        <w:rPr>
          <w:spacing w:val="-4"/>
          <w:w w:val="105"/>
        </w:rPr>
        <w:t xml:space="preserve"> </w:t>
      </w:r>
      <w:r>
        <w:rPr>
          <w:w w:val="105"/>
        </w:rPr>
        <w:t>three</w:t>
      </w:r>
      <w:r>
        <w:rPr>
          <w:spacing w:val="-5"/>
          <w:w w:val="105"/>
        </w:rPr>
        <w:t xml:space="preserve"> </w:t>
      </w:r>
      <w:r>
        <w:rPr>
          <w:w w:val="105"/>
        </w:rPr>
        <w:t>positions:</w:t>
      </w:r>
      <w:r>
        <w:rPr>
          <w:spacing w:val="-4"/>
          <w:w w:val="105"/>
        </w:rPr>
        <w:t xml:space="preserve"> </w:t>
      </w:r>
      <w:r>
        <w:rPr>
          <w:w w:val="105"/>
        </w:rPr>
        <w:t>non-working</w:t>
      </w:r>
      <w:r>
        <w:rPr>
          <w:spacing w:val="-4"/>
          <w:w w:val="105"/>
        </w:rPr>
        <w:t xml:space="preserve"> </w:t>
      </w:r>
      <w:r>
        <w:rPr>
          <w:w w:val="105"/>
        </w:rPr>
        <w:t>-</w:t>
      </w:r>
      <w:r>
        <w:rPr>
          <w:spacing w:val="-4"/>
          <w:w w:val="105"/>
        </w:rPr>
        <w:t xml:space="preserve"> </w:t>
      </w:r>
      <w:r>
        <w:rPr>
          <w:w w:val="105"/>
        </w:rPr>
        <w:t>cylinder</w:t>
      </w:r>
      <w:r>
        <w:rPr>
          <w:spacing w:val="-4"/>
          <w:w w:val="105"/>
        </w:rPr>
        <w:t xml:space="preserve"> </w:t>
      </w:r>
      <w:r>
        <w:rPr>
          <w:w w:val="105"/>
        </w:rPr>
        <w:t>lifted, first working and the second working</w:t>
      </w:r>
      <w:r>
        <w:rPr>
          <w:spacing w:val="-18"/>
          <w:w w:val="105"/>
        </w:rPr>
        <w:t xml:space="preserve"> </w:t>
      </w:r>
      <w:r>
        <w:rPr>
          <w:w w:val="105"/>
        </w:rPr>
        <w:t>position.</w:t>
      </w:r>
    </w:p>
    <w:p w14:paraId="22B07AEB" w14:textId="77777777" w:rsidR="00FF64DA" w:rsidRDefault="00FF64DA">
      <w:pPr>
        <w:pStyle w:val="Zkladntext"/>
        <w:rPr>
          <w:sz w:val="22"/>
        </w:rPr>
      </w:pPr>
    </w:p>
    <w:p w14:paraId="67683FD8" w14:textId="77777777" w:rsidR="00FF64DA" w:rsidRDefault="00FF64DA">
      <w:pPr>
        <w:pStyle w:val="Zkladntext"/>
        <w:spacing w:before="4"/>
        <w:rPr>
          <w:sz w:val="17"/>
        </w:rPr>
      </w:pPr>
    </w:p>
    <w:p w14:paraId="25661D55" w14:textId="77777777" w:rsidR="00FF64DA" w:rsidRDefault="001C1CE4">
      <w:pPr>
        <w:pStyle w:val="Nadpis4"/>
      </w:pPr>
      <w:r>
        <w:rPr>
          <w:w w:val="105"/>
        </w:rPr>
        <w:t>SANDING ROLLERS AND SANDING PADS AS OPTIONAL EQUIPMENT</w:t>
      </w:r>
    </w:p>
    <w:p w14:paraId="598013E1" w14:textId="77777777" w:rsidR="00FF64DA" w:rsidRDefault="00FF64DA">
      <w:pPr>
        <w:pStyle w:val="Zkladntext"/>
        <w:spacing w:before="1"/>
        <w:rPr>
          <w:b/>
          <w:sz w:val="24"/>
        </w:rPr>
      </w:pPr>
    </w:p>
    <w:p w14:paraId="21877BF4" w14:textId="77777777" w:rsidR="00FF64DA" w:rsidRDefault="001C1CE4" w:rsidP="00332222">
      <w:pPr>
        <w:pStyle w:val="Zkladntext"/>
        <w:ind w:left="868" w:right="760" w:hanging="590"/>
      </w:pPr>
      <w:r>
        <w:rPr>
          <w:noProof/>
          <w:position w:val="-14"/>
          <w:lang w:val="cs-CZ" w:eastAsia="cs-CZ"/>
        </w:rPr>
        <w:drawing>
          <wp:inline distT="0" distB="0" distL="0" distR="0" wp14:anchorId="1B1E02A8" wp14:editId="6958ABAA">
            <wp:extent cx="224028" cy="192786"/>
            <wp:effectExtent l="0" t="0" r="0" b="0"/>
            <wp:docPr id="1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1.png"/>
                    <pic:cNvPicPr/>
                  </pic:nvPicPr>
                  <pic:blipFill>
                    <a:blip r:embed="rId40" cstate="print"/>
                    <a:stretch>
                      <a:fillRect/>
                    </a:stretch>
                  </pic:blipFill>
                  <pic:spPr>
                    <a:xfrm>
                      <a:off x="0" y="0"/>
                      <a:ext cx="224028" cy="192786"/>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105"/>
        </w:rPr>
        <w:t>SHIFTING AND ADJUSTMENT OF ROLLERS SANDER BOTTOM END DURING GRINDING (ROUTING), OR</w:t>
      </w:r>
      <w:r>
        <w:rPr>
          <w:spacing w:val="-8"/>
          <w:w w:val="105"/>
        </w:rPr>
        <w:t xml:space="preserve"> </w:t>
      </w:r>
      <w:r>
        <w:rPr>
          <w:w w:val="105"/>
        </w:rPr>
        <w:t>WHEN</w:t>
      </w:r>
      <w:r>
        <w:rPr>
          <w:spacing w:val="-7"/>
          <w:w w:val="105"/>
        </w:rPr>
        <w:t xml:space="preserve"> </w:t>
      </w:r>
      <w:r>
        <w:rPr>
          <w:w w:val="105"/>
        </w:rPr>
        <w:t>MATERIAL</w:t>
      </w:r>
      <w:r>
        <w:rPr>
          <w:spacing w:val="-7"/>
          <w:w w:val="105"/>
        </w:rPr>
        <w:t xml:space="preserve"> </w:t>
      </w:r>
      <w:r>
        <w:rPr>
          <w:w w:val="105"/>
        </w:rPr>
        <w:t>IS</w:t>
      </w:r>
      <w:r>
        <w:rPr>
          <w:spacing w:val="-5"/>
          <w:w w:val="105"/>
        </w:rPr>
        <w:t xml:space="preserve"> </w:t>
      </w:r>
      <w:r>
        <w:rPr>
          <w:w w:val="105"/>
        </w:rPr>
        <w:t>LOADED</w:t>
      </w:r>
      <w:r>
        <w:rPr>
          <w:spacing w:val="-8"/>
          <w:w w:val="105"/>
        </w:rPr>
        <w:t xml:space="preserve"> </w:t>
      </w:r>
      <w:r>
        <w:rPr>
          <w:w w:val="105"/>
        </w:rPr>
        <w:t>UNDER</w:t>
      </w:r>
      <w:r>
        <w:rPr>
          <w:spacing w:val="-7"/>
          <w:w w:val="105"/>
        </w:rPr>
        <w:t xml:space="preserve"> </w:t>
      </w:r>
      <w:r>
        <w:rPr>
          <w:w w:val="105"/>
        </w:rPr>
        <w:t>THESE</w:t>
      </w:r>
      <w:r>
        <w:rPr>
          <w:spacing w:val="-5"/>
          <w:w w:val="105"/>
        </w:rPr>
        <w:t xml:space="preserve"> </w:t>
      </w:r>
      <w:r>
        <w:rPr>
          <w:w w:val="105"/>
        </w:rPr>
        <w:t>UNITS,</w:t>
      </w:r>
      <w:r>
        <w:rPr>
          <w:spacing w:val="-5"/>
          <w:w w:val="105"/>
        </w:rPr>
        <w:t xml:space="preserve"> </w:t>
      </w:r>
      <w:r>
        <w:rPr>
          <w:w w:val="105"/>
        </w:rPr>
        <w:t>ARE</w:t>
      </w:r>
      <w:r>
        <w:rPr>
          <w:spacing w:val="-4"/>
          <w:w w:val="105"/>
        </w:rPr>
        <w:t xml:space="preserve"> </w:t>
      </w:r>
      <w:r>
        <w:rPr>
          <w:w w:val="105"/>
        </w:rPr>
        <w:t>NOT</w:t>
      </w:r>
      <w:r>
        <w:rPr>
          <w:spacing w:val="-7"/>
          <w:w w:val="105"/>
        </w:rPr>
        <w:t xml:space="preserve"> </w:t>
      </w:r>
      <w:r>
        <w:rPr>
          <w:w w:val="105"/>
        </w:rPr>
        <w:t>ALLOWED.</w:t>
      </w:r>
    </w:p>
    <w:p w14:paraId="65AAF19E" w14:textId="77777777" w:rsidR="00FF64DA" w:rsidRDefault="00FF64DA">
      <w:pPr>
        <w:spacing w:line="163" w:lineRule="auto"/>
        <w:sectPr w:rsidR="00FF64DA">
          <w:pgSz w:w="11910" w:h="16840"/>
          <w:pgMar w:top="1600" w:right="120" w:bottom="1840" w:left="600" w:header="938" w:footer="1573" w:gutter="0"/>
          <w:cols w:space="708"/>
        </w:sectPr>
      </w:pPr>
    </w:p>
    <w:p w14:paraId="6A041A28" w14:textId="77777777" w:rsidR="00FF64DA" w:rsidRDefault="00FF64DA">
      <w:pPr>
        <w:pStyle w:val="Zkladntext"/>
        <w:rPr>
          <w:sz w:val="20"/>
        </w:rPr>
      </w:pPr>
    </w:p>
    <w:p w14:paraId="3A6C4F9E" w14:textId="77777777" w:rsidR="00FF64DA" w:rsidRDefault="001C1CE4">
      <w:pPr>
        <w:pStyle w:val="Nadpis4"/>
        <w:spacing w:before="98"/>
      </w:pPr>
      <w:r>
        <w:rPr>
          <w:w w:val="105"/>
        </w:rPr>
        <w:t>WORK UNIT TYPE B</w:t>
      </w:r>
    </w:p>
    <w:p w14:paraId="68372721" w14:textId="77777777" w:rsidR="00FF64DA" w:rsidRDefault="00FF64DA">
      <w:pPr>
        <w:pStyle w:val="Zkladntext"/>
        <w:spacing w:before="3"/>
        <w:rPr>
          <w:b/>
          <w:sz w:val="11"/>
        </w:rPr>
      </w:pPr>
    </w:p>
    <w:p w14:paraId="26E508D0" w14:textId="77777777" w:rsidR="00FF64DA" w:rsidRPr="00AD27A4" w:rsidRDefault="00A356FC">
      <w:pPr>
        <w:pStyle w:val="Zkladntext"/>
        <w:spacing w:before="99"/>
        <w:ind w:left="3398"/>
      </w:pPr>
      <w:r>
        <w:pict w14:anchorId="09BE8149">
          <v:group id="_x0000_s2087" style="position:absolute;left:0;text-align:left;margin-left:41.35pt;margin-top:-1.55pt;width:149.85pt;height:112.4pt;z-index:1528;mso-position-horizontal-relative:page" coordorigin="827,-31" coordsize="2997,2248">
            <v:shape id="_x0000_s2089" type="#_x0000_t75" style="position:absolute;left:930;top:-17;width:2806;height:2198">
              <v:imagedata r:id="rId41" o:title=""/>
            </v:shape>
            <v:shape id="_x0000_s2088" type="#_x0000_t75" style="position:absolute;left:826;top:-32;width:2997;height:2248">
              <v:imagedata r:id="rId42" o:title=""/>
            </v:shape>
            <w10:wrap anchorx="page"/>
          </v:group>
        </w:pict>
      </w:r>
      <w:r w:rsidR="001C1CE4" w:rsidRPr="00AD27A4">
        <w:rPr>
          <w:w w:val="110"/>
        </w:rPr>
        <w:t xml:space="preserve">5.2.1 </w:t>
      </w:r>
      <w:r w:rsidR="001C1CE4" w:rsidRPr="00AD27A4">
        <w:t>1 POWER OF WORKING UNITS</w:t>
      </w:r>
    </w:p>
    <w:p w14:paraId="3B8FD5A6" w14:textId="77777777" w:rsidR="00FF64DA" w:rsidRPr="00AD27A4" w:rsidRDefault="001C1CE4">
      <w:pPr>
        <w:pStyle w:val="Zkladntext"/>
        <w:spacing w:before="4"/>
        <w:ind w:left="3398"/>
      </w:pPr>
      <w:r w:rsidRPr="00AD27A4">
        <w:rPr>
          <w:w w:val="105"/>
        </w:rPr>
        <w:t>5.2.1 2 PRESSURE ROLLERS</w:t>
      </w:r>
    </w:p>
    <w:p w14:paraId="18042317" w14:textId="77777777" w:rsidR="00FF64DA" w:rsidRPr="00AD27A4" w:rsidRDefault="001C1CE4">
      <w:pPr>
        <w:pStyle w:val="Zkladntext"/>
        <w:tabs>
          <w:tab w:val="left" w:pos="4249"/>
        </w:tabs>
        <w:spacing w:before="6"/>
        <w:ind w:left="3398"/>
      </w:pPr>
      <w:r w:rsidRPr="00AD27A4">
        <w:t>5.2.1</w:t>
      </w:r>
      <w:r w:rsidRPr="00AD27A4">
        <w:rPr>
          <w:spacing w:val="26"/>
        </w:rPr>
        <w:t xml:space="preserve"> </w:t>
      </w:r>
      <w:r w:rsidRPr="00AD27A4">
        <w:t>4</w:t>
      </w:r>
      <w:r w:rsidRPr="00AD27A4">
        <w:tab/>
        <w:t>XHAUST</w:t>
      </w:r>
      <w:r w:rsidRPr="00AD27A4">
        <w:rPr>
          <w:spacing w:val="1"/>
        </w:rPr>
        <w:t xml:space="preserve"> </w:t>
      </w:r>
      <w:r w:rsidRPr="00AD27A4">
        <w:t>SYSTEM</w:t>
      </w:r>
    </w:p>
    <w:p w14:paraId="71C2DE67" w14:textId="77777777" w:rsidR="00FF64DA" w:rsidRPr="00AD27A4" w:rsidRDefault="001C1CE4">
      <w:pPr>
        <w:pStyle w:val="Zkladntext"/>
        <w:spacing w:before="5"/>
        <w:ind w:left="3398"/>
      </w:pPr>
      <w:r w:rsidRPr="00AD27A4">
        <w:rPr>
          <w:w w:val="110"/>
        </w:rPr>
        <w:t>5.2.16 PNEUMATIC SYSTEM</w:t>
      </w:r>
    </w:p>
    <w:p w14:paraId="5BDB0655" w14:textId="77777777" w:rsidR="00FF64DA" w:rsidRPr="00AD27A4" w:rsidRDefault="001C1CE4">
      <w:pPr>
        <w:pStyle w:val="Zkladntext"/>
        <w:spacing w:before="5"/>
        <w:ind w:left="3398"/>
      </w:pPr>
      <w:r w:rsidRPr="00AD27A4">
        <w:t>5.2.1 8 SETIING ANO ADJUSTING U ITS OF</w:t>
      </w:r>
    </w:p>
    <w:p w14:paraId="7C8EE0E3" w14:textId="77777777" w:rsidR="00FF64DA" w:rsidRDefault="001C1CE4">
      <w:pPr>
        <w:pStyle w:val="Zkladntext"/>
        <w:spacing w:before="6"/>
        <w:ind w:left="3398"/>
      </w:pPr>
      <w:r w:rsidRPr="00AD27A4">
        <w:rPr>
          <w:w w:val="105"/>
        </w:rPr>
        <w:t>5.2.1 9 SECURITY SYSTEM OF MACHINE</w:t>
      </w:r>
    </w:p>
    <w:p w14:paraId="105667E4" w14:textId="77777777" w:rsidR="00FF64DA" w:rsidRDefault="00FF64DA">
      <w:pPr>
        <w:pStyle w:val="Zkladntext"/>
        <w:rPr>
          <w:sz w:val="22"/>
        </w:rPr>
      </w:pPr>
    </w:p>
    <w:p w14:paraId="5DDC6061" w14:textId="77777777" w:rsidR="00FF64DA" w:rsidRDefault="00FF64DA">
      <w:pPr>
        <w:pStyle w:val="Zkladntext"/>
        <w:rPr>
          <w:sz w:val="22"/>
        </w:rPr>
      </w:pPr>
    </w:p>
    <w:p w14:paraId="6A6A5F2C" w14:textId="77777777" w:rsidR="00FF64DA" w:rsidRDefault="00FF64DA">
      <w:pPr>
        <w:pStyle w:val="Zkladntext"/>
        <w:rPr>
          <w:sz w:val="22"/>
        </w:rPr>
      </w:pPr>
    </w:p>
    <w:p w14:paraId="0DD21772" w14:textId="77777777" w:rsidR="00FF64DA" w:rsidRDefault="00FF64DA">
      <w:pPr>
        <w:pStyle w:val="Zkladntext"/>
        <w:spacing w:before="7"/>
        <w:rPr>
          <w:sz w:val="31"/>
        </w:rPr>
      </w:pPr>
    </w:p>
    <w:p w14:paraId="4FDA1893" w14:textId="77777777" w:rsidR="00FF64DA" w:rsidRDefault="001C1CE4">
      <w:pPr>
        <w:pStyle w:val="Zkladntext"/>
        <w:spacing w:line="244" w:lineRule="auto"/>
        <w:ind w:left="227" w:right="710"/>
        <w:jc w:val="both"/>
      </w:pPr>
      <w:r>
        <w:rPr>
          <w:w w:val="105"/>
        </w:rPr>
        <w:t>This work unit is designed for mounting cylindrical tools (brushes) to a diameter of 300 mm. Working tool is mounted on</w:t>
      </w:r>
      <w:r>
        <w:rPr>
          <w:spacing w:val="-14"/>
          <w:w w:val="105"/>
        </w:rPr>
        <w:t xml:space="preserve"> </w:t>
      </w:r>
      <w:r>
        <w:rPr>
          <w:w w:val="105"/>
        </w:rPr>
        <w:t>the</w:t>
      </w:r>
      <w:r>
        <w:rPr>
          <w:spacing w:val="-14"/>
          <w:w w:val="105"/>
        </w:rPr>
        <w:t xml:space="preserve"> </w:t>
      </w:r>
      <w:r>
        <w:rPr>
          <w:w w:val="105"/>
        </w:rPr>
        <w:t>drive</w:t>
      </w:r>
      <w:r>
        <w:rPr>
          <w:spacing w:val="-14"/>
          <w:w w:val="105"/>
        </w:rPr>
        <w:t xml:space="preserve"> </w:t>
      </w:r>
      <w:r>
        <w:rPr>
          <w:w w:val="105"/>
        </w:rPr>
        <w:t>shaft</w:t>
      </w:r>
      <w:r>
        <w:rPr>
          <w:spacing w:val="-13"/>
          <w:w w:val="105"/>
        </w:rPr>
        <w:t xml:space="preserve"> </w:t>
      </w:r>
      <w:r>
        <w:rPr>
          <w:w w:val="105"/>
        </w:rPr>
        <w:t>with</w:t>
      </w:r>
      <w:r>
        <w:rPr>
          <w:spacing w:val="-12"/>
          <w:w w:val="105"/>
        </w:rPr>
        <w:t xml:space="preserve"> </w:t>
      </w:r>
      <w:r>
        <w:rPr>
          <w:w w:val="105"/>
        </w:rPr>
        <w:t>circular</w:t>
      </w:r>
      <w:r>
        <w:rPr>
          <w:spacing w:val="-14"/>
          <w:w w:val="105"/>
        </w:rPr>
        <w:t xml:space="preserve"> </w:t>
      </w:r>
      <w:r>
        <w:rPr>
          <w:w w:val="105"/>
        </w:rPr>
        <w:t>nuts.</w:t>
      </w:r>
      <w:r>
        <w:rPr>
          <w:spacing w:val="-15"/>
          <w:w w:val="105"/>
        </w:rPr>
        <w:t xml:space="preserve"> </w:t>
      </w:r>
      <w:r>
        <w:rPr>
          <w:w w:val="105"/>
        </w:rPr>
        <w:t>The</w:t>
      </w:r>
      <w:r>
        <w:rPr>
          <w:spacing w:val="-14"/>
          <w:w w:val="105"/>
        </w:rPr>
        <w:t xml:space="preserve"> </w:t>
      </w:r>
      <w:r>
        <w:rPr>
          <w:w w:val="105"/>
        </w:rPr>
        <w:t>shaft</w:t>
      </w:r>
      <w:r>
        <w:rPr>
          <w:spacing w:val="-14"/>
          <w:w w:val="105"/>
        </w:rPr>
        <w:t xml:space="preserve"> </w:t>
      </w:r>
      <w:r>
        <w:rPr>
          <w:w w:val="105"/>
        </w:rPr>
        <w:t>is</w:t>
      </w:r>
      <w:r>
        <w:rPr>
          <w:spacing w:val="-14"/>
          <w:w w:val="105"/>
        </w:rPr>
        <w:t xml:space="preserve"> </w:t>
      </w:r>
      <w:r>
        <w:rPr>
          <w:w w:val="105"/>
        </w:rPr>
        <w:t>mounted</w:t>
      </w:r>
      <w:r>
        <w:rPr>
          <w:spacing w:val="-14"/>
          <w:w w:val="105"/>
        </w:rPr>
        <w:t xml:space="preserve"> </w:t>
      </w:r>
      <w:r>
        <w:rPr>
          <w:w w:val="105"/>
        </w:rPr>
        <w:t>on</w:t>
      </w:r>
      <w:r>
        <w:rPr>
          <w:spacing w:val="-13"/>
          <w:w w:val="105"/>
        </w:rPr>
        <w:t xml:space="preserve"> </w:t>
      </w:r>
      <w:r>
        <w:rPr>
          <w:w w:val="105"/>
        </w:rPr>
        <w:t>self-aligning</w:t>
      </w:r>
      <w:r>
        <w:rPr>
          <w:spacing w:val="-14"/>
          <w:w w:val="105"/>
        </w:rPr>
        <w:t xml:space="preserve"> </w:t>
      </w:r>
      <w:r>
        <w:rPr>
          <w:w w:val="105"/>
        </w:rPr>
        <w:t>ball</w:t>
      </w:r>
      <w:r>
        <w:rPr>
          <w:spacing w:val="-15"/>
          <w:w w:val="105"/>
        </w:rPr>
        <w:t xml:space="preserve"> </w:t>
      </w:r>
      <w:r>
        <w:rPr>
          <w:w w:val="105"/>
        </w:rPr>
        <w:t>bearings</w:t>
      </w:r>
      <w:r>
        <w:rPr>
          <w:spacing w:val="-15"/>
          <w:w w:val="105"/>
        </w:rPr>
        <w:t xml:space="preserve"> </w:t>
      </w:r>
      <w:r>
        <w:rPr>
          <w:w w:val="105"/>
        </w:rPr>
        <w:t>mounted</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side</w:t>
      </w:r>
      <w:r>
        <w:rPr>
          <w:spacing w:val="-13"/>
          <w:w w:val="105"/>
        </w:rPr>
        <w:t xml:space="preserve"> </w:t>
      </w:r>
      <w:r>
        <w:rPr>
          <w:w w:val="105"/>
        </w:rPr>
        <w:t>of</w:t>
      </w:r>
      <w:r>
        <w:rPr>
          <w:spacing w:val="-15"/>
          <w:w w:val="105"/>
        </w:rPr>
        <w:t xml:space="preserve"> </w:t>
      </w:r>
      <w:r>
        <w:rPr>
          <w:w w:val="105"/>
        </w:rPr>
        <w:t>the</w:t>
      </w:r>
      <w:r>
        <w:rPr>
          <w:spacing w:val="-14"/>
          <w:w w:val="105"/>
        </w:rPr>
        <w:t xml:space="preserve"> </w:t>
      </w:r>
      <w:r>
        <w:rPr>
          <w:w w:val="105"/>
        </w:rPr>
        <w:t>unit. Replacement of tools is necessary to remove the right side plate bearing units. The drive shaft of the motor is made using</w:t>
      </w:r>
      <w:r>
        <w:rPr>
          <w:spacing w:val="-9"/>
          <w:w w:val="105"/>
        </w:rPr>
        <w:t xml:space="preserve"> </w:t>
      </w:r>
      <w:r>
        <w:rPr>
          <w:w w:val="105"/>
        </w:rPr>
        <w:t>V-belts.</w:t>
      </w:r>
      <w:r>
        <w:rPr>
          <w:spacing w:val="-10"/>
          <w:w w:val="105"/>
        </w:rPr>
        <w:t xml:space="preserve"> </w:t>
      </w:r>
      <w:r>
        <w:rPr>
          <w:w w:val="105"/>
        </w:rPr>
        <w:t>Belt</w:t>
      </w:r>
      <w:r>
        <w:rPr>
          <w:spacing w:val="-9"/>
          <w:w w:val="105"/>
        </w:rPr>
        <w:t xml:space="preserve"> </w:t>
      </w:r>
      <w:r>
        <w:rPr>
          <w:w w:val="105"/>
        </w:rPr>
        <w:t>tensioning</w:t>
      </w:r>
      <w:r>
        <w:rPr>
          <w:spacing w:val="-8"/>
          <w:w w:val="105"/>
        </w:rPr>
        <w:t xml:space="preserve"> </w:t>
      </w:r>
      <w:r>
        <w:rPr>
          <w:w w:val="105"/>
        </w:rPr>
        <w:t>is</w:t>
      </w:r>
      <w:r>
        <w:rPr>
          <w:spacing w:val="-9"/>
          <w:w w:val="105"/>
        </w:rPr>
        <w:t xml:space="preserve"> </w:t>
      </w:r>
      <w:r>
        <w:rPr>
          <w:w w:val="105"/>
        </w:rPr>
        <w:t>performed</w:t>
      </w:r>
      <w:r>
        <w:rPr>
          <w:spacing w:val="-9"/>
          <w:w w:val="105"/>
        </w:rPr>
        <w:t xml:space="preserve"> </w:t>
      </w:r>
      <w:r>
        <w:rPr>
          <w:w w:val="105"/>
        </w:rPr>
        <w:t>traverse</w:t>
      </w:r>
      <w:r>
        <w:rPr>
          <w:spacing w:val="-9"/>
          <w:w w:val="105"/>
        </w:rPr>
        <w:t xml:space="preserve"> </w:t>
      </w:r>
      <w:r>
        <w:rPr>
          <w:w w:val="105"/>
        </w:rPr>
        <w:t>motor</w:t>
      </w:r>
      <w:r>
        <w:rPr>
          <w:spacing w:val="-9"/>
          <w:w w:val="105"/>
        </w:rPr>
        <w:t xml:space="preserve"> </w:t>
      </w:r>
      <w:r>
        <w:rPr>
          <w:w w:val="105"/>
        </w:rPr>
        <w:t>flange</w:t>
      </w:r>
      <w:r>
        <w:rPr>
          <w:spacing w:val="-10"/>
          <w:w w:val="105"/>
        </w:rPr>
        <w:t xml:space="preserve"> </w:t>
      </w:r>
      <w:r>
        <w:rPr>
          <w:w w:val="105"/>
        </w:rPr>
        <w:t>on</w:t>
      </w:r>
      <w:r>
        <w:rPr>
          <w:spacing w:val="-9"/>
          <w:w w:val="105"/>
        </w:rPr>
        <w:t xml:space="preserve"> </w:t>
      </w:r>
      <w:r>
        <w:rPr>
          <w:w w:val="105"/>
        </w:rPr>
        <w:t>the</w:t>
      </w:r>
      <w:r>
        <w:rPr>
          <w:spacing w:val="-9"/>
          <w:w w:val="105"/>
        </w:rPr>
        <w:t xml:space="preserve"> </w:t>
      </w:r>
      <w:r>
        <w:rPr>
          <w:w w:val="105"/>
        </w:rPr>
        <w:t>left</w:t>
      </w:r>
      <w:r>
        <w:rPr>
          <w:spacing w:val="-9"/>
          <w:w w:val="105"/>
        </w:rPr>
        <w:t xml:space="preserve"> </w:t>
      </w:r>
      <w:r>
        <w:rPr>
          <w:w w:val="105"/>
        </w:rPr>
        <w:t>side</w:t>
      </w:r>
      <w:r>
        <w:rPr>
          <w:spacing w:val="-9"/>
          <w:w w:val="105"/>
        </w:rPr>
        <w:t xml:space="preserve"> </w:t>
      </w:r>
      <w:r>
        <w:rPr>
          <w:w w:val="105"/>
        </w:rPr>
        <w:t>unit</w:t>
      </w:r>
      <w:r>
        <w:rPr>
          <w:spacing w:val="-9"/>
          <w:w w:val="105"/>
        </w:rPr>
        <w:t xml:space="preserve"> </w:t>
      </w:r>
      <w:r>
        <w:rPr>
          <w:w w:val="105"/>
        </w:rPr>
        <w:t>on</w:t>
      </w:r>
      <w:r>
        <w:rPr>
          <w:spacing w:val="-9"/>
          <w:w w:val="105"/>
        </w:rPr>
        <w:t xml:space="preserve"> </w:t>
      </w:r>
      <w:r>
        <w:rPr>
          <w:w w:val="105"/>
        </w:rPr>
        <w:t>which</w:t>
      </w:r>
      <w:r>
        <w:rPr>
          <w:spacing w:val="-9"/>
          <w:w w:val="105"/>
        </w:rPr>
        <w:t xml:space="preserve"> </w:t>
      </w:r>
      <w:r>
        <w:rPr>
          <w:w w:val="105"/>
        </w:rPr>
        <w:t>the</w:t>
      </w:r>
      <w:r>
        <w:rPr>
          <w:spacing w:val="-9"/>
          <w:w w:val="105"/>
        </w:rPr>
        <w:t xml:space="preserve"> </w:t>
      </w:r>
      <w:r>
        <w:rPr>
          <w:w w:val="105"/>
        </w:rPr>
        <w:t>engine</w:t>
      </w:r>
      <w:r>
        <w:rPr>
          <w:spacing w:val="-10"/>
          <w:w w:val="105"/>
        </w:rPr>
        <w:t xml:space="preserve"> </w:t>
      </w:r>
      <w:r>
        <w:rPr>
          <w:w w:val="105"/>
        </w:rPr>
        <w:t>is</w:t>
      </w:r>
      <w:r>
        <w:rPr>
          <w:spacing w:val="-10"/>
          <w:w w:val="105"/>
        </w:rPr>
        <w:t xml:space="preserve"> </w:t>
      </w:r>
      <w:r>
        <w:rPr>
          <w:w w:val="105"/>
        </w:rPr>
        <w:t>mounted. Serves to tension the tensioning</w:t>
      </w:r>
      <w:r>
        <w:rPr>
          <w:spacing w:val="-14"/>
          <w:w w:val="105"/>
        </w:rPr>
        <w:t xml:space="preserve"> </w:t>
      </w:r>
      <w:r>
        <w:rPr>
          <w:w w:val="105"/>
        </w:rPr>
        <w:t>screw.</w:t>
      </w:r>
    </w:p>
    <w:p w14:paraId="7CEDA706" w14:textId="77777777" w:rsidR="00FF64DA" w:rsidRDefault="001C1CE4">
      <w:pPr>
        <w:pStyle w:val="Zkladntext"/>
        <w:spacing w:before="5" w:line="244" w:lineRule="auto"/>
        <w:ind w:left="227" w:right="758"/>
        <w:jc w:val="both"/>
      </w:pPr>
      <w:r>
        <w:rPr>
          <w:w w:val="105"/>
        </w:rPr>
        <w:t>By</w:t>
      </w:r>
      <w:r>
        <w:rPr>
          <w:spacing w:val="-10"/>
          <w:w w:val="105"/>
        </w:rPr>
        <w:t xml:space="preserve"> </w:t>
      </w:r>
      <w:r>
        <w:rPr>
          <w:w w:val="105"/>
        </w:rPr>
        <w:t>the</w:t>
      </w:r>
      <w:r>
        <w:rPr>
          <w:spacing w:val="-10"/>
          <w:w w:val="105"/>
        </w:rPr>
        <w:t xml:space="preserve"> </w:t>
      </w:r>
      <w:r>
        <w:rPr>
          <w:w w:val="105"/>
        </w:rPr>
        <w:t>diameter</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cylindrical</w:t>
      </w:r>
      <w:r>
        <w:rPr>
          <w:spacing w:val="-11"/>
          <w:w w:val="105"/>
        </w:rPr>
        <w:t xml:space="preserve"> </w:t>
      </w:r>
      <w:r>
        <w:rPr>
          <w:w w:val="105"/>
        </w:rPr>
        <w:t>tool</w:t>
      </w:r>
      <w:r>
        <w:rPr>
          <w:spacing w:val="-10"/>
          <w:w w:val="105"/>
        </w:rPr>
        <w:t xml:space="preserve"> </w:t>
      </w:r>
      <w:r>
        <w:rPr>
          <w:w w:val="105"/>
        </w:rPr>
        <w:t>used,</w:t>
      </w:r>
      <w:r>
        <w:rPr>
          <w:spacing w:val="-10"/>
          <w:w w:val="105"/>
        </w:rPr>
        <w:t xml:space="preserve"> </w:t>
      </w:r>
      <w:r>
        <w:rPr>
          <w:w w:val="105"/>
        </w:rPr>
        <w:t>or</w:t>
      </w:r>
      <w:r>
        <w:rPr>
          <w:spacing w:val="-9"/>
          <w:w w:val="105"/>
        </w:rPr>
        <w:t xml:space="preserve"> </w:t>
      </w:r>
      <w:r>
        <w:rPr>
          <w:w w:val="105"/>
        </w:rPr>
        <w:t>according</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degree</w:t>
      </w:r>
      <w:r>
        <w:rPr>
          <w:spacing w:val="-11"/>
          <w:w w:val="105"/>
        </w:rPr>
        <w:t xml:space="preserve"> </w:t>
      </w:r>
      <w:r>
        <w:rPr>
          <w:w w:val="105"/>
        </w:rPr>
        <w:t>of</w:t>
      </w:r>
      <w:r>
        <w:rPr>
          <w:spacing w:val="-10"/>
          <w:w w:val="105"/>
        </w:rPr>
        <w:t xml:space="preserve"> </w:t>
      </w:r>
      <w:r>
        <w:rPr>
          <w:w w:val="105"/>
        </w:rPr>
        <w:t>wear</w:t>
      </w:r>
      <w:r>
        <w:rPr>
          <w:spacing w:val="-10"/>
          <w:w w:val="105"/>
        </w:rPr>
        <w:t xml:space="preserve"> </w:t>
      </w:r>
      <w:r>
        <w:rPr>
          <w:w w:val="105"/>
        </w:rPr>
        <w:t>is</w:t>
      </w:r>
      <w:r>
        <w:rPr>
          <w:spacing w:val="-11"/>
          <w:w w:val="105"/>
        </w:rPr>
        <w:t xml:space="preserve"> </w:t>
      </w:r>
      <w:r>
        <w:rPr>
          <w:w w:val="105"/>
        </w:rPr>
        <w:t>necessary</w:t>
      </w:r>
      <w:r>
        <w:rPr>
          <w:spacing w:val="-11"/>
          <w:w w:val="105"/>
        </w:rPr>
        <w:t xml:space="preserve"> </w:t>
      </w:r>
      <w:r>
        <w:rPr>
          <w:w w:val="105"/>
        </w:rPr>
        <w:t>to</w:t>
      </w:r>
      <w:r>
        <w:rPr>
          <w:spacing w:val="-10"/>
          <w:w w:val="105"/>
        </w:rPr>
        <w:t xml:space="preserve"> </w:t>
      </w:r>
      <w:r>
        <w:rPr>
          <w:w w:val="105"/>
        </w:rPr>
        <w:t>set</w:t>
      </w:r>
      <w:r>
        <w:rPr>
          <w:spacing w:val="-10"/>
          <w:w w:val="105"/>
        </w:rPr>
        <w:t xml:space="preserve"> </w:t>
      </w:r>
      <w:r>
        <w:rPr>
          <w:w w:val="105"/>
        </w:rPr>
        <w:t>the</w:t>
      </w:r>
      <w:r>
        <w:rPr>
          <w:spacing w:val="-10"/>
          <w:w w:val="105"/>
        </w:rPr>
        <w:t xml:space="preserve"> </w:t>
      </w:r>
      <w:r>
        <w:rPr>
          <w:w w:val="105"/>
        </w:rPr>
        <w:t>optimum</w:t>
      </w:r>
      <w:r>
        <w:rPr>
          <w:spacing w:val="-10"/>
          <w:w w:val="105"/>
        </w:rPr>
        <w:t xml:space="preserve"> </w:t>
      </w:r>
      <w:r>
        <w:rPr>
          <w:w w:val="105"/>
        </w:rPr>
        <w:t>height of the tool and workpiece . Setting the height adjustment is done throughout the unit to zero height of the machine (height</w:t>
      </w:r>
      <w:r>
        <w:rPr>
          <w:spacing w:val="-14"/>
          <w:w w:val="105"/>
        </w:rPr>
        <w:t xml:space="preserve"> </w:t>
      </w:r>
      <w:r>
        <w:rPr>
          <w:w w:val="105"/>
        </w:rPr>
        <w:t>other</w:t>
      </w:r>
      <w:r>
        <w:rPr>
          <w:spacing w:val="-16"/>
          <w:w w:val="105"/>
        </w:rPr>
        <w:t xml:space="preserve"> </w:t>
      </w:r>
      <w:r>
        <w:rPr>
          <w:w w:val="105"/>
        </w:rPr>
        <w:t>working</w:t>
      </w:r>
      <w:r>
        <w:rPr>
          <w:spacing w:val="-14"/>
          <w:w w:val="105"/>
        </w:rPr>
        <w:t xml:space="preserve"> </w:t>
      </w:r>
      <w:r>
        <w:rPr>
          <w:w w:val="105"/>
        </w:rPr>
        <w:t>units).</w:t>
      </w:r>
      <w:r>
        <w:rPr>
          <w:spacing w:val="-14"/>
          <w:w w:val="105"/>
        </w:rPr>
        <w:t xml:space="preserve"> </w:t>
      </w:r>
      <w:r>
        <w:rPr>
          <w:w w:val="105"/>
        </w:rPr>
        <w:t>The</w:t>
      </w:r>
      <w:r>
        <w:rPr>
          <w:spacing w:val="-14"/>
          <w:w w:val="105"/>
        </w:rPr>
        <w:t xml:space="preserve"> </w:t>
      </w:r>
      <w:r>
        <w:rPr>
          <w:w w:val="105"/>
        </w:rPr>
        <w:t>adjustment</w:t>
      </w:r>
      <w:r>
        <w:rPr>
          <w:spacing w:val="-14"/>
          <w:w w:val="105"/>
        </w:rPr>
        <w:t xml:space="preserve"> </w:t>
      </w:r>
      <w:r>
        <w:rPr>
          <w:w w:val="105"/>
        </w:rPr>
        <w:t>is</w:t>
      </w:r>
      <w:r>
        <w:rPr>
          <w:spacing w:val="-14"/>
          <w:w w:val="105"/>
        </w:rPr>
        <w:t xml:space="preserve"> </w:t>
      </w:r>
      <w:r>
        <w:rPr>
          <w:w w:val="105"/>
        </w:rPr>
        <w:t>done</w:t>
      </w:r>
      <w:r>
        <w:rPr>
          <w:spacing w:val="-15"/>
          <w:w w:val="105"/>
        </w:rPr>
        <w:t xml:space="preserve"> </w:t>
      </w:r>
      <w:r>
        <w:rPr>
          <w:w w:val="105"/>
        </w:rPr>
        <w:t>using</w:t>
      </w:r>
      <w:r>
        <w:rPr>
          <w:spacing w:val="-14"/>
          <w:w w:val="105"/>
        </w:rPr>
        <w:t xml:space="preserve"> </w:t>
      </w:r>
      <w:r>
        <w:rPr>
          <w:w w:val="105"/>
        </w:rPr>
        <w:t>two</w:t>
      </w:r>
      <w:r>
        <w:rPr>
          <w:spacing w:val="-14"/>
          <w:w w:val="105"/>
        </w:rPr>
        <w:t xml:space="preserve"> </w:t>
      </w:r>
      <w:r>
        <w:rPr>
          <w:w w:val="105"/>
        </w:rPr>
        <w:t>motion</w:t>
      </w:r>
      <w:r>
        <w:rPr>
          <w:spacing w:val="-14"/>
          <w:w w:val="105"/>
        </w:rPr>
        <w:t xml:space="preserve"> </w:t>
      </w:r>
      <w:r>
        <w:rPr>
          <w:w w:val="105"/>
        </w:rPr>
        <w:t>screws</w:t>
      </w:r>
      <w:r>
        <w:rPr>
          <w:spacing w:val="-14"/>
          <w:w w:val="105"/>
        </w:rPr>
        <w:t xml:space="preserve"> </w:t>
      </w:r>
      <w:r>
        <w:rPr>
          <w:w w:val="105"/>
        </w:rPr>
        <w:t>interconnected</w:t>
      </w:r>
      <w:r>
        <w:rPr>
          <w:spacing w:val="-15"/>
          <w:w w:val="105"/>
        </w:rPr>
        <w:t xml:space="preserve"> </w:t>
      </w:r>
      <w:r>
        <w:rPr>
          <w:w w:val="105"/>
        </w:rPr>
        <w:t>steel</w:t>
      </w:r>
      <w:r>
        <w:rPr>
          <w:spacing w:val="-15"/>
          <w:w w:val="105"/>
        </w:rPr>
        <w:t xml:space="preserve"> </w:t>
      </w:r>
      <w:r>
        <w:rPr>
          <w:w w:val="105"/>
        </w:rPr>
        <w:t>chain</w:t>
      </w:r>
      <w:r>
        <w:rPr>
          <w:spacing w:val="-14"/>
          <w:w w:val="105"/>
        </w:rPr>
        <w:t xml:space="preserve"> </w:t>
      </w:r>
      <w:r>
        <w:rPr>
          <w:w w:val="105"/>
        </w:rPr>
        <w:t>.</w:t>
      </w:r>
      <w:r>
        <w:rPr>
          <w:spacing w:val="-14"/>
          <w:w w:val="105"/>
        </w:rPr>
        <w:t xml:space="preserve"> </w:t>
      </w:r>
      <w:r>
        <w:rPr>
          <w:w w:val="105"/>
        </w:rPr>
        <w:t>The</w:t>
      </w:r>
      <w:r>
        <w:rPr>
          <w:spacing w:val="-14"/>
          <w:w w:val="105"/>
        </w:rPr>
        <w:t xml:space="preserve"> </w:t>
      </w:r>
      <w:r>
        <w:rPr>
          <w:w w:val="105"/>
        </w:rPr>
        <w:t>tension of</w:t>
      </w:r>
      <w:r>
        <w:rPr>
          <w:spacing w:val="-6"/>
          <w:w w:val="105"/>
        </w:rPr>
        <w:t xml:space="preserve"> </w:t>
      </w:r>
      <w:r>
        <w:rPr>
          <w:w w:val="105"/>
        </w:rPr>
        <w:t>the</w:t>
      </w:r>
      <w:r>
        <w:rPr>
          <w:spacing w:val="-5"/>
          <w:w w:val="105"/>
        </w:rPr>
        <w:t xml:space="preserve"> </w:t>
      </w:r>
      <w:r>
        <w:rPr>
          <w:w w:val="105"/>
        </w:rPr>
        <w:t>chain</w:t>
      </w:r>
      <w:r>
        <w:rPr>
          <w:spacing w:val="-5"/>
          <w:w w:val="105"/>
        </w:rPr>
        <w:t xml:space="preserve"> </w:t>
      </w:r>
      <w:r>
        <w:rPr>
          <w:w w:val="105"/>
        </w:rPr>
        <w:t>tensioner</w:t>
      </w:r>
      <w:r>
        <w:rPr>
          <w:spacing w:val="-5"/>
          <w:w w:val="105"/>
        </w:rPr>
        <w:t xml:space="preserve"> </w:t>
      </w:r>
      <w:r>
        <w:rPr>
          <w:w w:val="105"/>
        </w:rPr>
        <w:t>is</w:t>
      </w:r>
      <w:r>
        <w:rPr>
          <w:spacing w:val="-6"/>
          <w:w w:val="105"/>
        </w:rPr>
        <w:t xml:space="preserve"> </w:t>
      </w:r>
      <w:r>
        <w:rPr>
          <w:w w:val="105"/>
        </w:rPr>
        <w:t>used.</w:t>
      </w:r>
      <w:r>
        <w:rPr>
          <w:spacing w:val="-6"/>
          <w:w w:val="105"/>
        </w:rPr>
        <w:t xml:space="preserve"> </w:t>
      </w:r>
      <w:r>
        <w:rPr>
          <w:w w:val="105"/>
        </w:rPr>
        <w:t>Lift</w:t>
      </w:r>
      <w:r>
        <w:rPr>
          <w:spacing w:val="-5"/>
          <w:w w:val="105"/>
        </w:rPr>
        <w:t xml:space="preserve"> </w:t>
      </w:r>
      <w:r>
        <w:rPr>
          <w:w w:val="105"/>
        </w:rPr>
        <w:t>drive</w:t>
      </w:r>
      <w:r>
        <w:rPr>
          <w:spacing w:val="-6"/>
          <w:w w:val="105"/>
        </w:rPr>
        <w:t xml:space="preserve"> </w:t>
      </w:r>
      <w:r>
        <w:rPr>
          <w:w w:val="105"/>
        </w:rPr>
        <w:t>unit</w:t>
      </w:r>
      <w:r>
        <w:rPr>
          <w:spacing w:val="-6"/>
          <w:w w:val="105"/>
        </w:rPr>
        <w:t xml:space="preserve"> </w:t>
      </w:r>
      <w:r>
        <w:rPr>
          <w:w w:val="105"/>
        </w:rPr>
        <w:t>is</w:t>
      </w:r>
      <w:r>
        <w:rPr>
          <w:spacing w:val="-6"/>
          <w:w w:val="105"/>
        </w:rPr>
        <w:t xml:space="preserve"> </w:t>
      </w:r>
      <w:r>
        <w:rPr>
          <w:w w:val="105"/>
        </w:rPr>
        <w:t>made</w:t>
      </w:r>
      <w:r>
        <w:rPr>
          <w:spacing w:val="-6"/>
          <w:w w:val="105"/>
        </w:rPr>
        <w:t xml:space="preserve"> </w:t>
      </w:r>
      <w:r>
        <w:rPr>
          <w:w w:val="105"/>
        </w:rPr>
        <w:t>with</w:t>
      </w:r>
      <w:r>
        <w:rPr>
          <w:spacing w:val="-4"/>
          <w:w w:val="105"/>
        </w:rPr>
        <w:t xml:space="preserve"> </w:t>
      </w:r>
      <w:r>
        <w:rPr>
          <w:w w:val="105"/>
        </w:rPr>
        <w:t>worm</w:t>
      </w:r>
      <w:r>
        <w:rPr>
          <w:spacing w:val="-6"/>
          <w:w w:val="105"/>
        </w:rPr>
        <w:t xml:space="preserve"> </w:t>
      </w:r>
      <w:r>
        <w:rPr>
          <w:w w:val="105"/>
        </w:rPr>
        <w:t>gear</w:t>
      </w:r>
      <w:r>
        <w:rPr>
          <w:spacing w:val="-5"/>
          <w:w w:val="105"/>
        </w:rPr>
        <w:t xml:space="preserve"> </w:t>
      </w:r>
      <w:r>
        <w:rPr>
          <w:w w:val="105"/>
        </w:rPr>
        <w:t>motor.</w:t>
      </w:r>
      <w:r>
        <w:rPr>
          <w:spacing w:val="-6"/>
          <w:w w:val="105"/>
        </w:rPr>
        <w:t xml:space="preserve"> </w:t>
      </w:r>
      <w:r>
        <w:rPr>
          <w:w w:val="105"/>
        </w:rPr>
        <w:t>Lower</w:t>
      </w:r>
      <w:r>
        <w:rPr>
          <w:spacing w:val="-5"/>
          <w:w w:val="105"/>
        </w:rPr>
        <w:t xml:space="preserve"> </w:t>
      </w:r>
      <w:r>
        <w:rPr>
          <w:w w:val="105"/>
        </w:rPr>
        <w:t>and</w:t>
      </w:r>
      <w:r>
        <w:rPr>
          <w:spacing w:val="-5"/>
          <w:w w:val="105"/>
        </w:rPr>
        <w:t xml:space="preserve"> </w:t>
      </w:r>
      <w:r>
        <w:rPr>
          <w:w w:val="105"/>
        </w:rPr>
        <w:t>upper</w:t>
      </w:r>
      <w:r>
        <w:rPr>
          <w:spacing w:val="-5"/>
          <w:w w:val="105"/>
        </w:rPr>
        <w:t xml:space="preserve"> </w:t>
      </w:r>
      <w:r>
        <w:rPr>
          <w:w w:val="105"/>
        </w:rPr>
        <w:t>limit</w:t>
      </w:r>
      <w:r>
        <w:rPr>
          <w:spacing w:val="-6"/>
          <w:w w:val="105"/>
        </w:rPr>
        <w:t xml:space="preserve"> </w:t>
      </w:r>
      <w:r>
        <w:rPr>
          <w:w w:val="105"/>
        </w:rPr>
        <w:t>position</w:t>
      </w:r>
      <w:r>
        <w:rPr>
          <w:spacing w:val="-5"/>
          <w:w w:val="105"/>
        </w:rPr>
        <w:t xml:space="preserve"> </w:t>
      </w:r>
      <w:r>
        <w:rPr>
          <w:w w:val="105"/>
        </w:rPr>
        <w:t>of</w:t>
      </w:r>
      <w:r>
        <w:rPr>
          <w:spacing w:val="-5"/>
          <w:w w:val="105"/>
        </w:rPr>
        <w:t xml:space="preserve"> </w:t>
      </w:r>
      <w:r>
        <w:rPr>
          <w:w w:val="105"/>
        </w:rPr>
        <w:t>the</w:t>
      </w:r>
      <w:r>
        <w:rPr>
          <w:spacing w:val="-6"/>
          <w:w w:val="105"/>
        </w:rPr>
        <w:t xml:space="preserve"> </w:t>
      </w:r>
      <w:r>
        <w:rPr>
          <w:w w:val="105"/>
        </w:rPr>
        <w:t>unit is</w:t>
      </w:r>
      <w:r>
        <w:rPr>
          <w:spacing w:val="-8"/>
          <w:w w:val="105"/>
        </w:rPr>
        <w:t xml:space="preserve"> </w:t>
      </w:r>
      <w:r>
        <w:rPr>
          <w:w w:val="105"/>
        </w:rPr>
        <w:t>secured</w:t>
      </w:r>
      <w:r>
        <w:rPr>
          <w:spacing w:val="-6"/>
          <w:w w:val="105"/>
        </w:rPr>
        <w:t xml:space="preserve"> </w:t>
      </w:r>
      <w:r>
        <w:rPr>
          <w:w w:val="105"/>
        </w:rPr>
        <w:t>with</w:t>
      </w:r>
      <w:r>
        <w:rPr>
          <w:spacing w:val="-7"/>
          <w:w w:val="105"/>
        </w:rPr>
        <w:t xml:space="preserve"> </w:t>
      </w:r>
      <w:r>
        <w:rPr>
          <w:w w:val="105"/>
        </w:rPr>
        <w:t>limit</w:t>
      </w:r>
      <w:r>
        <w:rPr>
          <w:spacing w:val="-6"/>
          <w:w w:val="105"/>
        </w:rPr>
        <w:t xml:space="preserve"> </w:t>
      </w:r>
      <w:r>
        <w:rPr>
          <w:w w:val="105"/>
        </w:rPr>
        <w:t>switches.</w:t>
      </w:r>
      <w:r>
        <w:rPr>
          <w:spacing w:val="-8"/>
          <w:w w:val="105"/>
        </w:rPr>
        <w:t xml:space="preserve"> </w:t>
      </w:r>
      <w:r>
        <w:rPr>
          <w:w w:val="105"/>
        </w:rPr>
        <w:t>The</w:t>
      </w:r>
      <w:r>
        <w:rPr>
          <w:spacing w:val="-6"/>
          <w:w w:val="105"/>
        </w:rPr>
        <w:t xml:space="preserve"> </w:t>
      </w:r>
      <w:r>
        <w:rPr>
          <w:w w:val="105"/>
        </w:rPr>
        <w:t>driver</w:t>
      </w:r>
      <w:r>
        <w:rPr>
          <w:spacing w:val="-8"/>
          <w:w w:val="105"/>
        </w:rPr>
        <w:t xml:space="preserve"> </w:t>
      </w:r>
      <w:r>
        <w:rPr>
          <w:w w:val="105"/>
        </w:rPr>
        <w:t>stroke</w:t>
      </w:r>
      <w:r>
        <w:rPr>
          <w:spacing w:val="-6"/>
          <w:w w:val="105"/>
        </w:rPr>
        <w:t xml:space="preserve"> </w:t>
      </w:r>
      <w:r>
        <w:rPr>
          <w:w w:val="105"/>
        </w:rPr>
        <w:t>is</w:t>
      </w:r>
      <w:r>
        <w:rPr>
          <w:spacing w:val="-8"/>
          <w:w w:val="105"/>
        </w:rPr>
        <w:t xml:space="preserve"> </w:t>
      </w:r>
      <w:r>
        <w:rPr>
          <w:w w:val="105"/>
        </w:rPr>
        <w:t>located</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control</w:t>
      </w:r>
      <w:r>
        <w:rPr>
          <w:spacing w:val="-7"/>
          <w:w w:val="105"/>
        </w:rPr>
        <w:t xml:space="preserve"> </w:t>
      </w:r>
      <w:r>
        <w:rPr>
          <w:w w:val="105"/>
        </w:rPr>
        <w:t>panel</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machine.</w:t>
      </w:r>
    </w:p>
    <w:p w14:paraId="442D9966" w14:textId="77777777" w:rsidR="00FF64DA" w:rsidRDefault="00FF64DA">
      <w:pPr>
        <w:pStyle w:val="Zkladntext"/>
        <w:rPr>
          <w:sz w:val="22"/>
        </w:rPr>
      </w:pPr>
    </w:p>
    <w:p w14:paraId="2462C096" w14:textId="77777777" w:rsidR="00FF64DA" w:rsidRDefault="00FF64DA">
      <w:pPr>
        <w:pStyle w:val="Zkladntext"/>
        <w:spacing w:before="6"/>
        <w:rPr>
          <w:sz w:val="31"/>
        </w:rPr>
      </w:pPr>
    </w:p>
    <w:p w14:paraId="7B830EDC" w14:textId="77777777" w:rsidR="00FF64DA" w:rsidRDefault="001C1CE4">
      <w:pPr>
        <w:pStyle w:val="Nadpis4"/>
        <w:spacing w:before="1"/>
        <w:jc w:val="both"/>
      </w:pPr>
      <w:r>
        <w:rPr>
          <w:w w:val="105"/>
        </w:rPr>
        <w:t>WORK UNIT TYPE D</w:t>
      </w:r>
    </w:p>
    <w:p w14:paraId="6DDDFBFD" w14:textId="77777777" w:rsidR="00FF64DA" w:rsidRDefault="00FF64DA">
      <w:pPr>
        <w:pStyle w:val="Zkladntext"/>
        <w:spacing w:before="10"/>
        <w:rPr>
          <w:b/>
        </w:rPr>
      </w:pPr>
    </w:p>
    <w:p w14:paraId="781912AA" w14:textId="77777777" w:rsidR="00FF64DA" w:rsidRDefault="001C1CE4">
      <w:pPr>
        <w:pStyle w:val="Zkladntext"/>
        <w:spacing w:line="244" w:lineRule="auto"/>
        <w:ind w:left="2816" w:right="759"/>
        <w:jc w:val="both"/>
      </w:pPr>
      <w:r>
        <w:rPr>
          <w:noProof/>
          <w:lang w:val="cs-CZ" w:eastAsia="cs-CZ"/>
        </w:rPr>
        <w:drawing>
          <wp:anchor distT="0" distB="0" distL="0" distR="0" simplePos="0" relativeHeight="251548160" behindDoc="0" locked="0" layoutInCell="1" allowOverlap="1" wp14:anchorId="6C728FE7" wp14:editId="02078E94">
            <wp:simplePos x="0" y="0"/>
            <wp:positionH relativeFrom="page">
              <wp:posOffset>613085</wp:posOffset>
            </wp:positionH>
            <wp:positionV relativeFrom="paragraph">
              <wp:posOffset>8279</wp:posOffset>
            </wp:positionV>
            <wp:extent cx="1436137" cy="2822788"/>
            <wp:effectExtent l="0" t="0" r="0" b="0"/>
            <wp:wrapNone/>
            <wp:docPr id="1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4.png"/>
                    <pic:cNvPicPr/>
                  </pic:nvPicPr>
                  <pic:blipFill>
                    <a:blip r:embed="rId43" cstate="print"/>
                    <a:stretch>
                      <a:fillRect/>
                    </a:stretch>
                  </pic:blipFill>
                  <pic:spPr>
                    <a:xfrm>
                      <a:off x="0" y="0"/>
                      <a:ext cx="1436137" cy="2822788"/>
                    </a:xfrm>
                    <a:prstGeom prst="rect">
                      <a:avLst/>
                    </a:prstGeom>
                  </pic:spPr>
                </pic:pic>
              </a:graphicData>
            </a:graphic>
          </wp:anchor>
        </w:drawing>
      </w:r>
      <w:r>
        <w:rPr>
          <w:w w:val="105"/>
        </w:rPr>
        <w:t>This</w:t>
      </w:r>
      <w:r>
        <w:rPr>
          <w:spacing w:val="-13"/>
          <w:w w:val="105"/>
        </w:rPr>
        <w:t xml:space="preserve"> </w:t>
      </w:r>
      <w:r>
        <w:rPr>
          <w:w w:val="105"/>
        </w:rPr>
        <w:t>working</w:t>
      </w:r>
      <w:r>
        <w:rPr>
          <w:spacing w:val="-12"/>
          <w:w w:val="105"/>
        </w:rPr>
        <w:t xml:space="preserve"> </w:t>
      </w:r>
      <w:r>
        <w:rPr>
          <w:w w:val="105"/>
        </w:rPr>
        <w:t>unit</w:t>
      </w:r>
      <w:r>
        <w:rPr>
          <w:spacing w:val="-13"/>
          <w:w w:val="105"/>
        </w:rPr>
        <w:t xml:space="preserve"> </w:t>
      </w:r>
      <w:r>
        <w:rPr>
          <w:w w:val="105"/>
        </w:rPr>
        <w:t>is</w:t>
      </w:r>
      <w:r>
        <w:rPr>
          <w:spacing w:val="-14"/>
          <w:w w:val="105"/>
        </w:rPr>
        <w:t xml:space="preserve"> </w:t>
      </w:r>
      <w:r>
        <w:rPr>
          <w:w w:val="105"/>
        </w:rPr>
        <w:t>designed</w:t>
      </w:r>
      <w:r>
        <w:rPr>
          <w:spacing w:val="-13"/>
          <w:w w:val="105"/>
        </w:rPr>
        <w:t xml:space="preserve"> </w:t>
      </w:r>
      <w:r>
        <w:rPr>
          <w:w w:val="105"/>
        </w:rPr>
        <w:t>for</w:t>
      </w:r>
      <w:r>
        <w:rPr>
          <w:spacing w:val="-13"/>
          <w:w w:val="105"/>
        </w:rPr>
        <w:t xml:space="preserve"> </w:t>
      </w:r>
      <w:r>
        <w:rPr>
          <w:w w:val="105"/>
        </w:rPr>
        <w:t>assembling</w:t>
      </w:r>
      <w:r>
        <w:rPr>
          <w:spacing w:val="-13"/>
          <w:w w:val="105"/>
        </w:rPr>
        <w:t xml:space="preserve"> </w:t>
      </w:r>
      <w:r>
        <w:rPr>
          <w:w w:val="105"/>
        </w:rPr>
        <w:t>the</w:t>
      </w:r>
      <w:r>
        <w:rPr>
          <w:spacing w:val="-13"/>
          <w:w w:val="105"/>
        </w:rPr>
        <w:t xml:space="preserve"> </w:t>
      </w:r>
      <w:r>
        <w:rPr>
          <w:w w:val="105"/>
        </w:rPr>
        <w:t>disc</w:t>
      </w:r>
      <w:r>
        <w:rPr>
          <w:spacing w:val="-13"/>
          <w:w w:val="105"/>
        </w:rPr>
        <w:t xml:space="preserve"> </w:t>
      </w:r>
      <w:r>
        <w:rPr>
          <w:w w:val="105"/>
        </w:rPr>
        <w:t>tools</w:t>
      </w:r>
      <w:r>
        <w:rPr>
          <w:spacing w:val="-14"/>
          <w:w w:val="105"/>
        </w:rPr>
        <w:t xml:space="preserve"> </w:t>
      </w:r>
      <w:r>
        <w:rPr>
          <w:w w:val="105"/>
        </w:rPr>
        <w:t>(brushes)</w:t>
      </w:r>
      <w:r>
        <w:rPr>
          <w:spacing w:val="-13"/>
          <w:w w:val="105"/>
        </w:rPr>
        <w:t xml:space="preserve"> </w:t>
      </w:r>
      <w:r>
        <w:rPr>
          <w:w w:val="105"/>
        </w:rPr>
        <w:t>up</w:t>
      </w:r>
      <w:r>
        <w:rPr>
          <w:spacing w:val="-13"/>
          <w:w w:val="105"/>
        </w:rPr>
        <w:t xml:space="preserve"> </w:t>
      </w:r>
      <w:r>
        <w:rPr>
          <w:w w:val="105"/>
        </w:rPr>
        <w:t>to</w:t>
      </w:r>
      <w:r>
        <w:rPr>
          <w:spacing w:val="-13"/>
          <w:w w:val="105"/>
        </w:rPr>
        <w:t xml:space="preserve"> </w:t>
      </w:r>
      <w:r>
        <w:rPr>
          <w:w w:val="105"/>
        </w:rPr>
        <w:t>diameter</w:t>
      </w:r>
      <w:r>
        <w:rPr>
          <w:spacing w:val="-13"/>
          <w:w w:val="105"/>
        </w:rPr>
        <w:t xml:space="preserve"> </w:t>
      </w:r>
      <w:r>
        <w:rPr>
          <w:w w:val="105"/>
        </w:rPr>
        <w:t xml:space="preserve">115 mm. The working tool (disc brush) is assembled on the shaft of the unit by means of fastening in the </w:t>
      </w:r>
      <w:proofErr w:type="spellStart"/>
      <w:r>
        <w:rPr>
          <w:w w:val="105"/>
        </w:rPr>
        <w:t>aluminium</w:t>
      </w:r>
      <w:proofErr w:type="spellEnd"/>
      <w:r>
        <w:rPr>
          <w:w w:val="105"/>
        </w:rPr>
        <w:t xml:space="preserve"> carrier – bayonet. The shafts of individual brushes are placed in the ball bearings placed in the aggregate housing. The shaft movement from the motor is designed by means of teeth chains. The chain stretching is performed by shifting the stretching band pulley in the aggregate front part. The stretching screw is used for</w:t>
      </w:r>
      <w:r>
        <w:rPr>
          <w:spacing w:val="-5"/>
          <w:w w:val="105"/>
        </w:rPr>
        <w:t xml:space="preserve"> </w:t>
      </w:r>
      <w:r>
        <w:rPr>
          <w:w w:val="105"/>
        </w:rPr>
        <w:t>stretching.</w:t>
      </w:r>
    </w:p>
    <w:p w14:paraId="74EE0A67" w14:textId="77777777" w:rsidR="00FF64DA" w:rsidRDefault="001C1CE4">
      <w:pPr>
        <w:pStyle w:val="Zkladntext"/>
        <w:spacing w:before="5" w:line="244" w:lineRule="auto"/>
        <w:ind w:left="2816" w:right="747"/>
      </w:pPr>
      <w:r>
        <w:rPr>
          <w:w w:val="105"/>
        </w:rPr>
        <w:t xml:space="preserve">According to </w:t>
      </w:r>
      <w:proofErr w:type="spellStart"/>
      <w:r>
        <w:rPr>
          <w:w w:val="105"/>
        </w:rPr>
        <w:t>to</w:t>
      </w:r>
      <w:proofErr w:type="spellEnd"/>
      <w:r>
        <w:rPr>
          <w:w w:val="105"/>
        </w:rPr>
        <w:t xml:space="preserve"> the level of the tool wear it is necessary to set the optimum tool height and</w:t>
      </w:r>
      <w:r>
        <w:rPr>
          <w:spacing w:val="-11"/>
          <w:w w:val="105"/>
        </w:rPr>
        <w:t xml:space="preserve"> </w:t>
      </w:r>
      <w:r>
        <w:rPr>
          <w:w w:val="105"/>
        </w:rPr>
        <w:t>the</w:t>
      </w:r>
      <w:r>
        <w:rPr>
          <w:spacing w:val="-11"/>
          <w:w w:val="105"/>
        </w:rPr>
        <w:t xml:space="preserve"> </w:t>
      </w:r>
      <w:r>
        <w:rPr>
          <w:w w:val="105"/>
        </w:rPr>
        <w:t>workpiece</w:t>
      </w:r>
      <w:r>
        <w:rPr>
          <w:spacing w:val="-12"/>
          <w:w w:val="105"/>
        </w:rPr>
        <w:t xml:space="preserve"> </w:t>
      </w:r>
      <w:r>
        <w:rPr>
          <w:w w:val="105"/>
        </w:rPr>
        <w:t>height.</w:t>
      </w:r>
      <w:r>
        <w:rPr>
          <w:spacing w:val="-12"/>
          <w:w w:val="105"/>
        </w:rPr>
        <w:t xml:space="preserve"> </w:t>
      </w:r>
      <w:r>
        <w:rPr>
          <w:w w:val="105"/>
        </w:rPr>
        <w:t>The</w:t>
      </w:r>
      <w:r>
        <w:rPr>
          <w:spacing w:val="-12"/>
          <w:w w:val="105"/>
        </w:rPr>
        <w:t xml:space="preserve"> </w:t>
      </w:r>
      <w:r>
        <w:rPr>
          <w:w w:val="105"/>
        </w:rPr>
        <w:t>setting</w:t>
      </w:r>
      <w:r>
        <w:rPr>
          <w:spacing w:val="-11"/>
          <w:w w:val="105"/>
        </w:rPr>
        <w:t xml:space="preserve"> </w:t>
      </w:r>
      <w:r>
        <w:rPr>
          <w:w w:val="105"/>
        </w:rPr>
        <w:t>is</w:t>
      </w:r>
      <w:r>
        <w:rPr>
          <w:spacing w:val="-12"/>
          <w:w w:val="105"/>
        </w:rPr>
        <w:t xml:space="preserve"> </w:t>
      </w:r>
      <w:r>
        <w:rPr>
          <w:w w:val="105"/>
        </w:rPr>
        <w:t>performed</w:t>
      </w:r>
      <w:r>
        <w:rPr>
          <w:spacing w:val="-11"/>
          <w:w w:val="105"/>
        </w:rPr>
        <w:t xml:space="preserve"> </w:t>
      </w:r>
      <w:r>
        <w:rPr>
          <w:w w:val="105"/>
        </w:rPr>
        <w:t>by</w:t>
      </w:r>
      <w:r>
        <w:rPr>
          <w:spacing w:val="-13"/>
          <w:w w:val="105"/>
        </w:rPr>
        <w:t xml:space="preserve"> </w:t>
      </w:r>
      <w:r>
        <w:rPr>
          <w:w w:val="105"/>
        </w:rPr>
        <w:t>the</w:t>
      </w:r>
      <w:r>
        <w:rPr>
          <w:spacing w:val="-12"/>
          <w:w w:val="105"/>
        </w:rPr>
        <w:t xml:space="preserve"> </w:t>
      </w:r>
      <w:r>
        <w:rPr>
          <w:w w:val="105"/>
        </w:rPr>
        <w:t>height</w:t>
      </w:r>
      <w:r>
        <w:rPr>
          <w:spacing w:val="-12"/>
          <w:w w:val="105"/>
        </w:rPr>
        <w:t xml:space="preserve"> </w:t>
      </w:r>
      <w:r>
        <w:rPr>
          <w:w w:val="105"/>
        </w:rPr>
        <w:t>resetting</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full</w:t>
      </w:r>
      <w:r>
        <w:rPr>
          <w:spacing w:val="-12"/>
          <w:w w:val="105"/>
        </w:rPr>
        <w:t xml:space="preserve"> </w:t>
      </w:r>
      <w:r>
        <w:rPr>
          <w:w w:val="105"/>
        </w:rPr>
        <w:t>unit to</w:t>
      </w:r>
      <w:r>
        <w:rPr>
          <w:spacing w:val="-7"/>
          <w:w w:val="105"/>
        </w:rPr>
        <w:t xml:space="preserve"> </w:t>
      </w:r>
      <w:r>
        <w:rPr>
          <w:w w:val="105"/>
        </w:rPr>
        <w:t>the</w:t>
      </w:r>
      <w:r>
        <w:rPr>
          <w:spacing w:val="-7"/>
          <w:w w:val="105"/>
        </w:rPr>
        <w:t xml:space="preserve"> </w:t>
      </w:r>
      <w:r>
        <w:rPr>
          <w:w w:val="105"/>
        </w:rPr>
        <w:t>zero</w:t>
      </w:r>
      <w:r>
        <w:rPr>
          <w:spacing w:val="-7"/>
          <w:w w:val="105"/>
        </w:rPr>
        <w:t xml:space="preserve"> </w:t>
      </w:r>
      <w:r>
        <w:rPr>
          <w:w w:val="105"/>
        </w:rPr>
        <w:t>height.</w:t>
      </w:r>
      <w:r>
        <w:rPr>
          <w:spacing w:val="-7"/>
          <w:w w:val="105"/>
        </w:rPr>
        <w:t xml:space="preserve"> </w:t>
      </w:r>
      <w:r>
        <w:rPr>
          <w:w w:val="105"/>
        </w:rPr>
        <w:t>The</w:t>
      </w:r>
      <w:r>
        <w:rPr>
          <w:spacing w:val="-7"/>
          <w:w w:val="105"/>
        </w:rPr>
        <w:t xml:space="preserve"> </w:t>
      </w:r>
      <w:r>
        <w:rPr>
          <w:w w:val="105"/>
        </w:rPr>
        <w:t>resetting</w:t>
      </w:r>
      <w:r>
        <w:rPr>
          <w:spacing w:val="-7"/>
          <w:w w:val="105"/>
        </w:rPr>
        <w:t xml:space="preserve"> </w:t>
      </w:r>
      <w:r>
        <w:rPr>
          <w:w w:val="105"/>
        </w:rPr>
        <w:t>is</w:t>
      </w:r>
      <w:r>
        <w:rPr>
          <w:spacing w:val="-7"/>
          <w:w w:val="105"/>
        </w:rPr>
        <w:t xml:space="preserve"> </w:t>
      </w:r>
      <w:r>
        <w:rPr>
          <w:w w:val="105"/>
        </w:rPr>
        <w:t>performed</w:t>
      </w:r>
      <w:r>
        <w:rPr>
          <w:spacing w:val="-7"/>
          <w:w w:val="105"/>
        </w:rPr>
        <w:t xml:space="preserve"> </w:t>
      </w:r>
      <w:r>
        <w:rPr>
          <w:w w:val="105"/>
        </w:rPr>
        <w:t>using</w:t>
      </w:r>
      <w:r>
        <w:rPr>
          <w:spacing w:val="-7"/>
          <w:w w:val="105"/>
        </w:rPr>
        <w:t xml:space="preserve"> </w:t>
      </w:r>
      <w:r>
        <w:rPr>
          <w:w w:val="105"/>
        </w:rPr>
        <w:t>four</w:t>
      </w:r>
      <w:r>
        <w:rPr>
          <w:spacing w:val="-6"/>
          <w:w w:val="105"/>
        </w:rPr>
        <w:t xml:space="preserve"> </w:t>
      </w:r>
      <w:r>
        <w:rPr>
          <w:w w:val="105"/>
        </w:rPr>
        <w:t>moving</w:t>
      </w:r>
      <w:r>
        <w:rPr>
          <w:spacing w:val="-7"/>
          <w:w w:val="105"/>
        </w:rPr>
        <w:t xml:space="preserve"> </w:t>
      </w:r>
      <w:r>
        <w:rPr>
          <w:w w:val="105"/>
        </w:rPr>
        <w:t>screws</w:t>
      </w:r>
      <w:r>
        <w:rPr>
          <w:spacing w:val="-7"/>
          <w:w w:val="105"/>
        </w:rPr>
        <w:t xml:space="preserve"> </w:t>
      </w:r>
      <w:r>
        <w:rPr>
          <w:w w:val="105"/>
        </w:rPr>
        <w:t>interconnected with the sling chain. The stretches is used for stretching of the chain. The unit lift is made</w:t>
      </w:r>
      <w:r>
        <w:rPr>
          <w:spacing w:val="-6"/>
          <w:w w:val="105"/>
        </w:rPr>
        <w:t xml:space="preserve"> </w:t>
      </w:r>
      <w:r>
        <w:rPr>
          <w:w w:val="105"/>
        </w:rPr>
        <w:t>with</w:t>
      </w:r>
      <w:r>
        <w:rPr>
          <w:spacing w:val="-7"/>
          <w:w w:val="105"/>
        </w:rPr>
        <w:t xml:space="preserve"> </w:t>
      </w:r>
      <w:r>
        <w:rPr>
          <w:w w:val="105"/>
        </w:rPr>
        <w:t>electrical</w:t>
      </w:r>
      <w:r>
        <w:rPr>
          <w:spacing w:val="-8"/>
          <w:w w:val="105"/>
        </w:rPr>
        <w:t xml:space="preserve"> </w:t>
      </w:r>
      <w:r>
        <w:rPr>
          <w:w w:val="105"/>
        </w:rPr>
        <w:t>motor</w:t>
      </w:r>
      <w:r>
        <w:rPr>
          <w:spacing w:val="-6"/>
          <w:w w:val="105"/>
        </w:rPr>
        <w:t xml:space="preserve"> </w:t>
      </w:r>
      <w:r>
        <w:rPr>
          <w:w w:val="105"/>
        </w:rPr>
        <w:t>with</w:t>
      </w:r>
      <w:r>
        <w:rPr>
          <w:spacing w:val="-6"/>
          <w:w w:val="105"/>
        </w:rPr>
        <w:t xml:space="preserve"> </w:t>
      </w:r>
      <w:r>
        <w:rPr>
          <w:w w:val="105"/>
        </w:rPr>
        <w:t>the</w:t>
      </w:r>
      <w:r>
        <w:rPr>
          <w:spacing w:val="-6"/>
          <w:w w:val="105"/>
        </w:rPr>
        <w:t xml:space="preserve"> </w:t>
      </w:r>
      <w:r>
        <w:rPr>
          <w:w w:val="105"/>
        </w:rPr>
        <w:t>worm</w:t>
      </w:r>
      <w:r>
        <w:rPr>
          <w:spacing w:val="-8"/>
          <w:w w:val="105"/>
        </w:rPr>
        <w:t xml:space="preserve"> </w:t>
      </w:r>
      <w:r>
        <w:rPr>
          <w:w w:val="105"/>
        </w:rPr>
        <w:t>gear.</w:t>
      </w:r>
      <w:r>
        <w:rPr>
          <w:spacing w:val="-7"/>
          <w:w w:val="105"/>
        </w:rPr>
        <w:t xml:space="preserve"> </w:t>
      </w:r>
      <w:r>
        <w:rPr>
          <w:w w:val="105"/>
        </w:rPr>
        <w:t>The</w:t>
      </w:r>
      <w:r>
        <w:rPr>
          <w:spacing w:val="-7"/>
          <w:w w:val="105"/>
        </w:rPr>
        <w:t xml:space="preserve"> </w:t>
      </w:r>
      <w:r>
        <w:rPr>
          <w:w w:val="105"/>
        </w:rPr>
        <w:t>lower</w:t>
      </w:r>
      <w:r>
        <w:rPr>
          <w:spacing w:val="-8"/>
          <w:w w:val="105"/>
        </w:rPr>
        <w:t xml:space="preserve"> </w:t>
      </w:r>
      <w:r>
        <w:rPr>
          <w:w w:val="105"/>
        </w:rPr>
        <w:t>and</w:t>
      </w:r>
      <w:r>
        <w:rPr>
          <w:spacing w:val="-8"/>
          <w:w w:val="105"/>
        </w:rPr>
        <w:t xml:space="preserve"> </w:t>
      </w:r>
      <w:r>
        <w:rPr>
          <w:w w:val="105"/>
        </w:rPr>
        <w:t>upper</w:t>
      </w:r>
      <w:r>
        <w:rPr>
          <w:spacing w:val="-8"/>
          <w:w w:val="105"/>
        </w:rPr>
        <w:t xml:space="preserve"> </w:t>
      </w:r>
      <w:r>
        <w:rPr>
          <w:w w:val="105"/>
        </w:rPr>
        <w:t>position</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unit is</w:t>
      </w:r>
      <w:r>
        <w:rPr>
          <w:spacing w:val="-16"/>
          <w:w w:val="105"/>
        </w:rPr>
        <w:t xml:space="preserve"> </w:t>
      </w:r>
      <w:r>
        <w:rPr>
          <w:w w:val="105"/>
        </w:rPr>
        <w:t>secured</w:t>
      </w:r>
      <w:r>
        <w:rPr>
          <w:spacing w:val="-15"/>
          <w:w w:val="105"/>
        </w:rPr>
        <w:t xml:space="preserve"> </w:t>
      </w:r>
      <w:r>
        <w:rPr>
          <w:w w:val="105"/>
        </w:rPr>
        <w:t>with</w:t>
      </w:r>
      <w:r>
        <w:rPr>
          <w:spacing w:val="-16"/>
          <w:w w:val="105"/>
        </w:rPr>
        <w:t xml:space="preserve"> </w:t>
      </w:r>
      <w:r>
        <w:rPr>
          <w:w w:val="105"/>
        </w:rPr>
        <w:t>limit</w:t>
      </w:r>
      <w:r>
        <w:rPr>
          <w:spacing w:val="-15"/>
          <w:w w:val="105"/>
        </w:rPr>
        <w:t xml:space="preserve"> </w:t>
      </w:r>
      <w:r>
        <w:rPr>
          <w:w w:val="105"/>
        </w:rPr>
        <w:t>switches.</w:t>
      </w:r>
      <w:r>
        <w:rPr>
          <w:spacing w:val="-16"/>
          <w:w w:val="105"/>
        </w:rPr>
        <w:t xml:space="preserve"> </w:t>
      </w:r>
      <w:r>
        <w:rPr>
          <w:w w:val="105"/>
        </w:rPr>
        <w:t>The</w:t>
      </w:r>
      <w:r>
        <w:rPr>
          <w:spacing w:val="-15"/>
          <w:w w:val="105"/>
        </w:rPr>
        <w:t xml:space="preserve"> </w:t>
      </w:r>
      <w:r>
        <w:rPr>
          <w:w w:val="105"/>
        </w:rPr>
        <w:t>lift</w:t>
      </w:r>
      <w:r>
        <w:rPr>
          <w:spacing w:val="-16"/>
          <w:w w:val="105"/>
        </w:rPr>
        <w:t xml:space="preserve"> </w:t>
      </w:r>
      <w:r>
        <w:rPr>
          <w:w w:val="105"/>
        </w:rPr>
        <w:t>controller</w:t>
      </w:r>
      <w:r>
        <w:rPr>
          <w:spacing w:val="-15"/>
          <w:w w:val="105"/>
        </w:rPr>
        <w:t xml:space="preserve"> </w:t>
      </w:r>
      <w:r>
        <w:rPr>
          <w:w w:val="105"/>
        </w:rPr>
        <w:t>is</w:t>
      </w:r>
      <w:r>
        <w:rPr>
          <w:spacing w:val="-15"/>
          <w:w w:val="105"/>
        </w:rPr>
        <w:t xml:space="preserve"> </w:t>
      </w:r>
      <w:r>
        <w:rPr>
          <w:w w:val="105"/>
        </w:rPr>
        <w:t>located</w:t>
      </w:r>
      <w:r>
        <w:rPr>
          <w:spacing w:val="-15"/>
          <w:w w:val="105"/>
        </w:rPr>
        <w:t xml:space="preserve"> </w:t>
      </w:r>
      <w:r>
        <w:rPr>
          <w:w w:val="105"/>
        </w:rPr>
        <w:t>on</w:t>
      </w:r>
      <w:r>
        <w:rPr>
          <w:spacing w:val="-15"/>
          <w:w w:val="105"/>
        </w:rPr>
        <w:t xml:space="preserve"> </w:t>
      </w:r>
      <w:r>
        <w:rPr>
          <w:w w:val="105"/>
        </w:rPr>
        <w:t>the</w:t>
      </w:r>
      <w:r>
        <w:rPr>
          <w:spacing w:val="-15"/>
          <w:w w:val="105"/>
        </w:rPr>
        <w:t xml:space="preserve"> </w:t>
      </w:r>
      <w:r>
        <w:rPr>
          <w:w w:val="105"/>
        </w:rPr>
        <w:t>machine</w:t>
      </w:r>
      <w:r>
        <w:rPr>
          <w:spacing w:val="-15"/>
          <w:w w:val="105"/>
        </w:rPr>
        <w:t xml:space="preserve"> </w:t>
      </w:r>
      <w:r>
        <w:rPr>
          <w:w w:val="105"/>
        </w:rPr>
        <w:t>control</w:t>
      </w:r>
      <w:r>
        <w:rPr>
          <w:spacing w:val="-15"/>
          <w:w w:val="105"/>
        </w:rPr>
        <w:t xml:space="preserve"> </w:t>
      </w:r>
      <w:r>
        <w:rPr>
          <w:w w:val="105"/>
        </w:rPr>
        <w:t>panel. This grinding unit is completed with oscillation which is resolved by means of eccentric shaft</w:t>
      </w:r>
      <w:r>
        <w:rPr>
          <w:spacing w:val="-17"/>
          <w:w w:val="105"/>
        </w:rPr>
        <w:t xml:space="preserve"> </w:t>
      </w:r>
      <w:r>
        <w:rPr>
          <w:w w:val="105"/>
        </w:rPr>
        <w:t>propelled</w:t>
      </w:r>
      <w:r>
        <w:rPr>
          <w:spacing w:val="-16"/>
          <w:w w:val="105"/>
        </w:rPr>
        <w:t xml:space="preserve"> </w:t>
      </w:r>
      <w:r>
        <w:rPr>
          <w:w w:val="105"/>
        </w:rPr>
        <w:t>by</w:t>
      </w:r>
      <w:r>
        <w:rPr>
          <w:spacing w:val="-16"/>
          <w:w w:val="105"/>
        </w:rPr>
        <w:t xml:space="preserve"> </w:t>
      </w:r>
      <w:r>
        <w:rPr>
          <w:w w:val="105"/>
        </w:rPr>
        <w:t>motor</w:t>
      </w:r>
      <w:r>
        <w:rPr>
          <w:spacing w:val="-14"/>
          <w:w w:val="105"/>
        </w:rPr>
        <w:t xml:space="preserve"> </w:t>
      </w:r>
      <w:r>
        <w:rPr>
          <w:w w:val="105"/>
        </w:rPr>
        <w:t>with</w:t>
      </w:r>
      <w:r>
        <w:rPr>
          <w:spacing w:val="-14"/>
          <w:w w:val="105"/>
        </w:rPr>
        <w:t xml:space="preserve"> </w:t>
      </w:r>
      <w:r>
        <w:rPr>
          <w:w w:val="105"/>
        </w:rPr>
        <w:t>screw</w:t>
      </w:r>
      <w:r>
        <w:rPr>
          <w:spacing w:val="-17"/>
          <w:w w:val="105"/>
        </w:rPr>
        <w:t xml:space="preserve"> </w:t>
      </w:r>
      <w:r>
        <w:rPr>
          <w:w w:val="105"/>
        </w:rPr>
        <w:t>gear.</w:t>
      </w:r>
      <w:r>
        <w:rPr>
          <w:spacing w:val="-15"/>
          <w:w w:val="105"/>
        </w:rPr>
        <w:t xml:space="preserve"> </w:t>
      </w:r>
      <w:r>
        <w:rPr>
          <w:w w:val="105"/>
        </w:rPr>
        <w:t>Eccentric</w:t>
      </w:r>
      <w:r>
        <w:rPr>
          <w:spacing w:val="-16"/>
          <w:w w:val="105"/>
        </w:rPr>
        <w:t xml:space="preserve"> </w:t>
      </w:r>
      <w:r>
        <w:rPr>
          <w:w w:val="105"/>
        </w:rPr>
        <w:t>shaft</w:t>
      </w:r>
      <w:r>
        <w:rPr>
          <w:spacing w:val="-16"/>
          <w:w w:val="105"/>
        </w:rPr>
        <w:t xml:space="preserve"> </w:t>
      </w:r>
      <w:r>
        <w:rPr>
          <w:w w:val="105"/>
        </w:rPr>
        <w:t>is</w:t>
      </w:r>
      <w:r>
        <w:rPr>
          <w:spacing w:val="-14"/>
          <w:w w:val="105"/>
        </w:rPr>
        <w:t xml:space="preserve"> </w:t>
      </w:r>
      <w:r>
        <w:rPr>
          <w:w w:val="105"/>
        </w:rPr>
        <w:t>connected</w:t>
      </w:r>
      <w:r>
        <w:rPr>
          <w:spacing w:val="-16"/>
          <w:w w:val="105"/>
        </w:rPr>
        <w:t xml:space="preserve"> </w:t>
      </w:r>
      <w:r>
        <w:rPr>
          <w:w w:val="105"/>
        </w:rPr>
        <w:t>via</w:t>
      </w:r>
      <w:r>
        <w:rPr>
          <w:spacing w:val="-16"/>
          <w:w w:val="105"/>
        </w:rPr>
        <w:t xml:space="preserve"> </w:t>
      </w:r>
      <w:r>
        <w:rPr>
          <w:w w:val="105"/>
        </w:rPr>
        <w:t>a</w:t>
      </w:r>
      <w:r>
        <w:rPr>
          <w:spacing w:val="-16"/>
          <w:w w:val="105"/>
        </w:rPr>
        <w:t xml:space="preserve"> </w:t>
      </w:r>
      <w:r>
        <w:rPr>
          <w:w w:val="105"/>
        </w:rPr>
        <w:t>bearing</w:t>
      </w:r>
      <w:r>
        <w:rPr>
          <w:spacing w:val="-14"/>
          <w:w w:val="105"/>
        </w:rPr>
        <w:t xml:space="preserve"> </w:t>
      </w:r>
      <w:r>
        <w:rPr>
          <w:w w:val="105"/>
        </w:rPr>
        <w:t>with the arm which forms the oscillating movement of brush with the cabinet where it is located. The brush cabinet is suspended on two horizontal bars where it slides by means of linear ball</w:t>
      </w:r>
      <w:r>
        <w:rPr>
          <w:spacing w:val="-11"/>
          <w:w w:val="105"/>
        </w:rPr>
        <w:t xml:space="preserve"> </w:t>
      </w:r>
      <w:r>
        <w:rPr>
          <w:w w:val="105"/>
        </w:rPr>
        <w:t>line.</w:t>
      </w:r>
    </w:p>
    <w:p w14:paraId="6B11FAFD" w14:textId="77777777" w:rsidR="00FF64DA" w:rsidRDefault="001C1CE4">
      <w:pPr>
        <w:pStyle w:val="Zkladntext"/>
        <w:spacing w:before="9" w:line="244" w:lineRule="auto"/>
        <w:ind w:left="2816" w:right="759"/>
        <w:jc w:val="both"/>
      </w:pPr>
      <w:r>
        <w:rPr>
          <w:w w:val="105"/>
        </w:rPr>
        <w:t>Better tool replacement is provided by aggregate moving from the machine. To enable the moving out, it is necessary to avoid the sensors. The aggregate is therefore equipped with mechanism, to prevent the moving out in incorrect - lower position. It</w:t>
      </w:r>
      <w:r>
        <w:rPr>
          <w:spacing w:val="50"/>
          <w:w w:val="105"/>
        </w:rPr>
        <w:t xml:space="preserve"> </w:t>
      </w:r>
      <w:r>
        <w:rPr>
          <w:w w:val="105"/>
        </w:rPr>
        <w:t>is</w:t>
      </w:r>
    </w:p>
    <w:p w14:paraId="2BD6B991" w14:textId="77777777" w:rsidR="00AD27A4" w:rsidRDefault="001C1CE4" w:rsidP="00AD27A4">
      <w:pPr>
        <w:pStyle w:val="Zkladntext"/>
        <w:spacing w:before="98" w:line="244" w:lineRule="auto"/>
        <w:ind w:left="227" w:right="763"/>
        <w:jc w:val="both"/>
      </w:pPr>
      <w:r>
        <w:rPr>
          <w:w w:val="105"/>
        </w:rPr>
        <w:t>necessary</w:t>
      </w:r>
      <w:r>
        <w:rPr>
          <w:spacing w:val="-9"/>
          <w:w w:val="105"/>
        </w:rPr>
        <w:t xml:space="preserve"> </w:t>
      </w:r>
      <w:r>
        <w:rPr>
          <w:w w:val="105"/>
        </w:rPr>
        <w:t>to</w:t>
      </w:r>
      <w:r>
        <w:rPr>
          <w:spacing w:val="-7"/>
          <w:w w:val="105"/>
        </w:rPr>
        <w:t xml:space="preserve"> </w:t>
      </w:r>
      <w:r>
        <w:rPr>
          <w:w w:val="105"/>
        </w:rPr>
        <w:t>press</w:t>
      </w:r>
      <w:r>
        <w:rPr>
          <w:spacing w:val="-9"/>
          <w:w w:val="105"/>
        </w:rPr>
        <w:t xml:space="preserve"> </w:t>
      </w:r>
      <w:r>
        <w:rPr>
          <w:w w:val="105"/>
        </w:rPr>
        <w:t>the</w:t>
      </w:r>
      <w:r>
        <w:rPr>
          <w:spacing w:val="-8"/>
          <w:w w:val="105"/>
        </w:rPr>
        <w:t xml:space="preserve"> </w:t>
      </w:r>
      <w:r>
        <w:rPr>
          <w:w w:val="105"/>
        </w:rPr>
        <w:t>lift</w:t>
      </w:r>
      <w:r>
        <w:rPr>
          <w:spacing w:val="-7"/>
          <w:w w:val="105"/>
        </w:rPr>
        <w:t xml:space="preserve"> </w:t>
      </w:r>
      <w:r>
        <w:rPr>
          <w:w w:val="105"/>
        </w:rPr>
        <w:t>button</w:t>
      </w:r>
      <w:r>
        <w:rPr>
          <w:spacing w:val="-8"/>
          <w:w w:val="105"/>
        </w:rPr>
        <w:t xml:space="preserve"> </w:t>
      </w:r>
      <w:r>
        <w:rPr>
          <w:w w:val="105"/>
        </w:rPr>
        <w:t>to</w:t>
      </w:r>
      <w:r>
        <w:rPr>
          <w:spacing w:val="-8"/>
          <w:w w:val="105"/>
        </w:rPr>
        <w:t xml:space="preserve"> </w:t>
      </w:r>
      <w:r>
        <w:rPr>
          <w:w w:val="105"/>
        </w:rPr>
        <w:t>move</w:t>
      </w:r>
      <w:r>
        <w:rPr>
          <w:spacing w:val="-8"/>
          <w:w w:val="105"/>
        </w:rPr>
        <w:t xml:space="preserve"> </w:t>
      </w:r>
      <w:r>
        <w:rPr>
          <w:w w:val="105"/>
        </w:rPr>
        <w:t>out</w:t>
      </w:r>
      <w:r>
        <w:rPr>
          <w:spacing w:val="-8"/>
          <w:w w:val="105"/>
        </w:rPr>
        <w:t xml:space="preserve"> </w:t>
      </w:r>
      <w:r>
        <w:rPr>
          <w:w w:val="105"/>
        </w:rPr>
        <w:t>the</w:t>
      </w:r>
      <w:r>
        <w:rPr>
          <w:spacing w:val="-8"/>
          <w:w w:val="105"/>
        </w:rPr>
        <w:t xml:space="preserve"> </w:t>
      </w:r>
      <w:r>
        <w:rPr>
          <w:w w:val="105"/>
        </w:rPr>
        <w:t>aggregate</w:t>
      </w:r>
      <w:r>
        <w:rPr>
          <w:spacing w:val="-8"/>
          <w:w w:val="105"/>
        </w:rPr>
        <w:t xml:space="preserve"> </w:t>
      </w:r>
      <w:r>
        <w:rPr>
          <w:w w:val="105"/>
        </w:rPr>
        <w:t>to</w:t>
      </w:r>
      <w:r>
        <w:rPr>
          <w:spacing w:val="-8"/>
          <w:w w:val="105"/>
        </w:rPr>
        <w:t xml:space="preserve"> </w:t>
      </w:r>
      <w:r>
        <w:rPr>
          <w:w w:val="105"/>
        </w:rPr>
        <w:t>upper</w:t>
      </w:r>
      <w:r>
        <w:rPr>
          <w:spacing w:val="-7"/>
          <w:w w:val="105"/>
        </w:rPr>
        <w:t xml:space="preserve"> </w:t>
      </w:r>
      <w:r>
        <w:rPr>
          <w:w w:val="105"/>
        </w:rPr>
        <w:t>position.</w:t>
      </w:r>
      <w:r>
        <w:rPr>
          <w:spacing w:val="40"/>
          <w:w w:val="105"/>
        </w:rPr>
        <w:t xml:space="preserve"> </w:t>
      </w:r>
      <w:r>
        <w:rPr>
          <w:w w:val="105"/>
        </w:rPr>
        <w:t>It</w:t>
      </w:r>
      <w:r>
        <w:rPr>
          <w:spacing w:val="-7"/>
          <w:w w:val="105"/>
        </w:rPr>
        <w:t xml:space="preserve"> </w:t>
      </w:r>
      <w:r>
        <w:rPr>
          <w:w w:val="105"/>
        </w:rPr>
        <w:t>is</w:t>
      </w:r>
      <w:r>
        <w:rPr>
          <w:spacing w:val="-9"/>
          <w:w w:val="105"/>
        </w:rPr>
        <w:t xml:space="preserve"> </w:t>
      </w:r>
      <w:r>
        <w:rPr>
          <w:w w:val="105"/>
        </w:rPr>
        <w:t>necessary</w:t>
      </w:r>
      <w:r>
        <w:rPr>
          <w:spacing w:val="-7"/>
          <w:w w:val="105"/>
        </w:rPr>
        <w:t xml:space="preserve"> </w:t>
      </w:r>
      <w:r>
        <w:rPr>
          <w:w w:val="105"/>
        </w:rPr>
        <w:t>to</w:t>
      </w:r>
      <w:r>
        <w:rPr>
          <w:spacing w:val="-8"/>
          <w:w w:val="105"/>
        </w:rPr>
        <w:t xml:space="preserve"> </w:t>
      </w:r>
      <w:r>
        <w:rPr>
          <w:w w:val="105"/>
        </w:rPr>
        <w:t>switch</w:t>
      </w:r>
      <w:r>
        <w:rPr>
          <w:spacing w:val="-7"/>
          <w:w w:val="105"/>
        </w:rPr>
        <w:t xml:space="preserve"> </w:t>
      </w:r>
      <w:r>
        <w:rPr>
          <w:w w:val="105"/>
        </w:rPr>
        <w:t>the</w:t>
      </w:r>
      <w:r>
        <w:rPr>
          <w:spacing w:val="-8"/>
          <w:w w:val="105"/>
        </w:rPr>
        <w:t xml:space="preserve"> </w:t>
      </w:r>
      <w:r>
        <w:rPr>
          <w:w w:val="105"/>
        </w:rPr>
        <w:t>key</w:t>
      </w:r>
      <w:r>
        <w:rPr>
          <w:spacing w:val="-7"/>
          <w:w w:val="105"/>
        </w:rPr>
        <w:t xml:space="preserve"> </w:t>
      </w:r>
      <w:r>
        <w:rPr>
          <w:w w:val="105"/>
        </w:rPr>
        <w:t>to</w:t>
      </w:r>
      <w:r>
        <w:rPr>
          <w:spacing w:val="-8"/>
          <w:w w:val="105"/>
        </w:rPr>
        <w:t xml:space="preserve"> </w:t>
      </w:r>
      <w:r>
        <w:rPr>
          <w:w w:val="105"/>
        </w:rPr>
        <w:t>the service position on the main control panel to activate the</w:t>
      </w:r>
      <w:r>
        <w:rPr>
          <w:spacing w:val="-38"/>
          <w:w w:val="105"/>
        </w:rPr>
        <w:t xml:space="preserve"> </w:t>
      </w:r>
      <w:r>
        <w:rPr>
          <w:w w:val="105"/>
        </w:rPr>
        <w:t>button.</w:t>
      </w:r>
    </w:p>
    <w:p w14:paraId="6799BAAD" w14:textId="77777777" w:rsidR="00AD27A4" w:rsidRDefault="00AD27A4" w:rsidP="00AD27A4">
      <w:pPr>
        <w:pStyle w:val="Zkladntext"/>
        <w:spacing w:before="98" w:line="244" w:lineRule="auto"/>
        <w:ind w:left="227" w:right="763"/>
        <w:jc w:val="both"/>
      </w:pPr>
    </w:p>
    <w:p w14:paraId="0F9B783C" w14:textId="77777777" w:rsidR="00AD27A4" w:rsidRDefault="00AD27A4" w:rsidP="00AD27A4">
      <w:pPr>
        <w:pStyle w:val="Zkladntext"/>
        <w:spacing w:before="98" w:line="244" w:lineRule="auto"/>
        <w:ind w:left="227" w:right="763"/>
        <w:jc w:val="both"/>
      </w:pPr>
    </w:p>
    <w:p w14:paraId="5A605329" w14:textId="77777777" w:rsidR="00AD27A4" w:rsidRDefault="00AD27A4" w:rsidP="00AD27A4">
      <w:pPr>
        <w:pStyle w:val="Zkladntext"/>
        <w:spacing w:before="98" w:line="244" w:lineRule="auto"/>
        <w:ind w:left="227" w:right="763"/>
        <w:jc w:val="both"/>
      </w:pPr>
    </w:p>
    <w:p w14:paraId="3C634308" w14:textId="77777777" w:rsidR="00AD27A4" w:rsidRDefault="00AD27A4" w:rsidP="00AD27A4">
      <w:pPr>
        <w:pStyle w:val="Zkladntext"/>
        <w:spacing w:before="98" w:line="244" w:lineRule="auto"/>
        <w:ind w:left="227" w:right="763"/>
        <w:jc w:val="both"/>
      </w:pPr>
    </w:p>
    <w:p w14:paraId="470F5C67" w14:textId="77777777" w:rsidR="00AD27A4" w:rsidRDefault="00AD27A4" w:rsidP="00AD27A4">
      <w:pPr>
        <w:pStyle w:val="Zkladntext"/>
        <w:spacing w:before="98" w:line="244" w:lineRule="auto"/>
        <w:ind w:left="227" w:right="763"/>
        <w:jc w:val="both"/>
      </w:pPr>
    </w:p>
    <w:p w14:paraId="3358B4BC" w14:textId="77777777" w:rsidR="00AD27A4" w:rsidRDefault="00AD27A4" w:rsidP="00AD27A4">
      <w:pPr>
        <w:pStyle w:val="Zkladntext"/>
        <w:spacing w:before="98" w:line="244" w:lineRule="auto"/>
        <w:ind w:left="227" w:right="763"/>
        <w:jc w:val="both"/>
      </w:pPr>
    </w:p>
    <w:p w14:paraId="6D1A578D" w14:textId="77777777" w:rsidR="00FF64DA" w:rsidRPr="00AD27A4" w:rsidRDefault="001C1CE4" w:rsidP="00AD27A4">
      <w:pPr>
        <w:pStyle w:val="Zkladntext"/>
        <w:spacing w:before="98" w:line="244" w:lineRule="auto"/>
        <w:ind w:left="227" w:right="763"/>
        <w:jc w:val="both"/>
        <w:rPr>
          <w:b/>
        </w:rPr>
      </w:pPr>
      <w:r w:rsidRPr="00AD27A4">
        <w:rPr>
          <w:b/>
          <w:w w:val="105"/>
        </w:rPr>
        <w:t>WORK TABLE WITH A BAND FEED MOTION SCREW - 2</w:t>
      </w:r>
    </w:p>
    <w:p w14:paraId="269DB276" w14:textId="77777777" w:rsidR="00FF64DA" w:rsidRDefault="001C1CE4">
      <w:pPr>
        <w:pStyle w:val="Zkladntext"/>
        <w:spacing w:before="5" w:line="244" w:lineRule="auto"/>
        <w:ind w:left="227" w:right="759"/>
        <w:jc w:val="both"/>
      </w:pPr>
      <w:r>
        <w:rPr>
          <w:w w:val="105"/>
        </w:rPr>
        <w:t>Desk</w:t>
      </w:r>
      <w:r>
        <w:rPr>
          <w:spacing w:val="-11"/>
          <w:w w:val="105"/>
        </w:rPr>
        <w:t xml:space="preserve"> </w:t>
      </w:r>
      <w:r>
        <w:rPr>
          <w:w w:val="105"/>
        </w:rPr>
        <w:t>with</w:t>
      </w:r>
      <w:r>
        <w:rPr>
          <w:spacing w:val="-12"/>
          <w:w w:val="105"/>
        </w:rPr>
        <w:t xml:space="preserve"> </w:t>
      </w:r>
      <w:r>
        <w:rPr>
          <w:w w:val="105"/>
        </w:rPr>
        <w:t>feed</w:t>
      </w:r>
      <w:r>
        <w:rPr>
          <w:spacing w:val="-12"/>
          <w:w w:val="105"/>
        </w:rPr>
        <w:t xml:space="preserve"> </w:t>
      </w:r>
      <w:r>
        <w:rPr>
          <w:w w:val="105"/>
        </w:rPr>
        <w:t>belt</w:t>
      </w:r>
      <w:r>
        <w:rPr>
          <w:spacing w:val="-13"/>
          <w:w w:val="105"/>
        </w:rPr>
        <w:t xml:space="preserve"> </w:t>
      </w:r>
      <w:r>
        <w:rPr>
          <w:w w:val="105"/>
        </w:rPr>
        <w:t>used</w:t>
      </w:r>
      <w:r>
        <w:rPr>
          <w:spacing w:val="-12"/>
          <w:w w:val="105"/>
        </w:rPr>
        <w:t xml:space="preserve"> </w:t>
      </w:r>
      <w:r>
        <w:rPr>
          <w:w w:val="105"/>
        </w:rPr>
        <w:t>to</w:t>
      </w:r>
      <w:r>
        <w:rPr>
          <w:spacing w:val="-13"/>
          <w:w w:val="105"/>
        </w:rPr>
        <w:t xml:space="preserve"> </w:t>
      </w:r>
      <w:r>
        <w:rPr>
          <w:w w:val="105"/>
        </w:rPr>
        <w:t>move</w:t>
      </w:r>
      <w:r>
        <w:rPr>
          <w:spacing w:val="-12"/>
          <w:w w:val="105"/>
        </w:rPr>
        <w:t xml:space="preserve"> </w:t>
      </w:r>
      <w:r>
        <w:rPr>
          <w:w w:val="105"/>
        </w:rPr>
        <w:t>forward</w:t>
      </w:r>
      <w:r>
        <w:rPr>
          <w:spacing w:val="-11"/>
          <w:w w:val="105"/>
        </w:rPr>
        <w:t xml:space="preserve"> </w:t>
      </w:r>
      <w:r>
        <w:rPr>
          <w:w w:val="105"/>
        </w:rPr>
        <w:t>and</w:t>
      </w:r>
      <w:r>
        <w:rPr>
          <w:spacing w:val="-11"/>
          <w:w w:val="105"/>
        </w:rPr>
        <w:t xml:space="preserve"> </w:t>
      </w:r>
      <w:r>
        <w:rPr>
          <w:w w:val="105"/>
        </w:rPr>
        <w:t>keeping</w:t>
      </w:r>
      <w:r>
        <w:rPr>
          <w:spacing w:val="-11"/>
          <w:w w:val="105"/>
        </w:rPr>
        <w:t xml:space="preserve"> </w:t>
      </w:r>
      <w:r>
        <w:rPr>
          <w:w w:val="105"/>
        </w:rPr>
        <w:t>workpieces</w:t>
      </w:r>
      <w:r>
        <w:rPr>
          <w:spacing w:val="-13"/>
          <w:w w:val="105"/>
        </w:rPr>
        <w:t xml:space="preserve"> </w:t>
      </w:r>
      <w:r>
        <w:rPr>
          <w:w w:val="105"/>
        </w:rPr>
        <w:t>under</w:t>
      </w:r>
      <w:r>
        <w:rPr>
          <w:spacing w:val="-11"/>
          <w:w w:val="105"/>
        </w:rPr>
        <w:t xml:space="preserve"> </w:t>
      </w:r>
      <w:r>
        <w:rPr>
          <w:w w:val="105"/>
        </w:rPr>
        <w:t>work</w:t>
      </w:r>
      <w:r>
        <w:rPr>
          <w:spacing w:val="-12"/>
          <w:w w:val="105"/>
        </w:rPr>
        <w:t xml:space="preserve"> </w:t>
      </w:r>
      <w:r>
        <w:rPr>
          <w:w w:val="105"/>
        </w:rPr>
        <w:t>units.</w:t>
      </w:r>
      <w:r>
        <w:rPr>
          <w:spacing w:val="-12"/>
          <w:w w:val="105"/>
        </w:rPr>
        <w:t xml:space="preserve"> </w:t>
      </w:r>
      <w:r>
        <w:rPr>
          <w:w w:val="105"/>
        </w:rPr>
        <w:t>The</w:t>
      </w:r>
      <w:r>
        <w:rPr>
          <w:spacing w:val="-13"/>
          <w:w w:val="105"/>
        </w:rPr>
        <w:t xml:space="preserve"> </w:t>
      </w:r>
      <w:r>
        <w:rPr>
          <w:w w:val="105"/>
        </w:rPr>
        <w:t>basis</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table</w:t>
      </w:r>
      <w:r>
        <w:rPr>
          <w:spacing w:val="-13"/>
          <w:w w:val="105"/>
        </w:rPr>
        <w:t xml:space="preserve"> </w:t>
      </w:r>
      <w:r>
        <w:rPr>
          <w:w w:val="105"/>
        </w:rPr>
        <w:t>is</w:t>
      </w:r>
      <w:r>
        <w:rPr>
          <w:spacing w:val="-13"/>
          <w:w w:val="105"/>
        </w:rPr>
        <w:t xml:space="preserve"> </w:t>
      </w:r>
      <w:r>
        <w:rPr>
          <w:w w:val="105"/>
        </w:rPr>
        <w:t>polished steel plate, which is guided by feed belt with workpieces. In the middle of the table plate are bolted to side panels, which are mounted in front of the guide plate for the front idler roller. The rear side panels are fastened with self- aligning ball bearings covered drive roller and does not need to be lubricated during operation. For easier removal table</w:t>
      </w:r>
      <w:r>
        <w:rPr>
          <w:spacing w:val="-5"/>
          <w:w w:val="105"/>
        </w:rPr>
        <w:t xml:space="preserve"> </w:t>
      </w:r>
      <w:r>
        <w:rPr>
          <w:w w:val="105"/>
        </w:rPr>
        <w:t>(belt</w:t>
      </w:r>
      <w:r>
        <w:rPr>
          <w:spacing w:val="-5"/>
          <w:w w:val="105"/>
        </w:rPr>
        <w:t xml:space="preserve"> </w:t>
      </w:r>
      <w:r>
        <w:rPr>
          <w:w w:val="105"/>
        </w:rPr>
        <w:t>replacement</w:t>
      </w:r>
      <w:r>
        <w:rPr>
          <w:spacing w:val="-5"/>
          <w:w w:val="105"/>
        </w:rPr>
        <w:t xml:space="preserve"> </w:t>
      </w:r>
      <w:r>
        <w:rPr>
          <w:w w:val="105"/>
        </w:rPr>
        <w:t>-</w:t>
      </w:r>
      <w:r>
        <w:rPr>
          <w:spacing w:val="-5"/>
          <w:w w:val="105"/>
        </w:rPr>
        <w:t xml:space="preserve"> </w:t>
      </w:r>
      <w:r>
        <w:rPr>
          <w:w w:val="105"/>
        </w:rPr>
        <w:t>cylinder)</w:t>
      </w:r>
      <w:r>
        <w:rPr>
          <w:spacing w:val="-5"/>
          <w:w w:val="105"/>
        </w:rPr>
        <w:t xml:space="preserve"> </w:t>
      </w:r>
      <w:r>
        <w:rPr>
          <w:w w:val="105"/>
        </w:rPr>
        <w:t>is</w:t>
      </w:r>
      <w:r>
        <w:rPr>
          <w:spacing w:val="-5"/>
          <w:w w:val="105"/>
        </w:rPr>
        <w:t xml:space="preserve"> </w:t>
      </w:r>
      <w:r>
        <w:rPr>
          <w:w w:val="105"/>
        </w:rPr>
        <w:t>a</w:t>
      </w:r>
      <w:r>
        <w:rPr>
          <w:spacing w:val="-5"/>
          <w:w w:val="105"/>
        </w:rPr>
        <w:t xml:space="preserve"> </w:t>
      </w:r>
      <w:r>
        <w:rPr>
          <w:w w:val="105"/>
        </w:rPr>
        <w:t>right</w:t>
      </w:r>
      <w:r>
        <w:rPr>
          <w:spacing w:val="-5"/>
          <w:w w:val="105"/>
        </w:rPr>
        <w:t xml:space="preserve"> </w:t>
      </w:r>
      <w:r>
        <w:rPr>
          <w:w w:val="105"/>
        </w:rPr>
        <w:t>side</w:t>
      </w:r>
      <w:r>
        <w:rPr>
          <w:spacing w:val="-5"/>
          <w:w w:val="105"/>
        </w:rPr>
        <w:t xml:space="preserve"> </w:t>
      </w:r>
      <w:r>
        <w:rPr>
          <w:w w:val="105"/>
        </w:rPr>
        <w:t>profile</w:t>
      </w:r>
      <w:r>
        <w:rPr>
          <w:spacing w:val="-5"/>
          <w:w w:val="105"/>
        </w:rPr>
        <w:t xml:space="preserve"> </w:t>
      </w:r>
      <w:r>
        <w:rPr>
          <w:w w:val="105"/>
        </w:rPr>
        <w:t>table</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back</w:t>
      </w:r>
      <w:r>
        <w:rPr>
          <w:spacing w:val="-5"/>
          <w:w w:val="105"/>
        </w:rPr>
        <w:t xml:space="preserve"> </w:t>
      </w:r>
      <w:r>
        <w:rPr>
          <w:w w:val="105"/>
        </w:rPr>
        <w:t>of</w:t>
      </w:r>
      <w:r>
        <w:rPr>
          <w:spacing w:val="-3"/>
          <w:w w:val="105"/>
        </w:rPr>
        <w:t xml:space="preserve"> </w:t>
      </w:r>
      <w:r>
        <w:rPr>
          <w:w w:val="105"/>
        </w:rPr>
        <w:t>the</w:t>
      </w:r>
      <w:r>
        <w:rPr>
          <w:spacing w:val="-4"/>
          <w:w w:val="105"/>
        </w:rPr>
        <w:t xml:space="preserve"> </w:t>
      </w:r>
      <w:r>
        <w:rPr>
          <w:w w:val="105"/>
        </w:rPr>
        <w:t>split.</w:t>
      </w:r>
      <w:r>
        <w:rPr>
          <w:spacing w:val="-5"/>
          <w:w w:val="105"/>
        </w:rPr>
        <w:t xml:space="preserve"> </w:t>
      </w:r>
      <w:r>
        <w:rPr>
          <w:w w:val="105"/>
        </w:rPr>
        <w:t>Transmission</w:t>
      </w:r>
      <w:r>
        <w:rPr>
          <w:spacing w:val="-4"/>
          <w:w w:val="105"/>
        </w:rPr>
        <w:t xml:space="preserve"> </w:t>
      </w:r>
      <w:r>
        <w:rPr>
          <w:w w:val="105"/>
        </w:rPr>
        <w:t>with</w:t>
      </w:r>
      <w:r>
        <w:rPr>
          <w:spacing w:val="-4"/>
          <w:w w:val="105"/>
        </w:rPr>
        <w:t xml:space="preserve"> </w:t>
      </w:r>
      <w:r>
        <w:rPr>
          <w:w w:val="105"/>
        </w:rPr>
        <w:t>drive</w:t>
      </w:r>
      <w:r>
        <w:rPr>
          <w:spacing w:val="-5"/>
          <w:w w:val="105"/>
        </w:rPr>
        <w:t xml:space="preserve"> </w:t>
      </w:r>
      <w:r>
        <w:rPr>
          <w:w w:val="105"/>
        </w:rPr>
        <w:t>motor</w:t>
      </w:r>
      <w:r>
        <w:rPr>
          <w:spacing w:val="-5"/>
          <w:w w:val="105"/>
        </w:rPr>
        <w:t xml:space="preserve"> </w:t>
      </w:r>
      <w:r>
        <w:rPr>
          <w:w w:val="105"/>
        </w:rPr>
        <w:t>is fitted</w:t>
      </w:r>
      <w:r>
        <w:rPr>
          <w:spacing w:val="-11"/>
          <w:w w:val="105"/>
        </w:rPr>
        <w:t xml:space="preserve"> </w:t>
      </w:r>
      <w:r>
        <w:rPr>
          <w:w w:val="105"/>
        </w:rPr>
        <w:t>on</w:t>
      </w:r>
      <w:r>
        <w:rPr>
          <w:spacing w:val="-11"/>
          <w:w w:val="105"/>
        </w:rPr>
        <w:t xml:space="preserve"> </w:t>
      </w:r>
      <w:r>
        <w:rPr>
          <w:w w:val="105"/>
        </w:rPr>
        <w:t>the</w:t>
      </w:r>
      <w:r>
        <w:rPr>
          <w:spacing w:val="-11"/>
          <w:w w:val="105"/>
        </w:rPr>
        <w:t xml:space="preserve"> </w:t>
      </w:r>
      <w:r>
        <w:rPr>
          <w:w w:val="105"/>
        </w:rPr>
        <w:t>shaft</w:t>
      </w:r>
      <w:r>
        <w:rPr>
          <w:spacing w:val="-11"/>
          <w:w w:val="105"/>
        </w:rPr>
        <w:t xml:space="preserve"> </w:t>
      </w:r>
      <w:r>
        <w:rPr>
          <w:w w:val="105"/>
        </w:rPr>
        <w:t>and</w:t>
      </w:r>
      <w:r>
        <w:rPr>
          <w:spacing w:val="-11"/>
          <w:w w:val="105"/>
        </w:rPr>
        <w:t xml:space="preserve"> </w:t>
      </w:r>
      <w:r>
        <w:rPr>
          <w:w w:val="105"/>
        </w:rPr>
        <w:t>fitted</w:t>
      </w:r>
      <w:r>
        <w:rPr>
          <w:spacing w:val="-11"/>
          <w:w w:val="105"/>
        </w:rPr>
        <w:t xml:space="preserve"> </w:t>
      </w:r>
      <w:r>
        <w:rPr>
          <w:w w:val="105"/>
        </w:rPr>
        <w:t>with</w:t>
      </w:r>
      <w:r>
        <w:rPr>
          <w:spacing w:val="-11"/>
          <w:w w:val="105"/>
        </w:rPr>
        <w:t xml:space="preserve"> </w:t>
      </w:r>
      <w:r>
        <w:rPr>
          <w:w w:val="105"/>
        </w:rPr>
        <w:t>roller</w:t>
      </w:r>
      <w:r>
        <w:rPr>
          <w:spacing w:val="-11"/>
          <w:w w:val="105"/>
        </w:rPr>
        <w:t xml:space="preserve"> </w:t>
      </w:r>
      <w:r>
        <w:rPr>
          <w:w w:val="105"/>
        </w:rPr>
        <w:t>arm</w:t>
      </w:r>
      <w:r>
        <w:rPr>
          <w:spacing w:val="-11"/>
          <w:w w:val="105"/>
        </w:rPr>
        <w:t xml:space="preserve"> </w:t>
      </w:r>
      <w:r>
        <w:rPr>
          <w:w w:val="105"/>
        </w:rPr>
        <w:t>.</w:t>
      </w:r>
      <w:r>
        <w:rPr>
          <w:spacing w:val="-11"/>
          <w:w w:val="105"/>
        </w:rPr>
        <w:t xml:space="preserve"> </w:t>
      </w:r>
      <w:r>
        <w:rPr>
          <w:w w:val="105"/>
        </w:rPr>
        <w:t>The</w:t>
      </w:r>
      <w:r>
        <w:rPr>
          <w:spacing w:val="-11"/>
          <w:w w:val="105"/>
        </w:rPr>
        <w:t xml:space="preserve"> </w:t>
      </w:r>
      <w:r>
        <w:rPr>
          <w:w w:val="105"/>
        </w:rPr>
        <w:t>front</w:t>
      </w:r>
      <w:r>
        <w:rPr>
          <w:spacing w:val="-14"/>
          <w:w w:val="105"/>
        </w:rPr>
        <w:t xml:space="preserve"> </w:t>
      </w:r>
      <w:r>
        <w:rPr>
          <w:w w:val="105"/>
        </w:rPr>
        <w:t>idler</w:t>
      </w:r>
      <w:r>
        <w:rPr>
          <w:spacing w:val="-12"/>
          <w:w w:val="105"/>
        </w:rPr>
        <w:t xml:space="preserve"> </w:t>
      </w:r>
      <w:r>
        <w:rPr>
          <w:w w:val="105"/>
        </w:rPr>
        <w:t>roller</w:t>
      </w:r>
      <w:r>
        <w:rPr>
          <w:spacing w:val="-11"/>
          <w:w w:val="105"/>
        </w:rPr>
        <w:t xml:space="preserve"> </w:t>
      </w:r>
      <w:r>
        <w:rPr>
          <w:w w:val="105"/>
        </w:rPr>
        <w:t>is</w:t>
      </w:r>
      <w:r>
        <w:rPr>
          <w:spacing w:val="-14"/>
          <w:w w:val="105"/>
        </w:rPr>
        <w:t xml:space="preserve"> </w:t>
      </w:r>
      <w:r>
        <w:rPr>
          <w:w w:val="105"/>
        </w:rPr>
        <w:t>mounted</w:t>
      </w:r>
      <w:r>
        <w:rPr>
          <w:spacing w:val="-12"/>
          <w:w w:val="105"/>
        </w:rPr>
        <w:t xml:space="preserve"> </w:t>
      </w:r>
      <w:r>
        <w:rPr>
          <w:w w:val="105"/>
        </w:rPr>
        <w:t>on</w:t>
      </w:r>
      <w:r>
        <w:rPr>
          <w:spacing w:val="-11"/>
          <w:w w:val="105"/>
        </w:rPr>
        <w:t xml:space="preserve"> </w:t>
      </w:r>
      <w:r>
        <w:rPr>
          <w:w w:val="105"/>
        </w:rPr>
        <w:t>a</w:t>
      </w:r>
      <w:r>
        <w:rPr>
          <w:spacing w:val="-12"/>
          <w:w w:val="105"/>
        </w:rPr>
        <w:t xml:space="preserve"> </w:t>
      </w:r>
      <w:r>
        <w:rPr>
          <w:w w:val="105"/>
        </w:rPr>
        <w:t>fixed</w:t>
      </w:r>
      <w:r>
        <w:rPr>
          <w:spacing w:val="-11"/>
          <w:w w:val="105"/>
        </w:rPr>
        <w:t xml:space="preserve"> </w:t>
      </w:r>
      <w:r>
        <w:rPr>
          <w:w w:val="105"/>
        </w:rPr>
        <w:t>shaft</w:t>
      </w:r>
      <w:r>
        <w:rPr>
          <w:spacing w:val="-13"/>
          <w:w w:val="105"/>
        </w:rPr>
        <w:t xml:space="preserve"> </w:t>
      </w:r>
      <w:r>
        <w:rPr>
          <w:w w:val="105"/>
        </w:rPr>
        <w:t>on</w:t>
      </w:r>
      <w:r>
        <w:rPr>
          <w:spacing w:val="-11"/>
          <w:w w:val="105"/>
        </w:rPr>
        <w:t xml:space="preserve"> </w:t>
      </w:r>
      <w:r>
        <w:rPr>
          <w:w w:val="105"/>
        </w:rPr>
        <w:t>ball</w:t>
      </w:r>
      <w:r>
        <w:rPr>
          <w:spacing w:val="-11"/>
          <w:w w:val="105"/>
        </w:rPr>
        <w:t xml:space="preserve"> </w:t>
      </w:r>
      <w:r>
        <w:rPr>
          <w:w w:val="105"/>
        </w:rPr>
        <w:t>bearings.</w:t>
      </w:r>
      <w:r>
        <w:rPr>
          <w:spacing w:val="-12"/>
          <w:w w:val="105"/>
        </w:rPr>
        <w:t xml:space="preserve"> </w:t>
      </w:r>
      <w:r>
        <w:rPr>
          <w:w w:val="105"/>
        </w:rPr>
        <w:t>Bearings are</w:t>
      </w:r>
      <w:r>
        <w:rPr>
          <w:spacing w:val="-14"/>
          <w:w w:val="105"/>
        </w:rPr>
        <w:t xml:space="preserve"> </w:t>
      </w:r>
      <w:r>
        <w:rPr>
          <w:w w:val="105"/>
        </w:rPr>
        <w:t>double</w:t>
      </w:r>
      <w:r>
        <w:rPr>
          <w:spacing w:val="-14"/>
          <w:w w:val="105"/>
        </w:rPr>
        <w:t xml:space="preserve"> </w:t>
      </w:r>
      <w:r>
        <w:rPr>
          <w:w w:val="105"/>
        </w:rPr>
        <w:t>covered.</w:t>
      </w:r>
      <w:r>
        <w:rPr>
          <w:spacing w:val="-15"/>
          <w:w w:val="105"/>
        </w:rPr>
        <w:t xml:space="preserve"> </w:t>
      </w:r>
      <w:r>
        <w:rPr>
          <w:w w:val="105"/>
        </w:rPr>
        <w:t>Shaft</w:t>
      </w:r>
      <w:r>
        <w:rPr>
          <w:spacing w:val="-14"/>
          <w:w w:val="105"/>
        </w:rPr>
        <w:t xml:space="preserve"> </w:t>
      </w:r>
      <w:r>
        <w:rPr>
          <w:w w:val="105"/>
        </w:rPr>
        <w:t>ends</w:t>
      </w:r>
      <w:r>
        <w:rPr>
          <w:spacing w:val="-16"/>
          <w:w w:val="105"/>
        </w:rPr>
        <w:t xml:space="preserve"> </w:t>
      </w:r>
      <w:r>
        <w:rPr>
          <w:w w:val="105"/>
        </w:rPr>
        <w:t>are</w:t>
      </w:r>
      <w:r>
        <w:rPr>
          <w:spacing w:val="-15"/>
          <w:w w:val="105"/>
        </w:rPr>
        <w:t xml:space="preserve"> </w:t>
      </w:r>
      <w:r>
        <w:rPr>
          <w:w w:val="105"/>
        </w:rPr>
        <w:t>strings</w:t>
      </w:r>
      <w:r>
        <w:rPr>
          <w:spacing w:val="-15"/>
          <w:w w:val="105"/>
        </w:rPr>
        <w:t xml:space="preserve"> </w:t>
      </w:r>
      <w:r>
        <w:rPr>
          <w:w w:val="105"/>
        </w:rPr>
        <w:t>that</w:t>
      </w:r>
      <w:r>
        <w:rPr>
          <w:spacing w:val="-15"/>
          <w:w w:val="105"/>
        </w:rPr>
        <w:t xml:space="preserve"> </w:t>
      </w:r>
      <w:r>
        <w:rPr>
          <w:w w:val="105"/>
        </w:rPr>
        <w:t>are</w:t>
      </w:r>
      <w:r>
        <w:rPr>
          <w:spacing w:val="-15"/>
          <w:w w:val="105"/>
        </w:rPr>
        <w:t xml:space="preserve"> </w:t>
      </w:r>
      <w:r>
        <w:rPr>
          <w:w w:val="105"/>
        </w:rPr>
        <w:t>stored</w:t>
      </w:r>
      <w:r>
        <w:rPr>
          <w:spacing w:val="-14"/>
          <w:w w:val="105"/>
        </w:rPr>
        <w:t xml:space="preserve"> </w:t>
      </w:r>
      <w:r>
        <w:rPr>
          <w:w w:val="105"/>
        </w:rPr>
        <w:t>in</w:t>
      </w:r>
      <w:r>
        <w:rPr>
          <w:spacing w:val="-15"/>
          <w:w w:val="105"/>
        </w:rPr>
        <w:t xml:space="preserve"> </w:t>
      </w:r>
      <w:r>
        <w:rPr>
          <w:w w:val="105"/>
        </w:rPr>
        <w:t>the</w:t>
      </w:r>
      <w:r>
        <w:rPr>
          <w:spacing w:val="-15"/>
          <w:w w:val="105"/>
        </w:rPr>
        <w:t xml:space="preserve"> </w:t>
      </w:r>
      <w:r>
        <w:rPr>
          <w:w w:val="105"/>
        </w:rPr>
        <w:t>guiding</w:t>
      </w:r>
      <w:r>
        <w:rPr>
          <w:spacing w:val="-15"/>
          <w:w w:val="105"/>
        </w:rPr>
        <w:t xml:space="preserve"> </w:t>
      </w:r>
      <w:r>
        <w:rPr>
          <w:w w:val="105"/>
        </w:rPr>
        <w:t>plates.</w:t>
      </w:r>
      <w:r>
        <w:rPr>
          <w:spacing w:val="-16"/>
          <w:w w:val="105"/>
        </w:rPr>
        <w:t xml:space="preserve"> </w:t>
      </w:r>
      <w:r>
        <w:rPr>
          <w:w w:val="105"/>
        </w:rPr>
        <w:t>Shafts</w:t>
      </w:r>
      <w:r>
        <w:rPr>
          <w:spacing w:val="-16"/>
          <w:w w:val="105"/>
        </w:rPr>
        <w:t xml:space="preserve"> </w:t>
      </w:r>
      <w:r>
        <w:rPr>
          <w:w w:val="105"/>
        </w:rPr>
        <w:t>are</w:t>
      </w:r>
      <w:r>
        <w:rPr>
          <w:spacing w:val="-15"/>
          <w:w w:val="105"/>
        </w:rPr>
        <w:t xml:space="preserve"> </w:t>
      </w:r>
      <w:r>
        <w:rPr>
          <w:w w:val="105"/>
        </w:rPr>
        <w:t>screwed</w:t>
      </w:r>
      <w:r>
        <w:rPr>
          <w:spacing w:val="-14"/>
          <w:w w:val="105"/>
        </w:rPr>
        <w:t xml:space="preserve"> </w:t>
      </w:r>
      <w:r>
        <w:rPr>
          <w:w w:val="105"/>
        </w:rPr>
        <w:t>into</w:t>
      </w:r>
      <w:r>
        <w:rPr>
          <w:spacing w:val="-15"/>
          <w:w w:val="105"/>
        </w:rPr>
        <w:t xml:space="preserve"> </w:t>
      </w:r>
      <w:r>
        <w:rPr>
          <w:w w:val="105"/>
        </w:rPr>
        <w:t>the</w:t>
      </w:r>
      <w:r>
        <w:rPr>
          <w:spacing w:val="-15"/>
          <w:w w:val="105"/>
        </w:rPr>
        <w:t xml:space="preserve"> </w:t>
      </w:r>
      <w:r>
        <w:rPr>
          <w:w w:val="105"/>
        </w:rPr>
        <w:t>tensioning screws</w:t>
      </w:r>
      <w:r>
        <w:rPr>
          <w:spacing w:val="-14"/>
          <w:w w:val="105"/>
        </w:rPr>
        <w:t xml:space="preserve"> </w:t>
      </w:r>
      <w:r>
        <w:rPr>
          <w:w w:val="105"/>
        </w:rPr>
        <w:t>are</w:t>
      </w:r>
      <w:r>
        <w:rPr>
          <w:spacing w:val="-13"/>
          <w:w w:val="105"/>
        </w:rPr>
        <w:t xml:space="preserve"> </w:t>
      </w:r>
      <w:r>
        <w:rPr>
          <w:w w:val="105"/>
        </w:rPr>
        <w:t>used</w:t>
      </w:r>
      <w:r>
        <w:rPr>
          <w:spacing w:val="-13"/>
          <w:w w:val="105"/>
        </w:rPr>
        <w:t xml:space="preserve"> </w:t>
      </w:r>
      <w:r>
        <w:rPr>
          <w:w w:val="105"/>
        </w:rPr>
        <w:t>to</w:t>
      </w:r>
      <w:r>
        <w:rPr>
          <w:spacing w:val="-13"/>
          <w:w w:val="105"/>
        </w:rPr>
        <w:t xml:space="preserve"> </w:t>
      </w:r>
      <w:r>
        <w:rPr>
          <w:w w:val="105"/>
        </w:rPr>
        <w:t>feed</w:t>
      </w:r>
      <w:r>
        <w:rPr>
          <w:spacing w:val="-14"/>
          <w:w w:val="105"/>
        </w:rPr>
        <w:t xml:space="preserve"> </w:t>
      </w:r>
      <w:r>
        <w:rPr>
          <w:w w:val="105"/>
        </w:rPr>
        <w:t>belt</w:t>
      </w:r>
      <w:r>
        <w:rPr>
          <w:spacing w:val="-13"/>
          <w:w w:val="105"/>
        </w:rPr>
        <w:t xml:space="preserve"> </w:t>
      </w:r>
      <w:r>
        <w:rPr>
          <w:w w:val="105"/>
        </w:rPr>
        <w:t>tension.</w:t>
      </w:r>
      <w:r>
        <w:rPr>
          <w:spacing w:val="-14"/>
          <w:w w:val="105"/>
        </w:rPr>
        <w:t xml:space="preserve"> </w:t>
      </w:r>
      <w:r>
        <w:rPr>
          <w:w w:val="105"/>
        </w:rPr>
        <w:t>The</w:t>
      </w:r>
      <w:r>
        <w:rPr>
          <w:spacing w:val="-13"/>
          <w:w w:val="105"/>
        </w:rPr>
        <w:t xml:space="preserve"> </w:t>
      </w:r>
      <w:r>
        <w:rPr>
          <w:w w:val="105"/>
        </w:rPr>
        <w:t>front</w:t>
      </w:r>
      <w:r>
        <w:rPr>
          <w:spacing w:val="-13"/>
          <w:w w:val="105"/>
        </w:rPr>
        <w:t xml:space="preserve"> </w:t>
      </w:r>
      <w:r>
        <w:rPr>
          <w:w w:val="105"/>
        </w:rPr>
        <w:t>and</w:t>
      </w:r>
      <w:r>
        <w:rPr>
          <w:spacing w:val="-13"/>
          <w:w w:val="105"/>
        </w:rPr>
        <w:t xml:space="preserve"> </w:t>
      </w:r>
      <w:r>
        <w:rPr>
          <w:w w:val="105"/>
        </w:rPr>
        <w:t>rear</w:t>
      </w:r>
      <w:r>
        <w:rPr>
          <w:spacing w:val="-13"/>
          <w:w w:val="105"/>
        </w:rPr>
        <w:t xml:space="preserve"> </w:t>
      </w:r>
      <w:r>
        <w:rPr>
          <w:w w:val="105"/>
        </w:rPr>
        <w:t>of</w:t>
      </w:r>
      <w:r>
        <w:rPr>
          <w:spacing w:val="-13"/>
          <w:w w:val="105"/>
        </w:rPr>
        <w:t xml:space="preserve"> </w:t>
      </w:r>
      <w:r>
        <w:rPr>
          <w:w w:val="105"/>
        </w:rPr>
        <w:t>the</w:t>
      </w:r>
      <w:r>
        <w:rPr>
          <w:spacing w:val="-14"/>
          <w:w w:val="105"/>
        </w:rPr>
        <w:t xml:space="preserve"> </w:t>
      </w:r>
      <w:r>
        <w:rPr>
          <w:w w:val="105"/>
        </w:rPr>
        <w:t>table</w:t>
      </w:r>
      <w:r>
        <w:rPr>
          <w:spacing w:val="-14"/>
          <w:w w:val="105"/>
        </w:rPr>
        <w:t xml:space="preserve"> </w:t>
      </w:r>
      <w:r>
        <w:rPr>
          <w:w w:val="105"/>
        </w:rPr>
        <w:t>are</w:t>
      </w:r>
      <w:r>
        <w:rPr>
          <w:spacing w:val="-14"/>
          <w:w w:val="105"/>
        </w:rPr>
        <w:t xml:space="preserve"> </w:t>
      </w:r>
      <w:r>
        <w:rPr>
          <w:w w:val="105"/>
        </w:rPr>
        <w:t>auxiliary</w:t>
      </w:r>
      <w:r>
        <w:rPr>
          <w:spacing w:val="-14"/>
          <w:w w:val="105"/>
        </w:rPr>
        <w:t xml:space="preserve"> </w:t>
      </w:r>
      <w:r>
        <w:rPr>
          <w:w w:val="105"/>
        </w:rPr>
        <w:t>pressure</w:t>
      </w:r>
      <w:r>
        <w:rPr>
          <w:spacing w:val="-15"/>
          <w:w w:val="105"/>
        </w:rPr>
        <w:t xml:space="preserve"> </w:t>
      </w:r>
      <w:r>
        <w:rPr>
          <w:w w:val="105"/>
        </w:rPr>
        <w:t>rollers</w:t>
      </w:r>
      <w:r>
        <w:rPr>
          <w:spacing w:val="-14"/>
          <w:w w:val="105"/>
        </w:rPr>
        <w:t xml:space="preserve"> </w:t>
      </w:r>
      <w:r>
        <w:rPr>
          <w:w w:val="105"/>
        </w:rPr>
        <w:t>to</w:t>
      </w:r>
      <w:r>
        <w:rPr>
          <w:spacing w:val="-13"/>
          <w:w w:val="105"/>
        </w:rPr>
        <w:t xml:space="preserve"> </w:t>
      </w:r>
      <w:r>
        <w:rPr>
          <w:w w:val="105"/>
        </w:rPr>
        <w:t>facilitate</w:t>
      </w:r>
      <w:r>
        <w:rPr>
          <w:spacing w:val="-13"/>
          <w:w w:val="105"/>
        </w:rPr>
        <w:t xml:space="preserve"> </w:t>
      </w:r>
      <w:r>
        <w:rPr>
          <w:w w:val="105"/>
        </w:rPr>
        <w:t>the</w:t>
      </w:r>
      <w:r>
        <w:rPr>
          <w:spacing w:val="-14"/>
          <w:w w:val="105"/>
        </w:rPr>
        <w:t xml:space="preserve"> </w:t>
      </w:r>
      <w:r>
        <w:rPr>
          <w:w w:val="105"/>
        </w:rPr>
        <w:t>laying of</w:t>
      </w:r>
      <w:r>
        <w:rPr>
          <w:spacing w:val="-13"/>
          <w:w w:val="105"/>
        </w:rPr>
        <w:t xml:space="preserve"> </w:t>
      </w:r>
      <w:r>
        <w:rPr>
          <w:w w:val="105"/>
        </w:rPr>
        <w:t>large</w:t>
      </w:r>
      <w:r>
        <w:rPr>
          <w:spacing w:val="-11"/>
          <w:w w:val="105"/>
        </w:rPr>
        <w:t xml:space="preserve"> </w:t>
      </w:r>
      <w:r>
        <w:rPr>
          <w:w w:val="105"/>
        </w:rPr>
        <w:t>workpieces.</w:t>
      </w:r>
      <w:r>
        <w:rPr>
          <w:spacing w:val="-13"/>
          <w:w w:val="105"/>
        </w:rPr>
        <w:t xml:space="preserve"> </w:t>
      </w:r>
      <w:r>
        <w:rPr>
          <w:w w:val="105"/>
        </w:rPr>
        <w:t>At</w:t>
      </w:r>
      <w:r>
        <w:rPr>
          <w:spacing w:val="-11"/>
          <w:w w:val="105"/>
        </w:rPr>
        <w:t xml:space="preserve"> </w:t>
      </w:r>
      <w:r>
        <w:rPr>
          <w:w w:val="105"/>
        </w:rPr>
        <w:t>the</w:t>
      </w:r>
      <w:r>
        <w:rPr>
          <w:spacing w:val="-11"/>
          <w:w w:val="105"/>
        </w:rPr>
        <w:t xml:space="preserve"> </w:t>
      </w:r>
      <w:r>
        <w:rPr>
          <w:w w:val="105"/>
        </w:rPr>
        <w:t>front</w:t>
      </w:r>
      <w:r>
        <w:rPr>
          <w:spacing w:val="-13"/>
          <w:w w:val="105"/>
        </w:rPr>
        <w:t xml:space="preserve"> </w:t>
      </w:r>
      <w:r>
        <w:rPr>
          <w:w w:val="105"/>
        </w:rPr>
        <w:t>and</w:t>
      </w:r>
      <w:r>
        <w:rPr>
          <w:spacing w:val="-12"/>
          <w:w w:val="105"/>
        </w:rPr>
        <w:t xml:space="preserve"> </w:t>
      </w:r>
      <w:r>
        <w:rPr>
          <w:w w:val="105"/>
        </w:rPr>
        <w:t>rear</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table</w:t>
      </w:r>
      <w:r>
        <w:rPr>
          <w:spacing w:val="-11"/>
          <w:w w:val="105"/>
        </w:rPr>
        <w:t xml:space="preserve"> </w:t>
      </w:r>
      <w:r>
        <w:rPr>
          <w:w w:val="105"/>
        </w:rPr>
        <w:t>are</w:t>
      </w:r>
      <w:r>
        <w:rPr>
          <w:spacing w:val="-12"/>
          <w:w w:val="105"/>
        </w:rPr>
        <w:t xml:space="preserve"> </w:t>
      </w:r>
      <w:r>
        <w:rPr>
          <w:w w:val="105"/>
        </w:rPr>
        <w:t>the</w:t>
      </w:r>
      <w:r>
        <w:rPr>
          <w:spacing w:val="-12"/>
          <w:w w:val="105"/>
        </w:rPr>
        <w:t xml:space="preserve"> </w:t>
      </w:r>
      <w:r>
        <w:rPr>
          <w:w w:val="105"/>
        </w:rPr>
        <w:t>side</w:t>
      </w:r>
      <w:r>
        <w:rPr>
          <w:spacing w:val="-12"/>
          <w:w w:val="105"/>
        </w:rPr>
        <w:t xml:space="preserve"> </w:t>
      </w:r>
      <w:r>
        <w:rPr>
          <w:w w:val="105"/>
        </w:rPr>
        <w:t>covers</w:t>
      </w:r>
      <w:r>
        <w:rPr>
          <w:spacing w:val="-13"/>
          <w:w w:val="105"/>
        </w:rPr>
        <w:t xml:space="preserve"> </w:t>
      </w:r>
      <w:r>
        <w:rPr>
          <w:w w:val="105"/>
        </w:rPr>
        <w:t>bolted</w:t>
      </w:r>
      <w:r>
        <w:rPr>
          <w:spacing w:val="-12"/>
          <w:w w:val="105"/>
        </w:rPr>
        <w:t xml:space="preserve"> </w:t>
      </w:r>
      <w:r>
        <w:rPr>
          <w:w w:val="105"/>
        </w:rPr>
        <w:t>sheet</w:t>
      </w:r>
      <w:r>
        <w:rPr>
          <w:spacing w:val="-12"/>
          <w:w w:val="105"/>
        </w:rPr>
        <w:t xml:space="preserve"> </w:t>
      </w:r>
      <w:r>
        <w:rPr>
          <w:w w:val="105"/>
        </w:rPr>
        <w:t>steel.</w:t>
      </w:r>
      <w:r>
        <w:rPr>
          <w:spacing w:val="-11"/>
          <w:w w:val="105"/>
        </w:rPr>
        <w:t xml:space="preserve"> </w:t>
      </w:r>
      <w:r>
        <w:rPr>
          <w:w w:val="105"/>
        </w:rPr>
        <w:t>The</w:t>
      </w:r>
      <w:r>
        <w:rPr>
          <w:spacing w:val="-11"/>
          <w:w w:val="105"/>
        </w:rPr>
        <w:t xml:space="preserve"> </w:t>
      </w:r>
      <w:r>
        <w:rPr>
          <w:w w:val="105"/>
        </w:rPr>
        <w:t>table</w:t>
      </w:r>
      <w:r>
        <w:rPr>
          <w:spacing w:val="-12"/>
          <w:w w:val="105"/>
        </w:rPr>
        <w:t xml:space="preserve"> </w:t>
      </w:r>
      <w:r>
        <w:rPr>
          <w:w w:val="105"/>
        </w:rPr>
        <w:t>is</w:t>
      </w:r>
      <w:r>
        <w:rPr>
          <w:spacing w:val="-12"/>
          <w:w w:val="105"/>
        </w:rPr>
        <w:t xml:space="preserve"> </w:t>
      </w:r>
      <w:r>
        <w:rPr>
          <w:w w:val="105"/>
        </w:rPr>
        <w:t>mounted</w:t>
      </w:r>
      <w:r>
        <w:rPr>
          <w:spacing w:val="-11"/>
          <w:w w:val="105"/>
        </w:rPr>
        <w:t xml:space="preserve"> </w:t>
      </w:r>
      <w:r>
        <w:rPr>
          <w:w w:val="105"/>
        </w:rPr>
        <w:t>with 4 screws to the joists. The beams are hung with table motion nut bolts. This store allows you to set the desired positions of the table due to grinding units. Screw is four and are hung in high sidewall frame rails. Screw are stored on tapered roller bearings. Threads motion screws are covered with dust sleeves. Nut bolts are fitted with bronze threaded</w:t>
      </w:r>
      <w:r>
        <w:rPr>
          <w:spacing w:val="-12"/>
          <w:w w:val="105"/>
        </w:rPr>
        <w:t xml:space="preserve"> </w:t>
      </w:r>
      <w:r>
        <w:rPr>
          <w:w w:val="105"/>
        </w:rPr>
        <w:t>insert.</w:t>
      </w:r>
      <w:r>
        <w:rPr>
          <w:spacing w:val="-13"/>
          <w:w w:val="105"/>
        </w:rPr>
        <w:t xml:space="preserve"> </w:t>
      </w:r>
      <w:r>
        <w:rPr>
          <w:w w:val="105"/>
        </w:rPr>
        <w:t>Drive</w:t>
      </w:r>
      <w:r>
        <w:rPr>
          <w:spacing w:val="-12"/>
          <w:w w:val="105"/>
        </w:rPr>
        <w:t xml:space="preserve"> </w:t>
      </w:r>
      <w:r>
        <w:rPr>
          <w:w w:val="105"/>
        </w:rPr>
        <w:t>screws</w:t>
      </w:r>
      <w:r>
        <w:rPr>
          <w:spacing w:val="-11"/>
          <w:w w:val="105"/>
        </w:rPr>
        <w:t xml:space="preserve"> </w:t>
      </w:r>
      <w:r>
        <w:rPr>
          <w:w w:val="105"/>
        </w:rPr>
        <w:t>is</w:t>
      </w:r>
      <w:r>
        <w:rPr>
          <w:spacing w:val="-12"/>
          <w:w w:val="105"/>
        </w:rPr>
        <w:t xml:space="preserve"> </w:t>
      </w:r>
      <w:r>
        <w:rPr>
          <w:w w:val="105"/>
        </w:rPr>
        <w:t>done</w:t>
      </w:r>
      <w:r>
        <w:rPr>
          <w:spacing w:val="-11"/>
          <w:w w:val="105"/>
        </w:rPr>
        <w:t xml:space="preserve"> </w:t>
      </w:r>
      <w:r>
        <w:rPr>
          <w:w w:val="105"/>
        </w:rPr>
        <w:t>with</w:t>
      </w:r>
      <w:r>
        <w:rPr>
          <w:spacing w:val="-11"/>
          <w:w w:val="105"/>
        </w:rPr>
        <w:t xml:space="preserve"> </w:t>
      </w:r>
      <w:r>
        <w:rPr>
          <w:w w:val="105"/>
        </w:rPr>
        <w:t>chain</w:t>
      </w:r>
      <w:r>
        <w:rPr>
          <w:spacing w:val="-12"/>
          <w:w w:val="105"/>
        </w:rPr>
        <w:t xml:space="preserve"> </w:t>
      </w:r>
      <w:r>
        <w:rPr>
          <w:w w:val="105"/>
        </w:rPr>
        <w:t>tensioner</w:t>
      </w:r>
      <w:r>
        <w:rPr>
          <w:spacing w:val="-12"/>
          <w:w w:val="105"/>
        </w:rPr>
        <w:t xml:space="preserve"> </w:t>
      </w:r>
      <w:r>
        <w:rPr>
          <w:w w:val="105"/>
        </w:rPr>
        <w:t>and</w:t>
      </w:r>
      <w:r>
        <w:rPr>
          <w:spacing w:val="-13"/>
          <w:w w:val="105"/>
        </w:rPr>
        <w:t xml:space="preserve"> </w:t>
      </w:r>
      <w:r>
        <w:rPr>
          <w:w w:val="105"/>
        </w:rPr>
        <w:t>an</w:t>
      </w:r>
      <w:r>
        <w:rPr>
          <w:spacing w:val="-13"/>
          <w:w w:val="105"/>
        </w:rPr>
        <w:t xml:space="preserve"> </w:t>
      </w:r>
      <w:r>
        <w:rPr>
          <w:w w:val="105"/>
        </w:rPr>
        <w:t>electric</w:t>
      </w:r>
      <w:r>
        <w:rPr>
          <w:spacing w:val="-13"/>
          <w:w w:val="105"/>
        </w:rPr>
        <w:t xml:space="preserve"> </w:t>
      </w:r>
      <w:r>
        <w:rPr>
          <w:w w:val="105"/>
        </w:rPr>
        <w:t>motor</w:t>
      </w:r>
      <w:r>
        <w:rPr>
          <w:spacing w:val="-12"/>
          <w:w w:val="105"/>
        </w:rPr>
        <w:t xml:space="preserve"> </w:t>
      </w:r>
      <w:r>
        <w:rPr>
          <w:w w:val="105"/>
        </w:rPr>
        <w:t>with</w:t>
      </w:r>
      <w:r>
        <w:rPr>
          <w:spacing w:val="-11"/>
          <w:w w:val="105"/>
        </w:rPr>
        <w:t xml:space="preserve"> </w:t>
      </w:r>
      <w:r>
        <w:rPr>
          <w:w w:val="105"/>
        </w:rPr>
        <w:t>worm</w:t>
      </w:r>
      <w:r>
        <w:rPr>
          <w:spacing w:val="-12"/>
          <w:w w:val="105"/>
        </w:rPr>
        <w:t xml:space="preserve"> </w:t>
      </w:r>
      <w:r>
        <w:rPr>
          <w:w w:val="105"/>
        </w:rPr>
        <w:t>gear.</w:t>
      </w:r>
      <w:r>
        <w:rPr>
          <w:spacing w:val="-13"/>
          <w:w w:val="105"/>
        </w:rPr>
        <w:t xml:space="preserve"> </w:t>
      </w:r>
      <w:r>
        <w:rPr>
          <w:w w:val="105"/>
        </w:rPr>
        <w:t>The</w:t>
      </w:r>
      <w:r>
        <w:rPr>
          <w:spacing w:val="-12"/>
          <w:w w:val="105"/>
        </w:rPr>
        <w:t xml:space="preserve"> </w:t>
      </w:r>
      <w:r>
        <w:rPr>
          <w:w w:val="105"/>
        </w:rPr>
        <w:t>standard</w:t>
      </w:r>
      <w:r>
        <w:rPr>
          <w:spacing w:val="-13"/>
          <w:w w:val="105"/>
        </w:rPr>
        <w:t xml:space="preserve"> </w:t>
      </w:r>
      <w:r>
        <w:rPr>
          <w:w w:val="105"/>
        </w:rPr>
        <w:t>single- speed</w:t>
      </w:r>
      <w:r>
        <w:rPr>
          <w:spacing w:val="-3"/>
          <w:w w:val="105"/>
        </w:rPr>
        <w:t xml:space="preserve"> </w:t>
      </w:r>
      <w:r>
        <w:rPr>
          <w:w w:val="105"/>
        </w:rPr>
        <w:t>motor.</w:t>
      </w:r>
    </w:p>
    <w:p w14:paraId="0AD424A0" w14:textId="77777777" w:rsidR="00FF64DA" w:rsidRDefault="001C1CE4">
      <w:pPr>
        <w:pStyle w:val="Zkladntext"/>
        <w:spacing w:before="11" w:line="247" w:lineRule="auto"/>
        <w:ind w:left="227" w:right="763"/>
        <w:jc w:val="both"/>
      </w:pPr>
      <w:r>
        <w:rPr>
          <w:w w:val="105"/>
        </w:rPr>
        <w:t>Standard</w:t>
      </w:r>
      <w:r>
        <w:rPr>
          <w:spacing w:val="-16"/>
          <w:w w:val="105"/>
        </w:rPr>
        <w:t xml:space="preserve"> </w:t>
      </w:r>
      <w:r>
        <w:rPr>
          <w:w w:val="105"/>
        </w:rPr>
        <w:t>equipment</w:t>
      </w:r>
      <w:r>
        <w:rPr>
          <w:spacing w:val="-18"/>
          <w:w w:val="105"/>
        </w:rPr>
        <w:t xml:space="preserve"> </w:t>
      </w:r>
      <w:r>
        <w:rPr>
          <w:w w:val="105"/>
        </w:rPr>
        <w:t>table</w:t>
      </w:r>
      <w:r>
        <w:rPr>
          <w:spacing w:val="-18"/>
          <w:w w:val="105"/>
        </w:rPr>
        <w:t xml:space="preserve"> </w:t>
      </w:r>
      <w:r>
        <w:rPr>
          <w:w w:val="105"/>
        </w:rPr>
        <w:t>consists</w:t>
      </w:r>
      <w:r>
        <w:rPr>
          <w:spacing w:val="-16"/>
          <w:w w:val="105"/>
        </w:rPr>
        <w:t xml:space="preserve"> </w:t>
      </w:r>
      <w:r>
        <w:rPr>
          <w:w w:val="105"/>
        </w:rPr>
        <w:t>rubber</w:t>
      </w:r>
      <w:r>
        <w:rPr>
          <w:spacing w:val="-17"/>
          <w:w w:val="105"/>
        </w:rPr>
        <w:t xml:space="preserve"> </w:t>
      </w:r>
      <w:r>
        <w:rPr>
          <w:w w:val="105"/>
        </w:rPr>
        <w:t>feed</w:t>
      </w:r>
      <w:r>
        <w:rPr>
          <w:spacing w:val="-18"/>
          <w:w w:val="105"/>
        </w:rPr>
        <w:t xml:space="preserve"> </w:t>
      </w:r>
      <w:r>
        <w:rPr>
          <w:w w:val="105"/>
        </w:rPr>
        <w:t>belt</w:t>
      </w:r>
      <w:r>
        <w:rPr>
          <w:spacing w:val="-18"/>
          <w:w w:val="105"/>
        </w:rPr>
        <w:t xml:space="preserve"> </w:t>
      </w:r>
      <w:r>
        <w:rPr>
          <w:w w:val="105"/>
        </w:rPr>
        <w:t>driven</w:t>
      </w:r>
      <w:r>
        <w:rPr>
          <w:spacing w:val="-16"/>
          <w:w w:val="105"/>
        </w:rPr>
        <w:t xml:space="preserve"> </w:t>
      </w:r>
      <w:r>
        <w:rPr>
          <w:w w:val="105"/>
        </w:rPr>
        <w:t>worm</w:t>
      </w:r>
      <w:r>
        <w:rPr>
          <w:spacing w:val="-18"/>
          <w:w w:val="105"/>
        </w:rPr>
        <w:t xml:space="preserve"> </w:t>
      </w:r>
      <w:r>
        <w:rPr>
          <w:w w:val="105"/>
        </w:rPr>
        <w:t>gear.</w:t>
      </w:r>
      <w:r>
        <w:rPr>
          <w:spacing w:val="-18"/>
          <w:w w:val="105"/>
        </w:rPr>
        <w:t xml:space="preserve"> </w:t>
      </w:r>
      <w:r>
        <w:rPr>
          <w:w w:val="105"/>
        </w:rPr>
        <w:t>The</w:t>
      </w:r>
      <w:r>
        <w:rPr>
          <w:spacing w:val="-18"/>
          <w:w w:val="105"/>
        </w:rPr>
        <w:t xml:space="preserve"> </w:t>
      </w:r>
      <w:r>
        <w:rPr>
          <w:w w:val="105"/>
        </w:rPr>
        <w:t>need</w:t>
      </w:r>
      <w:r>
        <w:rPr>
          <w:spacing w:val="-18"/>
          <w:w w:val="105"/>
        </w:rPr>
        <w:t xml:space="preserve"> </w:t>
      </w:r>
      <w:r>
        <w:rPr>
          <w:w w:val="105"/>
        </w:rPr>
        <w:t>for</w:t>
      </w:r>
      <w:r>
        <w:rPr>
          <w:spacing w:val="-18"/>
          <w:w w:val="105"/>
        </w:rPr>
        <w:t xml:space="preserve"> </w:t>
      </w:r>
      <w:r>
        <w:rPr>
          <w:w w:val="105"/>
        </w:rPr>
        <w:t>setting</w:t>
      </w:r>
      <w:r>
        <w:rPr>
          <w:spacing w:val="-16"/>
          <w:w w:val="105"/>
        </w:rPr>
        <w:t xml:space="preserve"> </w:t>
      </w:r>
      <w:r>
        <w:rPr>
          <w:w w:val="105"/>
        </w:rPr>
        <w:t>the</w:t>
      </w:r>
      <w:r>
        <w:rPr>
          <w:spacing w:val="-18"/>
          <w:w w:val="105"/>
        </w:rPr>
        <w:t xml:space="preserve"> </w:t>
      </w:r>
      <w:r>
        <w:rPr>
          <w:w w:val="105"/>
        </w:rPr>
        <w:t>optimal</w:t>
      </w:r>
      <w:r>
        <w:rPr>
          <w:spacing w:val="-18"/>
          <w:w w:val="105"/>
        </w:rPr>
        <w:t xml:space="preserve"> </w:t>
      </w:r>
      <w:r>
        <w:rPr>
          <w:w w:val="105"/>
        </w:rPr>
        <w:t>speed</w:t>
      </w:r>
      <w:r>
        <w:rPr>
          <w:spacing w:val="-18"/>
          <w:w w:val="105"/>
        </w:rPr>
        <w:t xml:space="preserve"> </w:t>
      </w:r>
      <w:r>
        <w:rPr>
          <w:w w:val="105"/>
        </w:rPr>
        <w:t>feed</w:t>
      </w:r>
      <w:r>
        <w:rPr>
          <w:spacing w:val="-18"/>
          <w:w w:val="105"/>
        </w:rPr>
        <w:t xml:space="preserve"> </w:t>
      </w:r>
      <w:r>
        <w:rPr>
          <w:w w:val="105"/>
        </w:rPr>
        <w:t>belt grinding</w:t>
      </w:r>
      <w:r>
        <w:rPr>
          <w:spacing w:val="-5"/>
          <w:w w:val="105"/>
        </w:rPr>
        <w:t xml:space="preserve"> </w:t>
      </w:r>
      <w:r>
        <w:rPr>
          <w:w w:val="105"/>
        </w:rPr>
        <w:t>is</w:t>
      </w:r>
      <w:r>
        <w:rPr>
          <w:spacing w:val="-7"/>
          <w:w w:val="105"/>
        </w:rPr>
        <w:t xml:space="preserve"> </w:t>
      </w:r>
      <w:r>
        <w:rPr>
          <w:w w:val="105"/>
        </w:rPr>
        <w:t>supplied</w:t>
      </w:r>
      <w:r>
        <w:rPr>
          <w:spacing w:val="-5"/>
          <w:w w:val="105"/>
        </w:rPr>
        <w:t xml:space="preserve"> </w:t>
      </w:r>
      <w:r>
        <w:rPr>
          <w:w w:val="105"/>
        </w:rPr>
        <w:t>adjustment</w:t>
      </w:r>
      <w:r>
        <w:rPr>
          <w:spacing w:val="-7"/>
          <w:w w:val="105"/>
        </w:rPr>
        <w:t xml:space="preserve"> </w:t>
      </w:r>
      <w:r>
        <w:rPr>
          <w:w w:val="105"/>
        </w:rPr>
        <w:t>of</w:t>
      </w:r>
      <w:r>
        <w:rPr>
          <w:spacing w:val="-7"/>
          <w:w w:val="105"/>
        </w:rPr>
        <w:t xml:space="preserve"> </w:t>
      </w:r>
      <w:r>
        <w:rPr>
          <w:w w:val="105"/>
        </w:rPr>
        <w:t>the</w:t>
      </w:r>
      <w:r>
        <w:rPr>
          <w:spacing w:val="-5"/>
          <w:w w:val="105"/>
        </w:rPr>
        <w:t xml:space="preserve"> </w:t>
      </w:r>
      <w:r>
        <w:rPr>
          <w:w w:val="105"/>
        </w:rPr>
        <w:t>drive</w:t>
      </w:r>
      <w:r>
        <w:rPr>
          <w:spacing w:val="-6"/>
          <w:w w:val="105"/>
        </w:rPr>
        <w:t xml:space="preserve"> </w:t>
      </w:r>
      <w:r>
        <w:rPr>
          <w:w w:val="105"/>
        </w:rPr>
        <w:t>motor</w:t>
      </w:r>
      <w:r>
        <w:rPr>
          <w:spacing w:val="-5"/>
          <w:w w:val="105"/>
        </w:rPr>
        <w:t xml:space="preserve"> </w:t>
      </w:r>
      <w:r>
        <w:rPr>
          <w:w w:val="105"/>
        </w:rPr>
        <w:t>belt</w:t>
      </w:r>
      <w:r>
        <w:rPr>
          <w:spacing w:val="-6"/>
          <w:w w:val="105"/>
        </w:rPr>
        <w:t xml:space="preserve"> </w:t>
      </w:r>
      <w:r>
        <w:rPr>
          <w:w w:val="105"/>
        </w:rPr>
        <w:t>feed</w:t>
      </w:r>
      <w:r>
        <w:rPr>
          <w:spacing w:val="-6"/>
          <w:w w:val="105"/>
        </w:rPr>
        <w:t xml:space="preserve"> </w:t>
      </w:r>
      <w:r>
        <w:rPr>
          <w:w w:val="105"/>
        </w:rPr>
        <w:t>by</w:t>
      </w:r>
      <w:r>
        <w:rPr>
          <w:spacing w:val="-7"/>
          <w:w w:val="105"/>
        </w:rPr>
        <w:t xml:space="preserve"> </w:t>
      </w:r>
      <w:r>
        <w:rPr>
          <w:w w:val="105"/>
        </w:rPr>
        <w:t>frequency</w:t>
      </w:r>
      <w:r>
        <w:rPr>
          <w:spacing w:val="-7"/>
          <w:w w:val="105"/>
        </w:rPr>
        <w:t xml:space="preserve"> </w:t>
      </w:r>
      <w:r>
        <w:rPr>
          <w:w w:val="105"/>
        </w:rPr>
        <w:t>inverter</w:t>
      </w:r>
    </w:p>
    <w:p w14:paraId="078DB3BE" w14:textId="77777777" w:rsidR="00FF64DA" w:rsidRDefault="001C1CE4">
      <w:pPr>
        <w:pStyle w:val="Zkladntext"/>
        <w:spacing w:line="244" w:lineRule="auto"/>
        <w:ind w:left="227" w:right="761"/>
        <w:jc w:val="both"/>
      </w:pPr>
      <w:r>
        <w:rPr>
          <w:w w:val="105"/>
        </w:rPr>
        <w:t>This</w:t>
      </w:r>
      <w:r>
        <w:rPr>
          <w:spacing w:val="-11"/>
          <w:w w:val="105"/>
        </w:rPr>
        <w:t xml:space="preserve"> </w:t>
      </w:r>
      <w:r>
        <w:rPr>
          <w:w w:val="105"/>
        </w:rPr>
        <w:t>solution</w:t>
      </w:r>
      <w:r>
        <w:rPr>
          <w:spacing w:val="-11"/>
          <w:w w:val="105"/>
        </w:rPr>
        <w:t xml:space="preserve"> </w:t>
      </w:r>
      <w:r>
        <w:rPr>
          <w:w w:val="105"/>
        </w:rPr>
        <w:t>ensures</w:t>
      </w:r>
      <w:r>
        <w:rPr>
          <w:spacing w:val="-10"/>
          <w:w w:val="105"/>
        </w:rPr>
        <w:t xml:space="preserve"> </w:t>
      </w:r>
      <w:r>
        <w:rPr>
          <w:w w:val="105"/>
        </w:rPr>
        <w:t>smooth</w:t>
      </w:r>
      <w:r>
        <w:rPr>
          <w:spacing w:val="-10"/>
          <w:w w:val="105"/>
        </w:rPr>
        <w:t xml:space="preserve"> </w:t>
      </w:r>
      <w:r>
        <w:rPr>
          <w:w w:val="105"/>
        </w:rPr>
        <w:t>change</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feeding</w:t>
      </w:r>
      <w:r>
        <w:rPr>
          <w:spacing w:val="-11"/>
          <w:w w:val="105"/>
        </w:rPr>
        <w:t xml:space="preserve"> </w:t>
      </w:r>
      <w:r>
        <w:rPr>
          <w:w w:val="105"/>
        </w:rPr>
        <w:t>belt</w:t>
      </w:r>
      <w:r>
        <w:rPr>
          <w:spacing w:val="-11"/>
          <w:w w:val="105"/>
        </w:rPr>
        <w:t xml:space="preserve"> </w:t>
      </w:r>
      <w:r>
        <w:rPr>
          <w:w w:val="105"/>
        </w:rPr>
        <w:t>speed</w:t>
      </w:r>
      <w:r>
        <w:rPr>
          <w:spacing w:val="-10"/>
          <w:w w:val="105"/>
        </w:rPr>
        <w:t xml:space="preserve"> </w:t>
      </w:r>
      <w:r>
        <w:rPr>
          <w:w w:val="105"/>
        </w:rPr>
        <w:t>within</w:t>
      </w:r>
      <w:r>
        <w:rPr>
          <w:spacing w:val="-10"/>
          <w:w w:val="105"/>
        </w:rPr>
        <w:t xml:space="preserve"> </w:t>
      </w:r>
      <w:r>
        <w:rPr>
          <w:w w:val="105"/>
        </w:rPr>
        <w:t>the</w:t>
      </w:r>
      <w:r>
        <w:rPr>
          <w:spacing w:val="-10"/>
          <w:w w:val="105"/>
        </w:rPr>
        <w:t xml:space="preserve"> </w:t>
      </w:r>
      <w:r>
        <w:rPr>
          <w:w w:val="105"/>
        </w:rPr>
        <w:t>range</w:t>
      </w:r>
      <w:r>
        <w:rPr>
          <w:spacing w:val="-10"/>
          <w:w w:val="105"/>
        </w:rPr>
        <w:t xml:space="preserve"> </w:t>
      </w:r>
      <w:r>
        <w:rPr>
          <w:w w:val="105"/>
        </w:rPr>
        <w:t>from</w:t>
      </w:r>
      <w:r>
        <w:rPr>
          <w:spacing w:val="-11"/>
          <w:w w:val="105"/>
        </w:rPr>
        <w:t xml:space="preserve"> </w:t>
      </w:r>
      <w:r>
        <w:rPr>
          <w:w w:val="105"/>
        </w:rPr>
        <w:t>2</w:t>
      </w:r>
      <w:r>
        <w:rPr>
          <w:spacing w:val="-10"/>
          <w:w w:val="105"/>
        </w:rPr>
        <w:t xml:space="preserve"> </w:t>
      </w:r>
      <w:r>
        <w:rPr>
          <w:w w:val="105"/>
        </w:rPr>
        <w:t>to</w:t>
      </w:r>
      <w:r>
        <w:rPr>
          <w:spacing w:val="-10"/>
          <w:w w:val="105"/>
        </w:rPr>
        <w:t xml:space="preserve"> </w:t>
      </w:r>
      <w:r>
        <w:rPr>
          <w:w w:val="105"/>
        </w:rPr>
        <w:t>10</w:t>
      </w:r>
      <w:r>
        <w:rPr>
          <w:spacing w:val="-10"/>
          <w:w w:val="105"/>
        </w:rPr>
        <w:t xml:space="preserve"> </w:t>
      </w:r>
      <w:r>
        <w:rPr>
          <w:w w:val="105"/>
        </w:rPr>
        <w:t>m/min.</w:t>
      </w:r>
      <w:r>
        <w:rPr>
          <w:spacing w:val="-11"/>
          <w:w w:val="105"/>
        </w:rPr>
        <w:t xml:space="preserve"> </w:t>
      </w:r>
      <w:r>
        <w:rPr>
          <w:w w:val="105"/>
        </w:rPr>
        <w:t>Change</w:t>
      </w:r>
      <w:r>
        <w:rPr>
          <w:spacing w:val="-10"/>
          <w:w w:val="105"/>
        </w:rPr>
        <w:t xml:space="preserve"> </w:t>
      </w:r>
      <w:r>
        <w:rPr>
          <w:w w:val="105"/>
        </w:rPr>
        <w:t>in</w:t>
      </w:r>
      <w:r>
        <w:rPr>
          <w:spacing w:val="-11"/>
          <w:w w:val="105"/>
        </w:rPr>
        <w:t xml:space="preserve"> </w:t>
      </w:r>
      <w:r>
        <w:rPr>
          <w:w w:val="105"/>
        </w:rPr>
        <w:t>speed is performed in a standard manner by means of potentiometer. The value of the selected feeding speed is deducted on</w:t>
      </w:r>
      <w:r>
        <w:rPr>
          <w:spacing w:val="-2"/>
          <w:w w:val="105"/>
        </w:rPr>
        <w:t xml:space="preserve"> </w:t>
      </w:r>
      <w:r>
        <w:rPr>
          <w:w w:val="105"/>
        </w:rPr>
        <w:t>numerical</w:t>
      </w:r>
      <w:r>
        <w:rPr>
          <w:spacing w:val="-5"/>
          <w:w w:val="105"/>
        </w:rPr>
        <w:t xml:space="preserve"> </w:t>
      </w:r>
      <w:r>
        <w:rPr>
          <w:w w:val="105"/>
        </w:rPr>
        <w:t>scale</w:t>
      </w:r>
      <w:r>
        <w:rPr>
          <w:spacing w:val="-2"/>
          <w:w w:val="105"/>
        </w:rPr>
        <w:t xml:space="preserve"> </w:t>
      </w:r>
      <w:r>
        <w:rPr>
          <w:w w:val="105"/>
        </w:rPr>
        <w:t>with</w:t>
      </w:r>
      <w:r>
        <w:rPr>
          <w:spacing w:val="-4"/>
          <w:w w:val="105"/>
        </w:rPr>
        <w:t xml:space="preserve"> </w:t>
      </w:r>
      <w:r>
        <w:rPr>
          <w:w w:val="105"/>
        </w:rPr>
        <w:t>potentiometer</w:t>
      </w:r>
      <w:r>
        <w:rPr>
          <w:spacing w:val="-2"/>
          <w:w w:val="105"/>
        </w:rPr>
        <w:t xml:space="preserve"> </w:t>
      </w:r>
      <w:r>
        <w:rPr>
          <w:w w:val="105"/>
        </w:rPr>
        <w:t>located</w:t>
      </w:r>
      <w:r>
        <w:rPr>
          <w:spacing w:val="-2"/>
          <w:w w:val="105"/>
        </w:rPr>
        <w:t xml:space="preserve"> </w:t>
      </w:r>
      <w:r>
        <w:rPr>
          <w:w w:val="105"/>
        </w:rPr>
        <w:t>on</w:t>
      </w:r>
      <w:r>
        <w:rPr>
          <w:spacing w:val="-2"/>
          <w:w w:val="105"/>
        </w:rPr>
        <w:t xml:space="preserve"> </w:t>
      </w:r>
      <w:r>
        <w:rPr>
          <w:w w:val="105"/>
        </w:rPr>
        <w:t>the</w:t>
      </w:r>
      <w:r>
        <w:rPr>
          <w:spacing w:val="-5"/>
          <w:w w:val="105"/>
        </w:rPr>
        <w:t xml:space="preserve"> </w:t>
      </w:r>
      <w:r>
        <w:rPr>
          <w:w w:val="105"/>
        </w:rPr>
        <w:t>control</w:t>
      </w:r>
      <w:r>
        <w:rPr>
          <w:spacing w:val="-2"/>
          <w:w w:val="105"/>
        </w:rPr>
        <w:t xml:space="preserve"> </w:t>
      </w:r>
      <w:r>
        <w:rPr>
          <w:w w:val="105"/>
        </w:rPr>
        <w:t>panel</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machine</w:t>
      </w:r>
      <w:r>
        <w:rPr>
          <w:spacing w:val="-2"/>
          <w:w w:val="105"/>
        </w:rPr>
        <w:t xml:space="preserve"> </w:t>
      </w:r>
      <w:r>
        <w:rPr>
          <w:w w:val="105"/>
        </w:rPr>
        <w:t>or</w:t>
      </w:r>
      <w:r>
        <w:rPr>
          <w:spacing w:val="-4"/>
          <w:w w:val="105"/>
        </w:rPr>
        <w:t xml:space="preserve"> </w:t>
      </w:r>
      <w:r>
        <w:rPr>
          <w:w w:val="105"/>
        </w:rPr>
        <w:t>-</w:t>
      </w:r>
      <w:r>
        <w:rPr>
          <w:spacing w:val="-2"/>
          <w:w w:val="105"/>
        </w:rPr>
        <w:t xml:space="preserve"> </w:t>
      </w:r>
      <w:r>
        <w:rPr>
          <w:w w:val="105"/>
        </w:rPr>
        <w:t>for</w:t>
      </w:r>
      <w:r>
        <w:rPr>
          <w:spacing w:val="-4"/>
          <w:w w:val="105"/>
        </w:rPr>
        <w:t xml:space="preserve"> </w:t>
      </w:r>
      <w:r>
        <w:rPr>
          <w:w w:val="105"/>
        </w:rPr>
        <w:t>machine</w:t>
      </w:r>
      <w:r>
        <w:rPr>
          <w:spacing w:val="-2"/>
          <w:w w:val="105"/>
        </w:rPr>
        <w:t xml:space="preserve"> </w:t>
      </w:r>
      <w:r>
        <w:rPr>
          <w:w w:val="105"/>
        </w:rPr>
        <w:t>with</w:t>
      </w:r>
      <w:r>
        <w:rPr>
          <w:spacing w:val="-2"/>
          <w:w w:val="105"/>
        </w:rPr>
        <w:t xml:space="preserve"> </w:t>
      </w:r>
      <w:r>
        <w:rPr>
          <w:w w:val="105"/>
        </w:rPr>
        <w:t>NC</w:t>
      </w:r>
      <w:r>
        <w:rPr>
          <w:spacing w:val="-4"/>
          <w:w w:val="105"/>
        </w:rPr>
        <w:t xml:space="preserve"> </w:t>
      </w:r>
      <w:r>
        <w:rPr>
          <w:w w:val="105"/>
        </w:rPr>
        <w:t>control</w:t>
      </w:r>
      <w:r>
        <w:rPr>
          <w:spacing w:val="-2"/>
          <w:w w:val="105"/>
        </w:rPr>
        <w:t xml:space="preserve"> </w:t>
      </w:r>
      <w:r>
        <w:rPr>
          <w:w w:val="105"/>
        </w:rPr>
        <w:t>- the</w:t>
      </w:r>
      <w:r>
        <w:rPr>
          <w:spacing w:val="-5"/>
          <w:w w:val="105"/>
        </w:rPr>
        <w:t xml:space="preserve"> </w:t>
      </w:r>
      <w:r>
        <w:rPr>
          <w:w w:val="105"/>
        </w:rPr>
        <w:t>information</w:t>
      </w:r>
      <w:r>
        <w:rPr>
          <w:spacing w:val="-5"/>
          <w:w w:val="105"/>
        </w:rPr>
        <w:t xml:space="preserve"> </w:t>
      </w:r>
      <w:r>
        <w:rPr>
          <w:w w:val="105"/>
        </w:rPr>
        <w:t>of</w:t>
      </w:r>
      <w:r>
        <w:rPr>
          <w:spacing w:val="-5"/>
          <w:w w:val="105"/>
        </w:rPr>
        <w:t xml:space="preserve"> </w:t>
      </w:r>
      <w:r>
        <w:rPr>
          <w:w w:val="105"/>
        </w:rPr>
        <w:t>currently</w:t>
      </w:r>
      <w:r>
        <w:rPr>
          <w:spacing w:val="-6"/>
          <w:w w:val="105"/>
        </w:rPr>
        <w:t xml:space="preserve"> </w:t>
      </w:r>
      <w:r>
        <w:rPr>
          <w:w w:val="105"/>
        </w:rPr>
        <w:t>set</w:t>
      </w:r>
      <w:r>
        <w:rPr>
          <w:spacing w:val="-5"/>
          <w:w w:val="105"/>
        </w:rPr>
        <w:t xml:space="preserve"> </w:t>
      </w:r>
      <w:r>
        <w:rPr>
          <w:w w:val="105"/>
        </w:rPr>
        <w:t>speed</w:t>
      </w:r>
      <w:r>
        <w:rPr>
          <w:spacing w:val="-5"/>
          <w:w w:val="105"/>
        </w:rPr>
        <w:t xml:space="preserve"> </w:t>
      </w:r>
      <w:r>
        <w:rPr>
          <w:w w:val="105"/>
        </w:rPr>
        <w:t>is</w:t>
      </w:r>
      <w:r>
        <w:rPr>
          <w:spacing w:val="-6"/>
          <w:w w:val="105"/>
        </w:rPr>
        <w:t xml:space="preserve"> </w:t>
      </w:r>
      <w:r>
        <w:rPr>
          <w:w w:val="105"/>
        </w:rPr>
        <w:t>shown</w:t>
      </w:r>
      <w:r>
        <w:rPr>
          <w:spacing w:val="-5"/>
          <w:w w:val="105"/>
        </w:rPr>
        <w:t xml:space="preserve"> </w:t>
      </w:r>
      <w:r>
        <w:rPr>
          <w:w w:val="105"/>
        </w:rPr>
        <w:t>on</w:t>
      </w:r>
      <w:r>
        <w:rPr>
          <w:spacing w:val="-5"/>
          <w:w w:val="105"/>
        </w:rPr>
        <w:t xml:space="preserve"> </w:t>
      </w:r>
      <w:r>
        <w:rPr>
          <w:w w:val="105"/>
        </w:rPr>
        <w:t>the</w:t>
      </w:r>
      <w:r>
        <w:rPr>
          <w:spacing w:val="-5"/>
          <w:w w:val="105"/>
        </w:rPr>
        <w:t xml:space="preserve"> </w:t>
      </w:r>
      <w:r>
        <w:rPr>
          <w:w w:val="105"/>
        </w:rPr>
        <w:t>display</w:t>
      </w:r>
      <w:r>
        <w:rPr>
          <w:spacing w:val="-6"/>
          <w:w w:val="105"/>
        </w:rPr>
        <w:t xml:space="preserve"> </w:t>
      </w:r>
      <w:r>
        <w:rPr>
          <w:w w:val="105"/>
        </w:rPr>
        <w:t>in</w:t>
      </w:r>
      <w:r>
        <w:rPr>
          <w:spacing w:val="-5"/>
          <w:w w:val="105"/>
        </w:rPr>
        <w:t xml:space="preserve"> </w:t>
      </w:r>
      <w:r>
        <w:rPr>
          <w:w w:val="105"/>
        </w:rPr>
        <w:t>m/min.</w:t>
      </w:r>
    </w:p>
    <w:p w14:paraId="62353A8A" w14:textId="77777777" w:rsidR="00FF64DA" w:rsidRDefault="001C1CE4">
      <w:pPr>
        <w:pStyle w:val="Nadpis4"/>
        <w:spacing w:before="4" w:line="440" w:lineRule="atLeast"/>
        <w:ind w:right="4401"/>
      </w:pPr>
      <w:r>
        <w:rPr>
          <w:w w:val="105"/>
        </w:rPr>
        <w:t>Equipment</w:t>
      </w:r>
      <w:r>
        <w:rPr>
          <w:spacing w:val="-21"/>
          <w:w w:val="105"/>
        </w:rPr>
        <w:t xml:space="preserve"> </w:t>
      </w:r>
      <w:r>
        <w:rPr>
          <w:w w:val="105"/>
        </w:rPr>
        <w:t>pickup</w:t>
      </w:r>
      <w:r>
        <w:rPr>
          <w:spacing w:val="-22"/>
          <w:w w:val="105"/>
        </w:rPr>
        <w:t xml:space="preserve"> </w:t>
      </w:r>
      <w:r>
        <w:rPr>
          <w:w w:val="105"/>
        </w:rPr>
        <w:t>table</w:t>
      </w:r>
      <w:r>
        <w:rPr>
          <w:spacing w:val="-21"/>
          <w:w w:val="105"/>
        </w:rPr>
        <w:t xml:space="preserve"> </w:t>
      </w:r>
      <w:r>
        <w:rPr>
          <w:w w:val="105"/>
        </w:rPr>
        <w:t>available</w:t>
      </w:r>
      <w:r>
        <w:rPr>
          <w:spacing w:val="-22"/>
          <w:w w:val="105"/>
        </w:rPr>
        <w:t xml:space="preserve"> </w:t>
      </w:r>
      <w:r>
        <w:rPr>
          <w:w w:val="105"/>
        </w:rPr>
        <w:t>on</w:t>
      </w:r>
      <w:r>
        <w:rPr>
          <w:spacing w:val="-22"/>
          <w:w w:val="105"/>
        </w:rPr>
        <w:t xml:space="preserve"> </w:t>
      </w:r>
      <w:r>
        <w:rPr>
          <w:w w:val="105"/>
        </w:rPr>
        <w:t>request</w:t>
      </w:r>
      <w:r>
        <w:rPr>
          <w:spacing w:val="-22"/>
          <w:w w:val="105"/>
        </w:rPr>
        <w:t xml:space="preserve"> </w:t>
      </w:r>
      <w:r>
        <w:rPr>
          <w:w w:val="105"/>
        </w:rPr>
        <w:t>–</w:t>
      </w:r>
      <w:r>
        <w:rPr>
          <w:spacing w:val="-23"/>
          <w:w w:val="105"/>
        </w:rPr>
        <w:t xml:space="preserve"> </w:t>
      </w:r>
      <w:r>
        <w:rPr>
          <w:w w:val="105"/>
        </w:rPr>
        <w:t>optional</w:t>
      </w:r>
      <w:r>
        <w:rPr>
          <w:spacing w:val="-23"/>
          <w:w w:val="105"/>
        </w:rPr>
        <w:t xml:space="preserve"> </w:t>
      </w:r>
      <w:proofErr w:type="spellStart"/>
      <w:r>
        <w:rPr>
          <w:w w:val="105"/>
        </w:rPr>
        <w:t>eqipment</w:t>
      </w:r>
      <w:proofErr w:type="spellEnd"/>
      <w:r>
        <w:rPr>
          <w:w w:val="105"/>
        </w:rPr>
        <w:t xml:space="preserve"> Automatic centering of feeding</w:t>
      </w:r>
      <w:r>
        <w:rPr>
          <w:spacing w:val="-15"/>
          <w:w w:val="105"/>
        </w:rPr>
        <w:t xml:space="preserve"> </w:t>
      </w:r>
      <w:r>
        <w:rPr>
          <w:w w:val="105"/>
        </w:rPr>
        <w:t>belt</w:t>
      </w:r>
    </w:p>
    <w:p w14:paraId="2F13BB04" w14:textId="77777777" w:rsidR="00FF64DA" w:rsidRDefault="001C1CE4">
      <w:pPr>
        <w:pStyle w:val="Zkladntext"/>
        <w:spacing w:before="11" w:line="244" w:lineRule="auto"/>
        <w:ind w:left="227" w:right="696"/>
      </w:pPr>
      <w:r>
        <w:rPr>
          <w:w w:val="105"/>
        </w:rPr>
        <w:t>Way to control the position of the belt in this case is resolved electro. Edge of the belt is controlled by a mechanical sensor</w:t>
      </w:r>
      <w:r>
        <w:rPr>
          <w:spacing w:val="-19"/>
          <w:w w:val="105"/>
        </w:rPr>
        <w:t xml:space="preserve"> </w:t>
      </w:r>
      <w:r>
        <w:rPr>
          <w:w w:val="105"/>
        </w:rPr>
        <w:t>that</w:t>
      </w:r>
      <w:r>
        <w:rPr>
          <w:spacing w:val="-19"/>
          <w:w w:val="105"/>
        </w:rPr>
        <w:t xml:space="preserve"> </w:t>
      </w:r>
      <w:r>
        <w:rPr>
          <w:w w:val="105"/>
        </w:rPr>
        <w:t>controls</w:t>
      </w:r>
      <w:r>
        <w:rPr>
          <w:spacing w:val="-20"/>
          <w:w w:val="105"/>
        </w:rPr>
        <w:t xml:space="preserve"> </w:t>
      </w:r>
      <w:r>
        <w:rPr>
          <w:w w:val="105"/>
        </w:rPr>
        <w:t>the</w:t>
      </w:r>
      <w:r>
        <w:rPr>
          <w:spacing w:val="-19"/>
          <w:w w:val="105"/>
        </w:rPr>
        <w:t xml:space="preserve"> </w:t>
      </w:r>
      <w:r>
        <w:rPr>
          <w:w w:val="105"/>
        </w:rPr>
        <w:t>electro-pneumatic</w:t>
      </w:r>
      <w:r>
        <w:rPr>
          <w:spacing w:val="-19"/>
          <w:w w:val="105"/>
        </w:rPr>
        <w:t xml:space="preserve"> </w:t>
      </w:r>
      <w:r>
        <w:rPr>
          <w:w w:val="105"/>
        </w:rPr>
        <w:t>valve.</w:t>
      </w:r>
      <w:r>
        <w:rPr>
          <w:spacing w:val="-19"/>
          <w:w w:val="105"/>
        </w:rPr>
        <w:t xml:space="preserve"> </w:t>
      </w:r>
      <w:r>
        <w:rPr>
          <w:w w:val="105"/>
        </w:rPr>
        <w:t>This</w:t>
      </w:r>
      <w:r>
        <w:rPr>
          <w:spacing w:val="-19"/>
          <w:w w:val="105"/>
        </w:rPr>
        <w:t xml:space="preserve"> </w:t>
      </w:r>
      <w:r>
        <w:rPr>
          <w:w w:val="105"/>
        </w:rPr>
        <w:t>valve</w:t>
      </w:r>
      <w:r>
        <w:rPr>
          <w:spacing w:val="-19"/>
          <w:w w:val="105"/>
        </w:rPr>
        <w:t xml:space="preserve"> </w:t>
      </w:r>
      <w:r>
        <w:rPr>
          <w:w w:val="105"/>
        </w:rPr>
        <w:t>controls</w:t>
      </w:r>
      <w:r>
        <w:rPr>
          <w:spacing w:val="-20"/>
          <w:w w:val="105"/>
        </w:rPr>
        <w:t xml:space="preserve"> </w:t>
      </w:r>
      <w:r>
        <w:rPr>
          <w:w w:val="105"/>
        </w:rPr>
        <w:t>the</w:t>
      </w:r>
      <w:r>
        <w:rPr>
          <w:spacing w:val="-19"/>
          <w:w w:val="105"/>
        </w:rPr>
        <w:t xml:space="preserve"> </w:t>
      </w:r>
      <w:r>
        <w:rPr>
          <w:w w:val="105"/>
        </w:rPr>
        <w:t>distribution</w:t>
      </w:r>
      <w:r>
        <w:rPr>
          <w:spacing w:val="-19"/>
          <w:w w:val="105"/>
        </w:rPr>
        <w:t xml:space="preserve"> </w:t>
      </w:r>
      <w:r>
        <w:rPr>
          <w:w w:val="105"/>
        </w:rPr>
        <w:t>of</w:t>
      </w:r>
      <w:r>
        <w:rPr>
          <w:spacing w:val="-20"/>
          <w:w w:val="105"/>
        </w:rPr>
        <w:t xml:space="preserve"> </w:t>
      </w:r>
      <w:r>
        <w:rPr>
          <w:w w:val="105"/>
        </w:rPr>
        <w:t>compressed</w:t>
      </w:r>
      <w:r>
        <w:rPr>
          <w:spacing w:val="-19"/>
          <w:w w:val="105"/>
        </w:rPr>
        <w:t xml:space="preserve"> </w:t>
      </w:r>
      <w:r>
        <w:rPr>
          <w:w w:val="105"/>
        </w:rPr>
        <w:t>air</w:t>
      </w:r>
      <w:r>
        <w:rPr>
          <w:spacing w:val="-19"/>
          <w:w w:val="105"/>
        </w:rPr>
        <w:t xml:space="preserve"> </w:t>
      </w:r>
      <w:r>
        <w:rPr>
          <w:w w:val="105"/>
        </w:rPr>
        <w:t>into</w:t>
      </w:r>
      <w:r>
        <w:rPr>
          <w:spacing w:val="-19"/>
          <w:w w:val="105"/>
        </w:rPr>
        <w:t xml:space="preserve"> </w:t>
      </w:r>
      <w:r>
        <w:rPr>
          <w:w w:val="105"/>
        </w:rPr>
        <w:t>the</w:t>
      </w:r>
      <w:r>
        <w:rPr>
          <w:spacing w:val="-19"/>
          <w:w w:val="105"/>
        </w:rPr>
        <w:t xml:space="preserve"> </w:t>
      </w:r>
      <w:r>
        <w:rPr>
          <w:w w:val="105"/>
        </w:rPr>
        <w:t>cylinder, which pushes the front right side of the tensioning roller. Move the tensioning cylinders on the right side is controlled by the position of the feed</w:t>
      </w:r>
      <w:r>
        <w:rPr>
          <w:spacing w:val="-20"/>
          <w:w w:val="105"/>
        </w:rPr>
        <w:t xml:space="preserve"> </w:t>
      </w:r>
      <w:r>
        <w:rPr>
          <w:w w:val="105"/>
        </w:rPr>
        <w:t>belt.</w:t>
      </w:r>
    </w:p>
    <w:p w14:paraId="22FA5E19" w14:textId="77777777" w:rsidR="00FF64DA" w:rsidRDefault="00FF64DA">
      <w:pPr>
        <w:pStyle w:val="Zkladntext"/>
        <w:spacing w:before="9"/>
      </w:pPr>
    </w:p>
    <w:p w14:paraId="79F8B028" w14:textId="77777777" w:rsidR="00FF64DA" w:rsidRDefault="001C1CE4">
      <w:pPr>
        <w:pStyle w:val="Nadpis4"/>
        <w:spacing w:before="1"/>
      </w:pPr>
      <w:r>
        <w:rPr>
          <w:w w:val="105"/>
        </w:rPr>
        <w:t>Extension work table.</w:t>
      </w:r>
    </w:p>
    <w:p w14:paraId="548AEEE2" w14:textId="77777777" w:rsidR="00FF64DA" w:rsidRDefault="001C1CE4">
      <w:pPr>
        <w:pStyle w:val="Zkladntext"/>
        <w:spacing w:before="2" w:line="247" w:lineRule="auto"/>
        <w:ind w:left="227" w:right="761"/>
        <w:jc w:val="both"/>
      </w:pPr>
      <w:r>
        <w:rPr>
          <w:w w:val="105"/>
        </w:rPr>
        <w:t>In the event that the grinding large parts, it is possible to add to a standard table extension modules, which are equipped</w:t>
      </w:r>
      <w:r>
        <w:rPr>
          <w:spacing w:val="-9"/>
          <w:w w:val="105"/>
        </w:rPr>
        <w:t xml:space="preserve"> </w:t>
      </w:r>
      <w:r>
        <w:rPr>
          <w:w w:val="105"/>
        </w:rPr>
        <w:t>with</w:t>
      </w:r>
      <w:r>
        <w:rPr>
          <w:spacing w:val="-11"/>
          <w:w w:val="105"/>
        </w:rPr>
        <w:t xml:space="preserve"> </w:t>
      </w:r>
      <w:r>
        <w:rPr>
          <w:w w:val="105"/>
        </w:rPr>
        <w:t>two</w:t>
      </w:r>
      <w:r>
        <w:rPr>
          <w:spacing w:val="-11"/>
          <w:w w:val="105"/>
        </w:rPr>
        <w:t xml:space="preserve"> </w:t>
      </w:r>
      <w:r>
        <w:rPr>
          <w:w w:val="105"/>
        </w:rPr>
        <w:t>rollers.</w:t>
      </w:r>
      <w:r>
        <w:rPr>
          <w:spacing w:val="-9"/>
          <w:w w:val="105"/>
        </w:rPr>
        <w:t xml:space="preserve"> </w:t>
      </w:r>
      <w:r>
        <w:rPr>
          <w:w w:val="105"/>
        </w:rPr>
        <w:t>Module</w:t>
      </w:r>
      <w:r>
        <w:rPr>
          <w:spacing w:val="-11"/>
          <w:w w:val="105"/>
        </w:rPr>
        <w:t xml:space="preserve"> </w:t>
      </w:r>
      <w:r>
        <w:rPr>
          <w:w w:val="105"/>
        </w:rPr>
        <w:t>length</w:t>
      </w:r>
      <w:r>
        <w:rPr>
          <w:spacing w:val="-11"/>
          <w:w w:val="105"/>
        </w:rPr>
        <w:t xml:space="preserve"> </w:t>
      </w:r>
      <w:r>
        <w:rPr>
          <w:w w:val="105"/>
        </w:rPr>
        <w:t>is</w:t>
      </w:r>
      <w:r>
        <w:rPr>
          <w:spacing w:val="-11"/>
          <w:w w:val="105"/>
        </w:rPr>
        <w:t xml:space="preserve"> </w:t>
      </w:r>
      <w:r>
        <w:rPr>
          <w:w w:val="105"/>
        </w:rPr>
        <w:t>300</w:t>
      </w:r>
      <w:r>
        <w:rPr>
          <w:spacing w:val="-11"/>
          <w:w w:val="105"/>
        </w:rPr>
        <w:t xml:space="preserve"> </w:t>
      </w:r>
      <w:r>
        <w:rPr>
          <w:w w:val="105"/>
        </w:rPr>
        <w:t>mm.</w:t>
      </w:r>
      <w:r>
        <w:rPr>
          <w:spacing w:val="-11"/>
          <w:w w:val="105"/>
        </w:rPr>
        <w:t xml:space="preserve"> </w:t>
      </w:r>
      <w:r>
        <w:rPr>
          <w:w w:val="105"/>
        </w:rPr>
        <w:t>Extension</w:t>
      </w:r>
      <w:r>
        <w:rPr>
          <w:spacing w:val="-11"/>
          <w:w w:val="105"/>
        </w:rPr>
        <w:t xml:space="preserve"> </w:t>
      </w:r>
      <w:r>
        <w:rPr>
          <w:w w:val="105"/>
        </w:rPr>
        <w:t>modules</w:t>
      </w:r>
      <w:r>
        <w:rPr>
          <w:spacing w:val="-11"/>
          <w:w w:val="105"/>
        </w:rPr>
        <w:t xml:space="preserve"> </w:t>
      </w:r>
      <w:r>
        <w:rPr>
          <w:w w:val="105"/>
        </w:rPr>
        <w:t>can</w:t>
      </w:r>
      <w:r>
        <w:rPr>
          <w:spacing w:val="-11"/>
          <w:w w:val="105"/>
        </w:rPr>
        <w:t xml:space="preserve"> </w:t>
      </w:r>
      <w:r>
        <w:rPr>
          <w:w w:val="105"/>
        </w:rPr>
        <w:t>be</w:t>
      </w:r>
      <w:r>
        <w:rPr>
          <w:spacing w:val="-11"/>
          <w:w w:val="105"/>
        </w:rPr>
        <w:t xml:space="preserve"> </w:t>
      </w:r>
      <w:r>
        <w:rPr>
          <w:w w:val="105"/>
        </w:rPr>
        <w:t>mounted</w:t>
      </w:r>
      <w:r>
        <w:rPr>
          <w:spacing w:val="-11"/>
          <w:w w:val="105"/>
        </w:rPr>
        <w:t xml:space="preserve"> </w:t>
      </w:r>
      <w:r>
        <w:rPr>
          <w:w w:val="105"/>
        </w:rPr>
        <w:t>on</w:t>
      </w:r>
      <w:r>
        <w:rPr>
          <w:spacing w:val="-11"/>
          <w:w w:val="105"/>
        </w:rPr>
        <w:t xml:space="preserve"> </w:t>
      </w:r>
      <w:r>
        <w:rPr>
          <w:w w:val="105"/>
        </w:rPr>
        <w:t>the</w:t>
      </w:r>
      <w:r>
        <w:rPr>
          <w:spacing w:val="-11"/>
          <w:w w:val="105"/>
        </w:rPr>
        <w:t xml:space="preserve"> </w:t>
      </w:r>
      <w:r>
        <w:rPr>
          <w:w w:val="105"/>
        </w:rPr>
        <w:t>input</w:t>
      </w:r>
      <w:r>
        <w:rPr>
          <w:spacing w:val="-11"/>
          <w:w w:val="105"/>
        </w:rPr>
        <w:t xml:space="preserve"> </w:t>
      </w:r>
      <w:r>
        <w:rPr>
          <w:w w:val="105"/>
        </w:rPr>
        <w:t>and</w:t>
      </w:r>
      <w:r>
        <w:rPr>
          <w:spacing w:val="-11"/>
          <w:w w:val="105"/>
        </w:rPr>
        <w:t xml:space="preserve"> </w:t>
      </w:r>
      <w:r>
        <w:rPr>
          <w:w w:val="105"/>
        </w:rPr>
        <w:t>output</w:t>
      </w:r>
      <w:r>
        <w:rPr>
          <w:spacing w:val="-11"/>
          <w:w w:val="105"/>
        </w:rPr>
        <w:t xml:space="preserve"> </w:t>
      </w:r>
      <w:r>
        <w:rPr>
          <w:w w:val="105"/>
        </w:rPr>
        <w:t>side of the feed</w:t>
      </w:r>
      <w:r>
        <w:rPr>
          <w:spacing w:val="-8"/>
          <w:w w:val="105"/>
        </w:rPr>
        <w:t xml:space="preserve"> </w:t>
      </w:r>
      <w:r>
        <w:rPr>
          <w:w w:val="105"/>
        </w:rPr>
        <w:t>table.</w:t>
      </w:r>
    </w:p>
    <w:p w14:paraId="70FB33C8" w14:textId="77777777" w:rsidR="00FF64DA" w:rsidRDefault="00FF64DA">
      <w:pPr>
        <w:pStyle w:val="Zkladntext"/>
        <w:spacing w:before="3"/>
      </w:pPr>
    </w:p>
    <w:p w14:paraId="6FFE7E22" w14:textId="77777777" w:rsidR="00FF64DA" w:rsidRDefault="001C1CE4">
      <w:pPr>
        <w:pStyle w:val="Nadpis4"/>
      </w:pPr>
      <w:r>
        <w:rPr>
          <w:w w:val="105"/>
        </w:rPr>
        <w:t>Vacuum table</w:t>
      </w:r>
    </w:p>
    <w:p w14:paraId="1139CF92" w14:textId="77777777" w:rsidR="00FF64DA" w:rsidRDefault="001C1CE4">
      <w:pPr>
        <w:pStyle w:val="Zkladntext"/>
        <w:spacing w:before="5" w:line="244" w:lineRule="auto"/>
        <w:ind w:left="227" w:right="761"/>
        <w:jc w:val="both"/>
      </w:pPr>
      <w:r>
        <w:rPr>
          <w:w w:val="105"/>
        </w:rPr>
        <w:t>If</w:t>
      </w:r>
      <w:r>
        <w:rPr>
          <w:spacing w:val="-6"/>
          <w:w w:val="105"/>
        </w:rPr>
        <w:t xml:space="preserve"> </w:t>
      </w:r>
      <w:r>
        <w:rPr>
          <w:w w:val="105"/>
        </w:rPr>
        <w:t>the</w:t>
      </w:r>
      <w:r>
        <w:rPr>
          <w:spacing w:val="-6"/>
          <w:w w:val="105"/>
        </w:rPr>
        <w:t xml:space="preserve"> </w:t>
      </w:r>
      <w:r>
        <w:rPr>
          <w:w w:val="105"/>
        </w:rPr>
        <w:t>grinding</w:t>
      </w:r>
      <w:r>
        <w:rPr>
          <w:spacing w:val="-6"/>
          <w:w w:val="105"/>
        </w:rPr>
        <w:t xml:space="preserve"> </w:t>
      </w:r>
      <w:r>
        <w:rPr>
          <w:w w:val="105"/>
        </w:rPr>
        <w:t>machine</w:t>
      </w:r>
      <w:r>
        <w:rPr>
          <w:spacing w:val="-6"/>
          <w:w w:val="105"/>
        </w:rPr>
        <w:t xml:space="preserve"> </w:t>
      </w:r>
      <w:r>
        <w:rPr>
          <w:w w:val="105"/>
        </w:rPr>
        <w:t>of</w:t>
      </w:r>
      <w:r>
        <w:rPr>
          <w:spacing w:val="-6"/>
          <w:w w:val="105"/>
        </w:rPr>
        <w:t xml:space="preserve"> </w:t>
      </w:r>
      <w:r>
        <w:rPr>
          <w:w w:val="105"/>
        </w:rPr>
        <w:t>small</w:t>
      </w:r>
      <w:r>
        <w:rPr>
          <w:spacing w:val="-6"/>
          <w:w w:val="105"/>
        </w:rPr>
        <w:t xml:space="preserve"> </w:t>
      </w:r>
      <w:r>
        <w:rPr>
          <w:w w:val="105"/>
        </w:rPr>
        <w:t>size</w:t>
      </w:r>
      <w:r>
        <w:rPr>
          <w:spacing w:val="-6"/>
          <w:w w:val="105"/>
        </w:rPr>
        <w:t xml:space="preserve"> </w:t>
      </w:r>
      <w:r>
        <w:rPr>
          <w:w w:val="105"/>
        </w:rPr>
        <w:t>parts,</w:t>
      </w:r>
      <w:r>
        <w:rPr>
          <w:spacing w:val="-6"/>
          <w:w w:val="105"/>
        </w:rPr>
        <w:t xml:space="preserve"> </w:t>
      </w:r>
      <w:r>
        <w:rPr>
          <w:w w:val="105"/>
        </w:rPr>
        <w:t>or</w:t>
      </w:r>
      <w:r>
        <w:rPr>
          <w:spacing w:val="-6"/>
          <w:w w:val="105"/>
        </w:rPr>
        <w:t xml:space="preserve"> </w:t>
      </w:r>
      <w:r>
        <w:rPr>
          <w:w w:val="105"/>
        </w:rPr>
        <w:t>parts</w:t>
      </w:r>
      <w:r>
        <w:rPr>
          <w:spacing w:val="-6"/>
          <w:w w:val="105"/>
        </w:rPr>
        <w:t xml:space="preserve"> </w:t>
      </w:r>
      <w:r>
        <w:rPr>
          <w:w w:val="105"/>
        </w:rPr>
        <w:t>for</w:t>
      </w:r>
      <w:r>
        <w:rPr>
          <w:spacing w:val="-6"/>
          <w:w w:val="105"/>
        </w:rPr>
        <w:t xml:space="preserve"> </w:t>
      </w:r>
      <w:r>
        <w:rPr>
          <w:w w:val="105"/>
        </w:rPr>
        <w:t>a</w:t>
      </w:r>
      <w:r>
        <w:rPr>
          <w:spacing w:val="-6"/>
          <w:w w:val="105"/>
        </w:rPr>
        <w:t xml:space="preserve"> </w:t>
      </w:r>
      <w:r>
        <w:rPr>
          <w:w w:val="105"/>
        </w:rPr>
        <w:t>very</w:t>
      </w:r>
      <w:r>
        <w:rPr>
          <w:spacing w:val="-6"/>
          <w:w w:val="105"/>
        </w:rPr>
        <w:t xml:space="preserve"> </w:t>
      </w:r>
      <w:r>
        <w:rPr>
          <w:w w:val="105"/>
        </w:rPr>
        <w:t>small</w:t>
      </w:r>
      <w:r>
        <w:rPr>
          <w:spacing w:val="-6"/>
          <w:w w:val="105"/>
        </w:rPr>
        <w:t xml:space="preserve"> </w:t>
      </w:r>
      <w:r>
        <w:rPr>
          <w:w w:val="105"/>
        </w:rPr>
        <w:t>thickness</w:t>
      </w:r>
      <w:r>
        <w:rPr>
          <w:spacing w:val="-6"/>
          <w:w w:val="105"/>
        </w:rPr>
        <w:t xml:space="preserve"> </w:t>
      </w:r>
      <w:r>
        <w:rPr>
          <w:w w:val="105"/>
        </w:rPr>
        <w:t>and</w:t>
      </w:r>
      <w:r>
        <w:rPr>
          <w:spacing w:val="-6"/>
          <w:w w:val="105"/>
        </w:rPr>
        <w:t xml:space="preserve"> </w:t>
      </w:r>
      <w:r>
        <w:rPr>
          <w:w w:val="105"/>
        </w:rPr>
        <w:t>is</w:t>
      </w:r>
      <w:r>
        <w:rPr>
          <w:spacing w:val="-6"/>
          <w:w w:val="105"/>
        </w:rPr>
        <w:t xml:space="preserve"> </w:t>
      </w:r>
      <w:r>
        <w:rPr>
          <w:w w:val="105"/>
        </w:rPr>
        <w:t>neither</w:t>
      </w:r>
      <w:r>
        <w:rPr>
          <w:spacing w:val="-6"/>
          <w:w w:val="105"/>
        </w:rPr>
        <w:t xml:space="preserve"> </w:t>
      </w:r>
      <w:r>
        <w:rPr>
          <w:w w:val="105"/>
        </w:rPr>
        <w:t>provided</w:t>
      </w:r>
      <w:r>
        <w:rPr>
          <w:spacing w:val="-6"/>
          <w:w w:val="105"/>
        </w:rPr>
        <w:t xml:space="preserve"> </w:t>
      </w:r>
      <w:r>
        <w:rPr>
          <w:w w:val="105"/>
        </w:rPr>
        <w:t>the</w:t>
      </w:r>
      <w:r>
        <w:rPr>
          <w:spacing w:val="-7"/>
          <w:w w:val="105"/>
        </w:rPr>
        <w:t xml:space="preserve"> </w:t>
      </w:r>
      <w:r>
        <w:rPr>
          <w:w w:val="105"/>
        </w:rPr>
        <w:t>perfect</w:t>
      </w:r>
      <w:r>
        <w:rPr>
          <w:spacing w:val="-6"/>
          <w:w w:val="105"/>
        </w:rPr>
        <w:t xml:space="preserve"> </w:t>
      </w:r>
      <w:r>
        <w:rPr>
          <w:w w:val="105"/>
        </w:rPr>
        <w:t>lead on the feeder belt, vacuum table can be supplied with holes in the top plate and perforated feeder bands. The inner part</w:t>
      </w:r>
      <w:r>
        <w:rPr>
          <w:spacing w:val="-13"/>
          <w:w w:val="105"/>
        </w:rPr>
        <w:t xml:space="preserve"> </w:t>
      </w:r>
      <w:r>
        <w:rPr>
          <w:w w:val="105"/>
        </w:rPr>
        <w:t>of</w:t>
      </w:r>
      <w:r>
        <w:rPr>
          <w:spacing w:val="-13"/>
          <w:w w:val="105"/>
        </w:rPr>
        <w:t xml:space="preserve"> </w:t>
      </w:r>
      <w:r>
        <w:rPr>
          <w:w w:val="105"/>
        </w:rPr>
        <w:t>the</w:t>
      </w:r>
      <w:r>
        <w:rPr>
          <w:spacing w:val="-12"/>
          <w:w w:val="105"/>
        </w:rPr>
        <w:t xml:space="preserve"> </w:t>
      </w:r>
      <w:r>
        <w:rPr>
          <w:w w:val="105"/>
        </w:rPr>
        <w:t>table</w:t>
      </w:r>
      <w:r>
        <w:rPr>
          <w:spacing w:val="-12"/>
          <w:w w:val="105"/>
        </w:rPr>
        <w:t xml:space="preserve"> </w:t>
      </w:r>
      <w:r>
        <w:rPr>
          <w:w w:val="105"/>
        </w:rPr>
        <w:t>is</w:t>
      </w:r>
      <w:r>
        <w:rPr>
          <w:spacing w:val="-13"/>
          <w:w w:val="105"/>
        </w:rPr>
        <w:t xml:space="preserve"> </w:t>
      </w:r>
      <w:r>
        <w:rPr>
          <w:w w:val="105"/>
        </w:rPr>
        <w:t>sucked</w:t>
      </w:r>
      <w:r>
        <w:rPr>
          <w:spacing w:val="-12"/>
          <w:w w:val="105"/>
        </w:rPr>
        <w:t xml:space="preserve"> </w:t>
      </w:r>
      <w:r>
        <w:rPr>
          <w:w w:val="105"/>
        </w:rPr>
        <w:t>vacuum</w:t>
      </w:r>
      <w:r>
        <w:rPr>
          <w:spacing w:val="-12"/>
          <w:w w:val="105"/>
        </w:rPr>
        <w:t xml:space="preserve"> </w:t>
      </w:r>
      <w:r>
        <w:rPr>
          <w:w w:val="105"/>
        </w:rPr>
        <w:t>pump</w:t>
      </w:r>
      <w:r>
        <w:rPr>
          <w:spacing w:val="-12"/>
          <w:w w:val="105"/>
        </w:rPr>
        <w:t xml:space="preserve"> </w:t>
      </w:r>
      <w:r>
        <w:rPr>
          <w:w w:val="105"/>
        </w:rPr>
        <w:t>flexible</w:t>
      </w:r>
      <w:r>
        <w:rPr>
          <w:spacing w:val="-12"/>
          <w:w w:val="105"/>
        </w:rPr>
        <w:t xml:space="preserve"> </w:t>
      </w:r>
      <w:r>
        <w:rPr>
          <w:w w:val="105"/>
        </w:rPr>
        <w:t>hose</w:t>
      </w:r>
      <w:r>
        <w:rPr>
          <w:spacing w:val="-12"/>
          <w:w w:val="105"/>
        </w:rPr>
        <w:t xml:space="preserve"> </w:t>
      </w:r>
      <w:r>
        <w:rPr>
          <w:w w:val="105"/>
        </w:rPr>
        <w:t>attached</w:t>
      </w:r>
      <w:r>
        <w:rPr>
          <w:spacing w:val="-12"/>
          <w:w w:val="105"/>
        </w:rPr>
        <w:t xml:space="preserve"> </w:t>
      </w:r>
      <w:r>
        <w:rPr>
          <w:w w:val="105"/>
        </w:rPr>
        <w:t>to</w:t>
      </w:r>
      <w:r>
        <w:rPr>
          <w:spacing w:val="-13"/>
          <w:w w:val="105"/>
        </w:rPr>
        <w:t xml:space="preserve"> </w:t>
      </w:r>
      <w:r>
        <w:rPr>
          <w:w w:val="105"/>
        </w:rPr>
        <w:t>the</w:t>
      </w:r>
      <w:r>
        <w:rPr>
          <w:spacing w:val="-12"/>
          <w:w w:val="105"/>
        </w:rPr>
        <w:t xml:space="preserve"> </w:t>
      </w:r>
      <w:r>
        <w:rPr>
          <w:w w:val="105"/>
        </w:rPr>
        <w:t>table.</w:t>
      </w:r>
      <w:r>
        <w:rPr>
          <w:spacing w:val="-13"/>
          <w:w w:val="105"/>
        </w:rPr>
        <w:t xml:space="preserve"> </w:t>
      </w:r>
      <w:r>
        <w:rPr>
          <w:w w:val="105"/>
        </w:rPr>
        <w:t>The</w:t>
      </w:r>
      <w:r>
        <w:rPr>
          <w:spacing w:val="-12"/>
          <w:w w:val="105"/>
        </w:rPr>
        <w:t xml:space="preserve"> </w:t>
      </w:r>
      <w:r>
        <w:rPr>
          <w:w w:val="105"/>
        </w:rPr>
        <w:t>vacuum</w:t>
      </w:r>
      <w:r>
        <w:rPr>
          <w:spacing w:val="-13"/>
          <w:w w:val="105"/>
        </w:rPr>
        <w:t xml:space="preserve"> </w:t>
      </w:r>
      <w:r>
        <w:rPr>
          <w:w w:val="105"/>
        </w:rPr>
        <w:t>pump</w:t>
      </w:r>
      <w:r>
        <w:rPr>
          <w:spacing w:val="-12"/>
          <w:w w:val="105"/>
        </w:rPr>
        <w:t xml:space="preserve"> </w:t>
      </w:r>
      <w:r>
        <w:rPr>
          <w:w w:val="105"/>
        </w:rPr>
        <w:t>is</w:t>
      </w:r>
      <w:r>
        <w:rPr>
          <w:spacing w:val="-13"/>
          <w:w w:val="105"/>
        </w:rPr>
        <w:t xml:space="preserve"> </w:t>
      </w:r>
      <w:r>
        <w:rPr>
          <w:w w:val="105"/>
        </w:rPr>
        <w:t>supplied</w:t>
      </w:r>
      <w:r>
        <w:rPr>
          <w:spacing w:val="-12"/>
          <w:w w:val="105"/>
        </w:rPr>
        <w:t xml:space="preserve"> </w:t>
      </w:r>
      <w:r>
        <w:rPr>
          <w:w w:val="105"/>
        </w:rPr>
        <w:t>as</w:t>
      </w:r>
      <w:r>
        <w:rPr>
          <w:spacing w:val="-13"/>
          <w:w w:val="105"/>
        </w:rPr>
        <w:t xml:space="preserve"> </w:t>
      </w:r>
      <w:r>
        <w:rPr>
          <w:w w:val="105"/>
        </w:rPr>
        <w:t>optional equipment, and it must be ordered separately. Resulting vacuum through the holes in the table top and the pump sucks</w:t>
      </w:r>
      <w:r>
        <w:rPr>
          <w:spacing w:val="-10"/>
          <w:w w:val="105"/>
        </w:rPr>
        <w:t xml:space="preserve"> </w:t>
      </w:r>
      <w:r>
        <w:rPr>
          <w:w w:val="105"/>
        </w:rPr>
        <w:t>belt</w:t>
      </w:r>
      <w:r>
        <w:rPr>
          <w:spacing w:val="-10"/>
          <w:w w:val="105"/>
        </w:rPr>
        <w:t xml:space="preserve"> </w:t>
      </w:r>
      <w:r>
        <w:rPr>
          <w:w w:val="105"/>
        </w:rPr>
        <w:t>parts</w:t>
      </w:r>
      <w:r>
        <w:rPr>
          <w:spacing w:val="-11"/>
          <w:w w:val="105"/>
        </w:rPr>
        <w:t xml:space="preserve"> </w:t>
      </w:r>
      <w:r>
        <w:rPr>
          <w:w w:val="105"/>
        </w:rPr>
        <w:t>for</w:t>
      </w:r>
      <w:r>
        <w:rPr>
          <w:spacing w:val="-10"/>
          <w:w w:val="105"/>
        </w:rPr>
        <w:t xml:space="preserve"> </w:t>
      </w:r>
      <w:r>
        <w:rPr>
          <w:w w:val="105"/>
        </w:rPr>
        <w:t>the</w:t>
      </w:r>
      <w:r>
        <w:rPr>
          <w:spacing w:val="-10"/>
          <w:w w:val="105"/>
        </w:rPr>
        <w:t xml:space="preserve"> </w:t>
      </w:r>
      <w:r>
        <w:rPr>
          <w:w w:val="105"/>
        </w:rPr>
        <w:t>feed</w:t>
      </w:r>
      <w:r>
        <w:rPr>
          <w:spacing w:val="-10"/>
          <w:w w:val="105"/>
        </w:rPr>
        <w:t xml:space="preserve"> </w:t>
      </w:r>
      <w:r>
        <w:rPr>
          <w:w w:val="105"/>
        </w:rPr>
        <w:t>belt</w:t>
      </w:r>
      <w:r>
        <w:rPr>
          <w:spacing w:val="-11"/>
          <w:w w:val="105"/>
        </w:rPr>
        <w:t xml:space="preserve"> </w:t>
      </w:r>
      <w:r>
        <w:rPr>
          <w:w w:val="105"/>
        </w:rPr>
        <w:t>and</w:t>
      </w:r>
      <w:r>
        <w:rPr>
          <w:spacing w:val="-10"/>
          <w:w w:val="105"/>
        </w:rPr>
        <w:t xml:space="preserve"> </w:t>
      </w:r>
      <w:r>
        <w:rPr>
          <w:w w:val="105"/>
        </w:rPr>
        <w:t>thus</w:t>
      </w:r>
      <w:r>
        <w:rPr>
          <w:spacing w:val="-11"/>
          <w:w w:val="105"/>
        </w:rPr>
        <w:t xml:space="preserve"> </w:t>
      </w:r>
      <w:r>
        <w:rPr>
          <w:w w:val="105"/>
        </w:rPr>
        <w:t>increases</w:t>
      </w:r>
      <w:r>
        <w:rPr>
          <w:spacing w:val="-10"/>
          <w:w w:val="105"/>
        </w:rPr>
        <w:t xml:space="preserve"> </w:t>
      </w:r>
      <w:r>
        <w:rPr>
          <w:w w:val="105"/>
        </w:rPr>
        <w:t>the</w:t>
      </w:r>
      <w:r>
        <w:rPr>
          <w:spacing w:val="-10"/>
          <w:w w:val="105"/>
        </w:rPr>
        <w:t xml:space="preserve"> </w:t>
      </w:r>
      <w:r>
        <w:rPr>
          <w:w w:val="105"/>
        </w:rPr>
        <w:t>strength</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parts</w:t>
      </w:r>
      <w:r>
        <w:rPr>
          <w:spacing w:val="-10"/>
          <w:w w:val="105"/>
        </w:rPr>
        <w:t xml:space="preserve"> </w:t>
      </w:r>
      <w:r>
        <w:rPr>
          <w:w w:val="105"/>
        </w:rPr>
        <w:t>are</w:t>
      </w:r>
      <w:r>
        <w:rPr>
          <w:spacing w:val="-11"/>
          <w:w w:val="105"/>
        </w:rPr>
        <w:t xml:space="preserve"> </w:t>
      </w:r>
      <w:r>
        <w:rPr>
          <w:w w:val="105"/>
        </w:rPr>
        <w:t>maintained</w:t>
      </w:r>
      <w:r>
        <w:rPr>
          <w:spacing w:val="-10"/>
          <w:w w:val="105"/>
        </w:rPr>
        <w:t xml:space="preserve"> </w:t>
      </w:r>
      <w:r>
        <w:rPr>
          <w:w w:val="105"/>
        </w:rPr>
        <w:t>on</w:t>
      </w:r>
      <w:r>
        <w:rPr>
          <w:spacing w:val="-10"/>
          <w:w w:val="105"/>
        </w:rPr>
        <w:t xml:space="preserve"> </w:t>
      </w:r>
      <w:r>
        <w:rPr>
          <w:w w:val="105"/>
        </w:rPr>
        <w:t>the</w:t>
      </w:r>
      <w:r>
        <w:rPr>
          <w:spacing w:val="-10"/>
          <w:w w:val="105"/>
        </w:rPr>
        <w:t xml:space="preserve"> </w:t>
      </w:r>
      <w:r>
        <w:rPr>
          <w:w w:val="105"/>
        </w:rPr>
        <w:t>feed</w:t>
      </w:r>
      <w:r>
        <w:rPr>
          <w:spacing w:val="-10"/>
          <w:w w:val="105"/>
        </w:rPr>
        <w:t xml:space="preserve"> </w:t>
      </w:r>
      <w:r>
        <w:rPr>
          <w:w w:val="105"/>
        </w:rPr>
        <w:t>belt.</w:t>
      </w:r>
    </w:p>
    <w:p w14:paraId="71DCD932" w14:textId="77777777" w:rsidR="00FF64DA" w:rsidRDefault="00FF64DA">
      <w:pPr>
        <w:pStyle w:val="Zkladntext"/>
        <w:rPr>
          <w:sz w:val="22"/>
        </w:rPr>
      </w:pPr>
    </w:p>
    <w:p w14:paraId="4085461B" w14:textId="77777777" w:rsidR="00FF64DA" w:rsidRDefault="001C1CE4">
      <w:pPr>
        <w:pStyle w:val="Nadpis4"/>
        <w:spacing w:before="170"/>
      </w:pPr>
      <w:r>
        <w:rPr>
          <w:w w:val="105"/>
        </w:rPr>
        <w:t>Two speed lifting worktable</w:t>
      </w:r>
    </w:p>
    <w:p w14:paraId="53DF45DC" w14:textId="77777777" w:rsidR="00FF64DA" w:rsidRDefault="001C1CE4">
      <w:pPr>
        <w:pStyle w:val="Zkladntext"/>
        <w:spacing w:before="4" w:line="244" w:lineRule="auto"/>
        <w:ind w:left="227" w:right="762"/>
        <w:jc w:val="both"/>
      </w:pPr>
      <w:r>
        <w:rPr>
          <w:w w:val="105"/>
        </w:rPr>
        <w:t>To</w:t>
      </w:r>
      <w:r>
        <w:rPr>
          <w:spacing w:val="-6"/>
          <w:w w:val="105"/>
        </w:rPr>
        <w:t xml:space="preserve"> </w:t>
      </w:r>
      <w:r>
        <w:rPr>
          <w:w w:val="105"/>
        </w:rPr>
        <w:t>increase</w:t>
      </w:r>
      <w:r>
        <w:rPr>
          <w:spacing w:val="-7"/>
          <w:w w:val="105"/>
        </w:rPr>
        <w:t xml:space="preserve"> </w:t>
      </w:r>
      <w:r>
        <w:rPr>
          <w:w w:val="105"/>
        </w:rPr>
        <w:t>operator</w:t>
      </w:r>
      <w:r>
        <w:rPr>
          <w:spacing w:val="-5"/>
          <w:w w:val="105"/>
        </w:rPr>
        <w:t xml:space="preserve"> </w:t>
      </w:r>
      <w:r>
        <w:rPr>
          <w:w w:val="105"/>
        </w:rPr>
        <w:t>comfort</w:t>
      </w:r>
      <w:r>
        <w:rPr>
          <w:spacing w:val="-7"/>
          <w:w w:val="105"/>
        </w:rPr>
        <w:t xml:space="preserve"> </w:t>
      </w:r>
      <w:r>
        <w:rPr>
          <w:w w:val="105"/>
        </w:rPr>
        <w:t>and</w:t>
      </w:r>
      <w:r>
        <w:rPr>
          <w:spacing w:val="-6"/>
          <w:w w:val="105"/>
        </w:rPr>
        <w:t xml:space="preserve"> </w:t>
      </w:r>
      <w:r>
        <w:rPr>
          <w:w w:val="105"/>
        </w:rPr>
        <w:t>to</w:t>
      </w:r>
      <w:r>
        <w:rPr>
          <w:spacing w:val="-7"/>
          <w:w w:val="105"/>
        </w:rPr>
        <w:t xml:space="preserve"> </w:t>
      </w:r>
      <w:r>
        <w:rPr>
          <w:w w:val="105"/>
        </w:rPr>
        <w:t>achieve</w:t>
      </w:r>
      <w:r>
        <w:rPr>
          <w:spacing w:val="-7"/>
          <w:w w:val="105"/>
        </w:rPr>
        <w:t xml:space="preserve"> </w:t>
      </w:r>
      <w:r>
        <w:rPr>
          <w:w w:val="105"/>
        </w:rPr>
        <w:t>the</w:t>
      </w:r>
      <w:r>
        <w:rPr>
          <w:spacing w:val="-6"/>
          <w:w w:val="105"/>
        </w:rPr>
        <w:t xml:space="preserve"> </w:t>
      </w:r>
      <w:r>
        <w:rPr>
          <w:w w:val="105"/>
        </w:rPr>
        <w:t>shortened</w:t>
      </w:r>
      <w:r>
        <w:rPr>
          <w:spacing w:val="-6"/>
          <w:w w:val="105"/>
        </w:rPr>
        <w:t xml:space="preserve"> </w:t>
      </w:r>
      <w:r>
        <w:rPr>
          <w:w w:val="105"/>
        </w:rPr>
        <w:t>time</w:t>
      </w:r>
      <w:r>
        <w:rPr>
          <w:spacing w:val="-6"/>
          <w:w w:val="105"/>
        </w:rPr>
        <w:t xml:space="preserve"> </w:t>
      </w:r>
      <w:r>
        <w:rPr>
          <w:w w:val="105"/>
        </w:rPr>
        <w:t>when</w:t>
      </w:r>
      <w:r>
        <w:rPr>
          <w:spacing w:val="-6"/>
          <w:w w:val="105"/>
        </w:rPr>
        <w:t xml:space="preserve"> </w:t>
      </w:r>
      <w:r>
        <w:rPr>
          <w:w w:val="105"/>
        </w:rPr>
        <w:t>rebuilding</w:t>
      </w:r>
      <w:r>
        <w:rPr>
          <w:spacing w:val="-7"/>
          <w:w w:val="105"/>
        </w:rPr>
        <w:t xml:space="preserve"> </w:t>
      </w:r>
      <w:r>
        <w:rPr>
          <w:w w:val="105"/>
        </w:rPr>
        <w:t>table</w:t>
      </w:r>
      <w:r>
        <w:rPr>
          <w:spacing w:val="-6"/>
          <w:w w:val="105"/>
        </w:rPr>
        <w:t xml:space="preserve"> </w:t>
      </w:r>
      <w:r>
        <w:rPr>
          <w:w w:val="105"/>
        </w:rPr>
        <w:t>lift</w:t>
      </w:r>
      <w:r>
        <w:rPr>
          <w:spacing w:val="-6"/>
          <w:w w:val="105"/>
        </w:rPr>
        <w:t xml:space="preserve"> </w:t>
      </w:r>
      <w:r>
        <w:rPr>
          <w:w w:val="105"/>
        </w:rPr>
        <w:t>table</w:t>
      </w:r>
      <w:r>
        <w:rPr>
          <w:spacing w:val="-7"/>
          <w:w w:val="105"/>
        </w:rPr>
        <w:t xml:space="preserve"> </w:t>
      </w:r>
      <w:r>
        <w:rPr>
          <w:w w:val="105"/>
        </w:rPr>
        <w:t>can</w:t>
      </w:r>
      <w:r>
        <w:rPr>
          <w:spacing w:val="-7"/>
          <w:w w:val="105"/>
        </w:rPr>
        <w:t xml:space="preserve"> </w:t>
      </w:r>
      <w:r>
        <w:rPr>
          <w:w w:val="105"/>
        </w:rPr>
        <w:t>be</w:t>
      </w:r>
      <w:r>
        <w:rPr>
          <w:spacing w:val="-7"/>
          <w:w w:val="105"/>
        </w:rPr>
        <w:t xml:space="preserve"> </w:t>
      </w:r>
      <w:r>
        <w:rPr>
          <w:w w:val="105"/>
        </w:rPr>
        <w:t>equipped</w:t>
      </w:r>
      <w:r>
        <w:rPr>
          <w:spacing w:val="-6"/>
          <w:w w:val="105"/>
        </w:rPr>
        <w:t xml:space="preserve"> </w:t>
      </w:r>
      <w:r>
        <w:rPr>
          <w:w w:val="105"/>
        </w:rPr>
        <w:t>with two-speed</w:t>
      </w:r>
      <w:r>
        <w:rPr>
          <w:spacing w:val="-3"/>
          <w:w w:val="105"/>
        </w:rPr>
        <w:t xml:space="preserve"> </w:t>
      </w:r>
      <w:r>
        <w:rPr>
          <w:w w:val="105"/>
        </w:rPr>
        <w:t>motor.</w:t>
      </w:r>
      <w:r>
        <w:rPr>
          <w:spacing w:val="-4"/>
          <w:w w:val="105"/>
        </w:rPr>
        <w:t xml:space="preserve"> </w:t>
      </w:r>
      <w:r>
        <w:rPr>
          <w:w w:val="105"/>
        </w:rPr>
        <w:t>The</w:t>
      </w:r>
      <w:r>
        <w:rPr>
          <w:spacing w:val="-3"/>
          <w:w w:val="105"/>
        </w:rPr>
        <w:t xml:space="preserve"> </w:t>
      </w:r>
      <w:r>
        <w:rPr>
          <w:w w:val="105"/>
        </w:rPr>
        <w:t>system</w:t>
      </w:r>
      <w:r>
        <w:rPr>
          <w:spacing w:val="-3"/>
          <w:w w:val="105"/>
        </w:rPr>
        <w:t xml:space="preserve"> </w:t>
      </w:r>
      <w:r>
        <w:rPr>
          <w:w w:val="105"/>
        </w:rPr>
        <w:t>operates</w:t>
      </w:r>
      <w:r>
        <w:rPr>
          <w:spacing w:val="-5"/>
          <w:w w:val="105"/>
        </w:rPr>
        <w:t xml:space="preserve"> </w:t>
      </w:r>
      <w:r>
        <w:rPr>
          <w:w w:val="105"/>
        </w:rPr>
        <w:t>so</w:t>
      </w:r>
      <w:r>
        <w:rPr>
          <w:spacing w:val="-3"/>
          <w:w w:val="105"/>
        </w:rPr>
        <w:t xml:space="preserve"> </w:t>
      </w:r>
      <w:r>
        <w:rPr>
          <w:w w:val="105"/>
        </w:rPr>
        <w:t>that</w:t>
      </w:r>
      <w:r>
        <w:rPr>
          <w:spacing w:val="-3"/>
          <w:w w:val="105"/>
        </w:rPr>
        <w:t xml:space="preserve"> </w:t>
      </w:r>
      <w:r>
        <w:rPr>
          <w:w w:val="105"/>
        </w:rPr>
        <w:t>when</w:t>
      </w:r>
      <w:r>
        <w:rPr>
          <w:spacing w:val="-3"/>
          <w:w w:val="105"/>
        </w:rPr>
        <w:t xml:space="preserve"> </w:t>
      </w:r>
      <w:r>
        <w:rPr>
          <w:w w:val="105"/>
        </w:rPr>
        <w:t>the</w:t>
      </w:r>
      <w:r>
        <w:rPr>
          <w:spacing w:val="-3"/>
          <w:w w:val="105"/>
        </w:rPr>
        <w:t xml:space="preserve"> </w:t>
      </w:r>
      <w:r>
        <w:rPr>
          <w:w w:val="105"/>
        </w:rPr>
        <w:t>table</w:t>
      </w:r>
      <w:r>
        <w:rPr>
          <w:spacing w:val="-3"/>
          <w:w w:val="105"/>
        </w:rPr>
        <w:t xml:space="preserve"> </w:t>
      </w:r>
      <w:r>
        <w:rPr>
          <w:w w:val="105"/>
        </w:rPr>
        <w:t>adjustment</w:t>
      </w:r>
      <w:r>
        <w:rPr>
          <w:spacing w:val="-4"/>
          <w:w w:val="105"/>
        </w:rPr>
        <w:t xml:space="preserve"> </w:t>
      </w:r>
      <w:r>
        <w:rPr>
          <w:w w:val="105"/>
        </w:rPr>
        <w:t>is</w:t>
      </w:r>
      <w:r>
        <w:rPr>
          <w:spacing w:val="-3"/>
          <w:w w:val="105"/>
        </w:rPr>
        <w:t xml:space="preserve"> </w:t>
      </w:r>
      <w:r>
        <w:rPr>
          <w:w w:val="105"/>
        </w:rPr>
        <w:t>achieved</w:t>
      </w:r>
      <w:r>
        <w:rPr>
          <w:spacing w:val="-3"/>
          <w:w w:val="105"/>
        </w:rPr>
        <w:t xml:space="preserve"> </w:t>
      </w:r>
      <w:r>
        <w:rPr>
          <w:w w:val="105"/>
        </w:rPr>
        <w:t>first</w:t>
      </w:r>
      <w:r>
        <w:rPr>
          <w:spacing w:val="-4"/>
          <w:w w:val="105"/>
        </w:rPr>
        <w:t xml:space="preserve"> </w:t>
      </w:r>
      <w:r>
        <w:rPr>
          <w:w w:val="105"/>
        </w:rPr>
        <w:t>standard</w:t>
      </w:r>
      <w:r>
        <w:rPr>
          <w:spacing w:val="-3"/>
          <w:w w:val="105"/>
        </w:rPr>
        <w:t xml:space="preserve"> </w:t>
      </w:r>
      <w:r>
        <w:rPr>
          <w:w w:val="105"/>
        </w:rPr>
        <w:t>speed</w:t>
      </w:r>
      <w:r>
        <w:rPr>
          <w:spacing w:val="-3"/>
          <w:w w:val="105"/>
        </w:rPr>
        <w:t xml:space="preserve"> </w:t>
      </w:r>
      <w:r>
        <w:rPr>
          <w:w w:val="105"/>
        </w:rPr>
        <w:t>and</w:t>
      </w:r>
      <w:r>
        <w:rPr>
          <w:spacing w:val="-3"/>
          <w:w w:val="105"/>
        </w:rPr>
        <w:t xml:space="preserve"> </w:t>
      </w:r>
      <w:r>
        <w:rPr>
          <w:w w:val="105"/>
        </w:rPr>
        <w:t>after about 5 seconds the speed is automatically</w:t>
      </w:r>
      <w:r>
        <w:rPr>
          <w:spacing w:val="-27"/>
          <w:w w:val="105"/>
        </w:rPr>
        <w:t xml:space="preserve"> </w:t>
      </w:r>
      <w:r>
        <w:rPr>
          <w:w w:val="105"/>
        </w:rPr>
        <w:t>doubled</w:t>
      </w:r>
    </w:p>
    <w:p w14:paraId="3787F0C6" w14:textId="77777777" w:rsidR="00FF64DA" w:rsidRDefault="00FF64DA">
      <w:pPr>
        <w:pStyle w:val="Zkladntext"/>
        <w:spacing w:before="8"/>
      </w:pPr>
    </w:p>
    <w:p w14:paraId="752CAC53" w14:textId="77777777" w:rsidR="00FF64DA" w:rsidRDefault="001C1CE4">
      <w:pPr>
        <w:pStyle w:val="Nadpis4"/>
        <w:spacing w:before="1"/>
      </w:pPr>
      <w:r>
        <w:rPr>
          <w:w w:val="105"/>
        </w:rPr>
        <w:t>WORK UNIT DRIVE – 4</w:t>
      </w:r>
    </w:p>
    <w:p w14:paraId="4DDBE888" w14:textId="77777777" w:rsidR="00FF64DA" w:rsidRDefault="001C1CE4" w:rsidP="00AD27A4">
      <w:pPr>
        <w:pStyle w:val="Zkladntext"/>
        <w:spacing w:before="3" w:line="244" w:lineRule="auto"/>
        <w:ind w:left="227" w:right="759"/>
        <w:jc w:val="both"/>
        <w:rPr>
          <w:sz w:val="29"/>
        </w:rPr>
      </w:pPr>
      <w:r>
        <w:rPr>
          <w:w w:val="105"/>
        </w:rPr>
        <w:t>As</w:t>
      </w:r>
      <w:r>
        <w:rPr>
          <w:spacing w:val="-5"/>
          <w:w w:val="105"/>
        </w:rPr>
        <w:t xml:space="preserve"> </w:t>
      </w:r>
      <w:r>
        <w:rPr>
          <w:w w:val="105"/>
        </w:rPr>
        <w:t>standard,</w:t>
      </w:r>
      <w:r>
        <w:rPr>
          <w:spacing w:val="-6"/>
          <w:w w:val="105"/>
        </w:rPr>
        <w:t xml:space="preserve"> </w:t>
      </w:r>
      <w:r>
        <w:rPr>
          <w:w w:val="105"/>
        </w:rPr>
        <w:t>machines</w:t>
      </w:r>
      <w:r>
        <w:rPr>
          <w:spacing w:val="-6"/>
          <w:w w:val="105"/>
        </w:rPr>
        <w:t xml:space="preserve"> </w:t>
      </w:r>
      <w:r>
        <w:rPr>
          <w:w w:val="105"/>
        </w:rPr>
        <w:t>line</w:t>
      </w:r>
      <w:r>
        <w:rPr>
          <w:spacing w:val="-5"/>
          <w:w w:val="105"/>
        </w:rPr>
        <w:t xml:space="preserve"> </w:t>
      </w:r>
      <w:r>
        <w:rPr>
          <w:w w:val="105"/>
        </w:rPr>
        <w:t>MAXX</w:t>
      </w:r>
      <w:r>
        <w:rPr>
          <w:spacing w:val="-7"/>
          <w:w w:val="105"/>
        </w:rPr>
        <w:t xml:space="preserve"> </w:t>
      </w:r>
      <w:r>
        <w:rPr>
          <w:w w:val="105"/>
        </w:rPr>
        <w:t>4are</w:t>
      </w:r>
      <w:r>
        <w:rPr>
          <w:spacing w:val="-6"/>
          <w:w w:val="105"/>
        </w:rPr>
        <w:t xml:space="preserve"> </w:t>
      </w:r>
      <w:r>
        <w:rPr>
          <w:w w:val="105"/>
        </w:rPr>
        <w:t>delivered</w:t>
      </w:r>
      <w:r>
        <w:rPr>
          <w:spacing w:val="-6"/>
          <w:w w:val="105"/>
        </w:rPr>
        <w:t xml:space="preserve"> </w:t>
      </w:r>
      <w:r>
        <w:rPr>
          <w:w w:val="105"/>
        </w:rPr>
        <w:t>with</w:t>
      </w:r>
      <w:r>
        <w:rPr>
          <w:spacing w:val="-5"/>
          <w:w w:val="105"/>
        </w:rPr>
        <w:t xml:space="preserve"> </w:t>
      </w:r>
      <w:r>
        <w:rPr>
          <w:w w:val="105"/>
        </w:rPr>
        <w:t>electromotors</w:t>
      </w:r>
      <w:r>
        <w:rPr>
          <w:spacing w:val="-6"/>
          <w:w w:val="105"/>
        </w:rPr>
        <w:t xml:space="preserve"> </w:t>
      </w:r>
      <w:r>
        <w:rPr>
          <w:w w:val="105"/>
        </w:rPr>
        <w:t>of</w:t>
      </w:r>
      <w:r>
        <w:rPr>
          <w:spacing w:val="-6"/>
          <w:w w:val="105"/>
        </w:rPr>
        <w:t xml:space="preserve"> </w:t>
      </w:r>
      <w:r>
        <w:rPr>
          <w:w w:val="105"/>
        </w:rPr>
        <w:t>powers</w:t>
      </w:r>
      <w:r>
        <w:rPr>
          <w:spacing w:val="-4"/>
          <w:w w:val="105"/>
        </w:rPr>
        <w:t xml:space="preserve"> </w:t>
      </w:r>
      <w:r>
        <w:rPr>
          <w:w w:val="105"/>
        </w:rPr>
        <w:t>given</w:t>
      </w:r>
      <w:r>
        <w:rPr>
          <w:spacing w:val="-5"/>
          <w:w w:val="105"/>
        </w:rPr>
        <w:t xml:space="preserve"> </w:t>
      </w:r>
      <w:r>
        <w:rPr>
          <w:w w:val="105"/>
        </w:rPr>
        <w:t>in</w:t>
      </w:r>
      <w:r>
        <w:rPr>
          <w:spacing w:val="-5"/>
          <w:w w:val="105"/>
        </w:rPr>
        <w:t xml:space="preserve"> </w:t>
      </w:r>
      <w:r>
        <w:rPr>
          <w:w w:val="105"/>
        </w:rPr>
        <w:t>part</w:t>
      </w:r>
      <w:r>
        <w:rPr>
          <w:spacing w:val="-7"/>
          <w:w w:val="105"/>
        </w:rPr>
        <w:t xml:space="preserve"> </w:t>
      </w:r>
      <w:r>
        <w:rPr>
          <w:w w:val="105"/>
        </w:rPr>
        <w:t>4.1</w:t>
      </w:r>
      <w:r>
        <w:rPr>
          <w:spacing w:val="-6"/>
          <w:w w:val="105"/>
        </w:rPr>
        <w:t xml:space="preserve"> </w:t>
      </w:r>
      <w:r>
        <w:rPr>
          <w:w w:val="105"/>
        </w:rPr>
        <w:t>TECHNICAL</w:t>
      </w:r>
      <w:r>
        <w:rPr>
          <w:spacing w:val="-5"/>
          <w:w w:val="105"/>
        </w:rPr>
        <w:t xml:space="preserve"> </w:t>
      </w:r>
      <w:r>
        <w:rPr>
          <w:w w:val="105"/>
        </w:rPr>
        <w:t>DATA. Aside</w:t>
      </w:r>
      <w:r>
        <w:rPr>
          <w:spacing w:val="-16"/>
          <w:w w:val="105"/>
        </w:rPr>
        <w:t xml:space="preserve"> </w:t>
      </w:r>
      <w:r>
        <w:rPr>
          <w:w w:val="105"/>
        </w:rPr>
        <w:t>from</w:t>
      </w:r>
      <w:r>
        <w:rPr>
          <w:spacing w:val="-16"/>
          <w:w w:val="105"/>
        </w:rPr>
        <w:t xml:space="preserve"> </w:t>
      </w:r>
      <w:r>
        <w:rPr>
          <w:w w:val="105"/>
        </w:rPr>
        <w:t>these</w:t>
      </w:r>
      <w:r>
        <w:rPr>
          <w:spacing w:val="-16"/>
          <w:w w:val="105"/>
        </w:rPr>
        <w:t xml:space="preserve"> </w:t>
      </w:r>
      <w:r>
        <w:rPr>
          <w:w w:val="105"/>
        </w:rPr>
        <w:t>power</w:t>
      </w:r>
      <w:r>
        <w:rPr>
          <w:spacing w:val="-16"/>
          <w:w w:val="105"/>
        </w:rPr>
        <w:t xml:space="preserve"> </w:t>
      </w:r>
      <w:r>
        <w:rPr>
          <w:w w:val="105"/>
        </w:rPr>
        <w:t>parameters,</w:t>
      </w:r>
      <w:r>
        <w:rPr>
          <w:spacing w:val="-17"/>
          <w:w w:val="105"/>
        </w:rPr>
        <w:t xml:space="preserve"> </w:t>
      </w:r>
      <w:r>
        <w:rPr>
          <w:w w:val="105"/>
        </w:rPr>
        <w:t>the</w:t>
      </w:r>
      <w:r>
        <w:rPr>
          <w:spacing w:val="-16"/>
          <w:w w:val="105"/>
        </w:rPr>
        <w:t xml:space="preserve"> </w:t>
      </w:r>
      <w:r>
        <w:rPr>
          <w:w w:val="105"/>
        </w:rPr>
        <w:t>machines</w:t>
      </w:r>
      <w:r>
        <w:rPr>
          <w:spacing w:val="-16"/>
          <w:w w:val="105"/>
        </w:rPr>
        <w:t xml:space="preserve"> </w:t>
      </w:r>
      <w:r>
        <w:rPr>
          <w:w w:val="105"/>
        </w:rPr>
        <w:t>may</w:t>
      </w:r>
      <w:r>
        <w:rPr>
          <w:spacing w:val="-16"/>
          <w:w w:val="105"/>
        </w:rPr>
        <w:t xml:space="preserve"> </w:t>
      </w:r>
      <w:r>
        <w:rPr>
          <w:w w:val="105"/>
        </w:rPr>
        <w:t>be</w:t>
      </w:r>
      <w:r>
        <w:rPr>
          <w:spacing w:val="-16"/>
          <w:w w:val="105"/>
        </w:rPr>
        <w:t xml:space="preserve"> </w:t>
      </w:r>
      <w:r>
        <w:rPr>
          <w:w w:val="105"/>
        </w:rPr>
        <w:t>equipped</w:t>
      </w:r>
      <w:r>
        <w:rPr>
          <w:spacing w:val="-16"/>
          <w:w w:val="105"/>
        </w:rPr>
        <w:t xml:space="preserve"> </w:t>
      </w:r>
      <w:r>
        <w:rPr>
          <w:w w:val="105"/>
        </w:rPr>
        <w:t>with</w:t>
      </w:r>
      <w:r>
        <w:rPr>
          <w:spacing w:val="-16"/>
          <w:w w:val="105"/>
        </w:rPr>
        <w:t xml:space="preserve"> </w:t>
      </w:r>
      <w:r>
        <w:rPr>
          <w:w w:val="105"/>
        </w:rPr>
        <w:t>different</w:t>
      </w:r>
      <w:r>
        <w:rPr>
          <w:spacing w:val="-16"/>
          <w:w w:val="105"/>
        </w:rPr>
        <w:t xml:space="preserve"> </w:t>
      </w:r>
      <w:r>
        <w:rPr>
          <w:w w:val="105"/>
        </w:rPr>
        <w:t>power</w:t>
      </w:r>
      <w:r>
        <w:rPr>
          <w:spacing w:val="-16"/>
          <w:w w:val="105"/>
        </w:rPr>
        <w:t xml:space="preserve"> </w:t>
      </w:r>
      <w:r>
        <w:rPr>
          <w:w w:val="105"/>
        </w:rPr>
        <w:t>and</w:t>
      </w:r>
      <w:r>
        <w:rPr>
          <w:spacing w:val="-16"/>
          <w:w w:val="105"/>
        </w:rPr>
        <w:t xml:space="preserve"> </w:t>
      </w:r>
      <w:r>
        <w:rPr>
          <w:w w:val="105"/>
        </w:rPr>
        <w:t>supply</w:t>
      </w:r>
      <w:r>
        <w:rPr>
          <w:spacing w:val="-17"/>
          <w:w w:val="105"/>
        </w:rPr>
        <w:t xml:space="preserve"> </w:t>
      </w:r>
      <w:r>
        <w:rPr>
          <w:w w:val="105"/>
        </w:rPr>
        <w:t>voltage</w:t>
      </w:r>
      <w:r>
        <w:rPr>
          <w:spacing w:val="-16"/>
          <w:w w:val="105"/>
        </w:rPr>
        <w:t xml:space="preserve"> </w:t>
      </w:r>
      <w:r>
        <w:rPr>
          <w:w w:val="105"/>
        </w:rPr>
        <w:t>based</w:t>
      </w:r>
      <w:r>
        <w:rPr>
          <w:spacing w:val="-16"/>
          <w:w w:val="105"/>
        </w:rPr>
        <w:t xml:space="preserve"> </w:t>
      </w:r>
      <w:r>
        <w:rPr>
          <w:w w:val="105"/>
        </w:rPr>
        <w:t>on</w:t>
      </w:r>
    </w:p>
    <w:p w14:paraId="08749754" w14:textId="77777777" w:rsidR="00FF64DA" w:rsidRDefault="001C1CE4">
      <w:pPr>
        <w:pStyle w:val="Zkladntext"/>
        <w:spacing w:before="98" w:line="244" w:lineRule="auto"/>
        <w:ind w:left="227" w:right="762"/>
        <w:jc w:val="both"/>
        <w:rPr>
          <w:w w:val="105"/>
        </w:rPr>
      </w:pPr>
      <w:r>
        <w:rPr>
          <w:w w:val="105"/>
        </w:rPr>
        <w:t>order. Driving electromotors are flanged and are located in the lower part of the machine. attachment allows vertical displacement</w:t>
      </w:r>
      <w:r>
        <w:rPr>
          <w:spacing w:val="-17"/>
          <w:w w:val="105"/>
        </w:rPr>
        <w:t xml:space="preserve"> </w:t>
      </w:r>
      <w:r>
        <w:rPr>
          <w:w w:val="105"/>
        </w:rPr>
        <w:t>of</w:t>
      </w:r>
      <w:r>
        <w:rPr>
          <w:spacing w:val="-17"/>
          <w:w w:val="105"/>
        </w:rPr>
        <w:t xml:space="preserve"> </w:t>
      </w:r>
      <w:r>
        <w:rPr>
          <w:w w:val="105"/>
        </w:rPr>
        <w:t>the</w:t>
      </w:r>
      <w:r>
        <w:rPr>
          <w:spacing w:val="-16"/>
          <w:w w:val="105"/>
        </w:rPr>
        <w:t xml:space="preserve"> </w:t>
      </w:r>
      <w:r>
        <w:rPr>
          <w:w w:val="105"/>
        </w:rPr>
        <w:t>motors</w:t>
      </w:r>
      <w:r>
        <w:rPr>
          <w:spacing w:val="-16"/>
          <w:w w:val="105"/>
        </w:rPr>
        <w:t xml:space="preserve"> </w:t>
      </w:r>
      <w:r>
        <w:rPr>
          <w:w w:val="105"/>
        </w:rPr>
        <w:t>for</w:t>
      </w:r>
      <w:r>
        <w:rPr>
          <w:spacing w:val="-16"/>
          <w:w w:val="105"/>
        </w:rPr>
        <w:t xml:space="preserve"> </w:t>
      </w:r>
      <w:r>
        <w:rPr>
          <w:w w:val="105"/>
        </w:rPr>
        <w:t>tensioning</w:t>
      </w:r>
      <w:r>
        <w:rPr>
          <w:spacing w:val="-16"/>
          <w:w w:val="105"/>
        </w:rPr>
        <w:t xml:space="preserve"> </w:t>
      </w:r>
      <w:r>
        <w:rPr>
          <w:w w:val="105"/>
        </w:rPr>
        <w:t>V-belts</w:t>
      </w:r>
      <w:r>
        <w:rPr>
          <w:spacing w:val="-16"/>
          <w:w w:val="105"/>
        </w:rPr>
        <w:t xml:space="preserve"> </w:t>
      </w:r>
      <w:r>
        <w:rPr>
          <w:w w:val="105"/>
        </w:rPr>
        <w:t>with</w:t>
      </w:r>
      <w:r>
        <w:rPr>
          <w:spacing w:val="-16"/>
          <w:w w:val="105"/>
        </w:rPr>
        <w:t xml:space="preserve"> </w:t>
      </w:r>
      <w:r>
        <w:rPr>
          <w:w w:val="105"/>
        </w:rPr>
        <w:t>tensioning</w:t>
      </w:r>
      <w:r>
        <w:rPr>
          <w:spacing w:val="-16"/>
          <w:w w:val="105"/>
        </w:rPr>
        <w:t xml:space="preserve"> </w:t>
      </w:r>
      <w:r>
        <w:rPr>
          <w:w w:val="105"/>
        </w:rPr>
        <w:t>screws.</w:t>
      </w:r>
      <w:r>
        <w:rPr>
          <w:spacing w:val="-17"/>
          <w:w w:val="105"/>
        </w:rPr>
        <w:t xml:space="preserve"> </w:t>
      </w:r>
      <w:r>
        <w:rPr>
          <w:w w:val="105"/>
        </w:rPr>
        <w:t>Motors</w:t>
      </w:r>
      <w:r>
        <w:rPr>
          <w:spacing w:val="-16"/>
          <w:w w:val="105"/>
        </w:rPr>
        <w:t xml:space="preserve"> </w:t>
      </w:r>
      <w:r>
        <w:rPr>
          <w:w w:val="105"/>
        </w:rPr>
        <w:t>are</w:t>
      </w:r>
      <w:r>
        <w:rPr>
          <w:spacing w:val="-16"/>
          <w:w w:val="105"/>
        </w:rPr>
        <w:t xml:space="preserve"> </w:t>
      </w:r>
      <w:r>
        <w:rPr>
          <w:w w:val="105"/>
        </w:rPr>
        <w:t>equipped</w:t>
      </w:r>
      <w:r>
        <w:rPr>
          <w:spacing w:val="-15"/>
          <w:w w:val="105"/>
        </w:rPr>
        <w:t xml:space="preserve"> </w:t>
      </w:r>
      <w:r>
        <w:rPr>
          <w:w w:val="105"/>
        </w:rPr>
        <w:t>with</w:t>
      </w:r>
      <w:r>
        <w:rPr>
          <w:spacing w:val="-16"/>
          <w:w w:val="105"/>
        </w:rPr>
        <w:t xml:space="preserve"> </w:t>
      </w:r>
      <w:r>
        <w:rPr>
          <w:w w:val="105"/>
        </w:rPr>
        <w:t>electro-pneumatic disc</w:t>
      </w:r>
      <w:r>
        <w:rPr>
          <w:spacing w:val="-6"/>
          <w:w w:val="105"/>
        </w:rPr>
        <w:t xml:space="preserve"> </w:t>
      </w:r>
      <w:r>
        <w:rPr>
          <w:w w:val="105"/>
        </w:rPr>
        <w:t>brakes</w:t>
      </w:r>
      <w:r>
        <w:rPr>
          <w:spacing w:val="-6"/>
          <w:w w:val="105"/>
        </w:rPr>
        <w:t xml:space="preserve"> </w:t>
      </w:r>
      <w:r>
        <w:rPr>
          <w:w w:val="105"/>
        </w:rPr>
        <w:t>connected</w:t>
      </w:r>
      <w:r>
        <w:rPr>
          <w:spacing w:val="-4"/>
          <w:w w:val="105"/>
        </w:rPr>
        <w:t xml:space="preserve"> </w:t>
      </w:r>
      <w:r>
        <w:rPr>
          <w:w w:val="105"/>
        </w:rPr>
        <w:t>in</w:t>
      </w:r>
      <w:r>
        <w:rPr>
          <w:spacing w:val="-5"/>
          <w:w w:val="105"/>
        </w:rPr>
        <w:t xml:space="preserve"> </w:t>
      </w:r>
      <w:r>
        <w:rPr>
          <w:w w:val="105"/>
        </w:rPr>
        <w:t>the</w:t>
      </w:r>
      <w:r>
        <w:rPr>
          <w:spacing w:val="-5"/>
          <w:w w:val="105"/>
        </w:rPr>
        <w:t xml:space="preserve"> </w:t>
      </w:r>
      <w:r>
        <w:rPr>
          <w:w w:val="105"/>
        </w:rPr>
        <w:t>serial</w:t>
      </w:r>
      <w:r>
        <w:rPr>
          <w:spacing w:val="-4"/>
          <w:w w:val="105"/>
        </w:rPr>
        <w:t xml:space="preserve"> </w:t>
      </w:r>
      <w:r>
        <w:rPr>
          <w:w w:val="105"/>
        </w:rPr>
        <w:t>safety</w:t>
      </w:r>
      <w:r>
        <w:rPr>
          <w:spacing w:val="-6"/>
          <w:w w:val="105"/>
        </w:rPr>
        <w:t xml:space="preserve"> </w:t>
      </w:r>
      <w:r>
        <w:rPr>
          <w:w w:val="105"/>
        </w:rPr>
        <w:t>circuit</w:t>
      </w:r>
      <w:r>
        <w:rPr>
          <w:spacing w:val="-5"/>
          <w:w w:val="105"/>
        </w:rPr>
        <w:t xml:space="preserve"> </w:t>
      </w:r>
      <w:r>
        <w:rPr>
          <w:w w:val="105"/>
        </w:rPr>
        <w:t>of</w:t>
      </w:r>
      <w:r>
        <w:rPr>
          <w:spacing w:val="-4"/>
          <w:w w:val="105"/>
        </w:rPr>
        <w:t xml:space="preserve"> </w:t>
      </w:r>
      <w:r>
        <w:rPr>
          <w:w w:val="105"/>
        </w:rPr>
        <w:t>the</w:t>
      </w:r>
      <w:r>
        <w:rPr>
          <w:spacing w:val="-5"/>
          <w:w w:val="105"/>
        </w:rPr>
        <w:t xml:space="preserve"> </w:t>
      </w:r>
      <w:r>
        <w:rPr>
          <w:w w:val="105"/>
        </w:rPr>
        <w:t>machine.</w:t>
      </w:r>
    </w:p>
    <w:p w14:paraId="7BDE36E5" w14:textId="77777777" w:rsidR="00AD27A4" w:rsidRDefault="00AD27A4">
      <w:pPr>
        <w:pStyle w:val="Zkladntext"/>
        <w:spacing w:before="98" w:line="244" w:lineRule="auto"/>
        <w:ind w:left="227" w:right="762"/>
        <w:jc w:val="both"/>
        <w:rPr>
          <w:w w:val="105"/>
        </w:rPr>
      </w:pPr>
    </w:p>
    <w:p w14:paraId="16ECF70A" w14:textId="77777777" w:rsidR="00AD27A4" w:rsidRDefault="00AD27A4">
      <w:pPr>
        <w:pStyle w:val="Zkladntext"/>
        <w:spacing w:before="98" w:line="244" w:lineRule="auto"/>
        <w:ind w:left="227" w:right="762"/>
        <w:jc w:val="both"/>
      </w:pPr>
    </w:p>
    <w:p w14:paraId="1BCDFA40" w14:textId="77777777" w:rsidR="00FF64DA" w:rsidRDefault="00FF64DA">
      <w:pPr>
        <w:pStyle w:val="Zkladntext"/>
        <w:spacing w:before="8"/>
      </w:pPr>
    </w:p>
    <w:p w14:paraId="480624E5" w14:textId="77777777" w:rsidR="00FF64DA" w:rsidRDefault="001C1CE4">
      <w:pPr>
        <w:pStyle w:val="Zkladntext"/>
        <w:ind w:left="227"/>
      </w:pPr>
      <w:r>
        <w:rPr>
          <w:w w:val="105"/>
        </w:rPr>
        <w:lastRenderedPageBreak/>
        <w:t>Additional equipment – optional</w:t>
      </w:r>
    </w:p>
    <w:p w14:paraId="2EC22F26" w14:textId="77777777" w:rsidR="00FF64DA" w:rsidRDefault="00FF64DA">
      <w:pPr>
        <w:pStyle w:val="Zkladntext"/>
        <w:spacing w:before="10"/>
      </w:pPr>
    </w:p>
    <w:p w14:paraId="6A9782FE" w14:textId="77777777" w:rsidR="00FF64DA" w:rsidRDefault="001C1CE4">
      <w:pPr>
        <w:pStyle w:val="Zkladntext"/>
        <w:spacing w:line="244" w:lineRule="auto"/>
        <w:ind w:left="227" w:right="758"/>
      </w:pPr>
      <w:r>
        <w:rPr>
          <w:w w:val="105"/>
        </w:rPr>
        <w:t>For the need of setting optimum cutting speed sanding belt, or the speed of the working units of type B can be equipped with machine two speed motors, or motors whose speed is controlled by frequency converters. Speed control can be supplied with either a control potentiometer on the control panel of the machine as indicating the currently set speed (rpm), the management or control systems using the touch panel.</w:t>
      </w:r>
    </w:p>
    <w:p w14:paraId="51894155" w14:textId="77777777" w:rsidR="00FF64DA" w:rsidRDefault="00FF64DA">
      <w:pPr>
        <w:pStyle w:val="Zkladntext"/>
        <w:spacing w:before="9"/>
      </w:pPr>
    </w:p>
    <w:p w14:paraId="199C4BC6" w14:textId="77777777" w:rsidR="00FF64DA" w:rsidRDefault="001C1CE4">
      <w:pPr>
        <w:pStyle w:val="Nadpis4"/>
        <w:spacing w:before="1"/>
      </w:pPr>
      <w:r>
        <w:rPr>
          <w:w w:val="105"/>
        </w:rPr>
        <w:t>PRESSURE ROLLERS – WORKPIECE GUIDING - 5</w:t>
      </w:r>
    </w:p>
    <w:p w14:paraId="1C13A201" w14:textId="77777777" w:rsidR="00FF64DA" w:rsidRDefault="001C1CE4">
      <w:pPr>
        <w:pStyle w:val="Zkladntext"/>
        <w:spacing w:before="3" w:line="247" w:lineRule="auto"/>
        <w:ind w:left="227" w:right="761"/>
        <w:jc w:val="both"/>
      </w:pPr>
      <w:r>
        <w:rPr>
          <w:w w:val="105"/>
        </w:rPr>
        <w:t>As</w:t>
      </w:r>
      <w:r>
        <w:rPr>
          <w:spacing w:val="-15"/>
          <w:w w:val="105"/>
        </w:rPr>
        <w:t xml:space="preserve"> </w:t>
      </w:r>
      <w:r>
        <w:rPr>
          <w:w w:val="105"/>
        </w:rPr>
        <w:t>standard,</w:t>
      </w:r>
      <w:r>
        <w:rPr>
          <w:spacing w:val="-17"/>
          <w:w w:val="105"/>
        </w:rPr>
        <w:t xml:space="preserve"> </w:t>
      </w:r>
      <w:r>
        <w:rPr>
          <w:w w:val="105"/>
        </w:rPr>
        <w:t>the</w:t>
      </w:r>
      <w:r>
        <w:rPr>
          <w:spacing w:val="-15"/>
          <w:w w:val="105"/>
        </w:rPr>
        <w:t xml:space="preserve"> </w:t>
      </w:r>
      <w:r>
        <w:rPr>
          <w:w w:val="105"/>
        </w:rPr>
        <w:t>MAXX</w:t>
      </w:r>
      <w:r>
        <w:rPr>
          <w:spacing w:val="-17"/>
          <w:w w:val="105"/>
        </w:rPr>
        <w:t xml:space="preserve"> </w:t>
      </w:r>
      <w:r>
        <w:rPr>
          <w:w w:val="105"/>
        </w:rPr>
        <w:t>4line</w:t>
      </w:r>
      <w:r>
        <w:rPr>
          <w:spacing w:val="-15"/>
          <w:w w:val="105"/>
        </w:rPr>
        <w:t xml:space="preserve"> </w:t>
      </w:r>
      <w:r>
        <w:rPr>
          <w:w w:val="105"/>
        </w:rPr>
        <w:t>machines</w:t>
      </w:r>
      <w:r>
        <w:rPr>
          <w:spacing w:val="-16"/>
          <w:w w:val="105"/>
        </w:rPr>
        <w:t xml:space="preserve"> </w:t>
      </w:r>
      <w:r>
        <w:rPr>
          <w:w w:val="105"/>
        </w:rPr>
        <w:t>have</w:t>
      </w:r>
      <w:r>
        <w:rPr>
          <w:spacing w:val="-15"/>
          <w:w w:val="105"/>
        </w:rPr>
        <w:t xml:space="preserve"> </w:t>
      </w:r>
      <w:r>
        <w:rPr>
          <w:w w:val="105"/>
        </w:rPr>
        <w:t>pressure</w:t>
      </w:r>
      <w:r>
        <w:rPr>
          <w:spacing w:val="-15"/>
          <w:w w:val="105"/>
        </w:rPr>
        <w:t xml:space="preserve"> </w:t>
      </w:r>
      <w:r>
        <w:rPr>
          <w:w w:val="105"/>
        </w:rPr>
        <w:t>rollers</w:t>
      </w:r>
      <w:r>
        <w:rPr>
          <w:spacing w:val="-16"/>
          <w:w w:val="105"/>
        </w:rPr>
        <w:t xml:space="preserve"> </w:t>
      </w:r>
      <w:r>
        <w:rPr>
          <w:w w:val="105"/>
        </w:rPr>
        <w:t>with</w:t>
      </w:r>
      <w:r>
        <w:rPr>
          <w:spacing w:val="-15"/>
          <w:w w:val="105"/>
        </w:rPr>
        <w:t xml:space="preserve"> </w:t>
      </w:r>
      <w:r>
        <w:rPr>
          <w:w w:val="105"/>
        </w:rPr>
        <w:t>rubber</w:t>
      </w:r>
      <w:r>
        <w:rPr>
          <w:spacing w:val="-15"/>
          <w:w w:val="105"/>
        </w:rPr>
        <w:t xml:space="preserve"> </w:t>
      </w:r>
      <w:r>
        <w:rPr>
          <w:w w:val="105"/>
        </w:rPr>
        <w:t>coated</w:t>
      </w:r>
      <w:r>
        <w:rPr>
          <w:spacing w:val="-15"/>
          <w:w w:val="105"/>
        </w:rPr>
        <w:t xml:space="preserve"> </w:t>
      </w:r>
      <w:r>
        <w:rPr>
          <w:w w:val="105"/>
        </w:rPr>
        <w:t>surfaces;</w:t>
      </w:r>
      <w:r>
        <w:rPr>
          <w:spacing w:val="-16"/>
          <w:w w:val="105"/>
        </w:rPr>
        <w:t xml:space="preserve"> </w:t>
      </w:r>
      <w:r>
        <w:rPr>
          <w:w w:val="105"/>
        </w:rPr>
        <w:t>they</w:t>
      </w:r>
      <w:r>
        <w:rPr>
          <w:spacing w:val="-16"/>
          <w:w w:val="105"/>
        </w:rPr>
        <w:t xml:space="preserve"> </w:t>
      </w:r>
      <w:r>
        <w:rPr>
          <w:w w:val="105"/>
        </w:rPr>
        <w:t>are</w:t>
      </w:r>
      <w:r>
        <w:rPr>
          <w:spacing w:val="-16"/>
          <w:w w:val="105"/>
        </w:rPr>
        <w:t xml:space="preserve"> </w:t>
      </w:r>
      <w:r>
        <w:rPr>
          <w:w w:val="105"/>
        </w:rPr>
        <w:t>50</w:t>
      </w:r>
      <w:r>
        <w:rPr>
          <w:spacing w:val="-15"/>
          <w:w w:val="105"/>
        </w:rPr>
        <w:t xml:space="preserve"> </w:t>
      </w:r>
      <w:r>
        <w:rPr>
          <w:w w:val="105"/>
        </w:rPr>
        <w:t>mm</w:t>
      </w:r>
      <w:r>
        <w:rPr>
          <w:spacing w:val="-16"/>
          <w:w w:val="105"/>
        </w:rPr>
        <w:t xml:space="preserve"> </w:t>
      </w:r>
      <w:r>
        <w:rPr>
          <w:w w:val="105"/>
        </w:rPr>
        <w:t>in</w:t>
      </w:r>
      <w:r>
        <w:rPr>
          <w:spacing w:val="-15"/>
          <w:w w:val="105"/>
        </w:rPr>
        <w:t xml:space="preserve"> </w:t>
      </w:r>
      <w:r>
        <w:rPr>
          <w:w w:val="105"/>
        </w:rPr>
        <w:t>diameter and</w:t>
      </w:r>
      <w:r>
        <w:rPr>
          <w:spacing w:val="-6"/>
          <w:w w:val="105"/>
        </w:rPr>
        <w:t xml:space="preserve"> </w:t>
      </w:r>
      <w:r>
        <w:rPr>
          <w:w w:val="105"/>
        </w:rPr>
        <w:t>rubber</w:t>
      </w:r>
      <w:r>
        <w:rPr>
          <w:spacing w:val="-5"/>
          <w:w w:val="105"/>
        </w:rPr>
        <w:t xml:space="preserve"> </w:t>
      </w:r>
      <w:r>
        <w:rPr>
          <w:w w:val="105"/>
        </w:rPr>
        <w:t>coating</w:t>
      </w:r>
      <w:r>
        <w:rPr>
          <w:spacing w:val="-5"/>
          <w:w w:val="105"/>
        </w:rPr>
        <w:t xml:space="preserve"> </w:t>
      </w:r>
      <w:r>
        <w:rPr>
          <w:w w:val="105"/>
        </w:rPr>
        <w:t>hardness</w:t>
      </w:r>
      <w:r>
        <w:rPr>
          <w:spacing w:val="-6"/>
          <w:w w:val="105"/>
        </w:rPr>
        <w:t xml:space="preserve"> </w:t>
      </w:r>
      <w:r>
        <w:rPr>
          <w:w w:val="105"/>
        </w:rPr>
        <w:t>of</w:t>
      </w:r>
      <w:r>
        <w:rPr>
          <w:spacing w:val="-5"/>
          <w:w w:val="105"/>
        </w:rPr>
        <w:t xml:space="preserve"> </w:t>
      </w:r>
      <w:r>
        <w:rPr>
          <w:w w:val="105"/>
        </w:rPr>
        <w:t>45°Sh.</w:t>
      </w:r>
      <w:r>
        <w:rPr>
          <w:spacing w:val="-6"/>
          <w:w w:val="105"/>
        </w:rPr>
        <w:t xml:space="preserve"> </w:t>
      </w:r>
      <w:r>
        <w:rPr>
          <w:w w:val="105"/>
        </w:rPr>
        <w:t>Input</w:t>
      </w:r>
      <w:r>
        <w:rPr>
          <w:spacing w:val="-6"/>
          <w:w w:val="105"/>
        </w:rPr>
        <w:t xml:space="preserve"> </w:t>
      </w:r>
      <w:r>
        <w:rPr>
          <w:w w:val="105"/>
        </w:rPr>
        <w:t>and</w:t>
      </w:r>
      <w:r>
        <w:rPr>
          <w:spacing w:val="-5"/>
          <w:w w:val="105"/>
        </w:rPr>
        <w:t xml:space="preserve"> </w:t>
      </w:r>
      <w:r>
        <w:rPr>
          <w:w w:val="105"/>
        </w:rPr>
        <w:t>output</w:t>
      </w:r>
      <w:r>
        <w:rPr>
          <w:spacing w:val="-6"/>
          <w:w w:val="105"/>
        </w:rPr>
        <w:t xml:space="preserve"> </w:t>
      </w:r>
      <w:r>
        <w:rPr>
          <w:w w:val="105"/>
        </w:rPr>
        <w:t>rollers</w:t>
      </w:r>
      <w:r>
        <w:rPr>
          <w:spacing w:val="-6"/>
          <w:w w:val="105"/>
        </w:rPr>
        <w:t xml:space="preserve"> </w:t>
      </w:r>
      <w:r>
        <w:rPr>
          <w:w w:val="105"/>
        </w:rPr>
        <w:t>of</w:t>
      </w:r>
      <w:r>
        <w:rPr>
          <w:spacing w:val="-5"/>
          <w:w w:val="105"/>
        </w:rPr>
        <w:t xml:space="preserve"> </w:t>
      </w:r>
      <w:r>
        <w:rPr>
          <w:w w:val="105"/>
        </w:rPr>
        <w:t>the</w:t>
      </w:r>
      <w:r>
        <w:rPr>
          <w:spacing w:val="-5"/>
          <w:w w:val="105"/>
        </w:rPr>
        <w:t xml:space="preserve"> </w:t>
      </w:r>
      <w:r>
        <w:rPr>
          <w:w w:val="105"/>
        </w:rPr>
        <w:t>machine</w:t>
      </w:r>
      <w:r>
        <w:rPr>
          <w:spacing w:val="-6"/>
          <w:w w:val="105"/>
        </w:rPr>
        <w:t xml:space="preserve"> </w:t>
      </w:r>
      <w:r>
        <w:rPr>
          <w:w w:val="105"/>
        </w:rPr>
        <w:t>are</w:t>
      </w:r>
      <w:r>
        <w:rPr>
          <w:spacing w:val="-6"/>
          <w:w w:val="105"/>
        </w:rPr>
        <w:t xml:space="preserve"> </w:t>
      </w:r>
      <w:r>
        <w:rPr>
          <w:w w:val="105"/>
        </w:rPr>
        <w:t>placed</w:t>
      </w:r>
      <w:r>
        <w:rPr>
          <w:spacing w:val="-6"/>
          <w:w w:val="105"/>
        </w:rPr>
        <w:t xml:space="preserve"> </w:t>
      </w:r>
      <w:r>
        <w:rPr>
          <w:w w:val="105"/>
        </w:rPr>
        <w:t>on</w:t>
      </w:r>
      <w:r>
        <w:rPr>
          <w:spacing w:val="-5"/>
          <w:w w:val="105"/>
        </w:rPr>
        <w:t xml:space="preserve"> </w:t>
      </w:r>
      <w:r>
        <w:rPr>
          <w:w w:val="105"/>
        </w:rPr>
        <w:t>the</w:t>
      </w:r>
      <w:r>
        <w:rPr>
          <w:spacing w:val="-5"/>
          <w:w w:val="105"/>
        </w:rPr>
        <w:t xml:space="preserve"> </w:t>
      </w:r>
      <w:r>
        <w:rPr>
          <w:w w:val="105"/>
        </w:rPr>
        <w:t>pivoted</w:t>
      </w:r>
      <w:r>
        <w:rPr>
          <w:spacing w:val="-6"/>
          <w:w w:val="105"/>
        </w:rPr>
        <w:t xml:space="preserve"> </w:t>
      </w:r>
      <w:r>
        <w:rPr>
          <w:w w:val="105"/>
        </w:rPr>
        <w:t>arms.</w:t>
      </w:r>
      <w:r>
        <w:rPr>
          <w:spacing w:val="-5"/>
          <w:w w:val="105"/>
        </w:rPr>
        <w:t xml:space="preserve"> </w:t>
      </w:r>
      <w:r>
        <w:rPr>
          <w:w w:val="105"/>
        </w:rPr>
        <w:t>Inner rollers,</w:t>
      </w:r>
      <w:r>
        <w:rPr>
          <w:spacing w:val="-14"/>
          <w:w w:val="105"/>
        </w:rPr>
        <w:t xml:space="preserve"> </w:t>
      </w:r>
      <w:r>
        <w:rPr>
          <w:w w:val="105"/>
        </w:rPr>
        <w:t>the</w:t>
      </w:r>
      <w:r>
        <w:rPr>
          <w:spacing w:val="-13"/>
          <w:w w:val="105"/>
        </w:rPr>
        <w:t xml:space="preserve"> </w:t>
      </w:r>
      <w:r>
        <w:rPr>
          <w:w w:val="105"/>
        </w:rPr>
        <w:t>aggregates</w:t>
      </w:r>
      <w:r>
        <w:rPr>
          <w:spacing w:val="-14"/>
          <w:w w:val="105"/>
        </w:rPr>
        <w:t xml:space="preserve"> </w:t>
      </w:r>
      <w:r>
        <w:rPr>
          <w:w w:val="105"/>
        </w:rPr>
        <w:t>are</w:t>
      </w:r>
      <w:r>
        <w:rPr>
          <w:spacing w:val="-12"/>
          <w:w w:val="105"/>
        </w:rPr>
        <w:t xml:space="preserve"> </w:t>
      </w:r>
      <w:r>
        <w:rPr>
          <w:w w:val="105"/>
        </w:rPr>
        <w:t>moved</w:t>
      </w:r>
      <w:r>
        <w:rPr>
          <w:spacing w:val="-13"/>
          <w:w w:val="105"/>
        </w:rPr>
        <w:t xml:space="preserve"> </w:t>
      </w:r>
      <w:r>
        <w:rPr>
          <w:w w:val="105"/>
        </w:rPr>
        <w:t>vertically</w:t>
      </w:r>
      <w:r>
        <w:rPr>
          <w:spacing w:val="-14"/>
          <w:w w:val="105"/>
        </w:rPr>
        <w:t xml:space="preserve"> </w:t>
      </w:r>
      <w:r>
        <w:rPr>
          <w:w w:val="105"/>
        </w:rPr>
        <w:t>along</w:t>
      </w:r>
      <w:r>
        <w:rPr>
          <w:spacing w:val="-13"/>
          <w:w w:val="105"/>
        </w:rPr>
        <w:t xml:space="preserve"> </w:t>
      </w:r>
      <w:r>
        <w:rPr>
          <w:w w:val="105"/>
        </w:rPr>
        <w:t>the</w:t>
      </w:r>
      <w:r>
        <w:rPr>
          <w:spacing w:val="-13"/>
          <w:w w:val="105"/>
        </w:rPr>
        <w:t xml:space="preserve"> </w:t>
      </w:r>
      <w:r>
        <w:rPr>
          <w:w w:val="105"/>
        </w:rPr>
        <w:t>guide</w:t>
      </w:r>
      <w:r>
        <w:rPr>
          <w:spacing w:val="-13"/>
          <w:w w:val="105"/>
        </w:rPr>
        <w:t xml:space="preserve"> </w:t>
      </w:r>
      <w:r>
        <w:rPr>
          <w:w w:val="105"/>
        </w:rPr>
        <w:t>pin.</w:t>
      </w:r>
      <w:r>
        <w:rPr>
          <w:spacing w:val="-13"/>
          <w:w w:val="105"/>
        </w:rPr>
        <w:t xml:space="preserve"> </w:t>
      </w:r>
      <w:r>
        <w:rPr>
          <w:w w:val="105"/>
        </w:rPr>
        <w:t>For</w:t>
      </w:r>
      <w:r>
        <w:rPr>
          <w:spacing w:val="-13"/>
          <w:w w:val="105"/>
        </w:rPr>
        <w:t xml:space="preserve"> </w:t>
      </w:r>
      <w:r>
        <w:rPr>
          <w:w w:val="105"/>
        </w:rPr>
        <w:t>both</w:t>
      </w:r>
      <w:r>
        <w:rPr>
          <w:spacing w:val="-14"/>
          <w:w w:val="105"/>
        </w:rPr>
        <w:t xml:space="preserve"> </w:t>
      </w:r>
      <w:r>
        <w:rPr>
          <w:w w:val="105"/>
        </w:rPr>
        <w:t>types</w:t>
      </w:r>
      <w:r>
        <w:rPr>
          <w:spacing w:val="-14"/>
          <w:w w:val="105"/>
        </w:rPr>
        <w:t xml:space="preserve"> </w:t>
      </w:r>
      <w:r>
        <w:rPr>
          <w:w w:val="105"/>
        </w:rPr>
        <w:t>of</w:t>
      </w:r>
      <w:r>
        <w:rPr>
          <w:spacing w:val="-13"/>
          <w:w w:val="105"/>
        </w:rPr>
        <w:t xml:space="preserve"> </w:t>
      </w:r>
      <w:r>
        <w:rPr>
          <w:w w:val="105"/>
        </w:rPr>
        <w:t>rollers</w:t>
      </w:r>
      <w:r>
        <w:rPr>
          <w:spacing w:val="-14"/>
          <w:w w:val="105"/>
        </w:rPr>
        <w:t xml:space="preserve"> </w:t>
      </w:r>
      <w:r>
        <w:rPr>
          <w:w w:val="105"/>
        </w:rPr>
        <w:t>can</w:t>
      </w:r>
      <w:r>
        <w:rPr>
          <w:spacing w:val="-14"/>
          <w:w w:val="105"/>
        </w:rPr>
        <w:t xml:space="preserve"> </w:t>
      </w:r>
      <w:r>
        <w:rPr>
          <w:w w:val="105"/>
        </w:rPr>
        <w:t>be</w:t>
      </w:r>
      <w:r>
        <w:rPr>
          <w:spacing w:val="-13"/>
          <w:w w:val="105"/>
        </w:rPr>
        <w:t xml:space="preserve"> </w:t>
      </w:r>
      <w:r>
        <w:rPr>
          <w:w w:val="105"/>
        </w:rPr>
        <w:t>set</w:t>
      </w:r>
      <w:r>
        <w:rPr>
          <w:spacing w:val="-14"/>
          <w:w w:val="105"/>
        </w:rPr>
        <w:t xml:space="preserve"> </w:t>
      </w:r>
      <w:r>
        <w:rPr>
          <w:w w:val="105"/>
        </w:rPr>
        <w:t>lower</w:t>
      </w:r>
      <w:r>
        <w:rPr>
          <w:spacing w:val="-13"/>
          <w:w w:val="105"/>
        </w:rPr>
        <w:t xml:space="preserve"> </w:t>
      </w:r>
      <w:r>
        <w:rPr>
          <w:w w:val="105"/>
        </w:rPr>
        <w:t>position</w:t>
      </w:r>
      <w:r>
        <w:rPr>
          <w:spacing w:val="-13"/>
          <w:w w:val="105"/>
        </w:rPr>
        <w:t xml:space="preserve"> </w:t>
      </w:r>
      <w:r>
        <w:rPr>
          <w:w w:val="105"/>
        </w:rPr>
        <w:t>and contact forces by spring</w:t>
      </w:r>
      <w:r>
        <w:rPr>
          <w:spacing w:val="-13"/>
          <w:w w:val="105"/>
        </w:rPr>
        <w:t xml:space="preserve"> </w:t>
      </w:r>
      <w:r>
        <w:rPr>
          <w:w w:val="105"/>
        </w:rPr>
        <w:t>tension.</w:t>
      </w:r>
    </w:p>
    <w:p w14:paraId="383AC73F" w14:textId="77777777" w:rsidR="00FF64DA" w:rsidRDefault="001C1CE4">
      <w:pPr>
        <w:pStyle w:val="Zkladntext"/>
        <w:spacing w:line="214" w:lineRule="exact"/>
        <w:ind w:left="227"/>
      </w:pPr>
      <w:r>
        <w:rPr>
          <w:w w:val="105"/>
        </w:rPr>
        <w:t>Input roller is equipped with ratchet pawl which prevents any backward throwing the workpiece.</w:t>
      </w:r>
    </w:p>
    <w:p w14:paraId="41FA8F48" w14:textId="77777777" w:rsidR="00FF64DA" w:rsidRDefault="00FF64DA">
      <w:pPr>
        <w:pStyle w:val="Zkladntext"/>
        <w:rPr>
          <w:sz w:val="20"/>
        </w:rPr>
      </w:pPr>
    </w:p>
    <w:p w14:paraId="44579D5D" w14:textId="77777777" w:rsidR="00FF64DA" w:rsidRDefault="001C1CE4">
      <w:pPr>
        <w:pStyle w:val="Nadpis4"/>
      </w:pPr>
      <w:r>
        <w:rPr>
          <w:w w:val="105"/>
        </w:rPr>
        <w:t>SHEETING – DOORS – COVERS - 7</w:t>
      </w:r>
    </w:p>
    <w:p w14:paraId="703CDB50" w14:textId="77777777" w:rsidR="00FF64DA" w:rsidRDefault="001C1CE4">
      <w:pPr>
        <w:pStyle w:val="Zkladntext"/>
        <w:spacing w:before="5"/>
        <w:ind w:left="227"/>
      </w:pPr>
      <w:r>
        <w:rPr>
          <w:w w:val="105"/>
        </w:rPr>
        <w:t>Machine frame construction has steel sheet panels, which are filled with noise and anti-matter</w:t>
      </w:r>
    </w:p>
    <w:p w14:paraId="69B686CB" w14:textId="77777777" w:rsidR="00FF64DA" w:rsidRDefault="001C1CE4">
      <w:pPr>
        <w:pStyle w:val="Zkladntext"/>
        <w:spacing w:before="4" w:line="244" w:lineRule="auto"/>
        <w:ind w:left="227" w:right="761"/>
        <w:jc w:val="both"/>
      </w:pPr>
      <w:r>
        <w:rPr>
          <w:w w:val="105"/>
        </w:rPr>
        <w:t>.Cover panels may be dismounted. The lower part of the machine is covered by three panels in the middle and two side</w:t>
      </w:r>
      <w:r>
        <w:rPr>
          <w:spacing w:val="-11"/>
          <w:w w:val="105"/>
        </w:rPr>
        <w:t xml:space="preserve"> </w:t>
      </w:r>
      <w:r>
        <w:rPr>
          <w:w w:val="105"/>
        </w:rPr>
        <w:t>panels</w:t>
      </w:r>
      <w:r>
        <w:rPr>
          <w:spacing w:val="-12"/>
          <w:w w:val="105"/>
        </w:rPr>
        <w:t xml:space="preserve"> </w:t>
      </w:r>
      <w:r>
        <w:rPr>
          <w:w w:val="105"/>
        </w:rPr>
        <w:t>on</w:t>
      </w:r>
      <w:r>
        <w:rPr>
          <w:spacing w:val="-10"/>
          <w:w w:val="105"/>
        </w:rPr>
        <w:t xml:space="preserve"> </w:t>
      </w:r>
      <w:r>
        <w:rPr>
          <w:w w:val="105"/>
        </w:rPr>
        <w:t>machine.</w:t>
      </w:r>
      <w:r>
        <w:rPr>
          <w:spacing w:val="-11"/>
          <w:w w:val="105"/>
        </w:rPr>
        <w:t xml:space="preserve"> </w:t>
      </w:r>
      <w:r>
        <w:rPr>
          <w:w w:val="105"/>
        </w:rPr>
        <w:t>The</w:t>
      </w:r>
      <w:r>
        <w:rPr>
          <w:spacing w:val="-12"/>
          <w:w w:val="105"/>
        </w:rPr>
        <w:t xml:space="preserve"> </w:t>
      </w:r>
      <w:r>
        <w:rPr>
          <w:w w:val="105"/>
        </w:rPr>
        <w:t>top</w:t>
      </w:r>
      <w:r>
        <w:rPr>
          <w:spacing w:val="-11"/>
          <w:w w:val="105"/>
        </w:rPr>
        <w:t xml:space="preserve"> </w:t>
      </w:r>
      <w:r>
        <w:rPr>
          <w:w w:val="105"/>
        </w:rPr>
        <w:t>rear</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machine</w:t>
      </w:r>
      <w:r>
        <w:rPr>
          <w:spacing w:val="-11"/>
          <w:w w:val="105"/>
        </w:rPr>
        <w:t xml:space="preserve"> </w:t>
      </w:r>
      <w:r>
        <w:rPr>
          <w:w w:val="105"/>
        </w:rPr>
        <w:t>and</w:t>
      </w:r>
      <w:r>
        <w:rPr>
          <w:spacing w:val="-11"/>
          <w:w w:val="105"/>
        </w:rPr>
        <w:t xml:space="preserve"> </w:t>
      </w:r>
      <w:r>
        <w:rPr>
          <w:w w:val="105"/>
        </w:rPr>
        <w:t>the</w:t>
      </w:r>
      <w:r>
        <w:rPr>
          <w:spacing w:val="-11"/>
          <w:w w:val="105"/>
        </w:rPr>
        <w:t xml:space="preserve"> </w:t>
      </w:r>
      <w:r>
        <w:rPr>
          <w:w w:val="105"/>
        </w:rPr>
        <w:t>upper</w:t>
      </w:r>
      <w:r>
        <w:rPr>
          <w:spacing w:val="-11"/>
          <w:w w:val="105"/>
        </w:rPr>
        <w:t xml:space="preserve"> </w:t>
      </w:r>
      <w:r>
        <w:rPr>
          <w:w w:val="105"/>
        </w:rPr>
        <w:t>part</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frame</w:t>
      </w:r>
      <w:r>
        <w:rPr>
          <w:spacing w:val="-11"/>
          <w:w w:val="105"/>
        </w:rPr>
        <w:t xml:space="preserve"> </w:t>
      </w:r>
      <w:r>
        <w:rPr>
          <w:w w:val="105"/>
        </w:rPr>
        <w:t>is</w:t>
      </w:r>
      <w:r>
        <w:rPr>
          <w:spacing w:val="-12"/>
          <w:w w:val="105"/>
        </w:rPr>
        <w:t xml:space="preserve"> </w:t>
      </w:r>
      <w:r>
        <w:rPr>
          <w:w w:val="105"/>
        </w:rPr>
        <w:t>covered</w:t>
      </w:r>
      <w:r>
        <w:rPr>
          <w:spacing w:val="-11"/>
          <w:w w:val="105"/>
        </w:rPr>
        <w:t xml:space="preserve"> </w:t>
      </w:r>
      <w:r>
        <w:rPr>
          <w:w w:val="105"/>
        </w:rPr>
        <w:t>always</w:t>
      </w:r>
      <w:r>
        <w:rPr>
          <w:spacing w:val="-12"/>
          <w:w w:val="105"/>
        </w:rPr>
        <w:t xml:space="preserve"> </w:t>
      </w:r>
      <w:r>
        <w:rPr>
          <w:w w:val="105"/>
        </w:rPr>
        <w:t>one</w:t>
      </w:r>
      <w:r>
        <w:rPr>
          <w:spacing w:val="-12"/>
          <w:w w:val="105"/>
        </w:rPr>
        <w:t xml:space="preserve"> </w:t>
      </w:r>
      <w:r>
        <w:rPr>
          <w:w w:val="105"/>
        </w:rPr>
        <w:t>panel.</w:t>
      </w:r>
      <w:r>
        <w:rPr>
          <w:spacing w:val="-12"/>
          <w:w w:val="105"/>
        </w:rPr>
        <w:t xml:space="preserve"> </w:t>
      </w:r>
      <w:r>
        <w:rPr>
          <w:w w:val="105"/>
        </w:rPr>
        <w:t>On the top panel are mounted exhaust pipes . Side door allows easy access to the grinding aggregate for adjustment, maintenance,</w:t>
      </w:r>
      <w:r>
        <w:rPr>
          <w:spacing w:val="-9"/>
          <w:w w:val="105"/>
        </w:rPr>
        <w:t xml:space="preserve"> </w:t>
      </w:r>
      <w:r>
        <w:rPr>
          <w:w w:val="105"/>
        </w:rPr>
        <w:t>and</w:t>
      </w:r>
      <w:r>
        <w:rPr>
          <w:spacing w:val="-9"/>
          <w:w w:val="105"/>
        </w:rPr>
        <w:t xml:space="preserve"> </w:t>
      </w:r>
      <w:r>
        <w:rPr>
          <w:w w:val="105"/>
        </w:rPr>
        <w:t>cleaning.</w:t>
      </w:r>
      <w:r>
        <w:rPr>
          <w:spacing w:val="35"/>
          <w:w w:val="105"/>
        </w:rPr>
        <w:t xml:space="preserve"> </w:t>
      </w:r>
      <w:r>
        <w:rPr>
          <w:w w:val="105"/>
        </w:rPr>
        <w:t>Doors</w:t>
      </w:r>
      <w:r>
        <w:rPr>
          <w:spacing w:val="-10"/>
          <w:w w:val="105"/>
        </w:rPr>
        <w:t xml:space="preserve"> </w:t>
      </w:r>
      <w:r>
        <w:rPr>
          <w:w w:val="105"/>
        </w:rPr>
        <w:t>are</w:t>
      </w:r>
      <w:r>
        <w:rPr>
          <w:spacing w:val="-12"/>
          <w:w w:val="105"/>
        </w:rPr>
        <w:t xml:space="preserve"> </w:t>
      </w:r>
      <w:r>
        <w:rPr>
          <w:w w:val="105"/>
        </w:rPr>
        <w:t>also</w:t>
      </w:r>
      <w:r>
        <w:rPr>
          <w:spacing w:val="-9"/>
          <w:w w:val="105"/>
        </w:rPr>
        <w:t xml:space="preserve"> </w:t>
      </w:r>
      <w:r>
        <w:rPr>
          <w:w w:val="105"/>
        </w:rPr>
        <w:t>filled</w:t>
      </w:r>
      <w:r>
        <w:rPr>
          <w:spacing w:val="-9"/>
          <w:w w:val="105"/>
        </w:rPr>
        <w:t xml:space="preserve"> </w:t>
      </w:r>
      <w:r>
        <w:rPr>
          <w:w w:val="105"/>
        </w:rPr>
        <w:t>with</w:t>
      </w:r>
      <w:r>
        <w:rPr>
          <w:spacing w:val="-9"/>
          <w:w w:val="105"/>
        </w:rPr>
        <w:t xml:space="preserve"> </w:t>
      </w:r>
      <w:r>
        <w:rPr>
          <w:w w:val="105"/>
        </w:rPr>
        <w:t>insulating</w:t>
      </w:r>
      <w:r>
        <w:rPr>
          <w:spacing w:val="-10"/>
          <w:w w:val="105"/>
        </w:rPr>
        <w:t xml:space="preserve"> </w:t>
      </w:r>
      <w:r>
        <w:rPr>
          <w:w w:val="105"/>
        </w:rPr>
        <w:t>material.</w:t>
      </w:r>
      <w:r>
        <w:rPr>
          <w:spacing w:val="-10"/>
          <w:w w:val="105"/>
        </w:rPr>
        <w:t xml:space="preserve"> </w:t>
      </w:r>
      <w:r>
        <w:rPr>
          <w:w w:val="105"/>
        </w:rPr>
        <w:t>The</w:t>
      </w:r>
      <w:r>
        <w:rPr>
          <w:spacing w:val="-10"/>
          <w:w w:val="105"/>
        </w:rPr>
        <w:t xml:space="preserve"> </w:t>
      </w:r>
      <w:r>
        <w:rPr>
          <w:w w:val="105"/>
        </w:rPr>
        <w:t>electrical</w:t>
      </w:r>
      <w:r>
        <w:rPr>
          <w:spacing w:val="-10"/>
          <w:w w:val="105"/>
        </w:rPr>
        <w:t xml:space="preserve"> </w:t>
      </w:r>
      <w:r>
        <w:rPr>
          <w:w w:val="105"/>
        </w:rPr>
        <w:t>control</w:t>
      </w:r>
      <w:r>
        <w:rPr>
          <w:spacing w:val="-10"/>
          <w:w w:val="105"/>
        </w:rPr>
        <w:t xml:space="preserve"> </w:t>
      </w:r>
      <w:r>
        <w:rPr>
          <w:w w:val="105"/>
        </w:rPr>
        <w:t>panel</w:t>
      </w:r>
      <w:r>
        <w:rPr>
          <w:spacing w:val="-10"/>
          <w:w w:val="105"/>
        </w:rPr>
        <w:t xml:space="preserve"> </w:t>
      </w:r>
      <w:r>
        <w:rPr>
          <w:w w:val="105"/>
        </w:rPr>
        <w:t>box</w:t>
      </w:r>
      <w:r>
        <w:rPr>
          <w:spacing w:val="-9"/>
          <w:w w:val="105"/>
        </w:rPr>
        <w:t xml:space="preserve"> </w:t>
      </w:r>
      <w:r>
        <w:rPr>
          <w:w w:val="105"/>
        </w:rPr>
        <w:t>is</w:t>
      </w:r>
      <w:r>
        <w:rPr>
          <w:spacing w:val="-10"/>
          <w:w w:val="105"/>
        </w:rPr>
        <w:t xml:space="preserve"> </w:t>
      </w:r>
      <w:r>
        <w:rPr>
          <w:w w:val="105"/>
        </w:rPr>
        <w:t>placed</w:t>
      </w:r>
      <w:r>
        <w:rPr>
          <w:spacing w:val="-9"/>
          <w:w w:val="105"/>
        </w:rPr>
        <w:t xml:space="preserve"> </w:t>
      </w:r>
      <w:r>
        <w:rPr>
          <w:w w:val="105"/>
        </w:rPr>
        <w:t>in the upper front part of the machine. The control panel can be easily accessed after lifting the front door. Doors are filled with insulating</w:t>
      </w:r>
      <w:r>
        <w:rPr>
          <w:spacing w:val="-7"/>
          <w:w w:val="105"/>
        </w:rPr>
        <w:t xml:space="preserve"> </w:t>
      </w:r>
      <w:r>
        <w:rPr>
          <w:w w:val="105"/>
        </w:rPr>
        <w:t>material</w:t>
      </w:r>
    </w:p>
    <w:p w14:paraId="1A5E07F8" w14:textId="77777777" w:rsidR="00FF64DA" w:rsidRDefault="00FF64DA">
      <w:pPr>
        <w:pStyle w:val="Zkladntext"/>
        <w:rPr>
          <w:sz w:val="20"/>
        </w:rPr>
      </w:pPr>
    </w:p>
    <w:p w14:paraId="24646FFD" w14:textId="77777777" w:rsidR="00FF64DA" w:rsidRDefault="001C1CE4">
      <w:pPr>
        <w:pStyle w:val="Nadpis4"/>
      </w:pPr>
      <w:r>
        <w:rPr>
          <w:w w:val="105"/>
        </w:rPr>
        <w:t>EXHAUST SYSTEM MACHINE</w:t>
      </w:r>
    </w:p>
    <w:p w14:paraId="3C290DE8" w14:textId="77777777" w:rsidR="00FF64DA" w:rsidRDefault="001C1CE4">
      <w:pPr>
        <w:pStyle w:val="Zkladntext"/>
        <w:spacing w:before="4" w:line="244" w:lineRule="auto"/>
        <w:ind w:left="227" w:right="761"/>
        <w:jc w:val="both"/>
      </w:pPr>
      <w:r>
        <w:rPr>
          <w:w w:val="105"/>
        </w:rPr>
        <w:t>Each work unit machine is equipped with a separate suction channel that is terminated at the level of the workpiece suction</w:t>
      </w:r>
      <w:r>
        <w:rPr>
          <w:spacing w:val="-15"/>
          <w:w w:val="105"/>
        </w:rPr>
        <w:t xml:space="preserve"> </w:t>
      </w:r>
      <w:r>
        <w:rPr>
          <w:w w:val="105"/>
        </w:rPr>
        <w:t>slit</w:t>
      </w:r>
      <w:r>
        <w:rPr>
          <w:spacing w:val="-15"/>
          <w:w w:val="105"/>
        </w:rPr>
        <w:t xml:space="preserve"> </w:t>
      </w:r>
      <w:r>
        <w:rPr>
          <w:w w:val="105"/>
        </w:rPr>
        <w:t>opening.</w:t>
      </w:r>
      <w:r>
        <w:rPr>
          <w:spacing w:val="-15"/>
          <w:w w:val="105"/>
        </w:rPr>
        <w:t xml:space="preserve"> </w:t>
      </w:r>
      <w:r>
        <w:rPr>
          <w:w w:val="105"/>
        </w:rPr>
        <w:t>Outlets</w:t>
      </w:r>
      <w:r>
        <w:rPr>
          <w:spacing w:val="-15"/>
          <w:w w:val="105"/>
        </w:rPr>
        <w:t xml:space="preserve"> </w:t>
      </w:r>
      <w:r>
        <w:rPr>
          <w:w w:val="105"/>
        </w:rPr>
        <w:t>extraction</w:t>
      </w:r>
      <w:r>
        <w:rPr>
          <w:spacing w:val="-15"/>
          <w:w w:val="105"/>
        </w:rPr>
        <w:t xml:space="preserve"> </w:t>
      </w:r>
      <w:r>
        <w:rPr>
          <w:w w:val="105"/>
        </w:rPr>
        <w:t>channels</w:t>
      </w:r>
      <w:r>
        <w:rPr>
          <w:spacing w:val="-15"/>
          <w:w w:val="105"/>
        </w:rPr>
        <w:t xml:space="preserve"> </w:t>
      </w:r>
      <w:r>
        <w:rPr>
          <w:w w:val="105"/>
        </w:rPr>
        <w:t>through</w:t>
      </w:r>
      <w:r>
        <w:rPr>
          <w:spacing w:val="-15"/>
          <w:w w:val="105"/>
        </w:rPr>
        <w:t xml:space="preserve"> </w:t>
      </w:r>
      <w:r>
        <w:rPr>
          <w:w w:val="105"/>
        </w:rPr>
        <w:t>the</w:t>
      </w:r>
      <w:r>
        <w:rPr>
          <w:spacing w:val="-15"/>
          <w:w w:val="105"/>
        </w:rPr>
        <w:t xml:space="preserve"> </w:t>
      </w:r>
      <w:r>
        <w:rPr>
          <w:w w:val="105"/>
        </w:rPr>
        <w:t>upper</w:t>
      </w:r>
      <w:r>
        <w:rPr>
          <w:spacing w:val="-15"/>
          <w:w w:val="105"/>
        </w:rPr>
        <w:t xml:space="preserve"> </w:t>
      </w:r>
      <w:r>
        <w:rPr>
          <w:w w:val="105"/>
        </w:rPr>
        <w:t>cover</w:t>
      </w:r>
      <w:r>
        <w:rPr>
          <w:spacing w:val="-14"/>
          <w:w w:val="105"/>
        </w:rPr>
        <w:t xml:space="preserve"> </w:t>
      </w:r>
      <w:r>
        <w:rPr>
          <w:w w:val="105"/>
        </w:rPr>
        <w:t>panel</w:t>
      </w:r>
      <w:r>
        <w:rPr>
          <w:spacing w:val="-15"/>
          <w:w w:val="105"/>
        </w:rPr>
        <w:t xml:space="preserve"> </w:t>
      </w:r>
      <w:r>
        <w:rPr>
          <w:w w:val="105"/>
        </w:rPr>
        <w:t>to</w:t>
      </w:r>
      <w:r>
        <w:rPr>
          <w:spacing w:val="-13"/>
          <w:w w:val="105"/>
        </w:rPr>
        <w:t xml:space="preserve"> </w:t>
      </w:r>
      <w:r>
        <w:rPr>
          <w:w w:val="105"/>
        </w:rPr>
        <w:t>which</w:t>
      </w:r>
      <w:r>
        <w:rPr>
          <w:spacing w:val="-15"/>
          <w:w w:val="105"/>
        </w:rPr>
        <w:t xml:space="preserve"> </w:t>
      </w:r>
      <w:r>
        <w:rPr>
          <w:w w:val="105"/>
        </w:rPr>
        <w:t>are</w:t>
      </w:r>
      <w:r>
        <w:rPr>
          <w:spacing w:val="-15"/>
          <w:w w:val="105"/>
        </w:rPr>
        <w:t xml:space="preserve"> </w:t>
      </w:r>
      <w:r>
        <w:rPr>
          <w:w w:val="105"/>
        </w:rPr>
        <w:t>bolted</w:t>
      </w:r>
      <w:r>
        <w:rPr>
          <w:spacing w:val="-15"/>
          <w:w w:val="105"/>
        </w:rPr>
        <w:t xml:space="preserve"> </w:t>
      </w:r>
      <w:r>
        <w:rPr>
          <w:w w:val="105"/>
        </w:rPr>
        <w:t>suction</w:t>
      </w:r>
      <w:r>
        <w:rPr>
          <w:spacing w:val="-15"/>
          <w:w w:val="105"/>
        </w:rPr>
        <w:t xml:space="preserve"> </w:t>
      </w:r>
      <w:r>
        <w:rPr>
          <w:w w:val="105"/>
        </w:rPr>
        <w:t>transitions. The circular pin transitions connect suction</w:t>
      </w:r>
      <w:r>
        <w:rPr>
          <w:spacing w:val="-20"/>
          <w:w w:val="105"/>
        </w:rPr>
        <w:t xml:space="preserve"> </w:t>
      </w:r>
      <w:r>
        <w:rPr>
          <w:w w:val="105"/>
        </w:rPr>
        <w:t>hose.</w:t>
      </w:r>
    </w:p>
    <w:p w14:paraId="0E0764B0" w14:textId="77777777" w:rsidR="00FF64DA" w:rsidRDefault="001C1CE4">
      <w:pPr>
        <w:pStyle w:val="Zkladntext"/>
        <w:spacing w:before="2" w:line="247" w:lineRule="auto"/>
        <w:ind w:left="227" w:right="758"/>
        <w:rPr>
          <w:b/>
        </w:rPr>
      </w:pPr>
      <w:r>
        <w:rPr>
          <w:w w:val="105"/>
        </w:rPr>
        <w:t xml:space="preserve">Exhaust system ensures perfect suction machines only when suction equipment meets the minimum specifications listed in section </w:t>
      </w:r>
      <w:r>
        <w:rPr>
          <w:b/>
          <w:w w:val="105"/>
        </w:rPr>
        <w:t>4.1 TECHNICAL DATA.</w:t>
      </w:r>
    </w:p>
    <w:p w14:paraId="4CAE5A86" w14:textId="77777777" w:rsidR="00FF64DA" w:rsidRDefault="00FF64DA">
      <w:pPr>
        <w:pStyle w:val="Zkladntext"/>
        <w:spacing w:before="3"/>
        <w:rPr>
          <w:b/>
        </w:rPr>
      </w:pPr>
    </w:p>
    <w:p w14:paraId="57D3B56C" w14:textId="77777777" w:rsidR="00FF64DA" w:rsidRDefault="001C1CE4">
      <w:pPr>
        <w:pStyle w:val="Nadpis4"/>
      </w:pPr>
      <w:r>
        <w:rPr>
          <w:w w:val="105"/>
        </w:rPr>
        <w:t>ELECTRICAL FITTINGS - 9</w:t>
      </w:r>
    </w:p>
    <w:p w14:paraId="6FE3DBE7" w14:textId="77777777" w:rsidR="00FF64DA" w:rsidRDefault="001C1CE4">
      <w:pPr>
        <w:pStyle w:val="Zkladntext"/>
        <w:spacing w:before="5" w:line="247" w:lineRule="auto"/>
        <w:ind w:left="227" w:right="758"/>
      </w:pPr>
      <w:r>
        <w:rPr>
          <w:w w:val="105"/>
        </w:rPr>
        <w:t>Electrical</w:t>
      </w:r>
      <w:r>
        <w:rPr>
          <w:spacing w:val="-20"/>
          <w:w w:val="105"/>
        </w:rPr>
        <w:t xml:space="preserve"> </w:t>
      </w:r>
      <w:r>
        <w:rPr>
          <w:w w:val="105"/>
        </w:rPr>
        <w:t>installation</w:t>
      </w:r>
      <w:r>
        <w:rPr>
          <w:spacing w:val="-20"/>
          <w:w w:val="105"/>
        </w:rPr>
        <w:t xml:space="preserve"> </w:t>
      </w:r>
      <w:r>
        <w:rPr>
          <w:w w:val="105"/>
        </w:rPr>
        <w:t>is</w:t>
      </w:r>
      <w:r>
        <w:rPr>
          <w:spacing w:val="-20"/>
          <w:w w:val="105"/>
        </w:rPr>
        <w:t xml:space="preserve"> </w:t>
      </w:r>
      <w:r>
        <w:rPr>
          <w:w w:val="105"/>
        </w:rPr>
        <w:t>performed</w:t>
      </w:r>
      <w:r>
        <w:rPr>
          <w:spacing w:val="-20"/>
          <w:w w:val="105"/>
        </w:rPr>
        <w:t xml:space="preserve"> </w:t>
      </w:r>
      <w:r>
        <w:rPr>
          <w:w w:val="105"/>
        </w:rPr>
        <w:t>in</w:t>
      </w:r>
      <w:r>
        <w:rPr>
          <w:spacing w:val="-20"/>
          <w:w w:val="105"/>
        </w:rPr>
        <w:t xml:space="preserve"> </w:t>
      </w:r>
      <w:r>
        <w:rPr>
          <w:w w:val="105"/>
        </w:rPr>
        <w:t>accordance</w:t>
      </w:r>
      <w:r>
        <w:rPr>
          <w:spacing w:val="-19"/>
          <w:w w:val="105"/>
        </w:rPr>
        <w:t xml:space="preserve"> </w:t>
      </w:r>
      <w:r>
        <w:rPr>
          <w:w w:val="105"/>
        </w:rPr>
        <w:t>with</w:t>
      </w:r>
      <w:r>
        <w:rPr>
          <w:spacing w:val="-18"/>
          <w:w w:val="105"/>
        </w:rPr>
        <w:t xml:space="preserve"> </w:t>
      </w:r>
      <w:r>
        <w:rPr>
          <w:w w:val="105"/>
        </w:rPr>
        <w:t>respective</w:t>
      </w:r>
      <w:r>
        <w:rPr>
          <w:spacing w:val="-18"/>
          <w:w w:val="105"/>
        </w:rPr>
        <w:t xml:space="preserve"> </w:t>
      </w:r>
      <w:r>
        <w:rPr>
          <w:w w:val="105"/>
        </w:rPr>
        <w:t>standards;</w:t>
      </w:r>
      <w:r>
        <w:rPr>
          <w:spacing w:val="-20"/>
          <w:w w:val="105"/>
        </w:rPr>
        <w:t xml:space="preserve"> </w:t>
      </w:r>
      <w:r>
        <w:rPr>
          <w:w w:val="105"/>
        </w:rPr>
        <w:t>it</w:t>
      </w:r>
      <w:r>
        <w:rPr>
          <w:spacing w:val="-20"/>
          <w:w w:val="105"/>
        </w:rPr>
        <w:t xml:space="preserve"> </w:t>
      </w:r>
      <w:r>
        <w:rPr>
          <w:w w:val="105"/>
        </w:rPr>
        <w:t>meets</w:t>
      </w:r>
      <w:r>
        <w:rPr>
          <w:spacing w:val="-20"/>
          <w:w w:val="105"/>
        </w:rPr>
        <w:t xml:space="preserve"> </w:t>
      </w:r>
      <w:r>
        <w:rPr>
          <w:w w:val="105"/>
        </w:rPr>
        <w:t>the</w:t>
      </w:r>
      <w:r>
        <w:rPr>
          <w:spacing w:val="-20"/>
          <w:w w:val="105"/>
        </w:rPr>
        <w:t xml:space="preserve"> </w:t>
      </w:r>
      <w:r>
        <w:rPr>
          <w:w w:val="105"/>
        </w:rPr>
        <w:t>CE</w:t>
      </w:r>
      <w:r>
        <w:rPr>
          <w:spacing w:val="-20"/>
          <w:w w:val="105"/>
        </w:rPr>
        <w:t xml:space="preserve"> </w:t>
      </w:r>
      <w:r>
        <w:rPr>
          <w:w w:val="105"/>
        </w:rPr>
        <w:t>(UL,</w:t>
      </w:r>
      <w:r>
        <w:rPr>
          <w:spacing w:val="-20"/>
          <w:w w:val="105"/>
        </w:rPr>
        <w:t xml:space="preserve"> </w:t>
      </w:r>
      <w:proofErr w:type="spellStart"/>
      <w:r>
        <w:rPr>
          <w:w w:val="105"/>
        </w:rPr>
        <w:t>cUL</w:t>
      </w:r>
      <w:proofErr w:type="spellEnd"/>
      <w:r>
        <w:rPr>
          <w:w w:val="105"/>
        </w:rPr>
        <w:t>,</w:t>
      </w:r>
      <w:r>
        <w:rPr>
          <w:spacing w:val="-18"/>
          <w:w w:val="105"/>
        </w:rPr>
        <w:t xml:space="preserve"> </w:t>
      </w:r>
      <w:r>
        <w:rPr>
          <w:w w:val="105"/>
        </w:rPr>
        <w:t>CSA)</w:t>
      </w:r>
      <w:r>
        <w:rPr>
          <w:spacing w:val="-19"/>
          <w:w w:val="105"/>
        </w:rPr>
        <w:t xml:space="preserve"> </w:t>
      </w:r>
      <w:r>
        <w:rPr>
          <w:w w:val="105"/>
        </w:rPr>
        <w:t>standard. The</w:t>
      </w:r>
      <w:r>
        <w:rPr>
          <w:spacing w:val="-6"/>
          <w:w w:val="105"/>
        </w:rPr>
        <w:t xml:space="preserve"> </w:t>
      </w:r>
      <w:r>
        <w:rPr>
          <w:w w:val="105"/>
        </w:rPr>
        <w:t>machine</w:t>
      </w:r>
      <w:r>
        <w:rPr>
          <w:spacing w:val="-6"/>
          <w:w w:val="105"/>
        </w:rPr>
        <w:t xml:space="preserve"> </w:t>
      </w:r>
      <w:r>
        <w:rPr>
          <w:w w:val="105"/>
        </w:rPr>
        <w:t>is</w:t>
      </w:r>
      <w:r>
        <w:rPr>
          <w:spacing w:val="-7"/>
          <w:w w:val="105"/>
        </w:rPr>
        <w:t xml:space="preserve"> </w:t>
      </w:r>
      <w:r>
        <w:rPr>
          <w:w w:val="105"/>
        </w:rPr>
        <w:t>connected</w:t>
      </w:r>
      <w:r>
        <w:rPr>
          <w:spacing w:val="-6"/>
          <w:w w:val="105"/>
        </w:rPr>
        <w:t xml:space="preserve"> </w:t>
      </w:r>
      <w:r>
        <w:rPr>
          <w:w w:val="105"/>
        </w:rPr>
        <w:t>to</w:t>
      </w:r>
      <w:r>
        <w:rPr>
          <w:spacing w:val="-4"/>
          <w:w w:val="105"/>
        </w:rPr>
        <w:t xml:space="preserve"> </w:t>
      </w:r>
      <w:r>
        <w:rPr>
          <w:w w:val="105"/>
        </w:rPr>
        <w:t>the</w:t>
      </w:r>
      <w:r>
        <w:rPr>
          <w:spacing w:val="-6"/>
          <w:w w:val="105"/>
        </w:rPr>
        <w:t xml:space="preserve"> </w:t>
      </w:r>
      <w:r>
        <w:rPr>
          <w:w w:val="105"/>
        </w:rPr>
        <w:t>electric</w:t>
      </w:r>
      <w:r>
        <w:rPr>
          <w:spacing w:val="-7"/>
          <w:w w:val="105"/>
        </w:rPr>
        <w:t xml:space="preserve"> </w:t>
      </w:r>
      <w:r>
        <w:rPr>
          <w:w w:val="105"/>
        </w:rPr>
        <w:t>network</w:t>
      </w:r>
      <w:r>
        <w:rPr>
          <w:spacing w:val="-6"/>
          <w:w w:val="105"/>
        </w:rPr>
        <w:t xml:space="preserve"> </w:t>
      </w:r>
      <w:r>
        <w:rPr>
          <w:w w:val="105"/>
        </w:rPr>
        <w:t>by</w:t>
      </w:r>
      <w:r>
        <w:rPr>
          <w:spacing w:val="-6"/>
          <w:w w:val="105"/>
        </w:rPr>
        <w:t xml:space="preserve"> </w:t>
      </w:r>
      <w:r>
        <w:rPr>
          <w:w w:val="105"/>
        </w:rPr>
        <w:t>a</w:t>
      </w:r>
      <w:r>
        <w:rPr>
          <w:spacing w:val="-4"/>
          <w:w w:val="105"/>
        </w:rPr>
        <w:t xml:space="preserve"> </w:t>
      </w:r>
      <w:r>
        <w:rPr>
          <w:w w:val="105"/>
        </w:rPr>
        <w:t>cable</w:t>
      </w:r>
      <w:r>
        <w:rPr>
          <w:spacing w:val="-6"/>
          <w:w w:val="105"/>
        </w:rPr>
        <w:t xml:space="preserve"> </w:t>
      </w:r>
      <w:r>
        <w:rPr>
          <w:w w:val="105"/>
        </w:rPr>
        <w:t>(must</w:t>
      </w:r>
      <w:r>
        <w:rPr>
          <w:spacing w:val="-6"/>
          <w:w w:val="105"/>
        </w:rPr>
        <w:t xml:space="preserve"> </w:t>
      </w:r>
      <w:r>
        <w:rPr>
          <w:w w:val="105"/>
        </w:rPr>
        <w:t>have</w:t>
      </w:r>
      <w:r>
        <w:rPr>
          <w:spacing w:val="-6"/>
          <w:w w:val="105"/>
        </w:rPr>
        <w:t xml:space="preserve"> </w:t>
      </w:r>
      <w:r>
        <w:rPr>
          <w:w w:val="105"/>
        </w:rPr>
        <w:t>a</w:t>
      </w:r>
      <w:r>
        <w:rPr>
          <w:spacing w:val="-6"/>
          <w:w w:val="105"/>
        </w:rPr>
        <w:t xml:space="preserve"> </w:t>
      </w:r>
      <w:r>
        <w:rPr>
          <w:w w:val="105"/>
        </w:rPr>
        <w:t>guard</w:t>
      </w:r>
      <w:r>
        <w:rPr>
          <w:spacing w:val="-7"/>
          <w:w w:val="105"/>
        </w:rPr>
        <w:t xml:space="preserve"> </w:t>
      </w:r>
      <w:r>
        <w:rPr>
          <w:w w:val="105"/>
        </w:rPr>
        <w:t>wire);</w:t>
      </w:r>
    </w:p>
    <w:p w14:paraId="13782DCC" w14:textId="77777777" w:rsidR="00FF64DA" w:rsidRDefault="001C1CE4">
      <w:pPr>
        <w:pStyle w:val="Zkladntext"/>
        <w:spacing w:line="244" w:lineRule="auto"/>
        <w:ind w:left="227" w:right="3696"/>
      </w:pPr>
      <w:r>
        <w:rPr>
          <w:w w:val="105"/>
        </w:rPr>
        <w:t>the cable is connected into the control panel in the upper right machine part. Rating</w:t>
      </w:r>
      <w:r>
        <w:rPr>
          <w:spacing w:val="-20"/>
          <w:w w:val="105"/>
        </w:rPr>
        <w:t xml:space="preserve"> </w:t>
      </w:r>
      <w:r>
        <w:rPr>
          <w:w w:val="105"/>
        </w:rPr>
        <w:t>and</w:t>
      </w:r>
      <w:r>
        <w:rPr>
          <w:spacing w:val="-20"/>
          <w:w w:val="105"/>
        </w:rPr>
        <w:t xml:space="preserve"> </w:t>
      </w:r>
      <w:r>
        <w:rPr>
          <w:w w:val="105"/>
        </w:rPr>
        <w:t>series</w:t>
      </w:r>
      <w:r>
        <w:rPr>
          <w:spacing w:val="-20"/>
          <w:w w:val="105"/>
        </w:rPr>
        <w:t xml:space="preserve"> </w:t>
      </w:r>
      <w:r>
        <w:rPr>
          <w:w w:val="105"/>
        </w:rPr>
        <w:t>protection</w:t>
      </w:r>
      <w:r>
        <w:rPr>
          <w:spacing w:val="-20"/>
          <w:w w:val="105"/>
        </w:rPr>
        <w:t xml:space="preserve"> </w:t>
      </w:r>
      <w:r>
        <w:rPr>
          <w:w w:val="105"/>
        </w:rPr>
        <w:t>of</w:t>
      </w:r>
      <w:r>
        <w:rPr>
          <w:spacing w:val="-20"/>
          <w:w w:val="105"/>
        </w:rPr>
        <w:t xml:space="preserve"> </w:t>
      </w:r>
      <w:r>
        <w:rPr>
          <w:w w:val="105"/>
        </w:rPr>
        <w:t>supply</w:t>
      </w:r>
      <w:r>
        <w:rPr>
          <w:spacing w:val="-20"/>
          <w:w w:val="105"/>
        </w:rPr>
        <w:t xml:space="preserve"> </w:t>
      </w:r>
      <w:r>
        <w:rPr>
          <w:w w:val="105"/>
        </w:rPr>
        <w:t>mains</w:t>
      </w:r>
      <w:r>
        <w:rPr>
          <w:spacing w:val="-20"/>
          <w:w w:val="105"/>
        </w:rPr>
        <w:t xml:space="preserve"> </w:t>
      </w:r>
      <w:r>
        <w:rPr>
          <w:w w:val="105"/>
        </w:rPr>
        <w:t>must</w:t>
      </w:r>
      <w:r>
        <w:rPr>
          <w:spacing w:val="-19"/>
          <w:w w:val="105"/>
        </w:rPr>
        <w:t xml:space="preserve"> </w:t>
      </w:r>
      <w:r>
        <w:rPr>
          <w:w w:val="105"/>
        </w:rPr>
        <w:t>meet</w:t>
      </w:r>
      <w:r>
        <w:rPr>
          <w:spacing w:val="-20"/>
          <w:w w:val="105"/>
        </w:rPr>
        <w:t xml:space="preserve"> </w:t>
      </w:r>
      <w:r>
        <w:rPr>
          <w:w w:val="105"/>
        </w:rPr>
        <w:t>machine</w:t>
      </w:r>
      <w:r>
        <w:rPr>
          <w:spacing w:val="-20"/>
          <w:w w:val="105"/>
        </w:rPr>
        <w:t xml:space="preserve"> </w:t>
      </w:r>
      <w:r>
        <w:rPr>
          <w:w w:val="105"/>
        </w:rPr>
        <w:t>power</w:t>
      </w:r>
      <w:r>
        <w:rPr>
          <w:spacing w:val="-20"/>
          <w:w w:val="105"/>
        </w:rPr>
        <w:t xml:space="preserve"> </w:t>
      </w:r>
      <w:r>
        <w:rPr>
          <w:w w:val="105"/>
        </w:rPr>
        <w:t>demands.</w:t>
      </w:r>
    </w:p>
    <w:p w14:paraId="0481AEC6" w14:textId="77777777" w:rsidR="00FF64DA" w:rsidRDefault="001C1CE4">
      <w:pPr>
        <w:pStyle w:val="Zkladntext"/>
        <w:spacing w:line="244" w:lineRule="auto"/>
        <w:ind w:left="227" w:right="2090"/>
      </w:pPr>
      <w:r>
        <w:rPr>
          <w:w w:val="105"/>
        </w:rPr>
        <w:t>Maximum</w:t>
      </w:r>
      <w:r>
        <w:rPr>
          <w:spacing w:val="-19"/>
          <w:w w:val="105"/>
        </w:rPr>
        <w:t xml:space="preserve"> </w:t>
      </w:r>
      <w:r>
        <w:rPr>
          <w:w w:val="105"/>
        </w:rPr>
        <w:t>machine</w:t>
      </w:r>
      <w:r>
        <w:rPr>
          <w:spacing w:val="-19"/>
          <w:w w:val="105"/>
        </w:rPr>
        <w:t xml:space="preserve"> </w:t>
      </w:r>
      <w:r>
        <w:rPr>
          <w:w w:val="105"/>
        </w:rPr>
        <w:t>power</w:t>
      </w:r>
      <w:r>
        <w:rPr>
          <w:spacing w:val="-19"/>
          <w:w w:val="105"/>
        </w:rPr>
        <w:t xml:space="preserve"> </w:t>
      </w:r>
      <w:r>
        <w:rPr>
          <w:w w:val="105"/>
        </w:rPr>
        <w:t>is</w:t>
      </w:r>
      <w:r>
        <w:rPr>
          <w:spacing w:val="-20"/>
          <w:w w:val="105"/>
        </w:rPr>
        <w:t xml:space="preserve"> </w:t>
      </w:r>
      <w:r>
        <w:rPr>
          <w:w w:val="105"/>
        </w:rPr>
        <w:t>designated</w:t>
      </w:r>
      <w:r>
        <w:rPr>
          <w:spacing w:val="-20"/>
          <w:w w:val="105"/>
        </w:rPr>
        <w:t xml:space="preserve"> </w:t>
      </w:r>
      <w:r>
        <w:rPr>
          <w:w w:val="105"/>
        </w:rPr>
        <w:t>on</w:t>
      </w:r>
      <w:r>
        <w:rPr>
          <w:spacing w:val="-19"/>
          <w:w w:val="105"/>
        </w:rPr>
        <w:t xml:space="preserve"> </w:t>
      </w:r>
      <w:r>
        <w:rPr>
          <w:w w:val="105"/>
        </w:rPr>
        <w:t>the</w:t>
      </w:r>
      <w:r>
        <w:rPr>
          <w:spacing w:val="-19"/>
          <w:w w:val="105"/>
        </w:rPr>
        <w:t xml:space="preserve"> </w:t>
      </w:r>
      <w:r>
        <w:rPr>
          <w:w w:val="105"/>
        </w:rPr>
        <w:t>production</w:t>
      </w:r>
      <w:r>
        <w:rPr>
          <w:spacing w:val="-19"/>
          <w:w w:val="105"/>
        </w:rPr>
        <w:t xml:space="preserve"> </w:t>
      </w:r>
      <w:r>
        <w:rPr>
          <w:w w:val="105"/>
        </w:rPr>
        <w:t>plate;</w:t>
      </w:r>
      <w:r>
        <w:rPr>
          <w:spacing w:val="-19"/>
          <w:w w:val="105"/>
        </w:rPr>
        <w:t xml:space="preserve"> </w:t>
      </w:r>
      <w:r>
        <w:rPr>
          <w:w w:val="105"/>
        </w:rPr>
        <w:t>it</w:t>
      </w:r>
      <w:r>
        <w:rPr>
          <w:spacing w:val="-19"/>
          <w:w w:val="105"/>
        </w:rPr>
        <w:t xml:space="preserve"> </w:t>
      </w:r>
      <w:r>
        <w:rPr>
          <w:w w:val="105"/>
        </w:rPr>
        <w:t>differs</w:t>
      </w:r>
      <w:r>
        <w:rPr>
          <w:spacing w:val="-20"/>
          <w:w w:val="105"/>
        </w:rPr>
        <w:t xml:space="preserve"> </w:t>
      </w:r>
      <w:r>
        <w:rPr>
          <w:w w:val="105"/>
        </w:rPr>
        <w:t>based</w:t>
      </w:r>
      <w:r>
        <w:rPr>
          <w:spacing w:val="-18"/>
          <w:w w:val="105"/>
        </w:rPr>
        <w:t xml:space="preserve"> </w:t>
      </w:r>
      <w:r>
        <w:rPr>
          <w:w w:val="105"/>
        </w:rPr>
        <w:t>on</w:t>
      </w:r>
      <w:r>
        <w:rPr>
          <w:spacing w:val="-19"/>
          <w:w w:val="105"/>
        </w:rPr>
        <w:t xml:space="preserve"> </w:t>
      </w:r>
      <w:r>
        <w:rPr>
          <w:w w:val="105"/>
        </w:rPr>
        <w:t>components</w:t>
      </w:r>
      <w:r>
        <w:rPr>
          <w:spacing w:val="-19"/>
          <w:w w:val="105"/>
        </w:rPr>
        <w:t xml:space="preserve"> </w:t>
      </w:r>
      <w:r>
        <w:rPr>
          <w:w w:val="105"/>
        </w:rPr>
        <w:t>used. The</w:t>
      </w:r>
      <w:r>
        <w:rPr>
          <w:spacing w:val="-15"/>
          <w:w w:val="105"/>
        </w:rPr>
        <w:t xml:space="preserve"> </w:t>
      </w:r>
      <w:r>
        <w:rPr>
          <w:w w:val="105"/>
        </w:rPr>
        <w:t>machine</w:t>
      </w:r>
      <w:r>
        <w:rPr>
          <w:spacing w:val="-15"/>
          <w:w w:val="105"/>
        </w:rPr>
        <w:t xml:space="preserve"> </w:t>
      </w:r>
      <w:r>
        <w:rPr>
          <w:w w:val="105"/>
        </w:rPr>
        <w:t>is</w:t>
      </w:r>
      <w:r>
        <w:rPr>
          <w:spacing w:val="-15"/>
          <w:w w:val="105"/>
        </w:rPr>
        <w:t xml:space="preserve"> </w:t>
      </w:r>
      <w:r>
        <w:rPr>
          <w:w w:val="105"/>
        </w:rPr>
        <w:t>equipped</w:t>
      </w:r>
      <w:r>
        <w:rPr>
          <w:spacing w:val="-15"/>
          <w:w w:val="105"/>
        </w:rPr>
        <w:t xml:space="preserve"> </w:t>
      </w:r>
      <w:r>
        <w:rPr>
          <w:w w:val="105"/>
        </w:rPr>
        <w:t>with</w:t>
      </w:r>
      <w:r>
        <w:rPr>
          <w:spacing w:val="-13"/>
          <w:w w:val="105"/>
        </w:rPr>
        <w:t xml:space="preserve"> </w:t>
      </w:r>
      <w:r>
        <w:rPr>
          <w:w w:val="105"/>
        </w:rPr>
        <w:t>an</w:t>
      </w:r>
      <w:r>
        <w:rPr>
          <w:spacing w:val="-15"/>
          <w:w w:val="105"/>
        </w:rPr>
        <w:t xml:space="preserve"> </w:t>
      </w:r>
      <w:r>
        <w:rPr>
          <w:w w:val="105"/>
        </w:rPr>
        <w:t>M8</w:t>
      </w:r>
      <w:r>
        <w:rPr>
          <w:spacing w:val="-13"/>
          <w:w w:val="105"/>
        </w:rPr>
        <w:t xml:space="preserve"> </w:t>
      </w:r>
      <w:r>
        <w:rPr>
          <w:w w:val="105"/>
        </w:rPr>
        <w:t>grounding</w:t>
      </w:r>
      <w:r>
        <w:rPr>
          <w:spacing w:val="-15"/>
          <w:w w:val="105"/>
        </w:rPr>
        <w:t xml:space="preserve"> </w:t>
      </w:r>
      <w:r>
        <w:rPr>
          <w:w w:val="105"/>
        </w:rPr>
        <w:t>screw</w:t>
      </w:r>
      <w:r>
        <w:rPr>
          <w:spacing w:val="-15"/>
          <w:w w:val="105"/>
        </w:rPr>
        <w:t xml:space="preserve"> </w:t>
      </w:r>
      <w:r>
        <w:rPr>
          <w:w w:val="105"/>
        </w:rPr>
        <w:t>for</w:t>
      </w:r>
      <w:r>
        <w:rPr>
          <w:spacing w:val="-15"/>
          <w:w w:val="105"/>
        </w:rPr>
        <w:t xml:space="preserve"> </w:t>
      </w:r>
      <w:r>
        <w:rPr>
          <w:w w:val="105"/>
        </w:rPr>
        <w:t>attaching</w:t>
      </w:r>
      <w:r>
        <w:rPr>
          <w:spacing w:val="-15"/>
          <w:w w:val="105"/>
        </w:rPr>
        <w:t xml:space="preserve"> </w:t>
      </w:r>
      <w:r>
        <w:rPr>
          <w:w w:val="105"/>
        </w:rPr>
        <w:t>of</w:t>
      </w:r>
      <w:r>
        <w:rPr>
          <w:spacing w:val="-15"/>
          <w:w w:val="105"/>
        </w:rPr>
        <w:t xml:space="preserve"> </w:t>
      </w:r>
      <w:r>
        <w:rPr>
          <w:w w:val="105"/>
        </w:rPr>
        <w:t>an</w:t>
      </w:r>
      <w:r>
        <w:rPr>
          <w:spacing w:val="-15"/>
          <w:w w:val="105"/>
        </w:rPr>
        <w:t xml:space="preserve"> </w:t>
      </w:r>
      <w:r>
        <w:rPr>
          <w:w w:val="105"/>
        </w:rPr>
        <w:t>independent</w:t>
      </w:r>
      <w:r>
        <w:rPr>
          <w:spacing w:val="-15"/>
          <w:w w:val="105"/>
        </w:rPr>
        <w:t xml:space="preserve"> </w:t>
      </w:r>
      <w:r>
        <w:rPr>
          <w:w w:val="105"/>
        </w:rPr>
        <w:t>ground</w:t>
      </w:r>
      <w:r>
        <w:rPr>
          <w:spacing w:val="-15"/>
          <w:w w:val="105"/>
        </w:rPr>
        <w:t xml:space="preserve"> </w:t>
      </w:r>
      <w:r>
        <w:rPr>
          <w:w w:val="105"/>
        </w:rPr>
        <w:t>wire.</w:t>
      </w:r>
    </w:p>
    <w:p w14:paraId="7E1A963A" w14:textId="77777777" w:rsidR="00FF64DA" w:rsidRDefault="001C1CE4">
      <w:pPr>
        <w:pStyle w:val="Zkladntext"/>
        <w:spacing w:before="1" w:line="244" w:lineRule="auto"/>
        <w:ind w:left="227" w:right="758"/>
      </w:pPr>
      <w:r>
        <w:rPr>
          <w:w w:val="105"/>
        </w:rPr>
        <w:t>The electrical control panel is on the right side and in the front part of the machine it is accessible after the door is opened.</w:t>
      </w:r>
    </w:p>
    <w:p w14:paraId="5D022707" w14:textId="77777777" w:rsidR="00FF64DA" w:rsidRDefault="001C1CE4">
      <w:pPr>
        <w:pStyle w:val="Zkladntext"/>
        <w:spacing w:before="1"/>
        <w:ind w:left="227"/>
      </w:pPr>
      <w:r>
        <w:rPr>
          <w:w w:val="105"/>
        </w:rPr>
        <w:t>The control elements of the machine are placed on an independent panel in the front part.</w:t>
      </w:r>
    </w:p>
    <w:p w14:paraId="36A03067" w14:textId="77777777" w:rsidR="00FF64DA" w:rsidRDefault="001C1CE4">
      <w:pPr>
        <w:pStyle w:val="Zkladntext"/>
        <w:spacing w:before="7" w:line="440" w:lineRule="atLeast"/>
        <w:ind w:left="227" w:right="7480" w:firstLine="524"/>
      </w:pPr>
      <w:r>
        <w:rPr>
          <w:w w:val="105"/>
        </w:rPr>
        <w:t>It secures the following functions: standard</w:t>
      </w:r>
    </w:p>
    <w:p w14:paraId="3A6DB8BC" w14:textId="77777777" w:rsidR="00FF64DA" w:rsidRDefault="001C1CE4">
      <w:pPr>
        <w:pStyle w:val="Odstavecseseznamem"/>
        <w:numPr>
          <w:ilvl w:val="0"/>
          <w:numId w:val="8"/>
        </w:numPr>
        <w:tabs>
          <w:tab w:val="left" w:pos="347"/>
        </w:tabs>
        <w:spacing w:before="14"/>
        <w:ind w:hanging="1"/>
        <w:jc w:val="both"/>
        <w:rPr>
          <w:sz w:val="19"/>
        </w:rPr>
      </w:pPr>
      <w:r>
        <w:rPr>
          <w:w w:val="105"/>
          <w:sz w:val="19"/>
        </w:rPr>
        <w:t>connecting/disconnecting</w:t>
      </w:r>
      <w:r>
        <w:rPr>
          <w:spacing w:val="-7"/>
          <w:w w:val="105"/>
          <w:sz w:val="19"/>
        </w:rPr>
        <w:t xml:space="preserve"> </w:t>
      </w:r>
      <w:r>
        <w:rPr>
          <w:w w:val="105"/>
          <w:sz w:val="19"/>
        </w:rPr>
        <w:t>the</w:t>
      </w:r>
      <w:r>
        <w:rPr>
          <w:spacing w:val="-6"/>
          <w:w w:val="105"/>
          <w:sz w:val="19"/>
        </w:rPr>
        <w:t xml:space="preserve"> </w:t>
      </w:r>
      <w:r>
        <w:rPr>
          <w:w w:val="105"/>
          <w:sz w:val="19"/>
        </w:rPr>
        <w:t>machine</w:t>
      </w:r>
      <w:r>
        <w:rPr>
          <w:spacing w:val="-6"/>
          <w:w w:val="105"/>
          <w:sz w:val="19"/>
        </w:rPr>
        <w:t xml:space="preserve"> </w:t>
      </w:r>
      <w:r>
        <w:rPr>
          <w:w w:val="105"/>
          <w:sz w:val="19"/>
        </w:rPr>
        <w:t>to/from</w:t>
      </w:r>
      <w:r>
        <w:rPr>
          <w:spacing w:val="-6"/>
          <w:w w:val="105"/>
          <w:sz w:val="19"/>
        </w:rPr>
        <w:t xml:space="preserve"> </w:t>
      </w:r>
      <w:r>
        <w:rPr>
          <w:w w:val="105"/>
          <w:sz w:val="19"/>
        </w:rPr>
        <w:t>the</w:t>
      </w:r>
      <w:r>
        <w:rPr>
          <w:spacing w:val="-4"/>
          <w:w w:val="105"/>
          <w:sz w:val="19"/>
        </w:rPr>
        <w:t xml:space="preserve"> </w:t>
      </w:r>
      <w:r>
        <w:rPr>
          <w:w w:val="105"/>
          <w:sz w:val="19"/>
        </w:rPr>
        <w:t>electrical</w:t>
      </w:r>
      <w:r>
        <w:rPr>
          <w:spacing w:val="-6"/>
          <w:w w:val="105"/>
          <w:sz w:val="19"/>
        </w:rPr>
        <w:t xml:space="preserve"> </w:t>
      </w:r>
      <w:r>
        <w:rPr>
          <w:w w:val="105"/>
          <w:sz w:val="19"/>
        </w:rPr>
        <w:t>mains</w:t>
      </w:r>
      <w:r>
        <w:rPr>
          <w:spacing w:val="-6"/>
          <w:w w:val="105"/>
          <w:sz w:val="19"/>
        </w:rPr>
        <w:t xml:space="preserve"> </w:t>
      </w:r>
      <w:r>
        <w:rPr>
          <w:w w:val="105"/>
          <w:sz w:val="19"/>
        </w:rPr>
        <w:t>(MAIN</w:t>
      </w:r>
      <w:r>
        <w:rPr>
          <w:spacing w:val="-7"/>
          <w:w w:val="105"/>
          <w:sz w:val="19"/>
        </w:rPr>
        <w:t xml:space="preserve"> </w:t>
      </w:r>
      <w:r>
        <w:rPr>
          <w:w w:val="105"/>
          <w:sz w:val="19"/>
        </w:rPr>
        <w:t>SWITCH)</w:t>
      </w:r>
    </w:p>
    <w:p w14:paraId="1E54CB8E" w14:textId="77777777" w:rsidR="00FF64DA" w:rsidRDefault="001C1CE4">
      <w:pPr>
        <w:pStyle w:val="Odstavecseseznamem"/>
        <w:numPr>
          <w:ilvl w:val="0"/>
          <w:numId w:val="8"/>
        </w:numPr>
        <w:tabs>
          <w:tab w:val="left" w:pos="347"/>
        </w:tabs>
        <w:spacing w:before="3"/>
        <w:ind w:left="346"/>
        <w:jc w:val="both"/>
        <w:rPr>
          <w:sz w:val="19"/>
        </w:rPr>
      </w:pPr>
      <w:r>
        <w:rPr>
          <w:w w:val="105"/>
          <w:sz w:val="19"/>
        </w:rPr>
        <w:t>safe</w:t>
      </w:r>
      <w:r>
        <w:rPr>
          <w:spacing w:val="-4"/>
          <w:w w:val="105"/>
          <w:sz w:val="19"/>
        </w:rPr>
        <w:t xml:space="preserve"> </w:t>
      </w:r>
      <w:r>
        <w:rPr>
          <w:w w:val="105"/>
          <w:sz w:val="19"/>
        </w:rPr>
        <w:t>machine</w:t>
      </w:r>
      <w:r>
        <w:rPr>
          <w:spacing w:val="-5"/>
          <w:w w:val="105"/>
          <w:sz w:val="19"/>
        </w:rPr>
        <w:t xml:space="preserve"> </w:t>
      </w:r>
      <w:r>
        <w:rPr>
          <w:w w:val="105"/>
          <w:sz w:val="19"/>
        </w:rPr>
        <w:t>operation</w:t>
      </w:r>
      <w:r>
        <w:rPr>
          <w:spacing w:val="-5"/>
          <w:w w:val="105"/>
          <w:sz w:val="19"/>
        </w:rPr>
        <w:t xml:space="preserve"> </w:t>
      </w:r>
      <w:r>
        <w:rPr>
          <w:w w:val="105"/>
          <w:sz w:val="19"/>
        </w:rPr>
        <w:t>(machine</w:t>
      </w:r>
      <w:r>
        <w:rPr>
          <w:spacing w:val="-3"/>
          <w:w w:val="105"/>
          <w:sz w:val="19"/>
        </w:rPr>
        <w:t xml:space="preserve"> </w:t>
      </w:r>
      <w:r>
        <w:rPr>
          <w:w w:val="105"/>
          <w:sz w:val="19"/>
        </w:rPr>
        <w:t>control</w:t>
      </w:r>
      <w:r>
        <w:rPr>
          <w:spacing w:val="-5"/>
          <w:w w:val="105"/>
          <w:sz w:val="19"/>
        </w:rPr>
        <w:t xml:space="preserve"> </w:t>
      </w:r>
      <w:r>
        <w:rPr>
          <w:w w:val="105"/>
          <w:sz w:val="19"/>
        </w:rPr>
        <w:t>circuit</w:t>
      </w:r>
      <w:r>
        <w:rPr>
          <w:spacing w:val="-6"/>
          <w:w w:val="105"/>
          <w:sz w:val="19"/>
        </w:rPr>
        <w:t xml:space="preserve"> </w:t>
      </w:r>
      <w:r>
        <w:rPr>
          <w:w w:val="105"/>
          <w:sz w:val="19"/>
        </w:rPr>
        <w:t>is</w:t>
      </w:r>
      <w:r>
        <w:rPr>
          <w:spacing w:val="-5"/>
          <w:w w:val="105"/>
          <w:sz w:val="19"/>
        </w:rPr>
        <w:t xml:space="preserve"> </w:t>
      </w:r>
      <w:r>
        <w:rPr>
          <w:w w:val="105"/>
          <w:sz w:val="19"/>
        </w:rPr>
        <w:t>controlled</w:t>
      </w:r>
      <w:r>
        <w:rPr>
          <w:spacing w:val="-5"/>
          <w:w w:val="105"/>
          <w:sz w:val="19"/>
        </w:rPr>
        <w:t xml:space="preserve"> </w:t>
      </w:r>
      <w:r>
        <w:rPr>
          <w:w w:val="105"/>
          <w:sz w:val="19"/>
        </w:rPr>
        <w:t>by</w:t>
      </w:r>
      <w:r>
        <w:rPr>
          <w:spacing w:val="-5"/>
          <w:w w:val="105"/>
          <w:sz w:val="19"/>
        </w:rPr>
        <w:t xml:space="preserve"> </w:t>
      </w:r>
      <w:r>
        <w:rPr>
          <w:w w:val="105"/>
          <w:sz w:val="19"/>
        </w:rPr>
        <w:t>PELV</w:t>
      </w:r>
      <w:r>
        <w:rPr>
          <w:spacing w:val="-5"/>
          <w:w w:val="105"/>
          <w:sz w:val="19"/>
        </w:rPr>
        <w:t xml:space="preserve"> </w:t>
      </w:r>
      <w:r>
        <w:rPr>
          <w:w w:val="105"/>
          <w:sz w:val="19"/>
        </w:rPr>
        <w:t>voltage)</w:t>
      </w:r>
    </w:p>
    <w:p w14:paraId="3611D676" w14:textId="77777777" w:rsidR="00FF64DA" w:rsidRDefault="001C1CE4">
      <w:pPr>
        <w:pStyle w:val="Odstavecseseznamem"/>
        <w:numPr>
          <w:ilvl w:val="0"/>
          <w:numId w:val="8"/>
        </w:numPr>
        <w:tabs>
          <w:tab w:val="left" w:pos="347"/>
        </w:tabs>
        <w:spacing w:before="6"/>
        <w:ind w:left="346"/>
        <w:jc w:val="both"/>
        <w:rPr>
          <w:sz w:val="19"/>
        </w:rPr>
      </w:pPr>
      <w:r>
        <w:rPr>
          <w:w w:val="105"/>
          <w:sz w:val="19"/>
        </w:rPr>
        <w:t>- reactivation protection during power supply outage (MAIN</w:t>
      </w:r>
      <w:r>
        <w:rPr>
          <w:spacing w:val="-36"/>
          <w:w w:val="105"/>
          <w:sz w:val="19"/>
        </w:rPr>
        <w:t xml:space="preserve"> </w:t>
      </w:r>
      <w:r>
        <w:rPr>
          <w:w w:val="105"/>
          <w:sz w:val="19"/>
        </w:rPr>
        <w:t>CONTACTOR)</w:t>
      </w:r>
    </w:p>
    <w:p w14:paraId="655D3878" w14:textId="77777777" w:rsidR="00FF64DA" w:rsidRDefault="001C1CE4">
      <w:pPr>
        <w:pStyle w:val="Odstavecseseznamem"/>
        <w:numPr>
          <w:ilvl w:val="0"/>
          <w:numId w:val="8"/>
        </w:numPr>
        <w:tabs>
          <w:tab w:val="left" w:pos="348"/>
        </w:tabs>
        <w:ind w:left="347" w:hanging="120"/>
        <w:jc w:val="both"/>
        <w:rPr>
          <w:sz w:val="19"/>
        </w:rPr>
      </w:pPr>
      <w:r>
        <w:rPr>
          <w:w w:val="105"/>
          <w:sz w:val="19"/>
        </w:rPr>
        <w:t>emergency machine</w:t>
      </w:r>
      <w:r>
        <w:rPr>
          <w:spacing w:val="-5"/>
          <w:w w:val="105"/>
          <w:sz w:val="19"/>
        </w:rPr>
        <w:t xml:space="preserve"> </w:t>
      </w:r>
      <w:r>
        <w:rPr>
          <w:w w:val="105"/>
          <w:sz w:val="19"/>
        </w:rPr>
        <w:t>halt</w:t>
      </w:r>
    </w:p>
    <w:p w14:paraId="444C37FF" w14:textId="77777777" w:rsidR="00FF64DA" w:rsidRDefault="001C1CE4">
      <w:pPr>
        <w:pStyle w:val="Zkladntext"/>
        <w:spacing w:before="6" w:line="244" w:lineRule="auto"/>
        <w:ind w:left="227" w:right="3439" w:firstLine="52"/>
      </w:pPr>
      <w:r>
        <w:rPr>
          <w:w w:val="105"/>
        </w:rPr>
        <w:t>(EMERGENCY</w:t>
      </w:r>
      <w:r>
        <w:rPr>
          <w:spacing w:val="-16"/>
          <w:w w:val="105"/>
        </w:rPr>
        <w:t xml:space="preserve"> </w:t>
      </w:r>
      <w:r>
        <w:rPr>
          <w:w w:val="105"/>
        </w:rPr>
        <w:t>HALT</w:t>
      </w:r>
      <w:r>
        <w:rPr>
          <w:spacing w:val="-16"/>
          <w:w w:val="105"/>
        </w:rPr>
        <w:t xml:space="preserve"> </w:t>
      </w:r>
      <w:r>
        <w:rPr>
          <w:w w:val="105"/>
        </w:rPr>
        <w:t>buttons</w:t>
      </w:r>
      <w:r>
        <w:rPr>
          <w:spacing w:val="-16"/>
          <w:w w:val="105"/>
        </w:rPr>
        <w:t xml:space="preserve"> </w:t>
      </w:r>
      <w:r>
        <w:rPr>
          <w:w w:val="105"/>
        </w:rPr>
        <w:t>in</w:t>
      </w:r>
      <w:r>
        <w:rPr>
          <w:spacing w:val="-16"/>
          <w:w w:val="105"/>
        </w:rPr>
        <w:t xml:space="preserve"> </w:t>
      </w:r>
      <w:r>
        <w:rPr>
          <w:w w:val="105"/>
        </w:rPr>
        <w:t>the</w:t>
      </w:r>
      <w:r>
        <w:rPr>
          <w:spacing w:val="-16"/>
          <w:w w:val="105"/>
        </w:rPr>
        <w:t xml:space="preserve"> </w:t>
      </w:r>
      <w:r>
        <w:rPr>
          <w:w w:val="105"/>
        </w:rPr>
        <w:t>front,</w:t>
      </w:r>
      <w:r>
        <w:rPr>
          <w:spacing w:val="-17"/>
          <w:w w:val="105"/>
        </w:rPr>
        <w:t xml:space="preserve"> </w:t>
      </w:r>
      <w:r>
        <w:rPr>
          <w:w w:val="105"/>
        </w:rPr>
        <w:t>on</w:t>
      </w:r>
      <w:r>
        <w:rPr>
          <w:spacing w:val="-16"/>
          <w:w w:val="105"/>
        </w:rPr>
        <w:t xml:space="preserve"> </w:t>
      </w:r>
      <w:r>
        <w:rPr>
          <w:w w:val="105"/>
        </w:rPr>
        <w:t>the</w:t>
      </w:r>
      <w:r>
        <w:rPr>
          <w:spacing w:val="-16"/>
          <w:w w:val="105"/>
        </w:rPr>
        <w:t xml:space="preserve"> </w:t>
      </w:r>
      <w:r>
        <w:rPr>
          <w:w w:val="105"/>
        </w:rPr>
        <w:t>control</w:t>
      </w:r>
      <w:r>
        <w:rPr>
          <w:spacing w:val="-17"/>
          <w:w w:val="105"/>
        </w:rPr>
        <w:t xml:space="preserve"> </w:t>
      </w:r>
      <w:r>
        <w:rPr>
          <w:w w:val="105"/>
        </w:rPr>
        <w:t>panel</w:t>
      </w:r>
      <w:r>
        <w:rPr>
          <w:spacing w:val="-16"/>
          <w:w w:val="105"/>
        </w:rPr>
        <w:t xml:space="preserve"> </w:t>
      </w:r>
      <w:r>
        <w:rPr>
          <w:w w:val="105"/>
        </w:rPr>
        <w:t>and</w:t>
      </w:r>
      <w:r>
        <w:rPr>
          <w:spacing w:val="-17"/>
          <w:w w:val="105"/>
        </w:rPr>
        <w:t xml:space="preserve"> </w:t>
      </w:r>
      <w:r>
        <w:rPr>
          <w:w w:val="105"/>
        </w:rPr>
        <w:t>in</w:t>
      </w:r>
      <w:r>
        <w:rPr>
          <w:spacing w:val="-16"/>
          <w:w w:val="105"/>
        </w:rPr>
        <w:t xml:space="preserve"> </w:t>
      </w:r>
      <w:r>
        <w:rPr>
          <w:w w:val="105"/>
        </w:rPr>
        <w:t>the</w:t>
      </w:r>
      <w:r>
        <w:rPr>
          <w:spacing w:val="-15"/>
          <w:w w:val="105"/>
        </w:rPr>
        <w:t xml:space="preserve"> </w:t>
      </w:r>
      <w:r>
        <w:rPr>
          <w:w w:val="105"/>
        </w:rPr>
        <w:t>back</w:t>
      </w:r>
      <w:r>
        <w:rPr>
          <w:spacing w:val="-16"/>
          <w:w w:val="105"/>
        </w:rPr>
        <w:t xml:space="preserve"> </w:t>
      </w:r>
      <w:proofErr w:type="spellStart"/>
      <w:r>
        <w:rPr>
          <w:w w:val="105"/>
        </w:rPr>
        <w:t>centre</w:t>
      </w:r>
      <w:proofErr w:type="spellEnd"/>
      <w:r>
        <w:rPr>
          <w:w w:val="105"/>
        </w:rPr>
        <w:t>) is part of the series safety</w:t>
      </w:r>
      <w:r>
        <w:rPr>
          <w:spacing w:val="-21"/>
          <w:w w:val="105"/>
        </w:rPr>
        <w:t xml:space="preserve"> </w:t>
      </w:r>
      <w:r>
        <w:rPr>
          <w:w w:val="105"/>
        </w:rPr>
        <w:t>circuit</w:t>
      </w:r>
    </w:p>
    <w:p w14:paraId="3B0D1AC3" w14:textId="77777777" w:rsidR="00FF64DA" w:rsidRDefault="001C1CE4">
      <w:pPr>
        <w:pStyle w:val="Zkladntext"/>
        <w:spacing w:before="98" w:line="244" w:lineRule="auto"/>
        <w:ind w:left="227" w:right="761" w:firstLine="52"/>
        <w:jc w:val="both"/>
      </w:pPr>
      <w:r>
        <w:rPr>
          <w:w w:val="105"/>
        </w:rPr>
        <w:t>(pressure switch , LEFT DOOR switch, RIGHT DOOR switch, STOP BAR on material input into the machine, belt misalignment switch LEFT for each unit, belt misalignment switch RIGHT for each unit, Switch the tension belt for each unit, STARTER MOTOR for each unit) ,</w:t>
      </w:r>
    </w:p>
    <w:p w14:paraId="00C87E9D" w14:textId="77777777" w:rsidR="00FF64DA" w:rsidRDefault="001C1CE4">
      <w:pPr>
        <w:pStyle w:val="Zkladntext"/>
        <w:spacing w:before="2"/>
        <w:ind w:left="227"/>
        <w:jc w:val="both"/>
      </w:pPr>
      <w:r>
        <w:rPr>
          <w:w w:val="105"/>
        </w:rPr>
        <w:t>which stops the machine within 10 seconds using a disc (pneumatic) brake</w:t>
      </w:r>
    </w:p>
    <w:p w14:paraId="26AE035C" w14:textId="77777777" w:rsidR="00FF64DA" w:rsidRDefault="001C1CE4">
      <w:pPr>
        <w:pStyle w:val="Odstavecseseznamem"/>
        <w:numPr>
          <w:ilvl w:val="0"/>
          <w:numId w:val="8"/>
        </w:numPr>
        <w:tabs>
          <w:tab w:val="left" w:pos="347"/>
        </w:tabs>
        <w:spacing w:before="6"/>
        <w:ind w:hanging="1"/>
        <w:jc w:val="both"/>
        <w:rPr>
          <w:sz w:val="19"/>
        </w:rPr>
      </w:pPr>
      <w:r>
        <w:rPr>
          <w:w w:val="105"/>
          <w:sz w:val="19"/>
        </w:rPr>
        <w:t>Current consumption of aggregate motor display on</w:t>
      </w:r>
      <w:r>
        <w:rPr>
          <w:spacing w:val="-31"/>
          <w:w w:val="105"/>
          <w:sz w:val="19"/>
        </w:rPr>
        <w:t xml:space="preserve"> </w:t>
      </w:r>
      <w:r>
        <w:rPr>
          <w:w w:val="105"/>
          <w:sz w:val="19"/>
        </w:rPr>
        <w:t>AMMETER</w:t>
      </w:r>
    </w:p>
    <w:p w14:paraId="7CC3AE58" w14:textId="77777777" w:rsidR="00FF64DA" w:rsidRDefault="001C1CE4">
      <w:pPr>
        <w:pStyle w:val="Odstavecseseznamem"/>
        <w:numPr>
          <w:ilvl w:val="0"/>
          <w:numId w:val="8"/>
        </w:numPr>
        <w:tabs>
          <w:tab w:val="left" w:pos="347"/>
        </w:tabs>
        <w:ind w:left="346" w:hanging="118"/>
        <w:jc w:val="both"/>
        <w:rPr>
          <w:sz w:val="19"/>
        </w:rPr>
      </w:pPr>
      <w:r>
        <w:rPr>
          <w:w w:val="105"/>
          <w:sz w:val="19"/>
        </w:rPr>
        <w:t>aggregate motor overload and short-circuit protection (MOTOR</w:t>
      </w:r>
      <w:r>
        <w:rPr>
          <w:spacing w:val="-33"/>
          <w:w w:val="105"/>
          <w:sz w:val="19"/>
        </w:rPr>
        <w:t xml:space="preserve"> </w:t>
      </w:r>
      <w:r>
        <w:rPr>
          <w:w w:val="105"/>
          <w:sz w:val="19"/>
        </w:rPr>
        <w:t>STARTER)</w:t>
      </w:r>
    </w:p>
    <w:p w14:paraId="7A046E13" w14:textId="77777777" w:rsidR="00FF64DA" w:rsidRDefault="001C1CE4">
      <w:pPr>
        <w:pStyle w:val="Odstavecseseznamem"/>
        <w:numPr>
          <w:ilvl w:val="0"/>
          <w:numId w:val="8"/>
        </w:numPr>
        <w:tabs>
          <w:tab w:val="left" w:pos="347"/>
        </w:tabs>
        <w:ind w:hanging="1"/>
        <w:jc w:val="both"/>
        <w:rPr>
          <w:sz w:val="19"/>
        </w:rPr>
      </w:pPr>
      <w:r>
        <w:rPr>
          <w:w w:val="105"/>
          <w:sz w:val="19"/>
        </w:rPr>
        <w:t>automatic start of machine’s aggregate</w:t>
      </w:r>
      <w:r>
        <w:rPr>
          <w:spacing w:val="-21"/>
          <w:w w:val="105"/>
          <w:sz w:val="19"/>
        </w:rPr>
        <w:t xml:space="preserve"> </w:t>
      </w:r>
      <w:r>
        <w:rPr>
          <w:w w:val="105"/>
          <w:sz w:val="19"/>
        </w:rPr>
        <w:t>motor</w:t>
      </w:r>
    </w:p>
    <w:p w14:paraId="16FFBA21" w14:textId="77777777" w:rsidR="00FF64DA" w:rsidRDefault="001C1CE4">
      <w:pPr>
        <w:pStyle w:val="Odstavecseseznamem"/>
        <w:numPr>
          <w:ilvl w:val="0"/>
          <w:numId w:val="8"/>
        </w:numPr>
        <w:tabs>
          <w:tab w:val="left" w:pos="348"/>
        </w:tabs>
        <w:spacing w:before="6"/>
        <w:ind w:left="347"/>
        <w:jc w:val="both"/>
        <w:rPr>
          <w:sz w:val="19"/>
        </w:rPr>
      </w:pPr>
      <w:r>
        <w:rPr>
          <w:w w:val="105"/>
          <w:sz w:val="19"/>
        </w:rPr>
        <w:t>workpiece height display on DIGITAL</w:t>
      </w:r>
      <w:r>
        <w:rPr>
          <w:spacing w:val="-19"/>
          <w:w w:val="105"/>
          <w:sz w:val="19"/>
        </w:rPr>
        <w:t xml:space="preserve"> </w:t>
      </w:r>
      <w:r>
        <w:rPr>
          <w:w w:val="105"/>
          <w:sz w:val="19"/>
        </w:rPr>
        <w:t>GAUGE</w:t>
      </w:r>
    </w:p>
    <w:p w14:paraId="6B9434C4" w14:textId="77777777" w:rsidR="00FF64DA" w:rsidRDefault="001C1CE4">
      <w:pPr>
        <w:pStyle w:val="Odstavecseseznamem"/>
        <w:numPr>
          <w:ilvl w:val="0"/>
          <w:numId w:val="8"/>
        </w:numPr>
        <w:tabs>
          <w:tab w:val="left" w:pos="347"/>
        </w:tabs>
        <w:spacing w:before="4"/>
        <w:ind w:left="346" w:hanging="118"/>
        <w:jc w:val="both"/>
        <w:rPr>
          <w:sz w:val="19"/>
        </w:rPr>
      </w:pPr>
      <w:r>
        <w:rPr>
          <w:w w:val="105"/>
          <w:sz w:val="19"/>
        </w:rPr>
        <w:t>the</w:t>
      </w:r>
      <w:r>
        <w:rPr>
          <w:spacing w:val="-6"/>
          <w:w w:val="105"/>
          <w:sz w:val="19"/>
        </w:rPr>
        <w:t xml:space="preserve"> </w:t>
      </w:r>
      <w:r>
        <w:rPr>
          <w:w w:val="105"/>
          <w:sz w:val="19"/>
        </w:rPr>
        <w:t>protection</w:t>
      </w:r>
      <w:r>
        <w:rPr>
          <w:spacing w:val="-6"/>
          <w:w w:val="105"/>
          <w:sz w:val="19"/>
        </w:rPr>
        <w:t xml:space="preserve"> </w:t>
      </w:r>
      <w:r>
        <w:rPr>
          <w:w w:val="105"/>
          <w:sz w:val="19"/>
        </w:rPr>
        <w:t>of</w:t>
      </w:r>
      <w:r>
        <w:rPr>
          <w:spacing w:val="-6"/>
          <w:w w:val="105"/>
          <w:sz w:val="19"/>
        </w:rPr>
        <w:t xml:space="preserve"> </w:t>
      </w:r>
      <w:r>
        <w:rPr>
          <w:w w:val="105"/>
          <w:sz w:val="19"/>
        </w:rPr>
        <w:t>the</w:t>
      </w:r>
      <w:r>
        <w:rPr>
          <w:spacing w:val="-6"/>
          <w:w w:val="105"/>
          <w:sz w:val="19"/>
        </w:rPr>
        <w:t xml:space="preserve"> </w:t>
      </w:r>
      <w:r>
        <w:rPr>
          <w:w w:val="105"/>
          <w:sz w:val="19"/>
        </w:rPr>
        <w:t>stroke</w:t>
      </w:r>
      <w:r>
        <w:rPr>
          <w:spacing w:val="-6"/>
          <w:w w:val="105"/>
          <w:sz w:val="19"/>
        </w:rPr>
        <w:t xml:space="preserve"> </w:t>
      </w:r>
      <w:r>
        <w:rPr>
          <w:w w:val="105"/>
          <w:sz w:val="19"/>
        </w:rPr>
        <w:t>motor</w:t>
      </w:r>
      <w:r>
        <w:rPr>
          <w:spacing w:val="-6"/>
          <w:w w:val="105"/>
          <w:sz w:val="19"/>
        </w:rPr>
        <w:t xml:space="preserve"> </w:t>
      </w:r>
      <w:r>
        <w:rPr>
          <w:w w:val="105"/>
          <w:sz w:val="19"/>
        </w:rPr>
        <w:t>from</w:t>
      </w:r>
      <w:r>
        <w:rPr>
          <w:spacing w:val="-7"/>
          <w:w w:val="105"/>
          <w:sz w:val="19"/>
        </w:rPr>
        <w:t xml:space="preserve"> </w:t>
      </w:r>
      <w:r>
        <w:rPr>
          <w:w w:val="105"/>
          <w:sz w:val="19"/>
        </w:rPr>
        <w:t>overloading</w:t>
      </w:r>
      <w:r>
        <w:rPr>
          <w:spacing w:val="-6"/>
          <w:w w:val="105"/>
          <w:sz w:val="19"/>
        </w:rPr>
        <w:t xml:space="preserve"> </w:t>
      </w:r>
      <w:r>
        <w:rPr>
          <w:w w:val="105"/>
          <w:sz w:val="19"/>
        </w:rPr>
        <w:t>and</w:t>
      </w:r>
      <w:r>
        <w:rPr>
          <w:spacing w:val="-6"/>
          <w:w w:val="105"/>
          <w:sz w:val="19"/>
        </w:rPr>
        <w:t xml:space="preserve"> </w:t>
      </w:r>
      <w:r>
        <w:rPr>
          <w:w w:val="105"/>
          <w:sz w:val="19"/>
        </w:rPr>
        <w:t>short</w:t>
      </w:r>
      <w:r>
        <w:rPr>
          <w:spacing w:val="-7"/>
          <w:w w:val="105"/>
          <w:sz w:val="19"/>
        </w:rPr>
        <w:t xml:space="preserve"> </w:t>
      </w:r>
      <w:r>
        <w:rPr>
          <w:w w:val="105"/>
          <w:sz w:val="19"/>
        </w:rPr>
        <w:t>circuit</w:t>
      </w:r>
      <w:r>
        <w:rPr>
          <w:spacing w:val="-6"/>
          <w:w w:val="105"/>
          <w:sz w:val="19"/>
        </w:rPr>
        <w:t xml:space="preserve"> </w:t>
      </w:r>
      <w:r>
        <w:rPr>
          <w:w w:val="105"/>
          <w:sz w:val="19"/>
        </w:rPr>
        <w:t>(MOTOR</w:t>
      </w:r>
      <w:r>
        <w:rPr>
          <w:spacing w:val="-7"/>
          <w:w w:val="105"/>
          <w:sz w:val="19"/>
        </w:rPr>
        <w:t xml:space="preserve"> </w:t>
      </w:r>
      <w:r>
        <w:rPr>
          <w:w w:val="105"/>
          <w:sz w:val="19"/>
        </w:rPr>
        <w:t>STARTER)</w:t>
      </w:r>
    </w:p>
    <w:p w14:paraId="2FB9268F" w14:textId="77777777" w:rsidR="00FF64DA" w:rsidRDefault="001C1CE4">
      <w:pPr>
        <w:pStyle w:val="Odstavecseseznamem"/>
        <w:numPr>
          <w:ilvl w:val="0"/>
          <w:numId w:val="8"/>
        </w:numPr>
        <w:tabs>
          <w:tab w:val="left" w:pos="348"/>
        </w:tabs>
        <w:ind w:left="347"/>
        <w:jc w:val="both"/>
        <w:rPr>
          <w:sz w:val="19"/>
        </w:rPr>
      </w:pPr>
      <w:r>
        <w:rPr>
          <w:w w:val="105"/>
          <w:sz w:val="19"/>
        </w:rPr>
        <w:lastRenderedPageBreak/>
        <w:t>workpiece height (thickness) adjustment using</w:t>
      </w:r>
      <w:r>
        <w:rPr>
          <w:spacing w:val="-19"/>
          <w:w w:val="105"/>
          <w:sz w:val="19"/>
        </w:rPr>
        <w:t xml:space="preserve"> </w:t>
      </w:r>
      <w:r>
        <w:rPr>
          <w:w w:val="105"/>
          <w:sz w:val="19"/>
        </w:rPr>
        <w:t>joystick</w:t>
      </w:r>
    </w:p>
    <w:p w14:paraId="6D091064" w14:textId="77777777" w:rsidR="00FF64DA" w:rsidRDefault="001C1CE4">
      <w:pPr>
        <w:pStyle w:val="Odstavecseseznamem"/>
        <w:numPr>
          <w:ilvl w:val="0"/>
          <w:numId w:val="8"/>
        </w:numPr>
        <w:tabs>
          <w:tab w:val="left" w:pos="347"/>
        </w:tabs>
        <w:spacing w:before="6"/>
        <w:ind w:left="346" w:hanging="118"/>
        <w:jc w:val="both"/>
        <w:rPr>
          <w:sz w:val="19"/>
        </w:rPr>
      </w:pPr>
      <w:r>
        <w:rPr>
          <w:w w:val="105"/>
          <w:sz w:val="19"/>
        </w:rPr>
        <w:t>monitoring the stroke limit positions with LIMIT</w:t>
      </w:r>
      <w:r>
        <w:rPr>
          <w:spacing w:val="-25"/>
          <w:w w:val="105"/>
          <w:sz w:val="19"/>
        </w:rPr>
        <w:t xml:space="preserve"> </w:t>
      </w:r>
      <w:r>
        <w:rPr>
          <w:w w:val="105"/>
          <w:sz w:val="19"/>
        </w:rPr>
        <w:t>SWITCHES</w:t>
      </w:r>
    </w:p>
    <w:p w14:paraId="0FC6C15F" w14:textId="77777777" w:rsidR="00FF64DA" w:rsidRDefault="001C1CE4">
      <w:pPr>
        <w:pStyle w:val="Odstavecseseznamem"/>
        <w:numPr>
          <w:ilvl w:val="0"/>
          <w:numId w:val="8"/>
        </w:numPr>
        <w:tabs>
          <w:tab w:val="left" w:pos="347"/>
        </w:tabs>
        <w:ind w:hanging="1"/>
        <w:jc w:val="both"/>
        <w:rPr>
          <w:sz w:val="19"/>
        </w:rPr>
      </w:pPr>
      <w:r>
        <w:rPr>
          <w:w w:val="105"/>
          <w:sz w:val="19"/>
        </w:rPr>
        <w:t>metering the workpiece height (POSITION</w:t>
      </w:r>
      <w:r>
        <w:rPr>
          <w:spacing w:val="-16"/>
          <w:w w:val="105"/>
          <w:sz w:val="19"/>
        </w:rPr>
        <w:t xml:space="preserve"> </w:t>
      </w:r>
      <w:r>
        <w:rPr>
          <w:w w:val="105"/>
          <w:sz w:val="19"/>
        </w:rPr>
        <w:t>SWITCH)</w:t>
      </w:r>
    </w:p>
    <w:p w14:paraId="56F5027F" w14:textId="77777777" w:rsidR="00FF64DA" w:rsidRDefault="001C1CE4">
      <w:pPr>
        <w:pStyle w:val="Zkladntext"/>
        <w:spacing w:before="5"/>
        <w:ind w:left="227"/>
        <w:jc w:val="both"/>
      </w:pPr>
      <w:r>
        <w:rPr>
          <w:w w:val="105"/>
        </w:rPr>
        <w:t>Shift motor protection against overload and short-circuit (motor starters)</w:t>
      </w:r>
    </w:p>
    <w:p w14:paraId="106DA9B1" w14:textId="77777777" w:rsidR="00FF64DA" w:rsidRDefault="001C1CE4">
      <w:pPr>
        <w:pStyle w:val="Odstavecseseznamem"/>
        <w:numPr>
          <w:ilvl w:val="0"/>
          <w:numId w:val="8"/>
        </w:numPr>
        <w:tabs>
          <w:tab w:val="left" w:pos="347"/>
        </w:tabs>
        <w:ind w:left="346" w:hanging="118"/>
        <w:jc w:val="both"/>
        <w:rPr>
          <w:sz w:val="19"/>
        </w:rPr>
      </w:pPr>
      <w:r>
        <w:rPr>
          <w:w w:val="105"/>
          <w:sz w:val="19"/>
        </w:rPr>
        <w:t>START / STOP</w:t>
      </w:r>
      <w:r>
        <w:rPr>
          <w:spacing w:val="-8"/>
          <w:w w:val="105"/>
          <w:sz w:val="19"/>
        </w:rPr>
        <w:t xml:space="preserve"> </w:t>
      </w:r>
      <w:r>
        <w:rPr>
          <w:w w:val="105"/>
          <w:sz w:val="19"/>
        </w:rPr>
        <w:t>feed</w:t>
      </w:r>
    </w:p>
    <w:p w14:paraId="5A139FD3" w14:textId="77777777" w:rsidR="00FF64DA" w:rsidRDefault="001C1CE4">
      <w:pPr>
        <w:pStyle w:val="Odstavecseseznamem"/>
        <w:numPr>
          <w:ilvl w:val="0"/>
          <w:numId w:val="8"/>
        </w:numPr>
        <w:tabs>
          <w:tab w:val="left" w:pos="347"/>
        </w:tabs>
        <w:ind w:left="346" w:hanging="118"/>
        <w:jc w:val="both"/>
        <w:rPr>
          <w:sz w:val="19"/>
        </w:rPr>
      </w:pPr>
      <w:r>
        <w:rPr>
          <w:w w:val="105"/>
          <w:sz w:val="19"/>
        </w:rPr>
        <w:t>feed speed change 1-0-2 (CAM ALTERATION</w:t>
      </w:r>
      <w:r>
        <w:rPr>
          <w:spacing w:val="-24"/>
          <w:w w:val="105"/>
          <w:sz w:val="19"/>
        </w:rPr>
        <w:t xml:space="preserve"> </w:t>
      </w:r>
      <w:r>
        <w:rPr>
          <w:w w:val="105"/>
          <w:sz w:val="19"/>
        </w:rPr>
        <w:t>SWITCH)</w:t>
      </w:r>
    </w:p>
    <w:p w14:paraId="3DE74828" w14:textId="77777777" w:rsidR="00FF64DA" w:rsidRDefault="001C1CE4">
      <w:pPr>
        <w:pStyle w:val="Odstavecseseznamem"/>
        <w:numPr>
          <w:ilvl w:val="0"/>
          <w:numId w:val="8"/>
        </w:numPr>
        <w:tabs>
          <w:tab w:val="left" w:pos="347"/>
        </w:tabs>
        <w:spacing w:before="6"/>
        <w:ind w:left="346" w:hanging="118"/>
        <w:jc w:val="both"/>
        <w:rPr>
          <w:sz w:val="19"/>
        </w:rPr>
      </w:pPr>
      <w:r>
        <w:rPr>
          <w:w w:val="105"/>
          <w:sz w:val="19"/>
        </w:rPr>
        <w:t>MANAGING STRESS</w:t>
      </w:r>
      <w:r>
        <w:rPr>
          <w:spacing w:val="-5"/>
          <w:w w:val="105"/>
          <w:sz w:val="19"/>
        </w:rPr>
        <w:t xml:space="preserve"> </w:t>
      </w:r>
      <w:r>
        <w:rPr>
          <w:w w:val="105"/>
          <w:sz w:val="19"/>
        </w:rPr>
        <w:t>ON</w:t>
      </w:r>
    </w:p>
    <w:p w14:paraId="6CC7EC96" w14:textId="77777777" w:rsidR="00FF64DA" w:rsidRDefault="00FF64DA">
      <w:pPr>
        <w:pStyle w:val="Zkladntext"/>
        <w:spacing w:before="9"/>
      </w:pPr>
    </w:p>
    <w:p w14:paraId="4CCC3053" w14:textId="77777777" w:rsidR="00FF64DA" w:rsidRDefault="001C1CE4">
      <w:pPr>
        <w:pStyle w:val="Zkladntext"/>
        <w:spacing w:before="1"/>
        <w:ind w:left="227"/>
        <w:jc w:val="both"/>
      </w:pPr>
      <w:r>
        <w:rPr>
          <w:w w:val="105"/>
        </w:rPr>
        <w:t>accessories</w:t>
      </w:r>
    </w:p>
    <w:p w14:paraId="5066C77A" w14:textId="77777777" w:rsidR="00FF64DA" w:rsidRDefault="001C1CE4">
      <w:pPr>
        <w:pStyle w:val="Odstavecseseznamem"/>
        <w:numPr>
          <w:ilvl w:val="0"/>
          <w:numId w:val="8"/>
        </w:numPr>
        <w:tabs>
          <w:tab w:val="left" w:pos="347"/>
        </w:tabs>
        <w:ind w:left="346" w:hanging="118"/>
        <w:jc w:val="both"/>
        <w:rPr>
          <w:sz w:val="19"/>
        </w:rPr>
      </w:pPr>
      <w:r>
        <w:rPr>
          <w:w w:val="105"/>
          <w:sz w:val="19"/>
        </w:rPr>
        <w:t>two-gear aggregate motor</w:t>
      </w:r>
      <w:r>
        <w:rPr>
          <w:spacing w:val="-8"/>
          <w:w w:val="105"/>
          <w:sz w:val="19"/>
        </w:rPr>
        <w:t xml:space="preserve"> </w:t>
      </w:r>
      <w:r>
        <w:rPr>
          <w:w w:val="105"/>
          <w:sz w:val="19"/>
        </w:rPr>
        <w:t>run</w:t>
      </w:r>
    </w:p>
    <w:p w14:paraId="11FF7FAB" w14:textId="77777777" w:rsidR="00FF64DA" w:rsidRDefault="001C1CE4">
      <w:pPr>
        <w:pStyle w:val="Odstavecseseznamem"/>
        <w:numPr>
          <w:ilvl w:val="0"/>
          <w:numId w:val="8"/>
        </w:numPr>
        <w:tabs>
          <w:tab w:val="left" w:pos="347"/>
        </w:tabs>
        <w:spacing w:before="6"/>
        <w:ind w:left="346" w:hanging="118"/>
        <w:jc w:val="both"/>
        <w:rPr>
          <w:sz w:val="19"/>
        </w:rPr>
      </w:pPr>
      <w:r>
        <w:rPr>
          <w:w w:val="105"/>
          <w:sz w:val="19"/>
        </w:rPr>
        <w:t>two-gear stroke motor</w:t>
      </w:r>
      <w:r>
        <w:rPr>
          <w:spacing w:val="-6"/>
          <w:w w:val="105"/>
          <w:sz w:val="19"/>
        </w:rPr>
        <w:t xml:space="preserve"> </w:t>
      </w:r>
      <w:r>
        <w:rPr>
          <w:w w:val="105"/>
          <w:sz w:val="19"/>
        </w:rPr>
        <w:t>run</w:t>
      </w:r>
    </w:p>
    <w:p w14:paraId="11D18FA0" w14:textId="77777777" w:rsidR="00FF64DA" w:rsidRDefault="001C1CE4">
      <w:pPr>
        <w:pStyle w:val="Odstavecseseznamem"/>
        <w:numPr>
          <w:ilvl w:val="0"/>
          <w:numId w:val="8"/>
        </w:numPr>
        <w:tabs>
          <w:tab w:val="left" w:pos="375"/>
        </w:tabs>
        <w:spacing w:before="4" w:line="247" w:lineRule="auto"/>
        <w:ind w:right="761" w:firstLine="0"/>
        <w:rPr>
          <w:sz w:val="19"/>
        </w:rPr>
      </w:pPr>
      <w:r>
        <w:rPr>
          <w:w w:val="105"/>
          <w:sz w:val="19"/>
        </w:rPr>
        <w:t>Shift motor protection against overload and short-circuit (FUSE SWITCH, FREQUENCY CONVERTER )- gradual feed regulation using</w:t>
      </w:r>
      <w:r>
        <w:rPr>
          <w:spacing w:val="-9"/>
          <w:w w:val="105"/>
          <w:sz w:val="19"/>
        </w:rPr>
        <w:t xml:space="preserve"> </w:t>
      </w:r>
      <w:r>
        <w:rPr>
          <w:w w:val="105"/>
          <w:sz w:val="19"/>
        </w:rPr>
        <w:t>POTENTIOMETER</w:t>
      </w:r>
    </w:p>
    <w:p w14:paraId="2F7FB20F" w14:textId="77777777" w:rsidR="00FF64DA" w:rsidRDefault="001C1CE4">
      <w:pPr>
        <w:pStyle w:val="Odstavecseseznamem"/>
        <w:numPr>
          <w:ilvl w:val="0"/>
          <w:numId w:val="8"/>
        </w:numPr>
        <w:tabs>
          <w:tab w:val="left" w:pos="371"/>
        </w:tabs>
        <w:spacing w:before="0" w:line="244" w:lineRule="auto"/>
        <w:ind w:right="761" w:firstLine="0"/>
        <w:rPr>
          <w:sz w:val="19"/>
        </w:rPr>
      </w:pPr>
      <w:r>
        <w:rPr>
          <w:w w:val="105"/>
          <w:sz w:val="19"/>
        </w:rPr>
        <w:t>the protection of the aggregate motor from overloading and short circuit (FUSE DISCONNECTOR, FREQUENCY CONVERTER)</w:t>
      </w:r>
    </w:p>
    <w:p w14:paraId="50DEC77C" w14:textId="77777777" w:rsidR="00FF64DA" w:rsidRDefault="001C1CE4">
      <w:pPr>
        <w:pStyle w:val="Odstavecseseznamem"/>
        <w:numPr>
          <w:ilvl w:val="0"/>
          <w:numId w:val="8"/>
        </w:numPr>
        <w:tabs>
          <w:tab w:val="left" w:pos="347"/>
        </w:tabs>
        <w:spacing w:before="0"/>
        <w:ind w:hanging="1"/>
        <w:jc w:val="both"/>
        <w:rPr>
          <w:sz w:val="19"/>
        </w:rPr>
      </w:pPr>
      <w:r>
        <w:rPr>
          <w:w w:val="105"/>
          <w:sz w:val="19"/>
        </w:rPr>
        <w:t>POTENTIOMETER for smooth regulation of aggregate roller</w:t>
      </w:r>
      <w:r>
        <w:rPr>
          <w:spacing w:val="-28"/>
          <w:w w:val="105"/>
          <w:sz w:val="19"/>
        </w:rPr>
        <w:t xml:space="preserve"> </w:t>
      </w:r>
      <w:r>
        <w:rPr>
          <w:w w:val="105"/>
          <w:sz w:val="19"/>
        </w:rPr>
        <w:t>revolutions</w:t>
      </w:r>
    </w:p>
    <w:p w14:paraId="0D97B851" w14:textId="77777777" w:rsidR="00FF64DA" w:rsidRDefault="001C1CE4">
      <w:pPr>
        <w:pStyle w:val="Odstavecseseznamem"/>
        <w:numPr>
          <w:ilvl w:val="0"/>
          <w:numId w:val="8"/>
        </w:numPr>
        <w:tabs>
          <w:tab w:val="left" w:pos="347"/>
        </w:tabs>
        <w:ind w:left="346" w:hanging="118"/>
        <w:jc w:val="both"/>
        <w:rPr>
          <w:sz w:val="19"/>
        </w:rPr>
      </w:pPr>
      <w:r>
        <w:rPr>
          <w:w w:val="105"/>
          <w:sz w:val="19"/>
        </w:rPr>
        <w:t>machine</w:t>
      </w:r>
      <w:r>
        <w:rPr>
          <w:spacing w:val="-6"/>
          <w:w w:val="105"/>
          <w:sz w:val="19"/>
        </w:rPr>
        <w:t xml:space="preserve"> </w:t>
      </w:r>
      <w:r>
        <w:rPr>
          <w:w w:val="105"/>
          <w:sz w:val="19"/>
        </w:rPr>
        <w:t>control</w:t>
      </w:r>
      <w:r>
        <w:rPr>
          <w:spacing w:val="-6"/>
          <w:w w:val="105"/>
          <w:sz w:val="19"/>
        </w:rPr>
        <w:t xml:space="preserve"> </w:t>
      </w:r>
      <w:r>
        <w:rPr>
          <w:w w:val="105"/>
          <w:sz w:val="19"/>
        </w:rPr>
        <w:t>by</w:t>
      </w:r>
      <w:r>
        <w:rPr>
          <w:spacing w:val="-7"/>
          <w:w w:val="105"/>
          <w:sz w:val="19"/>
        </w:rPr>
        <w:t xml:space="preserve"> </w:t>
      </w:r>
      <w:r>
        <w:rPr>
          <w:w w:val="105"/>
          <w:sz w:val="19"/>
        </w:rPr>
        <w:t>means</w:t>
      </w:r>
      <w:r>
        <w:rPr>
          <w:spacing w:val="-7"/>
          <w:w w:val="105"/>
          <w:sz w:val="19"/>
        </w:rPr>
        <w:t xml:space="preserve"> </w:t>
      </w:r>
      <w:r>
        <w:rPr>
          <w:w w:val="105"/>
          <w:sz w:val="19"/>
        </w:rPr>
        <w:t>of</w:t>
      </w:r>
      <w:r>
        <w:rPr>
          <w:spacing w:val="-6"/>
          <w:w w:val="105"/>
          <w:sz w:val="19"/>
        </w:rPr>
        <w:t xml:space="preserve"> </w:t>
      </w:r>
      <w:r>
        <w:rPr>
          <w:w w:val="105"/>
          <w:sz w:val="19"/>
        </w:rPr>
        <w:t>TOUCHSCREEN</w:t>
      </w:r>
      <w:r>
        <w:rPr>
          <w:spacing w:val="-6"/>
          <w:w w:val="105"/>
          <w:sz w:val="19"/>
        </w:rPr>
        <w:t xml:space="preserve"> </w:t>
      </w:r>
      <w:r>
        <w:rPr>
          <w:w w:val="105"/>
          <w:sz w:val="19"/>
        </w:rPr>
        <w:t>–</w:t>
      </w:r>
      <w:r>
        <w:rPr>
          <w:spacing w:val="-6"/>
          <w:w w:val="105"/>
          <w:sz w:val="19"/>
        </w:rPr>
        <w:t xml:space="preserve"> </w:t>
      </w:r>
      <w:r>
        <w:rPr>
          <w:w w:val="105"/>
          <w:sz w:val="19"/>
        </w:rPr>
        <w:t>replaces</w:t>
      </w:r>
      <w:r>
        <w:rPr>
          <w:spacing w:val="-6"/>
          <w:w w:val="105"/>
          <w:sz w:val="19"/>
        </w:rPr>
        <w:t xml:space="preserve"> </w:t>
      </w:r>
      <w:r>
        <w:rPr>
          <w:w w:val="105"/>
          <w:sz w:val="19"/>
        </w:rPr>
        <w:t>most</w:t>
      </w:r>
      <w:r>
        <w:rPr>
          <w:spacing w:val="-6"/>
          <w:w w:val="105"/>
          <w:sz w:val="19"/>
        </w:rPr>
        <w:t xml:space="preserve"> </w:t>
      </w:r>
      <w:r>
        <w:rPr>
          <w:w w:val="105"/>
          <w:sz w:val="19"/>
        </w:rPr>
        <w:t>elements</w:t>
      </w:r>
      <w:r>
        <w:rPr>
          <w:spacing w:val="-6"/>
          <w:w w:val="105"/>
          <w:sz w:val="19"/>
        </w:rPr>
        <w:t xml:space="preserve"> </w:t>
      </w:r>
      <w:r>
        <w:rPr>
          <w:w w:val="105"/>
          <w:sz w:val="19"/>
        </w:rPr>
        <w:t>on</w:t>
      </w:r>
      <w:r>
        <w:rPr>
          <w:spacing w:val="-6"/>
          <w:w w:val="105"/>
          <w:sz w:val="19"/>
        </w:rPr>
        <w:t xml:space="preserve"> </w:t>
      </w:r>
      <w:r>
        <w:rPr>
          <w:w w:val="105"/>
          <w:sz w:val="19"/>
        </w:rPr>
        <w:t>the</w:t>
      </w:r>
      <w:r>
        <w:rPr>
          <w:spacing w:val="-5"/>
          <w:w w:val="105"/>
          <w:sz w:val="19"/>
        </w:rPr>
        <w:t xml:space="preserve"> </w:t>
      </w:r>
      <w:r>
        <w:rPr>
          <w:w w:val="105"/>
          <w:sz w:val="19"/>
        </w:rPr>
        <w:t>control</w:t>
      </w:r>
      <w:r>
        <w:rPr>
          <w:spacing w:val="-6"/>
          <w:w w:val="105"/>
          <w:sz w:val="19"/>
        </w:rPr>
        <w:t xml:space="preserve"> </w:t>
      </w:r>
      <w:r>
        <w:rPr>
          <w:w w:val="105"/>
          <w:sz w:val="19"/>
        </w:rPr>
        <w:t>panel</w:t>
      </w:r>
    </w:p>
    <w:p w14:paraId="1086ADDB" w14:textId="77777777" w:rsidR="00FF64DA" w:rsidRDefault="001C1CE4">
      <w:pPr>
        <w:pStyle w:val="Odstavecseseznamem"/>
        <w:numPr>
          <w:ilvl w:val="0"/>
          <w:numId w:val="8"/>
        </w:numPr>
        <w:tabs>
          <w:tab w:val="left" w:pos="347"/>
        </w:tabs>
        <w:ind w:hanging="1"/>
        <w:jc w:val="both"/>
        <w:rPr>
          <w:sz w:val="19"/>
        </w:rPr>
      </w:pPr>
      <w:r>
        <w:rPr>
          <w:w w:val="105"/>
          <w:sz w:val="19"/>
        </w:rPr>
        <w:t>SWITCH ON/OFF AUTOMATICALLY pneumatic</w:t>
      </w:r>
      <w:r>
        <w:rPr>
          <w:spacing w:val="-17"/>
          <w:w w:val="105"/>
          <w:sz w:val="19"/>
        </w:rPr>
        <w:t xml:space="preserve"> </w:t>
      </w:r>
      <w:r>
        <w:rPr>
          <w:w w:val="105"/>
          <w:sz w:val="19"/>
        </w:rPr>
        <w:t>foot</w:t>
      </w:r>
    </w:p>
    <w:p w14:paraId="19C86767" w14:textId="77777777" w:rsidR="00FF64DA" w:rsidRDefault="001C1CE4">
      <w:pPr>
        <w:pStyle w:val="Odstavecseseznamem"/>
        <w:numPr>
          <w:ilvl w:val="0"/>
          <w:numId w:val="8"/>
        </w:numPr>
        <w:tabs>
          <w:tab w:val="left" w:pos="347"/>
        </w:tabs>
        <w:ind w:left="346" w:hanging="118"/>
        <w:jc w:val="both"/>
        <w:rPr>
          <w:sz w:val="19"/>
        </w:rPr>
      </w:pPr>
      <w:r>
        <w:rPr>
          <w:w w:val="105"/>
          <w:sz w:val="19"/>
        </w:rPr>
        <w:t>foot lowering in working position time setting by TIME</w:t>
      </w:r>
      <w:r>
        <w:rPr>
          <w:spacing w:val="-28"/>
          <w:w w:val="105"/>
          <w:sz w:val="19"/>
        </w:rPr>
        <w:t xml:space="preserve"> </w:t>
      </w:r>
      <w:r>
        <w:rPr>
          <w:w w:val="105"/>
          <w:sz w:val="19"/>
        </w:rPr>
        <w:t>RELAY</w:t>
      </w:r>
    </w:p>
    <w:p w14:paraId="3833A0C7" w14:textId="77777777" w:rsidR="00FF64DA" w:rsidRDefault="001C1CE4">
      <w:pPr>
        <w:pStyle w:val="Odstavecseseznamem"/>
        <w:numPr>
          <w:ilvl w:val="0"/>
          <w:numId w:val="8"/>
        </w:numPr>
        <w:tabs>
          <w:tab w:val="left" w:pos="347"/>
        </w:tabs>
        <w:spacing w:before="6"/>
        <w:ind w:left="346" w:hanging="118"/>
        <w:jc w:val="both"/>
        <w:rPr>
          <w:sz w:val="19"/>
        </w:rPr>
      </w:pPr>
      <w:r>
        <w:rPr>
          <w:w w:val="105"/>
          <w:sz w:val="19"/>
        </w:rPr>
        <w:t>foot lifting in non-working position time setting by TIME</w:t>
      </w:r>
      <w:r>
        <w:rPr>
          <w:spacing w:val="-36"/>
          <w:w w:val="105"/>
          <w:sz w:val="19"/>
        </w:rPr>
        <w:t xml:space="preserve"> </w:t>
      </w:r>
      <w:r>
        <w:rPr>
          <w:w w:val="105"/>
          <w:sz w:val="19"/>
        </w:rPr>
        <w:t>RELAY</w:t>
      </w:r>
    </w:p>
    <w:p w14:paraId="2FABBB46" w14:textId="77777777" w:rsidR="00FF64DA" w:rsidRDefault="001C1CE4">
      <w:pPr>
        <w:pStyle w:val="Odstavecseseznamem"/>
        <w:numPr>
          <w:ilvl w:val="0"/>
          <w:numId w:val="8"/>
        </w:numPr>
        <w:tabs>
          <w:tab w:val="left" w:pos="348"/>
        </w:tabs>
        <w:spacing w:before="4"/>
        <w:ind w:left="347"/>
        <w:jc w:val="both"/>
        <w:rPr>
          <w:sz w:val="19"/>
        </w:rPr>
      </w:pPr>
      <w:r>
        <w:rPr>
          <w:w w:val="105"/>
          <w:sz w:val="19"/>
        </w:rPr>
        <w:t>1. or 2nd pneumatic foot</w:t>
      </w:r>
      <w:r>
        <w:rPr>
          <w:spacing w:val="-14"/>
          <w:w w:val="105"/>
          <w:sz w:val="19"/>
        </w:rPr>
        <w:t xml:space="preserve"> </w:t>
      </w:r>
      <w:r>
        <w:rPr>
          <w:w w:val="105"/>
          <w:sz w:val="19"/>
        </w:rPr>
        <w:t>position</w:t>
      </w:r>
    </w:p>
    <w:p w14:paraId="6A3C431F" w14:textId="77777777" w:rsidR="00FF64DA" w:rsidRDefault="001C1CE4">
      <w:pPr>
        <w:pStyle w:val="Odstavecseseznamem"/>
        <w:numPr>
          <w:ilvl w:val="0"/>
          <w:numId w:val="8"/>
        </w:numPr>
        <w:tabs>
          <w:tab w:val="left" w:pos="347"/>
        </w:tabs>
        <w:spacing w:before="6"/>
        <w:ind w:left="346" w:hanging="118"/>
        <w:jc w:val="both"/>
        <w:rPr>
          <w:sz w:val="19"/>
        </w:rPr>
      </w:pPr>
      <w:r>
        <w:rPr>
          <w:w w:val="105"/>
          <w:sz w:val="19"/>
        </w:rPr>
        <w:t>electronic control of foot segments by</w:t>
      </w:r>
      <w:r>
        <w:rPr>
          <w:spacing w:val="-21"/>
          <w:w w:val="105"/>
          <w:sz w:val="19"/>
        </w:rPr>
        <w:t xml:space="preserve"> </w:t>
      </w:r>
      <w:r>
        <w:rPr>
          <w:w w:val="105"/>
          <w:sz w:val="19"/>
        </w:rPr>
        <w:t>PLC</w:t>
      </w:r>
    </w:p>
    <w:p w14:paraId="24E7DC2C" w14:textId="77777777" w:rsidR="00FF64DA" w:rsidRDefault="001C1CE4">
      <w:pPr>
        <w:pStyle w:val="Odstavecseseznamem"/>
        <w:numPr>
          <w:ilvl w:val="0"/>
          <w:numId w:val="8"/>
        </w:numPr>
        <w:tabs>
          <w:tab w:val="left" w:pos="347"/>
        </w:tabs>
        <w:spacing w:before="4"/>
        <w:ind w:hanging="1"/>
        <w:jc w:val="both"/>
        <w:rPr>
          <w:sz w:val="19"/>
        </w:rPr>
      </w:pPr>
      <w:r>
        <w:rPr>
          <w:w w:val="105"/>
          <w:sz w:val="19"/>
        </w:rPr>
        <w:t>SWITCH</w:t>
      </w:r>
      <w:r>
        <w:rPr>
          <w:spacing w:val="-8"/>
          <w:w w:val="105"/>
          <w:sz w:val="19"/>
        </w:rPr>
        <w:t xml:space="preserve"> </w:t>
      </w:r>
      <w:r>
        <w:rPr>
          <w:w w:val="105"/>
          <w:sz w:val="19"/>
        </w:rPr>
        <w:t>ON/OFF</w:t>
      </w:r>
      <w:r>
        <w:rPr>
          <w:spacing w:val="-7"/>
          <w:w w:val="105"/>
          <w:sz w:val="19"/>
        </w:rPr>
        <w:t xml:space="preserve"> </w:t>
      </w:r>
      <w:r>
        <w:rPr>
          <w:w w:val="105"/>
          <w:sz w:val="19"/>
        </w:rPr>
        <w:t>AUTOMATICALLY</w:t>
      </w:r>
      <w:r>
        <w:rPr>
          <w:spacing w:val="-8"/>
          <w:w w:val="105"/>
          <w:sz w:val="19"/>
        </w:rPr>
        <w:t xml:space="preserve"> </w:t>
      </w:r>
      <w:r>
        <w:rPr>
          <w:w w:val="105"/>
          <w:sz w:val="19"/>
        </w:rPr>
        <w:t>pneumatic</w:t>
      </w:r>
      <w:r>
        <w:rPr>
          <w:spacing w:val="-7"/>
          <w:w w:val="105"/>
          <w:sz w:val="19"/>
        </w:rPr>
        <w:t xml:space="preserve"> </w:t>
      </w:r>
      <w:r>
        <w:rPr>
          <w:w w:val="105"/>
          <w:sz w:val="19"/>
        </w:rPr>
        <w:t>blow</w:t>
      </w:r>
      <w:r>
        <w:rPr>
          <w:spacing w:val="-10"/>
          <w:w w:val="105"/>
          <w:sz w:val="19"/>
        </w:rPr>
        <w:t xml:space="preserve"> </w:t>
      </w:r>
      <w:r>
        <w:rPr>
          <w:w w:val="105"/>
          <w:sz w:val="19"/>
        </w:rPr>
        <w:t>(POSITION</w:t>
      </w:r>
      <w:r>
        <w:rPr>
          <w:spacing w:val="-7"/>
          <w:w w:val="105"/>
          <w:sz w:val="19"/>
        </w:rPr>
        <w:t xml:space="preserve"> </w:t>
      </w:r>
      <w:r>
        <w:rPr>
          <w:w w:val="105"/>
          <w:sz w:val="19"/>
        </w:rPr>
        <w:t>SWITCH,</w:t>
      </w:r>
      <w:r>
        <w:rPr>
          <w:spacing w:val="-4"/>
          <w:w w:val="105"/>
          <w:sz w:val="19"/>
        </w:rPr>
        <w:t xml:space="preserve"> </w:t>
      </w:r>
      <w:r>
        <w:rPr>
          <w:w w:val="105"/>
          <w:sz w:val="19"/>
        </w:rPr>
        <w:t>ELECTRO</w:t>
      </w:r>
      <w:r>
        <w:rPr>
          <w:spacing w:val="-7"/>
          <w:w w:val="105"/>
          <w:sz w:val="19"/>
        </w:rPr>
        <w:t xml:space="preserve"> </w:t>
      </w:r>
      <w:r>
        <w:rPr>
          <w:w w:val="105"/>
          <w:sz w:val="19"/>
        </w:rPr>
        <w:t>VALVE)</w:t>
      </w:r>
    </w:p>
    <w:p w14:paraId="6DF64AA4" w14:textId="77777777" w:rsidR="00FF64DA" w:rsidRDefault="001C1CE4">
      <w:pPr>
        <w:pStyle w:val="Odstavecseseznamem"/>
        <w:numPr>
          <w:ilvl w:val="0"/>
          <w:numId w:val="8"/>
        </w:numPr>
        <w:tabs>
          <w:tab w:val="left" w:pos="377"/>
        </w:tabs>
        <w:spacing w:before="6" w:line="247" w:lineRule="auto"/>
        <w:ind w:right="762" w:firstLine="0"/>
        <w:rPr>
          <w:sz w:val="19"/>
        </w:rPr>
      </w:pPr>
      <w:r>
        <w:rPr>
          <w:w w:val="105"/>
          <w:sz w:val="19"/>
        </w:rPr>
        <w:t>SWITCH ON/OFF AUTOMATICALLY pneumatic blow with nozzle oscillation (POSITION SWITCH, 2x ELECTRO VALVE)</w:t>
      </w:r>
    </w:p>
    <w:p w14:paraId="1C9A5A6F" w14:textId="77777777" w:rsidR="00FF64DA" w:rsidRDefault="001C1CE4">
      <w:pPr>
        <w:pStyle w:val="Odstavecseseznamem"/>
        <w:numPr>
          <w:ilvl w:val="0"/>
          <w:numId w:val="8"/>
        </w:numPr>
        <w:tabs>
          <w:tab w:val="left" w:pos="347"/>
        </w:tabs>
        <w:spacing w:before="0" w:line="215" w:lineRule="exact"/>
        <w:ind w:left="346" w:hanging="118"/>
        <w:jc w:val="both"/>
        <w:rPr>
          <w:sz w:val="19"/>
        </w:rPr>
      </w:pPr>
      <w:r>
        <w:rPr>
          <w:w w:val="105"/>
          <w:sz w:val="19"/>
        </w:rPr>
        <w:t xml:space="preserve">feed belt </w:t>
      </w:r>
      <w:proofErr w:type="spellStart"/>
      <w:r>
        <w:rPr>
          <w:w w:val="105"/>
          <w:sz w:val="19"/>
        </w:rPr>
        <w:t>centring</w:t>
      </w:r>
      <w:proofErr w:type="spellEnd"/>
      <w:r>
        <w:rPr>
          <w:w w:val="105"/>
          <w:sz w:val="19"/>
        </w:rPr>
        <w:t xml:space="preserve"> (POSITION SWITCH,</w:t>
      </w:r>
      <w:r>
        <w:rPr>
          <w:spacing w:val="-18"/>
          <w:w w:val="105"/>
          <w:sz w:val="19"/>
        </w:rPr>
        <w:t xml:space="preserve"> </w:t>
      </w:r>
      <w:r>
        <w:rPr>
          <w:w w:val="105"/>
          <w:sz w:val="19"/>
        </w:rPr>
        <w:t>ELECTRO-VALVE)</w:t>
      </w:r>
    </w:p>
    <w:p w14:paraId="688C1AAE" w14:textId="77777777" w:rsidR="00FF64DA" w:rsidRDefault="001C1CE4">
      <w:pPr>
        <w:pStyle w:val="Odstavecseseznamem"/>
        <w:numPr>
          <w:ilvl w:val="0"/>
          <w:numId w:val="8"/>
        </w:numPr>
        <w:tabs>
          <w:tab w:val="left" w:pos="347"/>
        </w:tabs>
        <w:spacing w:before="6"/>
        <w:ind w:left="346" w:hanging="118"/>
        <w:jc w:val="both"/>
        <w:rPr>
          <w:sz w:val="19"/>
        </w:rPr>
      </w:pPr>
      <w:r>
        <w:rPr>
          <w:w w:val="105"/>
          <w:sz w:val="19"/>
        </w:rPr>
        <w:t>automatic workpiece height metering (INFRARED SENSOR, POSITION</w:t>
      </w:r>
      <w:r>
        <w:rPr>
          <w:spacing w:val="-34"/>
          <w:w w:val="105"/>
          <w:sz w:val="19"/>
        </w:rPr>
        <w:t xml:space="preserve"> </w:t>
      </w:r>
      <w:r>
        <w:rPr>
          <w:w w:val="105"/>
          <w:sz w:val="19"/>
        </w:rPr>
        <w:t>SWITCH)</w:t>
      </w:r>
    </w:p>
    <w:p w14:paraId="61E8748D" w14:textId="77777777" w:rsidR="00FF64DA" w:rsidRDefault="001C1CE4">
      <w:pPr>
        <w:pStyle w:val="Odstavecseseznamem"/>
        <w:numPr>
          <w:ilvl w:val="0"/>
          <w:numId w:val="8"/>
        </w:numPr>
        <w:tabs>
          <w:tab w:val="left" w:pos="347"/>
        </w:tabs>
        <w:ind w:hanging="1"/>
        <w:jc w:val="both"/>
        <w:rPr>
          <w:sz w:val="19"/>
        </w:rPr>
      </w:pPr>
      <w:r>
        <w:rPr>
          <w:w w:val="105"/>
          <w:sz w:val="19"/>
        </w:rPr>
        <w:t>START/STOP of member cleaning module by rotary</w:t>
      </w:r>
      <w:r>
        <w:rPr>
          <w:spacing w:val="-26"/>
          <w:w w:val="105"/>
          <w:sz w:val="19"/>
        </w:rPr>
        <w:t xml:space="preserve"> </w:t>
      </w:r>
      <w:r>
        <w:rPr>
          <w:w w:val="105"/>
          <w:sz w:val="19"/>
        </w:rPr>
        <w:t>brush</w:t>
      </w:r>
    </w:p>
    <w:p w14:paraId="2DCC4248" w14:textId="77777777" w:rsidR="00FF64DA" w:rsidRDefault="001C1CE4">
      <w:pPr>
        <w:pStyle w:val="Odstavecseseznamem"/>
        <w:numPr>
          <w:ilvl w:val="0"/>
          <w:numId w:val="8"/>
        </w:numPr>
        <w:tabs>
          <w:tab w:val="left" w:pos="347"/>
        </w:tabs>
        <w:ind w:left="346" w:hanging="118"/>
        <w:jc w:val="both"/>
        <w:rPr>
          <w:sz w:val="19"/>
        </w:rPr>
      </w:pPr>
      <w:r>
        <w:rPr>
          <w:w w:val="105"/>
          <w:sz w:val="19"/>
        </w:rPr>
        <w:t>START/STOP of member cleaning module by orbital</w:t>
      </w:r>
      <w:r>
        <w:rPr>
          <w:spacing w:val="-24"/>
          <w:w w:val="105"/>
          <w:sz w:val="19"/>
        </w:rPr>
        <w:t xml:space="preserve"> </w:t>
      </w:r>
      <w:r>
        <w:rPr>
          <w:w w:val="105"/>
          <w:sz w:val="19"/>
        </w:rPr>
        <w:t>blow</w:t>
      </w:r>
    </w:p>
    <w:p w14:paraId="10177DB4" w14:textId="77777777" w:rsidR="00FF64DA" w:rsidRDefault="001C1CE4">
      <w:pPr>
        <w:pStyle w:val="Odstavecseseznamem"/>
        <w:numPr>
          <w:ilvl w:val="0"/>
          <w:numId w:val="8"/>
        </w:numPr>
        <w:tabs>
          <w:tab w:val="left" w:pos="347"/>
        </w:tabs>
        <w:ind w:left="346" w:hanging="118"/>
        <w:jc w:val="both"/>
        <w:rPr>
          <w:sz w:val="19"/>
        </w:rPr>
      </w:pPr>
      <w:r>
        <w:rPr>
          <w:w w:val="105"/>
          <w:sz w:val="19"/>
        </w:rPr>
        <w:t>START/STOP of vacuum bench</w:t>
      </w:r>
      <w:r>
        <w:rPr>
          <w:spacing w:val="-14"/>
          <w:w w:val="105"/>
          <w:sz w:val="19"/>
        </w:rPr>
        <w:t xml:space="preserve"> </w:t>
      </w:r>
      <w:r>
        <w:rPr>
          <w:w w:val="105"/>
          <w:sz w:val="19"/>
        </w:rPr>
        <w:t>pump</w:t>
      </w:r>
    </w:p>
    <w:p w14:paraId="703E290C" w14:textId="77777777" w:rsidR="00FF64DA" w:rsidRDefault="001C1CE4">
      <w:pPr>
        <w:pStyle w:val="Odstavecseseznamem"/>
        <w:numPr>
          <w:ilvl w:val="0"/>
          <w:numId w:val="8"/>
        </w:numPr>
        <w:tabs>
          <w:tab w:val="left" w:pos="347"/>
        </w:tabs>
        <w:spacing w:before="6"/>
        <w:ind w:left="346" w:hanging="118"/>
        <w:jc w:val="both"/>
        <w:rPr>
          <w:sz w:val="19"/>
        </w:rPr>
      </w:pPr>
      <w:r>
        <w:rPr>
          <w:w w:val="105"/>
          <w:sz w:val="19"/>
        </w:rPr>
        <w:t>1. or 2nd position of aggregate grinding</w:t>
      </w:r>
      <w:r>
        <w:rPr>
          <w:spacing w:val="-24"/>
          <w:w w:val="105"/>
          <w:sz w:val="19"/>
        </w:rPr>
        <w:t xml:space="preserve"> </w:t>
      </w:r>
      <w:r>
        <w:rPr>
          <w:w w:val="105"/>
          <w:sz w:val="19"/>
        </w:rPr>
        <w:t>roll</w:t>
      </w:r>
    </w:p>
    <w:p w14:paraId="1BB99637" w14:textId="77777777" w:rsidR="00FF64DA" w:rsidRDefault="001C1CE4">
      <w:pPr>
        <w:pStyle w:val="Odstavecseseznamem"/>
        <w:numPr>
          <w:ilvl w:val="0"/>
          <w:numId w:val="8"/>
        </w:numPr>
        <w:tabs>
          <w:tab w:val="left" w:pos="347"/>
        </w:tabs>
        <w:ind w:left="346" w:hanging="118"/>
        <w:jc w:val="both"/>
        <w:rPr>
          <w:sz w:val="19"/>
        </w:rPr>
      </w:pPr>
      <w:r>
        <w:rPr>
          <w:w w:val="105"/>
          <w:sz w:val="19"/>
        </w:rPr>
        <w:t>SWITCHING THE MACHINE MODE option</w:t>
      </w:r>
      <w:r>
        <w:rPr>
          <w:spacing w:val="-16"/>
          <w:w w:val="105"/>
          <w:sz w:val="19"/>
        </w:rPr>
        <w:t xml:space="preserve"> </w:t>
      </w:r>
      <w:r>
        <w:rPr>
          <w:w w:val="105"/>
          <w:sz w:val="19"/>
        </w:rPr>
        <w:t>(on-off-service)</w:t>
      </w:r>
    </w:p>
    <w:p w14:paraId="39C48257" w14:textId="77777777" w:rsidR="00FF64DA" w:rsidRDefault="00FF64DA">
      <w:pPr>
        <w:pStyle w:val="Zkladntext"/>
        <w:spacing w:before="10"/>
      </w:pPr>
    </w:p>
    <w:p w14:paraId="42C90C96" w14:textId="77777777" w:rsidR="00FF64DA" w:rsidRDefault="001C1CE4">
      <w:pPr>
        <w:pStyle w:val="Zkladntext"/>
        <w:spacing w:line="244" w:lineRule="auto"/>
        <w:ind w:left="227" w:right="696"/>
      </w:pPr>
      <w:r>
        <w:rPr>
          <w:w w:val="105"/>
        </w:rPr>
        <w:t>For descriptions of the connection of electrical fittings and control features, as well as a list of components used, see this Guide's annexes.</w:t>
      </w:r>
    </w:p>
    <w:p w14:paraId="35F4AD2F" w14:textId="77777777" w:rsidR="00FF64DA" w:rsidRDefault="00FF64DA" w:rsidP="00AD27A4">
      <w:pPr>
        <w:pStyle w:val="Zkladntext"/>
        <w:rPr>
          <w:sz w:val="24"/>
        </w:rPr>
      </w:pPr>
    </w:p>
    <w:p w14:paraId="06A4C3FC" w14:textId="77777777" w:rsidR="00FF64DA" w:rsidRPr="00AD27A4" w:rsidRDefault="001C1CE4" w:rsidP="00AD27A4">
      <w:pPr>
        <w:pStyle w:val="Nadpis4"/>
        <w:ind w:left="453" w:right="758" w:firstLine="588"/>
        <w:rPr>
          <w:b w:val="0"/>
        </w:rPr>
      </w:pPr>
      <w:r>
        <w:rPr>
          <w:w w:val="105"/>
        </w:rPr>
        <w:t>CAUTION!</w:t>
      </w:r>
      <w:r>
        <w:rPr>
          <w:spacing w:val="33"/>
          <w:w w:val="105"/>
        </w:rPr>
        <w:t xml:space="preserve"> </w:t>
      </w:r>
      <w:r w:rsidRPr="00AD27A4">
        <w:rPr>
          <w:b w:val="0"/>
          <w:w w:val="105"/>
        </w:rPr>
        <w:t>THE</w:t>
      </w:r>
      <w:r w:rsidRPr="00AD27A4">
        <w:rPr>
          <w:b w:val="0"/>
          <w:spacing w:val="35"/>
          <w:w w:val="105"/>
        </w:rPr>
        <w:t xml:space="preserve"> </w:t>
      </w:r>
      <w:r w:rsidRPr="00AD27A4">
        <w:rPr>
          <w:b w:val="0"/>
          <w:w w:val="105"/>
        </w:rPr>
        <w:t>MAIN</w:t>
      </w:r>
      <w:r w:rsidRPr="00AD27A4">
        <w:rPr>
          <w:b w:val="0"/>
          <w:spacing w:val="33"/>
          <w:w w:val="105"/>
        </w:rPr>
        <w:t xml:space="preserve"> </w:t>
      </w:r>
      <w:r w:rsidRPr="00AD27A4">
        <w:rPr>
          <w:b w:val="0"/>
          <w:w w:val="105"/>
        </w:rPr>
        <w:t>SWITCH</w:t>
      </w:r>
      <w:r w:rsidRPr="00AD27A4">
        <w:rPr>
          <w:b w:val="0"/>
          <w:spacing w:val="33"/>
          <w:w w:val="105"/>
        </w:rPr>
        <w:t xml:space="preserve"> </w:t>
      </w:r>
      <w:r w:rsidRPr="00AD27A4">
        <w:rPr>
          <w:b w:val="0"/>
          <w:w w:val="105"/>
        </w:rPr>
        <w:t>MUST</w:t>
      </w:r>
      <w:r w:rsidRPr="00AD27A4">
        <w:rPr>
          <w:b w:val="0"/>
          <w:spacing w:val="35"/>
          <w:w w:val="105"/>
        </w:rPr>
        <w:t xml:space="preserve"> </w:t>
      </w:r>
      <w:r w:rsidRPr="00AD27A4">
        <w:rPr>
          <w:b w:val="0"/>
          <w:w w:val="105"/>
        </w:rPr>
        <w:t>BE</w:t>
      </w:r>
      <w:r w:rsidRPr="00AD27A4">
        <w:rPr>
          <w:b w:val="0"/>
          <w:spacing w:val="33"/>
          <w:w w:val="105"/>
        </w:rPr>
        <w:t xml:space="preserve"> </w:t>
      </w:r>
      <w:r w:rsidRPr="00AD27A4">
        <w:rPr>
          <w:b w:val="0"/>
          <w:w w:val="105"/>
        </w:rPr>
        <w:t>TURNED</w:t>
      </w:r>
      <w:r w:rsidRPr="00AD27A4">
        <w:rPr>
          <w:b w:val="0"/>
          <w:spacing w:val="33"/>
          <w:w w:val="105"/>
        </w:rPr>
        <w:t xml:space="preserve"> </w:t>
      </w:r>
      <w:r w:rsidRPr="00AD27A4">
        <w:rPr>
          <w:b w:val="0"/>
          <w:w w:val="105"/>
        </w:rPr>
        <w:t>OFF</w:t>
      </w:r>
      <w:r w:rsidRPr="00AD27A4">
        <w:rPr>
          <w:b w:val="0"/>
          <w:spacing w:val="35"/>
          <w:w w:val="105"/>
        </w:rPr>
        <w:t xml:space="preserve"> </w:t>
      </w:r>
      <w:r w:rsidRPr="00AD27A4">
        <w:rPr>
          <w:b w:val="0"/>
          <w:w w:val="105"/>
        </w:rPr>
        <w:t>WHEN</w:t>
      </w:r>
      <w:r w:rsidRPr="00AD27A4">
        <w:rPr>
          <w:b w:val="0"/>
          <w:spacing w:val="33"/>
          <w:w w:val="105"/>
        </w:rPr>
        <w:t xml:space="preserve"> </w:t>
      </w:r>
      <w:r w:rsidRPr="00AD27A4">
        <w:rPr>
          <w:b w:val="0"/>
          <w:w w:val="105"/>
        </w:rPr>
        <w:t>REPLACING</w:t>
      </w:r>
      <w:r w:rsidRPr="00AD27A4">
        <w:rPr>
          <w:b w:val="0"/>
          <w:spacing w:val="35"/>
          <w:w w:val="105"/>
        </w:rPr>
        <w:t xml:space="preserve"> </w:t>
      </w:r>
      <w:r w:rsidRPr="00AD27A4">
        <w:rPr>
          <w:b w:val="0"/>
          <w:w w:val="105"/>
        </w:rPr>
        <w:t>A</w:t>
      </w:r>
      <w:r w:rsidRPr="00AD27A4">
        <w:rPr>
          <w:b w:val="0"/>
          <w:spacing w:val="33"/>
          <w:w w:val="105"/>
        </w:rPr>
        <w:t xml:space="preserve"> </w:t>
      </w:r>
      <w:r w:rsidRPr="00AD27A4">
        <w:rPr>
          <w:b w:val="0"/>
          <w:w w:val="105"/>
        </w:rPr>
        <w:t>GRINDING</w:t>
      </w:r>
      <w:r w:rsidRPr="00AD27A4">
        <w:rPr>
          <w:b w:val="0"/>
          <w:spacing w:val="35"/>
          <w:w w:val="105"/>
        </w:rPr>
        <w:t xml:space="preserve"> </w:t>
      </w:r>
      <w:r w:rsidRPr="00AD27A4">
        <w:rPr>
          <w:b w:val="0"/>
          <w:w w:val="105"/>
        </w:rPr>
        <w:t>BELT;</w:t>
      </w:r>
      <w:r w:rsidRPr="00AD27A4">
        <w:rPr>
          <w:b w:val="0"/>
          <w:w w:val="102"/>
        </w:rPr>
        <w:t xml:space="preserve"> </w:t>
      </w:r>
      <w:r w:rsidRPr="00AD27A4">
        <w:rPr>
          <w:b w:val="0"/>
          <w:noProof/>
          <w:w w:val="102"/>
          <w:position w:val="-1"/>
          <w:lang w:val="cs-CZ" w:eastAsia="cs-CZ"/>
        </w:rPr>
        <w:drawing>
          <wp:inline distT="0" distB="0" distL="0" distR="0" wp14:anchorId="76F56867" wp14:editId="3FB330CE">
            <wp:extent cx="224027" cy="192024"/>
            <wp:effectExtent l="0" t="0" r="0" b="0"/>
            <wp:docPr id="1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8.png"/>
                    <pic:cNvPicPr/>
                  </pic:nvPicPr>
                  <pic:blipFill>
                    <a:blip r:embed="rId14" cstate="print"/>
                    <a:stretch>
                      <a:fillRect/>
                    </a:stretch>
                  </pic:blipFill>
                  <pic:spPr>
                    <a:xfrm>
                      <a:off x="0" y="0"/>
                      <a:ext cx="224027" cy="192024"/>
                    </a:xfrm>
                    <a:prstGeom prst="rect">
                      <a:avLst/>
                    </a:prstGeom>
                  </pic:spPr>
                </pic:pic>
              </a:graphicData>
            </a:graphic>
          </wp:inline>
        </w:drawing>
      </w:r>
      <w:r w:rsidRPr="00AD27A4">
        <w:rPr>
          <w:rFonts w:ascii="Times New Roman"/>
          <w:b w:val="0"/>
          <w:w w:val="102"/>
        </w:rPr>
        <w:t xml:space="preserve">    </w:t>
      </w:r>
      <w:r w:rsidRPr="00AD27A4">
        <w:rPr>
          <w:rFonts w:ascii="Times New Roman"/>
          <w:b w:val="0"/>
          <w:spacing w:val="-2"/>
          <w:w w:val="102"/>
        </w:rPr>
        <w:t xml:space="preserve"> </w:t>
      </w:r>
      <w:r w:rsidRPr="00AD27A4">
        <w:rPr>
          <w:b w:val="0"/>
          <w:w w:val="105"/>
        </w:rPr>
        <w:t>DURING</w:t>
      </w:r>
      <w:r w:rsidRPr="00AD27A4">
        <w:rPr>
          <w:b w:val="0"/>
          <w:spacing w:val="11"/>
          <w:w w:val="105"/>
        </w:rPr>
        <w:t xml:space="preserve"> </w:t>
      </w:r>
      <w:r w:rsidRPr="00AD27A4">
        <w:rPr>
          <w:b w:val="0"/>
          <w:w w:val="105"/>
        </w:rPr>
        <w:t>DISASSEMBLY</w:t>
      </w:r>
      <w:r w:rsidRPr="00AD27A4">
        <w:rPr>
          <w:b w:val="0"/>
          <w:spacing w:val="12"/>
          <w:w w:val="105"/>
        </w:rPr>
        <w:t xml:space="preserve"> </w:t>
      </w:r>
      <w:r w:rsidRPr="00AD27A4">
        <w:rPr>
          <w:b w:val="0"/>
          <w:w w:val="105"/>
        </w:rPr>
        <w:t>OF</w:t>
      </w:r>
      <w:r w:rsidRPr="00AD27A4">
        <w:rPr>
          <w:b w:val="0"/>
          <w:spacing w:val="11"/>
          <w:w w:val="105"/>
        </w:rPr>
        <w:t xml:space="preserve"> </w:t>
      </w:r>
      <w:r w:rsidRPr="00AD27A4">
        <w:rPr>
          <w:b w:val="0"/>
          <w:w w:val="105"/>
        </w:rPr>
        <w:t>THE</w:t>
      </w:r>
      <w:r w:rsidRPr="00AD27A4">
        <w:rPr>
          <w:b w:val="0"/>
          <w:spacing w:val="11"/>
          <w:w w:val="105"/>
        </w:rPr>
        <w:t xml:space="preserve"> </w:t>
      </w:r>
      <w:r w:rsidRPr="00AD27A4">
        <w:rPr>
          <w:b w:val="0"/>
          <w:w w:val="105"/>
        </w:rPr>
        <w:t>COVER;</w:t>
      </w:r>
      <w:r w:rsidRPr="00AD27A4">
        <w:rPr>
          <w:b w:val="0"/>
          <w:spacing w:val="11"/>
          <w:w w:val="105"/>
        </w:rPr>
        <w:t xml:space="preserve"> </w:t>
      </w:r>
      <w:r w:rsidRPr="00AD27A4">
        <w:rPr>
          <w:b w:val="0"/>
          <w:w w:val="105"/>
        </w:rPr>
        <w:t>CLEANING</w:t>
      </w:r>
      <w:r w:rsidRPr="00AD27A4">
        <w:rPr>
          <w:b w:val="0"/>
          <w:spacing w:val="11"/>
          <w:w w:val="105"/>
        </w:rPr>
        <w:t xml:space="preserve"> </w:t>
      </w:r>
      <w:r w:rsidRPr="00AD27A4">
        <w:rPr>
          <w:b w:val="0"/>
          <w:w w:val="105"/>
        </w:rPr>
        <w:t>AND</w:t>
      </w:r>
      <w:r w:rsidRPr="00AD27A4">
        <w:rPr>
          <w:b w:val="0"/>
          <w:spacing w:val="13"/>
          <w:w w:val="105"/>
        </w:rPr>
        <w:t xml:space="preserve"> </w:t>
      </w:r>
      <w:r w:rsidRPr="00AD27A4">
        <w:rPr>
          <w:b w:val="0"/>
          <w:w w:val="105"/>
        </w:rPr>
        <w:t>MAINTENANCE;</w:t>
      </w:r>
      <w:r w:rsidRPr="00AD27A4">
        <w:rPr>
          <w:b w:val="0"/>
          <w:spacing w:val="12"/>
          <w:w w:val="105"/>
        </w:rPr>
        <w:t xml:space="preserve"> </w:t>
      </w:r>
      <w:r w:rsidRPr="00AD27A4">
        <w:rPr>
          <w:b w:val="0"/>
          <w:w w:val="105"/>
        </w:rPr>
        <w:t>AS</w:t>
      </w:r>
      <w:r w:rsidRPr="00AD27A4">
        <w:rPr>
          <w:b w:val="0"/>
          <w:spacing w:val="12"/>
          <w:w w:val="105"/>
        </w:rPr>
        <w:t xml:space="preserve"> </w:t>
      </w:r>
      <w:r w:rsidRPr="00AD27A4">
        <w:rPr>
          <w:b w:val="0"/>
          <w:w w:val="105"/>
        </w:rPr>
        <w:t>WELL</w:t>
      </w:r>
      <w:r w:rsidRPr="00AD27A4">
        <w:rPr>
          <w:b w:val="0"/>
          <w:spacing w:val="11"/>
          <w:w w:val="105"/>
        </w:rPr>
        <w:t xml:space="preserve"> </w:t>
      </w:r>
      <w:r w:rsidRPr="00AD27A4">
        <w:rPr>
          <w:b w:val="0"/>
          <w:w w:val="105"/>
        </w:rPr>
        <w:t>AS</w:t>
      </w:r>
      <w:r w:rsidRPr="00AD27A4">
        <w:rPr>
          <w:b w:val="0"/>
          <w:spacing w:val="10"/>
          <w:w w:val="105"/>
        </w:rPr>
        <w:t xml:space="preserve"> </w:t>
      </w:r>
      <w:r w:rsidRPr="00AD27A4">
        <w:rPr>
          <w:b w:val="0"/>
          <w:w w:val="105"/>
        </w:rPr>
        <w:t>DURING</w:t>
      </w:r>
    </w:p>
    <w:p w14:paraId="79FF6133" w14:textId="77777777" w:rsidR="00FF64DA" w:rsidRPr="00AD27A4" w:rsidRDefault="001C1CE4" w:rsidP="00AD27A4">
      <w:pPr>
        <w:pStyle w:val="Nadpis4"/>
        <w:ind w:left="1041"/>
        <w:rPr>
          <w:b w:val="0"/>
        </w:rPr>
      </w:pPr>
      <w:r w:rsidRPr="00AD27A4">
        <w:rPr>
          <w:b w:val="0"/>
          <w:w w:val="105"/>
        </w:rPr>
        <w:t>FINISHING OR PROLONGED INTERRUPTION OF OPERATION.</w:t>
      </w:r>
    </w:p>
    <w:p w14:paraId="5540ECBE" w14:textId="77777777" w:rsidR="00FF64DA" w:rsidRDefault="00FF64DA" w:rsidP="00AD27A4">
      <w:pPr>
        <w:pStyle w:val="Zkladntext"/>
        <w:rPr>
          <w:b/>
          <w:sz w:val="22"/>
        </w:rPr>
      </w:pPr>
    </w:p>
    <w:p w14:paraId="36C721BF" w14:textId="77777777" w:rsidR="00FF64DA" w:rsidRDefault="00FF64DA">
      <w:pPr>
        <w:pStyle w:val="Zkladntext"/>
        <w:spacing w:before="4"/>
        <w:rPr>
          <w:b/>
          <w:sz w:val="17"/>
        </w:rPr>
      </w:pPr>
    </w:p>
    <w:p w14:paraId="1066655F" w14:textId="77777777" w:rsidR="00FF64DA" w:rsidRDefault="001C1CE4">
      <w:pPr>
        <w:pStyle w:val="Nadpis4"/>
      </w:pPr>
      <w:r>
        <w:rPr>
          <w:w w:val="105"/>
        </w:rPr>
        <w:t>PNEUMATIC SYSTEM</w:t>
      </w:r>
    </w:p>
    <w:p w14:paraId="434B9DD7" w14:textId="77777777" w:rsidR="00FF64DA" w:rsidRDefault="00FF64DA">
      <w:pPr>
        <w:pStyle w:val="Zkladntext"/>
        <w:spacing w:before="10"/>
        <w:rPr>
          <w:b/>
        </w:rPr>
      </w:pPr>
    </w:p>
    <w:p w14:paraId="46F32103" w14:textId="77777777" w:rsidR="00FF64DA" w:rsidRDefault="001C1CE4">
      <w:pPr>
        <w:pStyle w:val="Zkladntext"/>
        <w:ind w:left="227"/>
      </w:pPr>
      <w:r>
        <w:rPr>
          <w:w w:val="105"/>
        </w:rPr>
        <w:t>Together with electric fittings, it ensures proper and safe machine functioning.</w:t>
      </w:r>
    </w:p>
    <w:p w14:paraId="78465D1B" w14:textId="77777777" w:rsidR="00FF64DA" w:rsidRDefault="001C1CE4">
      <w:pPr>
        <w:pStyle w:val="Zkladntext"/>
        <w:spacing w:before="5" w:line="244" w:lineRule="auto"/>
        <w:ind w:left="227" w:right="1098"/>
      </w:pPr>
      <w:r>
        <w:rPr>
          <w:w w:val="105"/>
        </w:rPr>
        <w:t>The machine is connected to a pressured air network by a hose with an adequate end piece delivered with the machine. The connection spot is in the left back part of the machine.</w:t>
      </w:r>
    </w:p>
    <w:p w14:paraId="3E6EE007" w14:textId="77777777" w:rsidR="00FF64DA" w:rsidRDefault="001C1CE4">
      <w:pPr>
        <w:pStyle w:val="Zkladntext"/>
        <w:spacing w:before="98"/>
        <w:ind w:left="227"/>
      </w:pPr>
      <w:r>
        <w:rPr>
          <w:w w:val="105"/>
        </w:rPr>
        <w:t>It secures the following functions:</w:t>
      </w:r>
    </w:p>
    <w:p w14:paraId="3E9532E7" w14:textId="77777777" w:rsidR="00FF64DA" w:rsidRDefault="00FF64DA">
      <w:pPr>
        <w:pStyle w:val="Zkladntext"/>
        <w:spacing w:before="10"/>
      </w:pPr>
    </w:p>
    <w:p w14:paraId="7CCE90E5" w14:textId="77777777" w:rsidR="00FF64DA" w:rsidRDefault="001C1CE4">
      <w:pPr>
        <w:pStyle w:val="Zkladntext"/>
        <w:spacing w:before="1"/>
        <w:ind w:left="227"/>
      </w:pPr>
      <w:r>
        <w:rPr>
          <w:w w:val="105"/>
        </w:rPr>
        <w:t>standard</w:t>
      </w:r>
    </w:p>
    <w:p w14:paraId="1B999E40" w14:textId="77777777" w:rsidR="00FF64DA" w:rsidRDefault="001C1CE4">
      <w:pPr>
        <w:pStyle w:val="Odstavecseseznamem"/>
        <w:numPr>
          <w:ilvl w:val="0"/>
          <w:numId w:val="8"/>
        </w:numPr>
        <w:tabs>
          <w:tab w:val="left" w:pos="347"/>
        </w:tabs>
        <w:spacing w:before="6"/>
        <w:ind w:left="346" w:hanging="118"/>
        <w:rPr>
          <w:sz w:val="19"/>
        </w:rPr>
      </w:pPr>
      <w:r>
        <w:rPr>
          <w:w w:val="105"/>
          <w:sz w:val="19"/>
        </w:rPr>
        <w:t>easy connection of pressured air (QUICK</w:t>
      </w:r>
      <w:r>
        <w:rPr>
          <w:spacing w:val="-21"/>
          <w:w w:val="105"/>
          <w:sz w:val="19"/>
        </w:rPr>
        <w:t xml:space="preserve"> </w:t>
      </w:r>
      <w:r>
        <w:rPr>
          <w:w w:val="105"/>
          <w:sz w:val="19"/>
        </w:rPr>
        <w:t>COUPLING)</w:t>
      </w:r>
    </w:p>
    <w:p w14:paraId="6F58B6DE" w14:textId="77777777" w:rsidR="00FF64DA" w:rsidRDefault="001C1CE4">
      <w:pPr>
        <w:pStyle w:val="Odstavecseseznamem"/>
        <w:numPr>
          <w:ilvl w:val="0"/>
          <w:numId w:val="8"/>
        </w:numPr>
        <w:tabs>
          <w:tab w:val="left" w:pos="347"/>
        </w:tabs>
        <w:spacing w:before="4"/>
        <w:ind w:left="346" w:hanging="118"/>
        <w:rPr>
          <w:sz w:val="19"/>
        </w:rPr>
      </w:pPr>
      <w:r>
        <w:rPr>
          <w:w w:val="105"/>
          <w:sz w:val="19"/>
        </w:rPr>
        <w:t>Closing/opening of pressured air supply to the machine (BALL</w:t>
      </w:r>
      <w:r>
        <w:rPr>
          <w:spacing w:val="-35"/>
          <w:w w:val="105"/>
          <w:sz w:val="19"/>
        </w:rPr>
        <w:t xml:space="preserve"> </w:t>
      </w:r>
      <w:r>
        <w:rPr>
          <w:w w:val="105"/>
          <w:sz w:val="19"/>
        </w:rPr>
        <w:t>VALVE)</w:t>
      </w:r>
    </w:p>
    <w:p w14:paraId="396C56A3" w14:textId="77777777" w:rsidR="00FF64DA" w:rsidRDefault="001C1CE4">
      <w:pPr>
        <w:pStyle w:val="Odstavecseseznamem"/>
        <w:numPr>
          <w:ilvl w:val="0"/>
          <w:numId w:val="8"/>
        </w:numPr>
        <w:tabs>
          <w:tab w:val="left" w:pos="347"/>
        </w:tabs>
        <w:ind w:left="346" w:hanging="118"/>
        <w:rPr>
          <w:sz w:val="19"/>
        </w:rPr>
      </w:pPr>
      <w:r>
        <w:rPr>
          <w:w w:val="105"/>
          <w:sz w:val="19"/>
        </w:rPr>
        <w:t>pressurized</w:t>
      </w:r>
      <w:r>
        <w:rPr>
          <w:spacing w:val="-6"/>
          <w:w w:val="105"/>
          <w:sz w:val="19"/>
        </w:rPr>
        <w:t xml:space="preserve"> </w:t>
      </w:r>
      <w:r>
        <w:rPr>
          <w:w w:val="105"/>
          <w:sz w:val="19"/>
        </w:rPr>
        <w:t>air</w:t>
      </w:r>
      <w:r>
        <w:rPr>
          <w:spacing w:val="-5"/>
          <w:w w:val="105"/>
          <w:sz w:val="19"/>
        </w:rPr>
        <w:t xml:space="preserve"> </w:t>
      </w:r>
      <w:r>
        <w:rPr>
          <w:w w:val="105"/>
          <w:sz w:val="19"/>
        </w:rPr>
        <w:t>filtering,</w:t>
      </w:r>
      <w:r>
        <w:rPr>
          <w:spacing w:val="-7"/>
          <w:w w:val="105"/>
          <w:sz w:val="19"/>
        </w:rPr>
        <w:t xml:space="preserve"> </w:t>
      </w:r>
      <w:r>
        <w:rPr>
          <w:w w:val="105"/>
          <w:sz w:val="19"/>
        </w:rPr>
        <w:t>purging,</w:t>
      </w:r>
      <w:r>
        <w:rPr>
          <w:spacing w:val="-5"/>
          <w:w w:val="105"/>
          <w:sz w:val="19"/>
        </w:rPr>
        <w:t xml:space="preserve"> </w:t>
      </w:r>
      <w:r>
        <w:rPr>
          <w:w w:val="105"/>
          <w:sz w:val="19"/>
        </w:rPr>
        <w:t>lubrication,</w:t>
      </w:r>
      <w:r>
        <w:rPr>
          <w:spacing w:val="-6"/>
          <w:w w:val="105"/>
          <w:sz w:val="19"/>
        </w:rPr>
        <w:t xml:space="preserve"> </w:t>
      </w:r>
      <w:r>
        <w:rPr>
          <w:w w:val="105"/>
          <w:sz w:val="19"/>
        </w:rPr>
        <w:t>and</w:t>
      </w:r>
      <w:r>
        <w:rPr>
          <w:spacing w:val="-6"/>
          <w:w w:val="105"/>
          <w:sz w:val="19"/>
        </w:rPr>
        <w:t xml:space="preserve"> </w:t>
      </w:r>
      <w:r>
        <w:rPr>
          <w:w w:val="105"/>
          <w:sz w:val="19"/>
        </w:rPr>
        <w:t>regulation</w:t>
      </w:r>
      <w:r>
        <w:rPr>
          <w:spacing w:val="-6"/>
          <w:w w:val="105"/>
          <w:sz w:val="19"/>
        </w:rPr>
        <w:t xml:space="preserve"> </w:t>
      </w:r>
      <w:r>
        <w:rPr>
          <w:w w:val="105"/>
          <w:sz w:val="19"/>
        </w:rPr>
        <w:t>(INPUT</w:t>
      </w:r>
      <w:r>
        <w:rPr>
          <w:spacing w:val="-6"/>
          <w:w w:val="105"/>
          <w:sz w:val="19"/>
        </w:rPr>
        <w:t xml:space="preserve"> </w:t>
      </w:r>
      <w:r>
        <w:rPr>
          <w:w w:val="105"/>
          <w:sz w:val="19"/>
        </w:rPr>
        <w:t>AIR</w:t>
      </w:r>
      <w:r>
        <w:rPr>
          <w:spacing w:val="-7"/>
          <w:w w:val="105"/>
          <w:sz w:val="19"/>
        </w:rPr>
        <w:t xml:space="preserve"> </w:t>
      </w:r>
      <w:r>
        <w:rPr>
          <w:w w:val="105"/>
          <w:sz w:val="19"/>
        </w:rPr>
        <w:t>ADJUSTMENT)</w:t>
      </w:r>
    </w:p>
    <w:p w14:paraId="0C448BF3" w14:textId="77777777" w:rsidR="00FF64DA" w:rsidRDefault="001C1CE4">
      <w:pPr>
        <w:pStyle w:val="Odstavecseseznamem"/>
        <w:numPr>
          <w:ilvl w:val="0"/>
          <w:numId w:val="8"/>
        </w:numPr>
        <w:tabs>
          <w:tab w:val="left" w:pos="347"/>
        </w:tabs>
        <w:spacing w:before="6"/>
        <w:ind w:left="346" w:hanging="118"/>
        <w:rPr>
          <w:sz w:val="19"/>
        </w:rPr>
      </w:pPr>
      <w:r>
        <w:rPr>
          <w:w w:val="105"/>
          <w:sz w:val="19"/>
        </w:rPr>
        <w:t>grinding</w:t>
      </w:r>
      <w:r>
        <w:rPr>
          <w:spacing w:val="-7"/>
          <w:w w:val="105"/>
          <w:sz w:val="19"/>
        </w:rPr>
        <w:t xml:space="preserve"> </w:t>
      </w:r>
      <w:r>
        <w:rPr>
          <w:w w:val="105"/>
          <w:sz w:val="19"/>
        </w:rPr>
        <w:t>belt</w:t>
      </w:r>
      <w:r>
        <w:rPr>
          <w:spacing w:val="-8"/>
          <w:w w:val="105"/>
          <w:sz w:val="19"/>
        </w:rPr>
        <w:t xml:space="preserve"> </w:t>
      </w:r>
      <w:r>
        <w:rPr>
          <w:w w:val="105"/>
          <w:sz w:val="19"/>
        </w:rPr>
        <w:t>stretching</w:t>
      </w:r>
      <w:r>
        <w:rPr>
          <w:spacing w:val="-7"/>
          <w:w w:val="105"/>
          <w:sz w:val="19"/>
        </w:rPr>
        <w:t xml:space="preserve"> </w:t>
      </w:r>
      <w:r>
        <w:rPr>
          <w:w w:val="105"/>
          <w:sz w:val="19"/>
        </w:rPr>
        <w:t>(MANUAL</w:t>
      </w:r>
      <w:r>
        <w:rPr>
          <w:spacing w:val="-7"/>
          <w:w w:val="105"/>
          <w:sz w:val="19"/>
        </w:rPr>
        <w:t xml:space="preserve"> </w:t>
      </w:r>
      <w:r>
        <w:rPr>
          <w:w w:val="105"/>
          <w:sz w:val="19"/>
        </w:rPr>
        <w:t>LEVER</w:t>
      </w:r>
      <w:r>
        <w:rPr>
          <w:spacing w:val="-8"/>
          <w:w w:val="105"/>
          <w:sz w:val="19"/>
        </w:rPr>
        <w:t xml:space="preserve"> </w:t>
      </w:r>
      <w:r>
        <w:rPr>
          <w:w w:val="105"/>
          <w:sz w:val="19"/>
        </w:rPr>
        <w:t>VALVE,</w:t>
      </w:r>
      <w:r>
        <w:rPr>
          <w:spacing w:val="-5"/>
          <w:w w:val="105"/>
          <w:sz w:val="19"/>
        </w:rPr>
        <w:t xml:space="preserve"> </w:t>
      </w:r>
      <w:r>
        <w:rPr>
          <w:w w:val="105"/>
          <w:sz w:val="19"/>
        </w:rPr>
        <w:t>BLOW-OFF</w:t>
      </w:r>
      <w:r>
        <w:rPr>
          <w:spacing w:val="-6"/>
          <w:w w:val="105"/>
          <w:sz w:val="19"/>
        </w:rPr>
        <w:t xml:space="preserve"> </w:t>
      </w:r>
      <w:r>
        <w:rPr>
          <w:w w:val="105"/>
          <w:sz w:val="19"/>
        </w:rPr>
        <w:t>VALVE,</w:t>
      </w:r>
      <w:r>
        <w:rPr>
          <w:spacing w:val="-7"/>
          <w:w w:val="105"/>
          <w:sz w:val="19"/>
        </w:rPr>
        <w:t xml:space="preserve"> </w:t>
      </w:r>
      <w:r>
        <w:rPr>
          <w:w w:val="105"/>
          <w:sz w:val="19"/>
        </w:rPr>
        <w:t>PNEUMATIC</w:t>
      </w:r>
      <w:r>
        <w:rPr>
          <w:spacing w:val="-7"/>
          <w:w w:val="105"/>
          <w:sz w:val="19"/>
        </w:rPr>
        <w:t xml:space="preserve"> </w:t>
      </w:r>
      <w:r>
        <w:rPr>
          <w:w w:val="105"/>
          <w:sz w:val="19"/>
        </w:rPr>
        <w:t>ROLLER</w:t>
      </w:r>
    </w:p>
    <w:p w14:paraId="3CB9AFDC" w14:textId="77777777" w:rsidR="00FF64DA" w:rsidRDefault="001C1CE4">
      <w:pPr>
        <w:pStyle w:val="Odstavecseseznamem"/>
        <w:numPr>
          <w:ilvl w:val="0"/>
          <w:numId w:val="8"/>
        </w:numPr>
        <w:tabs>
          <w:tab w:val="left" w:pos="361"/>
        </w:tabs>
        <w:spacing w:line="244" w:lineRule="auto"/>
        <w:ind w:right="762" w:firstLine="0"/>
        <w:rPr>
          <w:sz w:val="19"/>
        </w:rPr>
      </w:pPr>
      <w:r>
        <w:rPr>
          <w:w w:val="105"/>
          <w:sz w:val="19"/>
        </w:rPr>
        <w:t>sanding</w:t>
      </w:r>
      <w:r>
        <w:rPr>
          <w:spacing w:val="-6"/>
          <w:w w:val="105"/>
          <w:sz w:val="19"/>
        </w:rPr>
        <w:t xml:space="preserve"> </w:t>
      </w:r>
      <w:r>
        <w:rPr>
          <w:w w:val="105"/>
          <w:sz w:val="19"/>
        </w:rPr>
        <w:t>belt</w:t>
      </w:r>
      <w:r>
        <w:rPr>
          <w:spacing w:val="-6"/>
          <w:w w:val="105"/>
          <w:sz w:val="19"/>
        </w:rPr>
        <w:t xml:space="preserve"> </w:t>
      </w:r>
      <w:r>
        <w:rPr>
          <w:w w:val="105"/>
          <w:sz w:val="19"/>
        </w:rPr>
        <w:t>oscillation</w:t>
      </w:r>
      <w:r>
        <w:rPr>
          <w:spacing w:val="-6"/>
          <w:w w:val="105"/>
          <w:sz w:val="19"/>
        </w:rPr>
        <w:t xml:space="preserve"> </w:t>
      </w:r>
      <w:r>
        <w:rPr>
          <w:w w:val="105"/>
          <w:sz w:val="19"/>
        </w:rPr>
        <w:t>and</w:t>
      </w:r>
      <w:r>
        <w:rPr>
          <w:spacing w:val="-6"/>
          <w:w w:val="105"/>
          <w:sz w:val="19"/>
        </w:rPr>
        <w:t xml:space="preserve"> </w:t>
      </w:r>
      <w:r>
        <w:rPr>
          <w:w w:val="105"/>
          <w:sz w:val="19"/>
        </w:rPr>
        <w:t>pressure</w:t>
      </w:r>
      <w:r>
        <w:rPr>
          <w:spacing w:val="-7"/>
          <w:w w:val="105"/>
          <w:sz w:val="19"/>
        </w:rPr>
        <w:t xml:space="preserve"> </w:t>
      </w:r>
      <w:r>
        <w:rPr>
          <w:w w:val="105"/>
          <w:sz w:val="19"/>
        </w:rPr>
        <w:t>control</w:t>
      </w:r>
      <w:r>
        <w:rPr>
          <w:spacing w:val="-6"/>
          <w:w w:val="105"/>
          <w:sz w:val="19"/>
        </w:rPr>
        <w:t xml:space="preserve"> </w:t>
      </w:r>
      <w:r>
        <w:rPr>
          <w:w w:val="105"/>
          <w:sz w:val="19"/>
        </w:rPr>
        <w:t>(control</w:t>
      </w:r>
      <w:r>
        <w:rPr>
          <w:spacing w:val="-7"/>
          <w:w w:val="105"/>
          <w:sz w:val="19"/>
        </w:rPr>
        <w:t xml:space="preserve"> </w:t>
      </w:r>
      <w:r>
        <w:rPr>
          <w:w w:val="105"/>
          <w:sz w:val="19"/>
        </w:rPr>
        <w:t>valves,</w:t>
      </w:r>
      <w:r>
        <w:rPr>
          <w:spacing w:val="-7"/>
          <w:w w:val="105"/>
          <w:sz w:val="19"/>
        </w:rPr>
        <w:t xml:space="preserve"> </w:t>
      </w:r>
      <w:r>
        <w:rPr>
          <w:w w:val="105"/>
          <w:sz w:val="19"/>
        </w:rPr>
        <w:t>solenoid</w:t>
      </w:r>
      <w:r>
        <w:rPr>
          <w:spacing w:val="-6"/>
          <w:w w:val="105"/>
          <w:sz w:val="19"/>
        </w:rPr>
        <w:t xml:space="preserve"> </w:t>
      </w:r>
      <w:r>
        <w:rPr>
          <w:w w:val="105"/>
          <w:sz w:val="19"/>
        </w:rPr>
        <w:t>valves,</w:t>
      </w:r>
      <w:r>
        <w:rPr>
          <w:spacing w:val="-7"/>
          <w:w w:val="105"/>
          <w:sz w:val="19"/>
        </w:rPr>
        <w:t xml:space="preserve"> </w:t>
      </w:r>
      <w:r>
        <w:rPr>
          <w:w w:val="105"/>
          <w:sz w:val="19"/>
        </w:rPr>
        <w:t>pneumatic</w:t>
      </w:r>
      <w:r>
        <w:rPr>
          <w:spacing w:val="-7"/>
          <w:w w:val="105"/>
          <w:sz w:val="19"/>
        </w:rPr>
        <w:t xml:space="preserve"> </w:t>
      </w:r>
      <w:r>
        <w:rPr>
          <w:w w:val="105"/>
          <w:sz w:val="19"/>
        </w:rPr>
        <w:t>cylinder)-</w:t>
      </w:r>
      <w:r>
        <w:rPr>
          <w:spacing w:val="-6"/>
          <w:w w:val="105"/>
          <w:sz w:val="19"/>
        </w:rPr>
        <w:t xml:space="preserve"> </w:t>
      </w:r>
      <w:r>
        <w:rPr>
          <w:w w:val="105"/>
          <w:sz w:val="19"/>
        </w:rPr>
        <w:t>Safe</w:t>
      </w:r>
      <w:r>
        <w:rPr>
          <w:spacing w:val="-7"/>
          <w:w w:val="105"/>
          <w:sz w:val="19"/>
        </w:rPr>
        <w:t xml:space="preserve"> </w:t>
      </w:r>
      <w:r>
        <w:rPr>
          <w:w w:val="105"/>
          <w:sz w:val="19"/>
        </w:rPr>
        <w:t>stopping</w:t>
      </w:r>
      <w:r>
        <w:rPr>
          <w:spacing w:val="-6"/>
          <w:w w:val="105"/>
          <w:sz w:val="19"/>
        </w:rPr>
        <w:t xml:space="preserve"> </w:t>
      </w:r>
      <w:r>
        <w:rPr>
          <w:w w:val="105"/>
          <w:sz w:val="19"/>
        </w:rPr>
        <w:t>of aggregate roller - disc brake (ELECTRO-VALVE, PNEUMATIC</w:t>
      </w:r>
      <w:r>
        <w:rPr>
          <w:spacing w:val="-30"/>
          <w:w w:val="105"/>
          <w:sz w:val="19"/>
        </w:rPr>
        <w:t xml:space="preserve"> </w:t>
      </w:r>
      <w:r>
        <w:rPr>
          <w:w w:val="105"/>
          <w:sz w:val="19"/>
        </w:rPr>
        <w:t>ROLLER)</w:t>
      </w:r>
    </w:p>
    <w:p w14:paraId="3A9C68CF" w14:textId="77777777" w:rsidR="00FF64DA" w:rsidRDefault="001C1CE4">
      <w:pPr>
        <w:pStyle w:val="Zkladntext"/>
        <w:spacing w:before="1"/>
        <w:ind w:left="821"/>
        <w:rPr>
          <w:w w:val="105"/>
        </w:rPr>
      </w:pPr>
      <w:r>
        <w:rPr>
          <w:w w:val="105"/>
        </w:rPr>
        <w:t>Monitoring of minimum input pressure of 4 bar (pressure switch)</w:t>
      </w:r>
    </w:p>
    <w:p w14:paraId="1D6D9788" w14:textId="77777777" w:rsidR="00AD27A4" w:rsidRDefault="00AD27A4">
      <w:pPr>
        <w:pStyle w:val="Zkladntext"/>
        <w:spacing w:before="1"/>
        <w:ind w:left="821"/>
      </w:pPr>
    </w:p>
    <w:p w14:paraId="105AF714" w14:textId="77777777" w:rsidR="00FF64DA" w:rsidRDefault="00FF64DA">
      <w:pPr>
        <w:pStyle w:val="Zkladntext"/>
        <w:spacing w:before="10"/>
      </w:pPr>
    </w:p>
    <w:p w14:paraId="0CC5765D" w14:textId="77777777" w:rsidR="00FF64DA" w:rsidRDefault="001C1CE4">
      <w:pPr>
        <w:pStyle w:val="Zkladntext"/>
        <w:ind w:left="227"/>
      </w:pPr>
      <w:r>
        <w:rPr>
          <w:w w:val="105"/>
        </w:rPr>
        <w:lastRenderedPageBreak/>
        <w:t>accessories</w:t>
      </w:r>
    </w:p>
    <w:p w14:paraId="0E5A74D3" w14:textId="77777777" w:rsidR="00FF64DA" w:rsidRDefault="001C1CE4">
      <w:pPr>
        <w:pStyle w:val="Odstavecseseznamem"/>
        <w:numPr>
          <w:ilvl w:val="0"/>
          <w:numId w:val="8"/>
        </w:numPr>
        <w:tabs>
          <w:tab w:val="left" w:pos="347"/>
        </w:tabs>
        <w:spacing w:before="6"/>
        <w:ind w:hanging="1"/>
        <w:rPr>
          <w:sz w:val="19"/>
        </w:rPr>
      </w:pPr>
      <w:r>
        <w:rPr>
          <w:w w:val="105"/>
          <w:sz w:val="19"/>
        </w:rPr>
        <w:t xml:space="preserve">feeding belt </w:t>
      </w:r>
      <w:proofErr w:type="spellStart"/>
      <w:r>
        <w:rPr>
          <w:w w:val="105"/>
          <w:sz w:val="19"/>
        </w:rPr>
        <w:t>centring</w:t>
      </w:r>
      <w:proofErr w:type="spellEnd"/>
      <w:r>
        <w:rPr>
          <w:w w:val="105"/>
          <w:sz w:val="19"/>
        </w:rPr>
        <w:t xml:space="preserve"> (ELECTRO-VALVE, PNEUMATIC</w:t>
      </w:r>
      <w:r>
        <w:rPr>
          <w:spacing w:val="-22"/>
          <w:w w:val="105"/>
          <w:sz w:val="19"/>
        </w:rPr>
        <w:t xml:space="preserve"> </w:t>
      </w:r>
      <w:r>
        <w:rPr>
          <w:w w:val="105"/>
          <w:sz w:val="19"/>
        </w:rPr>
        <w:t>ROLLER)</w:t>
      </w:r>
    </w:p>
    <w:p w14:paraId="3F408E7B" w14:textId="77777777" w:rsidR="00FF64DA" w:rsidRDefault="001C1CE4">
      <w:pPr>
        <w:pStyle w:val="Odstavecseseznamem"/>
        <w:numPr>
          <w:ilvl w:val="0"/>
          <w:numId w:val="8"/>
        </w:numPr>
        <w:tabs>
          <w:tab w:val="left" w:pos="347"/>
        </w:tabs>
        <w:ind w:left="346" w:hanging="118"/>
        <w:rPr>
          <w:sz w:val="19"/>
        </w:rPr>
      </w:pPr>
      <w:r>
        <w:rPr>
          <w:w w:val="105"/>
          <w:sz w:val="19"/>
        </w:rPr>
        <w:t>abrasive belt cleaning (ELECTRO VALVE,</w:t>
      </w:r>
      <w:r>
        <w:rPr>
          <w:spacing w:val="-21"/>
          <w:w w:val="105"/>
          <w:sz w:val="19"/>
        </w:rPr>
        <w:t xml:space="preserve"> </w:t>
      </w:r>
      <w:r>
        <w:rPr>
          <w:w w:val="105"/>
          <w:sz w:val="19"/>
        </w:rPr>
        <w:t>NOZZLES)</w:t>
      </w:r>
    </w:p>
    <w:p w14:paraId="2AA6D7A1" w14:textId="77777777" w:rsidR="00FF64DA" w:rsidRDefault="001C1CE4">
      <w:pPr>
        <w:pStyle w:val="Odstavecseseznamem"/>
        <w:numPr>
          <w:ilvl w:val="0"/>
          <w:numId w:val="8"/>
        </w:numPr>
        <w:tabs>
          <w:tab w:val="left" w:pos="347"/>
        </w:tabs>
        <w:ind w:left="346" w:hanging="118"/>
        <w:rPr>
          <w:sz w:val="19"/>
        </w:rPr>
      </w:pPr>
      <w:r>
        <w:rPr>
          <w:w w:val="105"/>
          <w:sz w:val="19"/>
        </w:rPr>
        <w:t>abrasive belt cleaning with oscillation (2xELECTRO VALVE,</w:t>
      </w:r>
      <w:r>
        <w:rPr>
          <w:spacing w:val="-31"/>
          <w:w w:val="105"/>
          <w:sz w:val="19"/>
        </w:rPr>
        <w:t xml:space="preserve"> </w:t>
      </w:r>
      <w:r>
        <w:rPr>
          <w:w w:val="105"/>
          <w:sz w:val="19"/>
        </w:rPr>
        <w:t>NOZZLES)</w:t>
      </w:r>
    </w:p>
    <w:p w14:paraId="5DAB183F" w14:textId="77777777" w:rsidR="00FF64DA" w:rsidRDefault="001C1CE4">
      <w:pPr>
        <w:pStyle w:val="Odstavecseseznamem"/>
        <w:numPr>
          <w:ilvl w:val="0"/>
          <w:numId w:val="8"/>
        </w:numPr>
        <w:tabs>
          <w:tab w:val="left" w:pos="347"/>
        </w:tabs>
        <w:ind w:left="346" w:hanging="118"/>
        <w:rPr>
          <w:sz w:val="19"/>
        </w:rPr>
      </w:pPr>
      <w:r>
        <w:rPr>
          <w:w w:val="105"/>
          <w:sz w:val="19"/>
        </w:rPr>
        <w:t>cleaning of members by orbital blow (ELECTRO VALVE,</w:t>
      </w:r>
      <w:r>
        <w:rPr>
          <w:spacing w:val="-39"/>
          <w:w w:val="105"/>
          <w:sz w:val="19"/>
        </w:rPr>
        <w:t xml:space="preserve"> </w:t>
      </w:r>
      <w:r>
        <w:rPr>
          <w:w w:val="105"/>
          <w:sz w:val="19"/>
        </w:rPr>
        <w:t>NOZZLES)</w:t>
      </w:r>
    </w:p>
    <w:p w14:paraId="07CE2426" w14:textId="77777777" w:rsidR="00FF64DA" w:rsidRDefault="00FF64DA">
      <w:pPr>
        <w:pStyle w:val="Zkladntext"/>
        <w:rPr>
          <w:sz w:val="20"/>
        </w:rPr>
      </w:pPr>
    </w:p>
    <w:p w14:paraId="0A4D7191" w14:textId="77777777" w:rsidR="00FF64DA" w:rsidRDefault="001C1CE4">
      <w:pPr>
        <w:pStyle w:val="Nadpis4"/>
        <w:spacing w:before="1"/>
      </w:pPr>
      <w:r>
        <w:rPr>
          <w:w w:val="105"/>
        </w:rPr>
        <w:t>FUNCTION AND CONTROL MACHINE FEATURES - 8</w:t>
      </w:r>
    </w:p>
    <w:p w14:paraId="580A7E26" w14:textId="77777777" w:rsidR="00AD27A4" w:rsidRDefault="00AD27A4">
      <w:pPr>
        <w:pStyle w:val="Zkladntext"/>
        <w:spacing w:before="8"/>
        <w:rPr>
          <w:noProof/>
          <w:w w:val="102"/>
          <w:position w:val="-3"/>
          <w:lang w:val="cs-CZ" w:eastAsia="cs-CZ"/>
        </w:rPr>
      </w:pPr>
    </w:p>
    <w:p w14:paraId="259653AB" w14:textId="77777777" w:rsidR="00AD27A4" w:rsidRDefault="00AD27A4" w:rsidP="00AD27A4">
      <w:pPr>
        <w:pStyle w:val="Zkladntext"/>
        <w:spacing w:before="8"/>
        <w:rPr>
          <w:rFonts w:ascii="Times New Roman"/>
          <w:spacing w:val="10"/>
          <w:w w:val="102"/>
        </w:rPr>
      </w:pPr>
      <w:r>
        <w:rPr>
          <w:noProof/>
          <w:w w:val="102"/>
          <w:position w:val="-3"/>
          <w:lang w:val="cs-CZ" w:eastAsia="cs-CZ"/>
        </w:rPr>
        <w:t xml:space="preserve">         </w:t>
      </w:r>
      <w:r>
        <w:rPr>
          <w:noProof/>
          <w:w w:val="102"/>
          <w:position w:val="-3"/>
          <w:lang w:val="cs-CZ" w:eastAsia="cs-CZ"/>
        </w:rPr>
        <w:drawing>
          <wp:inline distT="0" distB="0" distL="0" distR="0" wp14:anchorId="58642347" wp14:editId="14AA4FD5">
            <wp:extent cx="223266" cy="192024"/>
            <wp:effectExtent l="0" t="0" r="0" b="0"/>
            <wp:docPr id="13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5.png"/>
                    <pic:cNvPicPr/>
                  </pic:nvPicPr>
                  <pic:blipFill>
                    <a:blip r:embed="rId44" cstate="print"/>
                    <a:stretch>
                      <a:fillRect/>
                    </a:stretch>
                  </pic:blipFill>
                  <pic:spPr>
                    <a:xfrm>
                      <a:off x="0" y="0"/>
                      <a:ext cx="223266" cy="192024"/>
                    </a:xfrm>
                    <a:prstGeom prst="rect">
                      <a:avLst/>
                    </a:prstGeom>
                  </pic:spPr>
                </pic:pic>
              </a:graphicData>
            </a:graphic>
          </wp:inline>
        </w:drawing>
      </w:r>
      <w:r>
        <w:rPr>
          <w:w w:val="105"/>
        </w:rPr>
        <w:t xml:space="preserve">        </w:t>
      </w:r>
      <w:r w:rsidR="001C1CE4">
        <w:rPr>
          <w:w w:val="105"/>
        </w:rPr>
        <w:t>IF THE MACHINE IS EQUIPPED WITH CONTROL SYSTEM, IT IS ALSO SUPPLIED WITH</w:t>
      </w:r>
      <w:r w:rsidR="001C1CE4">
        <w:rPr>
          <w:spacing w:val="3"/>
          <w:w w:val="105"/>
        </w:rPr>
        <w:t xml:space="preserve"> </w:t>
      </w:r>
      <w:r w:rsidR="001C1CE4">
        <w:rPr>
          <w:w w:val="105"/>
        </w:rPr>
        <w:t>A</w:t>
      </w:r>
      <w:r w:rsidR="001C1CE4">
        <w:rPr>
          <w:w w:val="102"/>
        </w:rPr>
        <w:t xml:space="preserve"> </w:t>
      </w:r>
      <w:r w:rsidR="001C1CE4">
        <w:rPr>
          <w:rFonts w:ascii="Times New Roman"/>
          <w:w w:val="102"/>
        </w:rPr>
        <w:t xml:space="preserve">           </w:t>
      </w:r>
      <w:r w:rsidR="001C1CE4">
        <w:rPr>
          <w:rFonts w:ascii="Times New Roman"/>
          <w:spacing w:val="10"/>
          <w:w w:val="102"/>
        </w:rPr>
        <w:t xml:space="preserve"> </w:t>
      </w:r>
      <w:r>
        <w:rPr>
          <w:rFonts w:ascii="Times New Roman"/>
          <w:spacing w:val="10"/>
          <w:w w:val="102"/>
        </w:rPr>
        <w:t xml:space="preserve"> </w:t>
      </w:r>
    </w:p>
    <w:p w14:paraId="13149520" w14:textId="77777777" w:rsidR="00FF64DA" w:rsidRDefault="00AD27A4" w:rsidP="00AD27A4">
      <w:pPr>
        <w:pStyle w:val="Zkladntext"/>
        <w:spacing w:before="8"/>
      </w:pPr>
      <w:r>
        <w:rPr>
          <w:rFonts w:ascii="Times New Roman"/>
          <w:spacing w:val="10"/>
          <w:w w:val="102"/>
        </w:rPr>
        <w:t xml:space="preserve">                      </w:t>
      </w:r>
      <w:r w:rsidR="001C1CE4">
        <w:rPr>
          <w:w w:val="105"/>
        </w:rPr>
        <w:t>SEPARATE</w:t>
      </w:r>
      <w:r w:rsidR="001C1CE4">
        <w:rPr>
          <w:spacing w:val="-6"/>
          <w:w w:val="105"/>
        </w:rPr>
        <w:t xml:space="preserve"> </w:t>
      </w:r>
      <w:r w:rsidR="001C1CE4">
        <w:rPr>
          <w:w w:val="105"/>
        </w:rPr>
        <w:t>DESCRIPTION</w:t>
      </w:r>
      <w:r w:rsidR="001C1CE4">
        <w:rPr>
          <w:spacing w:val="-9"/>
          <w:w w:val="105"/>
        </w:rPr>
        <w:t xml:space="preserve"> </w:t>
      </w:r>
      <w:r w:rsidR="001C1CE4">
        <w:rPr>
          <w:w w:val="105"/>
        </w:rPr>
        <w:t>AND</w:t>
      </w:r>
      <w:r w:rsidR="001C1CE4">
        <w:rPr>
          <w:spacing w:val="-8"/>
          <w:w w:val="105"/>
        </w:rPr>
        <w:t xml:space="preserve"> </w:t>
      </w:r>
      <w:r w:rsidR="001C1CE4">
        <w:rPr>
          <w:w w:val="105"/>
        </w:rPr>
        <w:t>USER</w:t>
      </w:r>
      <w:r w:rsidR="001C1CE4">
        <w:rPr>
          <w:spacing w:val="-8"/>
          <w:w w:val="105"/>
        </w:rPr>
        <w:t xml:space="preserve"> </w:t>
      </w:r>
      <w:r w:rsidR="001C1CE4">
        <w:rPr>
          <w:w w:val="105"/>
        </w:rPr>
        <w:t>MANUAL</w:t>
      </w:r>
      <w:r w:rsidR="001C1CE4">
        <w:rPr>
          <w:spacing w:val="-8"/>
          <w:w w:val="105"/>
        </w:rPr>
        <w:t xml:space="preserve"> </w:t>
      </w:r>
      <w:r w:rsidR="001C1CE4">
        <w:rPr>
          <w:w w:val="105"/>
        </w:rPr>
        <w:t>FOR</w:t>
      </w:r>
      <w:r w:rsidR="001C1CE4">
        <w:rPr>
          <w:spacing w:val="-9"/>
          <w:w w:val="105"/>
        </w:rPr>
        <w:t xml:space="preserve"> </w:t>
      </w:r>
      <w:r w:rsidR="001C1CE4">
        <w:rPr>
          <w:w w:val="105"/>
        </w:rPr>
        <w:t>THIS</w:t>
      </w:r>
      <w:r w:rsidR="001C1CE4">
        <w:rPr>
          <w:spacing w:val="-8"/>
          <w:w w:val="105"/>
        </w:rPr>
        <w:t xml:space="preserve"> </w:t>
      </w:r>
      <w:r w:rsidR="001C1CE4">
        <w:rPr>
          <w:w w:val="105"/>
        </w:rPr>
        <w:t>CONTROL</w:t>
      </w:r>
      <w:r w:rsidR="001C1CE4">
        <w:rPr>
          <w:spacing w:val="-8"/>
          <w:w w:val="105"/>
        </w:rPr>
        <w:t xml:space="preserve"> </w:t>
      </w:r>
      <w:r w:rsidR="001C1CE4">
        <w:rPr>
          <w:w w:val="105"/>
        </w:rPr>
        <w:t>SYSTEM.</w:t>
      </w:r>
    </w:p>
    <w:p w14:paraId="17A9A37A" w14:textId="77777777" w:rsidR="00FF64DA" w:rsidRDefault="00FF64DA" w:rsidP="00AD27A4">
      <w:pPr>
        <w:pStyle w:val="Zkladntext"/>
        <w:rPr>
          <w:sz w:val="25"/>
        </w:rPr>
      </w:pPr>
    </w:p>
    <w:p w14:paraId="61F1314C" w14:textId="77777777" w:rsidR="00FF64DA" w:rsidRDefault="001C1CE4" w:rsidP="00AD27A4">
      <w:pPr>
        <w:pStyle w:val="Zkladntext"/>
        <w:ind w:left="346" w:right="758" w:firstLine="931"/>
      </w:pPr>
      <w:r>
        <w:rPr>
          <w:w w:val="105"/>
        </w:rPr>
        <w:t>DUE TO HIGH MACHINE VARIABILITY RESULTING IN NUMEROUS VERSIONS OF</w:t>
      </w:r>
      <w:r>
        <w:rPr>
          <w:spacing w:val="-21"/>
          <w:w w:val="105"/>
        </w:rPr>
        <w:t xml:space="preserve"> </w:t>
      </w:r>
      <w:r>
        <w:rPr>
          <w:w w:val="105"/>
        </w:rPr>
        <w:t>THE</w:t>
      </w:r>
      <w:r>
        <w:rPr>
          <w:spacing w:val="-3"/>
          <w:w w:val="105"/>
        </w:rPr>
        <w:t xml:space="preserve"> </w:t>
      </w:r>
      <w:r>
        <w:rPr>
          <w:w w:val="105"/>
        </w:rPr>
        <w:t>CONTROL</w:t>
      </w:r>
      <w:r>
        <w:rPr>
          <w:w w:val="102"/>
        </w:rPr>
        <w:t xml:space="preserve"> </w:t>
      </w:r>
      <w:r>
        <w:rPr>
          <w:noProof/>
          <w:w w:val="102"/>
          <w:position w:val="-2"/>
          <w:lang w:val="cs-CZ" w:eastAsia="cs-CZ"/>
        </w:rPr>
        <w:drawing>
          <wp:inline distT="0" distB="0" distL="0" distR="0" wp14:anchorId="64C56D94" wp14:editId="0509A062">
            <wp:extent cx="223266" cy="192024"/>
            <wp:effectExtent l="0" t="0" r="0" b="0"/>
            <wp:docPr id="1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4.png"/>
                    <pic:cNvPicPr/>
                  </pic:nvPicPr>
                  <pic:blipFill>
                    <a:blip r:embed="rId31" cstate="print"/>
                    <a:stretch>
                      <a:fillRect/>
                    </a:stretch>
                  </pic:blipFill>
                  <pic:spPr>
                    <a:xfrm>
                      <a:off x="0" y="0"/>
                      <a:ext cx="223266" cy="192024"/>
                    </a:xfrm>
                    <a:prstGeom prst="rect">
                      <a:avLst/>
                    </a:prstGeom>
                  </pic:spPr>
                </pic:pic>
              </a:graphicData>
            </a:graphic>
          </wp:inline>
        </w:drawing>
      </w:r>
      <w:r>
        <w:rPr>
          <w:rFonts w:ascii="Times New Roman"/>
          <w:w w:val="102"/>
        </w:rPr>
        <w:t xml:space="preserve">           </w:t>
      </w:r>
      <w:r>
        <w:rPr>
          <w:rFonts w:ascii="Times New Roman"/>
          <w:spacing w:val="10"/>
          <w:w w:val="102"/>
        </w:rPr>
        <w:t xml:space="preserve"> </w:t>
      </w:r>
      <w:r>
        <w:rPr>
          <w:w w:val="105"/>
        </w:rPr>
        <w:t>PANELS,</w:t>
      </w:r>
      <w:r>
        <w:rPr>
          <w:spacing w:val="10"/>
          <w:w w:val="105"/>
        </w:rPr>
        <w:t xml:space="preserve"> </w:t>
      </w:r>
      <w:r>
        <w:rPr>
          <w:w w:val="105"/>
        </w:rPr>
        <w:t>THE</w:t>
      </w:r>
      <w:r>
        <w:rPr>
          <w:spacing w:val="10"/>
          <w:w w:val="105"/>
        </w:rPr>
        <w:t xml:space="preserve"> </w:t>
      </w:r>
      <w:r>
        <w:rPr>
          <w:w w:val="105"/>
        </w:rPr>
        <w:t>CONTROL</w:t>
      </w:r>
      <w:r>
        <w:rPr>
          <w:spacing w:val="10"/>
          <w:w w:val="105"/>
        </w:rPr>
        <w:t xml:space="preserve"> </w:t>
      </w:r>
      <w:r>
        <w:rPr>
          <w:w w:val="105"/>
        </w:rPr>
        <w:t>FEATURES</w:t>
      </w:r>
      <w:r>
        <w:rPr>
          <w:spacing w:val="10"/>
          <w:w w:val="105"/>
        </w:rPr>
        <w:t xml:space="preserve"> </w:t>
      </w:r>
      <w:r>
        <w:rPr>
          <w:w w:val="105"/>
        </w:rPr>
        <w:t>OF</w:t>
      </w:r>
      <w:r>
        <w:rPr>
          <w:spacing w:val="10"/>
          <w:w w:val="105"/>
        </w:rPr>
        <w:t xml:space="preserve"> </w:t>
      </w:r>
      <w:r>
        <w:rPr>
          <w:w w:val="105"/>
        </w:rPr>
        <w:t>EACH</w:t>
      </w:r>
      <w:r>
        <w:rPr>
          <w:spacing w:val="10"/>
          <w:w w:val="105"/>
        </w:rPr>
        <w:t xml:space="preserve"> </w:t>
      </w:r>
      <w:r>
        <w:rPr>
          <w:w w:val="105"/>
        </w:rPr>
        <w:t>MACHINE,</w:t>
      </w:r>
      <w:r>
        <w:rPr>
          <w:spacing w:val="10"/>
          <w:w w:val="105"/>
        </w:rPr>
        <w:t xml:space="preserve"> </w:t>
      </w:r>
      <w:r>
        <w:rPr>
          <w:w w:val="105"/>
        </w:rPr>
        <w:t>WITH</w:t>
      </w:r>
      <w:r>
        <w:rPr>
          <w:spacing w:val="7"/>
          <w:w w:val="105"/>
        </w:rPr>
        <w:t xml:space="preserve"> </w:t>
      </w:r>
      <w:r>
        <w:rPr>
          <w:w w:val="105"/>
        </w:rPr>
        <w:t>FUNCTION</w:t>
      </w:r>
      <w:r>
        <w:rPr>
          <w:spacing w:val="7"/>
          <w:w w:val="105"/>
        </w:rPr>
        <w:t xml:space="preserve"> </w:t>
      </w:r>
      <w:r>
        <w:rPr>
          <w:w w:val="105"/>
        </w:rPr>
        <w:t>DESCRIPTION,</w:t>
      </w:r>
      <w:r>
        <w:rPr>
          <w:spacing w:val="10"/>
          <w:w w:val="105"/>
        </w:rPr>
        <w:t xml:space="preserve"> </w:t>
      </w:r>
      <w:r>
        <w:rPr>
          <w:w w:val="105"/>
        </w:rPr>
        <w:t>ARE</w:t>
      </w:r>
    </w:p>
    <w:p w14:paraId="7CFD105D" w14:textId="77777777" w:rsidR="00FF64DA" w:rsidRDefault="001C1CE4" w:rsidP="00AD27A4">
      <w:pPr>
        <w:pStyle w:val="Zkladntext"/>
        <w:ind w:left="1277"/>
      </w:pPr>
      <w:r>
        <w:rPr>
          <w:w w:val="105"/>
        </w:rPr>
        <w:t>INCLUDED IN AN ANNEX TO THIS GUIDE!</w:t>
      </w:r>
    </w:p>
    <w:p w14:paraId="1369C53C" w14:textId="77777777" w:rsidR="00FF64DA" w:rsidRDefault="00FF64DA">
      <w:pPr>
        <w:pStyle w:val="Zkladntext"/>
        <w:rPr>
          <w:sz w:val="22"/>
        </w:rPr>
      </w:pPr>
    </w:p>
    <w:p w14:paraId="5BC0559A" w14:textId="77777777" w:rsidR="00FF64DA" w:rsidRDefault="001C1CE4">
      <w:pPr>
        <w:pStyle w:val="Nadpis4"/>
        <w:spacing w:before="142"/>
      </w:pPr>
      <w:r>
        <w:rPr>
          <w:w w:val="105"/>
          <w:u w:val="thick"/>
        </w:rPr>
        <w:t>Machine Safety Circuit (operating position)</w:t>
      </w:r>
    </w:p>
    <w:p w14:paraId="7CA0E7BB" w14:textId="77777777" w:rsidR="00FF64DA" w:rsidRDefault="00FF64DA">
      <w:pPr>
        <w:pStyle w:val="Zkladntext"/>
        <w:spacing w:before="2"/>
        <w:rPr>
          <w:b/>
          <w:sz w:val="11"/>
        </w:rPr>
      </w:pPr>
    </w:p>
    <w:p w14:paraId="43E6FBA0" w14:textId="77777777" w:rsidR="00FF64DA" w:rsidRDefault="001C1CE4">
      <w:pPr>
        <w:pStyle w:val="Zkladntext"/>
        <w:spacing w:before="99"/>
        <w:ind w:left="227"/>
      </w:pPr>
      <w:r>
        <w:rPr>
          <w:w w:val="105"/>
        </w:rPr>
        <w:t>standard</w:t>
      </w:r>
    </w:p>
    <w:p w14:paraId="0F500B5C" w14:textId="77777777" w:rsidR="00FF64DA" w:rsidRDefault="001C1CE4">
      <w:pPr>
        <w:pStyle w:val="Odstavecseseznamem"/>
        <w:numPr>
          <w:ilvl w:val="0"/>
          <w:numId w:val="8"/>
        </w:numPr>
        <w:tabs>
          <w:tab w:val="left" w:pos="348"/>
        </w:tabs>
        <w:ind w:left="347"/>
        <w:rPr>
          <w:sz w:val="19"/>
        </w:rPr>
      </w:pPr>
      <w:r>
        <w:rPr>
          <w:w w:val="105"/>
          <w:sz w:val="19"/>
        </w:rPr>
        <w:t>emergency halt buttons (pulled</w:t>
      </w:r>
      <w:r>
        <w:rPr>
          <w:spacing w:val="-12"/>
          <w:w w:val="105"/>
          <w:sz w:val="19"/>
        </w:rPr>
        <w:t xml:space="preserve"> </w:t>
      </w:r>
      <w:r>
        <w:rPr>
          <w:w w:val="105"/>
          <w:sz w:val="19"/>
        </w:rPr>
        <w:t>up)</w:t>
      </w:r>
    </w:p>
    <w:p w14:paraId="0CD080EC" w14:textId="77777777" w:rsidR="00FF64DA" w:rsidRDefault="001C1CE4">
      <w:pPr>
        <w:pStyle w:val="Odstavecseseznamem"/>
        <w:numPr>
          <w:ilvl w:val="0"/>
          <w:numId w:val="8"/>
        </w:numPr>
        <w:tabs>
          <w:tab w:val="left" w:pos="347"/>
        </w:tabs>
        <w:spacing w:before="4"/>
        <w:ind w:left="346" w:hanging="118"/>
        <w:rPr>
          <w:sz w:val="19"/>
        </w:rPr>
      </w:pPr>
      <w:r>
        <w:rPr>
          <w:w w:val="105"/>
          <w:sz w:val="19"/>
        </w:rPr>
        <w:t xml:space="preserve">pressure switch (operating pressure of 0.4 </w:t>
      </w:r>
      <w:proofErr w:type="spellStart"/>
      <w:r>
        <w:rPr>
          <w:w w:val="105"/>
          <w:sz w:val="19"/>
        </w:rPr>
        <w:t>Mpa</w:t>
      </w:r>
      <w:proofErr w:type="spellEnd"/>
      <w:r>
        <w:rPr>
          <w:w w:val="105"/>
          <w:sz w:val="19"/>
        </w:rPr>
        <w:t xml:space="preserve"> (4 bar) and</w:t>
      </w:r>
      <w:r>
        <w:rPr>
          <w:spacing w:val="-34"/>
          <w:w w:val="105"/>
          <w:sz w:val="19"/>
        </w:rPr>
        <w:t xml:space="preserve"> </w:t>
      </w:r>
      <w:r>
        <w:rPr>
          <w:w w:val="105"/>
          <w:sz w:val="19"/>
        </w:rPr>
        <w:t>higher)</w:t>
      </w:r>
    </w:p>
    <w:p w14:paraId="35EE8F90" w14:textId="77777777" w:rsidR="00FF64DA" w:rsidRDefault="001C1CE4">
      <w:pPr>
        <w:pStyle w:val="Odstavecseseznamem"/>
        <w:numPr>
          <w:ilvl w:val="0"/>
          <w:numId w:val="8"/>
        </w:numPr>
        <w:tabs>
          <w:tab w:val="left" w:pos="347"/>
        </w:tabs>
        <w:spacing w:before="6"/>
        <w:ind w:left="346" w:hanging="118"/>
        <w:rPr>
          <w:sz w:val="19"/>
        </w:rPr>
      </w:pPr>
      <w:r>
        <w:rPr>
          <w:w w:val="105"/>
          <w:sz w:val="19"/>
        </w:rPr>
        <w:t>side door (closed and</w:t>
      </w:r>
      <w:r>
        <w:rPr>
          <w:spacing w:val="-8"/>
          <w:w w:val="105"/>
          <w:sz w:val="19"/>
        </w:rPr>
        <w:t xml:space="preserve"> </w:t>
      </w:r>
      <w:r>
        <w:rPr>
          <w:w w:val="105"/>
          <w:sz w:val="19"/>
        </w:rPr>
        <w:t>locked)</w:t>
      </w:r>
    </w:p>
    <w:p w14:paraId="1C065923" w14:textId="77777777" w:rsidR="00FF64DA" w:rsidRDefault="001C1CE4">
      <w:pPr>
        <w:pStyle w:val="Odstavecseseznamem"/>
        <w:numPr>
          <w:ilvl w:val="0"/>
          <w:numId w:val="8"/>
        </w:numPr>
        <w:tabs>
          <w:tab w:val="left" w:pos="347"/>
        </w:tabs>
        <w:spacing w:before="6"/>
        <w:ind w:hanging="1"/>
        <w:rPr>
          <w:sz w:val="19"/>
        </w:rPr>
      </w:pPr>
      <w:r>
        <w:rPr>
          <w:w w:val="105"/>
          <w:sz w:val="19"/>
        </w:rPr>
        <w:t>STOP BAR (released in right angle to the</w:t>
      </w:r>
      <w:r>
        <w:rPr>
          <w:spacing w:val="-26"/>
          <w:w w:val="105"/>
          <w:sz w:val="19"/>
        </w:rPr>
        <w:t xml:space="preserve"> </w:t>
      </w:r>
      <w:r>
        <w:rPr>
          <w:w w:val="105"/>
          <w:sz w:val="19"/>
        </w:rPr>
        <w:t>table)</w:t>
      </w:r>
    </w:p>
    <w:p w14:paraId="3A9654AE" w14:textId="77777777" w:rsidR="00FF64DA" w:rsidRDefault="001C1CE4">
      <w:pPr>
        <w:pStyle w:val="Odstavecseseznamem"/>
        <w:numPr>
          <w:ilvl w:val="0"/>
          <w:numId w:val="8"/>
        </w:numPr>
        <w:tabs>
          <w:tab w:val="left" w:pos="347"/>
        </w:tabs>
        <w:ind w:left="346" w:hanging="118"/>
        <w:rPr>
          <w:sz w:val="19"/>
        </w:rPr>
      </w:pPr>
      <w:r>
        <w:rPr>
          <w:noProof/>
          <w:lang w:val="cs-CZ" w:eastAsia="cs-CZ"/>
        </w:rPr>
        <w:drawing>
          <wp:anchor distT="0" distB="0" distL="0" distR="0" simplePos="0" relativeHeight="251556352" behindDoc="0" locked="0" layoutInCell="1" allowOverlap="1" wp14:anchorId="5D5A8C5E" wp14:editId="75C7D7E6">
            <wp:simplePos x="0" y="0"/>
            <wp:positionH relativeFrom="page">
              <wp:posOffset>614933</wp:posOffset>
            </wp:positionH>
            <wp:positionV relativeFrom="paragraph">
              <wp:posOffset>175796</wp:posOffset>
            </wp:positionV>
            <wp:extent cx="698833" cy="468058"/>
            <wp:effectExtent l="0" t="0" r="0" b="0"/>
            <wp:wrapTopAndBottom/>
            <wp:docPr id="1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6.jpeg"/>
                    <pic:cNvPicPr/>
                  </pic:nvPicPr>
                  <pic:blipFill>
                    <a:blip r:embed="rId45" cstate="print"/>
                    <a:stretch>
                      <a:fillRect/>
                    </a:stretch>
                  </pic:blipFill>
                  <pic:spPr>
                    <a:xfrm>
                      <a:off x="0" y="0"/>
                      <a:ext cx="698833" cy="468058"/>
                    </a:xfrm>
                    <a:prstGeom prst="rect">
                      <a:avLst/>
                    </a:prstGeom>
                  </pic:spPr>
                </pic:pic>
              </a:graphicData>
            </a:graphic>
          </wp:anchor>
        </w:drawing>
      </w:r>
      <w:r>
        <w:rPr>
          <w:noProof/>
          <w:lang w:val="cs-CZ" w:eastAsia="cs-CZ"/>
        </w:rPr>
        <w:drawing>
          <wp:anchor distT="0" distB="0" distL="0" distR="0" simplePos="0" relativeHeight="251564544" behindDoc="0" locked="0" layoutInCell="1" allowOverlap="1" wp14:anchorId="0EB28606" wp14:editId="71CC4435">
            <wp:simplePos x="0" y="0"/>
            <wp:positionH relativeFrom="page">
              <wp:posOffset>1429511</wp:posOffset>
            </wp:positionH>
            <wp:positionV relativeFrom="paragraph">
              <wp:posOffset>184178</wp:posOffset>
            </wp:positionV>
            <wp:extent cx="660815" cy="463295"/>
            <wp:effectExtent l="0" t="0" r="0" b="0"/>
            <wp:wrapTopAndBottom/>
            <wp:docPr id="14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7.jpeg"/>
                    <pic:cNvPicPr/>
                  </pic:nvPicPr>
                  <pic:blipFill>
                    <a:blip r:embed="rId46" cstate="print"/>
                    <a:stretch>
                      <a:fillRect/>
                    </a:stretch>
                  </pic:blipFill>
                  <pic:spPr>
                    <a:xfrm>
                      <a:off x="0" y="0"/>
                      <a:ext cx="660815" cy="463295"/>
                    </a:xfrm>
                    <a:prstGeom prst="rect">
                      <a:avLst/>
                    </a:prstGeom>
                  </pic:spPr>
                </pic:pic>
              </a:graphicData>
            </a:graphic>
          </wp:anchor>
        </w:drawing>
      </w:r>
      <w:r>
        <w:rPr>
          <w:w w:val="105"/>
          <w:sz w:val="19"/>
        </w:rPr>
        <w:t>abrasive</w:t>
      </w:r>
      <w:r>
        <w:rPr>
          <w:spacing w:val="-11"/>
          <w:w w:val="105"/>
          <w:sz w:val="19"/>
        </w:rPr>
        <w:t xml:space="preserve"> </w:t>
      </w:r>
      <w:r>
        <w:rPr>
          <w:w w:val="105"/>
          <w:sz w:val="19"/>
        </w:rPr>
        <w:t>belt</w:t>
      </w:r>
      <w:r>
        <w:rPr>
          <w:spacing w:val="-11"/>
          <w:w w:val="105"/>
          <w:sz w:val="19"/>
        </w:rPr>
        <w:t xml:space="preserve"> </w:t>
      </w:r>
      <w:r>
        <w:rPr>
          <w:w w:val="105"/>
          <w:sz w:val="19"/>
        </w:rPr>
        <w:t>misalignment</w:t>
      </w:r>
      <w:r>
        <w:rPr>
          <w:spacing w:val="-11"/>
          <w:w w:val="105"/>
          <w:sz w:val="19"/>
        </w:rPr>
        <w:t xml:space="preserve"> </w:t>
      </w:r>
      <w:r>
        <w:rPr>
          <w:w w:val="105"/>
          <w:sz w:val="19"/>
        </w:rPr>
        <w:t>switches</w:t>
      </w:r>
      <w:r>
        <w:rPr>
          <w:spacing w:val="-11"/>
          <w:w w:val="105"/>
          <w:sz w:val="19"/>
        </w:rPr>
        <w:t xml:space="preserve"> </w:t>
      </w:r>
      <w:r>
        <w:rPr>
          <w:w w:val="105"/>
          <w:sz w:val="19"/>
        </w:rPr>
        <w:t>(perpendicularly</w:t>
      </w:r>
      <w:r>
        <w:rPr>
          <w:spacing w:val="-11"/>
          <w:w w:val="105"/>
          <w:sz w:val="19"/>
        </w:rPr>
        <w:t xml:space="preserve"> </w:t>
      </w:r>
      <w:r>
        <w:rPr>
          <w:w w:val="105"/>
          <w:sz w:val="19"/>
        </w:rPr>
        <w:t>to</w:t>
      </w:r>
      <w:r>
        <w:rPr>
          <w:spacing w:val="-11"/>
          <w:w w:val="105"/>
          <w:sz w:val="19"/>
        </w:rPr>
        <w:t xml:space="preserve"> </w:t>
      </w:r>
      <w:r>
        <w:rPr>
          <w:w w:val="105"/>
          <w:sz w:val="19"/>
        </w:rPr>
        <w:t>the</w:t>
      </w:r>
      <w:r>
        <w:rPr>
          <w:spacing w:val="-11"/>
          <w:w w:val="105"/>
          <w:sz w:val="19"/>
        </w:rPr>
        <w:t xml:space="preserve"> </w:t>
      </w:r>
      <w:r>
        <w:rPr>
          <w:w w:val="105"/>
          <w:sz w:val="19"/>
        </w:rPr>
        <w:t>aggregate</w:t>
      </w:r>
      <w:r>
        <w:rPr>
          <w:spacing w:val="-11"/>
          <w:w w:val="105"/>
          <w:sz w:val="19"/>
        </w:rPr>
        <w:t xml:space="preserve"> </w:t>
      </w:r>
      <w:r>
        <w:rPr>
          <w:w w:val="105"/>
          <w:sz w:val="19"/>
        </w:rPr>
        <w:t>in</w:t>
      </w:r>
      <w:r>
        <w:rPr>
          <w:spacing w:val="-11"/>
          <w:w w:val="105"/>
          <w:sz w:val="19"/>
        </w:rPr>
        <w:t xml:space="preserve"> </w:t>
      </w:r>
      <w:r>
        <w:rPr>
          <w:w w:val="105"/>
          <w:sz w:val="19"/>
        </w:rPr>
        <w:t>a</w:t>
      </w:r>
      <w:r>
        <w:rPr>
          <w:spacing w:val="-11"/>
          <w:w w:val="105"/>
          <w:sz w:val="19"/>
        </w:rPr>
        <w:t xml:space="preserve"> </w:t>
      </w:r>
      <w:r>
        <w:rPr>
          <w:w w:val="105"/>
          <w:sz w:val="19"/>
        </w:rPr>
        <w:t>10</w:t>
      </w:r>
      <w:r>
        <w:rPr>
          <w:spacing w:val="-11"/>
          <w:w w:val="105"/>
          <w:sz w:val="19"/>
        </w:rPr>
        <w:t xml:space="preserve"> </w:t>
      </w:r>
      <w:r>
        <w:rPr>
          <w:w w:val="105"/>
          <w:sz w:val="19"/>
        </w:rPr>
        <w:t>mm</w:t>
      </w:r>
      <w:r>
        <w:rPr>
          <w:spacing w:val="-11"/>
          <w:w w:val="105"/>
          <w:sz w:val="19"/>
        </w:rPr>
        <w:t xml:space="preserve"> </w:t>
      </w:r>
      <w:r>
        <w:rPr>
          <w:w w:val="105"/>
          <w:sz w:val="19"/>
        </w:rPr>
        <w:t>distance</w:t>
      </w:r>
      <w:r>
        <w:rPr>
          <w:spacing w:val="-9"/>
          <w:w w:val="105"/>
          <w:sz w:val="19"/>
        </w:rPr>
        <w:t xml:space="preserve"> </w:t>
      </w:r>
      <w:r>
        <w:rPr>
          <w:w w:val="105"/>
          <w:sz w:val="19"/>
        </w:rPr>
        <w:t>from</w:t>
      </w:r>
      <w:r>
        <w:rPr>
          <w:spacing w:val="-11"/>
          <w:w w:val="105"/>
          <w:sz w:val="19"/>
        </w:rPr>
        <w:t xml:space="preserve"> </w:t>
      </w:r>
      <w:r>
        <w:rPr>
          <w:w w:val="105"/>
          <w:sz w:val="19"/>
        </w:rPr>
        <w:t>the</w:t>
      </w:r>
      <w:r>
        <w:rPr>
          <w:spacing w:val="-11"/>
          <w:w w:val="105"/>
          <w:sz w:val="19"/>
        </w:rPr>
        <w:t xml:space="preserve"> </w:t>
      </w:r>
      <w:r>
        <w:rPr>
          <w:w w:val="105"/>
          <w:sz w:val="19"/>
        </w:rPr>
        <w:t>abrasive</w:t>
      </w:r>
      <w:r>
        <w:rPr>
          <w:spacing w:val="-11"/>
          <w:w w:val="105"/>
          <w:sz w:val="19"/>
        </w:rPr>
        <w:t xml:space="preserve"> </w:t>
      </w:r>
      <w:r>
        <w:rPr>
          <w:w w:val="105"/>
          <w:sz w:val="19"/>
        </w:rPr>
        <w:t>belt)</w:t>
      </w:r>
    </w:p>
    <w:p w14:paraId="343B5D32" w14:textId="77777777" w:rsidR="00FF64DA" w:rsidRDefault="001C1CE4">
      <w:pPr>
        <w:pStyle w:val="Odstavecseseznamem"/>
        <w:numPr>
          <w:ilvl w:val="0"/>
          <w:numId w:val="8"/>
        </w:numPr>
        <w:tabs>
          <w:tab w:val="left" w:pos="348"/>
        </w:tabs>
        <w:spacing w:before="74"/>
        <w:ind w:left="347"/>
        <w:rPr>
          <w:sz w:val="19"/>
        </w:rPr>
      </w:pPr>
      <w:r>
        <w:rPr>
          <w:w w:val="105"/>
          <w:sz w:val="19"/>
        </w:rPr>
        <w:t>abrasive</w:t>
      </w:r>
      <w:r>
        <w:rPr>
          <w:spacing w:val="-6"/>
          <w:w w:val="105"/>
          <w:sz w:val="19"/>
        </w:rPr>
        <w:t xml:space="preserve"> </w:t>
      </w:r>
      <w:r>
        <w:rPr>
          <w:w w:val="105"/>
          <w:sz w:val="19"/>
        </w:rPr>
        <w:t>belt</w:t>
      </w:r>
      <w:r>
        <w:rPr>
          <w:spacing w:val="-7"/>
          <w:w w:val="105"/>
          <w:sz w:val="19"/>
        </w:rPr>
        <w:t xml:space="preserve"> </w:t>
      </w:r>
      <w:r>
        <w:rPr>
          <w:w w:val="105"/>
          <w:sz w:val="19"/>
        </w:rPr>
        <w:t>tension</w:t>
      </w:r>
      <w:r>
        <w:rPr>
          <w:spacing w:val="-6"/>
          <w:w w:val="105"/>
          <w:sz w:val="19"/>
        </w:rPr>
        <w:t xml:space="preserve"> </w:t>
      </w:r>
      <w:r>
        <w:rPr>
          <w:w w:val="105"/>
          <w:sz w:val="19"/>
        </w:rPr>
        <w:t>switch</w:t>
      </w:r>
      <w:r>
        <w:rPr>
          <w:spacing w:val="-6"/>
          <w:w w:val="105"/>
          <w:sz w:val="19"/>
        </w:rPr>
        <w:t xml:space="preserve"> </w:t>
      </w:r>
      <w:r>
        <w:rPr>
          <w:w w:val="105"/>
          <w:sz w:val="19"/>
        </w:rPr>
        <w:t>(the</w:t>
      </w:r>
      <w:r>
        <w:rPr>
          <w:spacing w:val="-6"/>
          <w:w w:val="105"/>
          <w:sz w:val="19"/>
        </w:rPr>
        <w:t xml:space="preserve"> </w:t>
      </w:r>
      <w:r>
        <w:rPr>
          <w:w w:val="105"/>
          <w:sz w:val="19"/>
        </w:rPr>
        <w:t>switch</w:t>
      </w:r>
      <w:r>
        <w:rPr>
          <w:spacing w:val="-4"/>
          <w:w w:val="105"/>
          <w:sz w:val="19"/>
        </w:rPr>
        <w:t xml:space="preserve"> </w:t>
      </w:r>
      <w:r>
        <w:rPr>
          <w:w w:val="105"/>
          <w:sz w:val="19"/>
        </w:rPr>
        <w:t>roll</w:t>
      </w:r>
      <w:r>
        <w:rPr>
          <w:spacing w:val="-5"/>
          <w:w w:val="105"/>
          <w:sz w:val="19"/>
        </w:rPr>
        <w:t xml:space="preserve"> </w:t>
      </w:r>
      <w:r>
        <w:rPr>
          <w:w w:val="105"/>
          <w:sz w:val="19"/>
        </w:rPr>
        <w:t>is</w:t>
      </w:r>
      <w:r>
        <w:rPr>
          <w:spacing w:val="-7"/>
          <w:w w:val="105"/>
          <w:sz w:val="19"/>
        </w:rPr>
        <w:t xml:space="preserve"> </w:t>
      </w:r>
      <w:r>
        <w:rPr>
          <w:w w:val="105"/>
          <w:sz w:val="19"/>
        </w:rPr>
        <w:t>between</w:t>
      </w:r>
      <w:r>
        <w:rPr>
          <w:spacing w:val="-5"/>
          <w:w w:val="105"/>
          <w:sz w:val="19"/>
        </w:rPr>
        <w:t xml:space="preserve"> </w:t>
      </w:r>
      <w:r>
        <w:rPr>
          <w:w w:val="105"/>
          <w:sz w:val="19"/>
        </w:rPr>
        <w:t>the</w:t>
      </w:r>
      <w:r>
        <w:rPr>
          <w:spacing w:val="-6"/>
          <w:w w:val="105"/>
          <w:sz w:val="19"/>
        </w:rPr>
        <w:t xml:space="preserve"> </w:t>
      </w:r>
      <w:r>
        <w:rPr>
          <w:w w:val="105"/>
          <w:sz w:val="19"/>
        </w:rPr>
        <w:t>stops</w:t>
      </w:r>
      <w:r>
        <w:rPr>
          <w:spacing w:val="-4"/>
          <w:w w:val="105"/>
          <w:sz w:val="19"/>
        </w:rPr>
        <w:t xml:space="preserve"> </w:t>
      </w:r>
      <w:r>
        <w:rPr>
          <w:w w:val="105"/>
          <w:sz w:val="19"/>
        </w:rPr>
        <w:t>when</w:t>
      </w:r>
      <w:r>
        <w:rPr>
          <w:spacing w:val="-4"/>
          <w:w w:val="105"/>
          <w:sz w:val="19"/>
        </w:rPr>
        <w:t xml:space="preserve"> </w:t>
      </w:r>
      <w:r>
        <w:rPr>
          <w:w w:val="105"/>
          <w:sz w:val="19"/>
        </w:rPr>
        <w:t>the</w:t>
      </w:r>
      <w:r>
        <w:rPr>
          <w:spacing w:val="-6"/>
          <w:w w:val="105"/>
          <w:sz w:val="19"/>
        </w:rPr>
        <w:t xml:space="preserve"> </w:t>
      </w:r>
      <w:r>
        <w:rPr>
          <w:w w:val="105"/>
          <w:sz w:val="19"/>
        </w:rPr>
        <w:t>belt</w:t>
      </w:r>
      <w:r>
        <w:rPr>
          <w:spacing w:val="-6"/>
          <w:w w:val="105"/>
          <w:sz w:val="19"/>
        </w:rPr>
        <w:t xml:space="preserve"> </w:t>
      </w:r>
      <w:r>
        <w:rPr>
          <w:w w:val="105"/>
          <w:sz w:val="19"/>
        </w:rPr>
        <w:t>is</w:t>
      </w:r>
      <w:r>
        <w:rPr>
          <w:spacing w:val="-5"/>
          <w:w w:val="105"/>
          <w:sz w:val="19"/>
        </w:rPr>
        <w:t xml:space="preserve"> </w:t>
      </w:r>
      <w:r>
        <w:rPr>
          <w:w w:val="105"/>
          <w:sz w:val="19"/>
        </w:rPr>
        <w:t>tightened)</w:t>
      </w:r>
    </w:p>
    <w:p w14:paraId="647313AA" w14:textId="77777777" w:rsidR="00FF64DA" w:rsidRDefault="001C1CE4">
      <w:pPr>
        <w:pStyle w:val="Odstavecseseznamem"/>
        <w:numPr>
          <w:ilvl w:val="0"/>
          <w:numId w:val="8"/>
        </w:numPr>
        <w:tabs>
          <w:tab w:val="left" w:pos="400"/>
        </w:tabs>
        <w:ind w:left="399"/>
        <w:rPr>
          <w:sz w:val="19"/>
        </w:rPr>
      </w:pPr>
      <w:r>
        <w:rPr>
          <w:noProof/>
          <w:lang w:val="cs-CZ" w:eastAsia="cs-CZ"/>
        </w:rPr>
        <w:drawing>
          <wp:anchor distT="0" distB="0" distL="0" distR="0" simplePos="0" relativeHeight="251572736" behindDoc="0" locked="0" layoutInCell="1" allowOverlap="1" wp14:anchorId="44618FA7" wp14:editId="6DD0D0CF">
            <wp:simplePos x="0" y="0"/>
            <wp:positionH relativeFrom="page">
              <wp:posOffset>5836920</wp:posOffset>
            </wp:positionH>
            <wp:positionV relativeFrom="paragraph">
              <wp:posOffset>-172442</wp:posOffset>
            </wp:positionV>
            <wp:extent cx="956513" cy="276606"/>
            <wp:effectExtent l="0" t="0" r="0" b="0"/>
            <wp:wrapNone/>
            <wp:docPr id="14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8.jpeg"/>
                    <pic:cNvPicPr/>
                  </pic:nvPicPr>
                  <pic:blipFill>
                    <a:blip r:embed="rId47" cstate="print"/>
                    <a:stretch>
                      <a:fillRect/>
                    </a:stretch>
                  </pic:blipFill>
                  <pic:spPr>
                    <a:xfrm>
                      <a:off x="0" y="0"/>
                      <a:ext cx="956513" cy="276606"/>
                    </a:xfrm>
                    <a:prstGeom prst="rect">
                      <a:avLst/>
                    </a:prstGeom>
                  </pic:spPr>
                </pic:pic>
              </a:graphicData>
            </a:graphic>
          </wp:anchor>
        </w:drawing>
      </w:r>
      <w:r>
        <w:rPr>
          <w:w w:val="105"/>
          <w:sz w:val="19"/>
        </w:rPr>
        <w:t>motor starter ( position</w:t>
      </w:r>
      <w:r>
        <w:rPr>
          <w:spacing w:val="-11"/>
          <w:w w:val="105"/>
          <w:sz w:val="19"/>
        </w:rPr>
        <w:t xml:space="preserve"> </w:t>
      </w:r>
      <w:r>
        <w:rPr>
          <w:w w:val="105"/>
          <w:sz w:val="19"/>
        </w:rPr>
        <w:t>„I“)</w:t>
      </w:r>
    </w:p>
    <w:p w14:paraId="2DC64C0E" w14:textId="77777777" w:rsidR="00FF64DA" w:rsidRDefault="00FF64DA">
      <w:pPr>
        <w:pStyle w:val="Zkladntext"/>
        <w:spacing w:before="11"/>
      </w:pPr>
    </w:p>
    <w:p w14:paraId="2B60931F" w14:textId="77777777" w:rsidR="00FF64DA" w:rsidRDefault="001C1CE4">
      <w:pPr>
        <w:pStyle w:val="Zkladntext"/>
        <w:ind w:left="227"/>
      </w:pPr>
      <w:r>
        <w:rPr>
          <w:w w:val="105"/>
        </w:rPr>
        <w:t>accessories</w:t>
      </w:r>
    </w:p>
    <w:p w14:paraId="32F8E487" w14:textId="77777777" w:rsidR="00FF64DA" w:rsidRDefault="001C1CE4">
      <w:pPr>
        <w:pStyle w:val="Odstavecseseznamem"/>
        <w:numPr>
          <w:ilvl w:val="0"/>
          <w:numId w:val="8"/>
        </w:numPr>
        <w:tabs>
          <w:tab w:val="left" w:pos="347"/>
        </w:tabs>
        <w:ind w:hanging="1"/>
        <w:rPr>
          <w:sz w:val="19"/>
        </w:rPr>
      </w:pPr>
      <w:r>
        <w:rPr>
          <w:w w:val="105"/>
          <w:sz w:val="19"/>
        </w:rPr>
        <w:t>aggregate frequency converter (without fault</w:t>
      </w:r>
      <w:r>
        <w:rPr>
          <w:spacing w:val="-19"/>
          <w:w w:val="105"/>
          <w:sz w:val="19"/>
        </w:rPr>
        <w:t xml:space="preserve"> </w:t>
      </w:r>
      <w:r>
        <w:rPr>
          <w:w w:val="105"/>
          <w:sz w:val="19"/>
        </w:rPr>
        <w:t>report)</w:t>
      </w:r>
    </w:p>
    <w:p w14:paraId="1163E7D6" w14:textId="77777777" w:rsidR="00FF64DA" w:rsidRDefault="00FF64DA">
      <w:pPr>
        <w:pStyle w:val="Zkladntext"/>
        <w:rPr>
          <w:sz w:val="22"/>
        </w:rPr>
      </w:pPr>
    </w:p>
    <w:p w14:paraId="40C1B996" w14:textId="77777777" w:rsidR="00FF64DA" w:rsidRDefault="00FF64DA">
      <w:pPr>
        <w:pStyle w:val="Zkladntext"/>
        <w:spacing w:before="4"/>
        <w:rPr>
          <w:sz w:val="17"/>
        </w:rPr>
      </w:pPr>
    </w:p>
    <w:p w14:paraId="62F975D9" w14:textId="77777777" w:rsidR="00FF64DA" w:rsidRDefault="001C1CE4">
      <w:pPr>
        <w:pStyle w:val="Nadpis4"/>
        <w:spacing w:before="1"/>
      </w:pPr>
      <w:r>
        <w:rPr>
          <w:w w:val="105"/>
          <w:u w:val="single"/>
        </w:rPr>
        <w:t>Grinding Belt Stretching</w:t>
      </w:r>
    </w:p>
    <w:p w14:paraId="172AF52E" w14:textId="77777777" w:rsidR="00FF64DA" w:rsidRDefault="001C1CE4">
      <w:pPr>
        <w:pStyle w:val="Odstavecseseznamem"/>
        <w:numPr>
          <w:ilvl w:val="0"/>
          <w:numId w:val="8"/>
        </w:numPr>
        <w:tabs>
          <w:tab w:val="left" w:pos="347"/>
        </w:tabs>
        <w:spacing w:before="4"/>
        <w:ind w:left="346" w:hanging="118"/>
        <w:rPr>
          <w:sz w:val="19"/>
        </w:rPr>
      </w:pPr>
      <w:r>
        <w:rPr>
          <w:w w:val="105"/>
          <w:sz w:val="19"/>
        </w:rPr>
        <w:t>Use</w:t>
      </w:r>
      <w:r>
        <w:rPr>
          <w:spacing w:val="-5"/>
          <w:w w:val="105"/>
          <w:sz w:val="19"/>
        </w:rPr>
        <w:t xml:space="preserve"> </w:t>
      </w:r>
      <w:r>
        <w:rPr>
          <w:w w:val="105"/>
          <w:sz w:val="19"/>
        </w:rPr>
        <w:t>a</w:t>
      </w:r>
      <w:r>
        <w:rPr>
          <w:spacing w:val="-5"/>
          <w:w w:val="105"/>
          <w:sz w:val="19"/>
        </w:rPr>
        <w:t xml:space="preserve"> </w:t>
      </w:r>
      <w:r>
        <w:rPr>
          <w:w w:val="105"/>
          <w:sz w:val="19"/>
        </w:rPr>
        <w:t>hand</w:t>
      </w:r>
      <w:r>
        <w:rPr>
          <w:spacing w:val="-5"/>
          <w:w w:val="105"/>
          <w:sz w:val="19"/>
        </w:rPr>
        <w:t xml:space="preserve"> </w:t>
      </w:r>
      <w:r>
        <w:rPr>
          <w:w w:val="105"/>
          <w:sz w:val="19"/>
        </w:rPr>
        <w:t>valve</w:t>
      </w:r>
      <w:r>
        <w:rPr>
          <w:spacing w:val="-5"/>
          <w:w w:val="105"/>
          <w:sz w:val="19"/>
        </w:rPr>
        <w:t xml:space="preserve"> </w:t>
      </w:r>
      <w:r>
        <w:rPr>
          <w:w w:val="105"/>
          <w:sz w:val="19"/>
        </w:rPr>
        <w:t>on</w:t>
      </w:r>
      <w:r>
        <w:rPr>
          <w:spacing w:val="-3"/>
          <w:w w:val="105"/>
          <w:sz w:val="19"/>
        </w:rPr>
        <w:t xml:space="preserve"> </w:t>
      </w:r>
      <w:r>
        <w:rPr>
          <w:w w:val="105"/>
          <w:sz w:val="19"/>
        </w:rPr>
        <w:t>the</w:t>
      </w:r>
      <w:r>
        <w:rPr>
          <w:spacing w:val="-5"/>
          <w:w w:val="105"/>
          <w:sz w:val="19"/>
        </w:rPr>
        <w:t xml:space="preserve"> </w:t>
      </w:r>
      <w:r>
        <w:rPr>
          <w:w w:val="105"/>
          <w:sz w:val="19"/>
        </w:rPr>
        <w:t>aggregate</w:t>
      </w:r>
      <w:r>
        <w:rPr>
          <w:spacing w:val="-5"/>
          <w:w w:val="105"/>
          <w:sz w:val="19"/>
        </w:rPr>
        <w:t xml:space="preserve"> </w:t>
      </w:r>
      <w:r>
        <w:rPr>
          <w:w w:val="105"/>
          <w:sz w:val="19"/>
        </w:rPr>
        <w:t>to</w:t>
      </w:r>
      <w:r>
        <w:rPr>
          <w:spacing w:val="-6"/>
          <w:w w:val="105"/>
          <w:sz w:val="19"/>
        </w:rPr>
        <w:t xml:space="preserve"> </w:t>
      </w:r>
      <w:r>
        <w:rPr>
          <w:w w:val="105"/>
          <w:sz w:val="19"/>
        </w:rPr>
        <w:t>control</w:t>
      </w:r>
      <w:r>
        <w:rPr>
          <w:spacing w:val="-5"/>
          <w:w w:val="105"/>
          <w:sz w:val="19"/>
        </w:rPr>
        <w:t xml:space="preserve"> </w:t>
      </w:r>
      <w:r>
        <w:rPr>
          <w:w w:val="105"/>
          <w:sz w:val="19"/>
        </w:rPr>
        <w:t>stretching</w:t>
      </w:r>
      <w:r>
        <w:rPr>
          <w:spacing w:val="-5"/>
          <w:w w:val="105"/>
          <w:sz w:val="19"/>
        </w:rPr>
        <w:t xml:space="preserve"> </w:t>
      </w:r>
      <w:r>
        <w:rPr>
          <w:w w:val="105"/>
          <w:sz w:val="19"/>
        </w:rPr>
        <w:t>roller</w:t>
      </w:r>
      <w:r>
        <w:rPr>
          <w:spacing w:val="-4"/>
          <w:w w:val="105"/>
          <w:sz w:val="19"/>
        </w:rPr>
        <w:t xml:space="preserve"> </w:t>
      </w:r>
      <w:r>
        <w:rPr>
          <w:w w:val="105"/>
          <w:sz w:val="19"/>
        </w:rPr>
        <w:t>lifting</w:t>
      </w:r>
      <w:r>
        <w:rPr>
          <w:spacing w:val="-5"/>
          <w:w w:val="105"/>
          <w:sz w:val="19"/>
        </w:rPr>
        <w:t xml:space="preserve"> </w:t>
      </w:r>
      <w:r>
        <w:rPr>
          <w:w w:val="105"/>
          <w:sz w:val="19"/>
        </w:rPr>
        <w:t>and</w:t>
      </w:r>
      <w:r>
        <w:rPr>
          <w:spacing w:val="-5"/>
          <w:w w:val="105"/>
          <w:sz w:val="19"/>
        </w:rPr>
        <w:t xml:space="preserve"> </w:t>
      </w:r>
      <w:r>
        <w:rPr>
          <w:w w:val="105"/>
          <w:sz w:val="19"/>
        </w:rPr>
        <w:t>dropping</w:t>
      </w:r>
    </w:p>
    <w:p w14:paraId="660C960A" w14:textId="77777777" w:rsidR="00FF64DA" w:rsidRDefault="00FF64DA">
      <w:pPr>
        <w:pStyle w:val="Zkladntext"/>
        <w:rPr>
          <w:sz w:val="20"/>
        </w:rPr>
      </w:pPr>
    </w:p>
    <w:p w14:paraId="0BE4DD8B" w14:textId="77777777" w:rsidR="00FF64DA" w:rsidRDefault="001C1CE4">
      <w:pPr>
        <w:pStyle w:val="Nadpis4"/>
        <w:spacing w:before="1"/>
      </w:pPr>
      <w:r>
        <w:rPr>
          <w:w w:val="105"/>
          <w:u w:val="thick"/>
        </w:rPr>
        <w:t>Putting the Machine into Standby Mode</w:t>
      </w:r>
    </w:p>
    <w:p w14:paraId="6613E427" w14:textId="77777777" w:rsidR="00FF64DA" w:rsidRDefault="00FF64DA">
      <w:pPr>
        <w:pStyle w:val="Zkladntext"/>
        <w:spacing w:before="6"/>
        <w:rPr>
          <w:b/>
          <w:sz w:val="29"/>
        </w:rPr>
      </w:pPr>
    </w:p>
    <w:p w14:paraId="24249106" w14:textId="77777777" w:rsidR="00FF64DA" w:rsidRDefault="001C1CE4" w:rsidP="00AD27A4">
      <w:pPr>
        <w:pStyle w:val="Nadpis4"/>
        <w:ind w:left="346" w:right="760" w:firstLine="930"/>
      </w:pPr>
      <w:r>
        <w:rPr>
          <w:w w:val="105"/>
        </w:rPr>
        <w:t>BEFORE STARTING THE MACHINE, CHECK THAT NO MATERIAL, OR ITS REMAINS,</w:t>
      </w:r>
      <w:r>
        <w:rPr>
          <w:spacing w:val="22"/>
          <w:w w:val="105"/>
        </w:rPr>
        <w:t xml:space="preserve"> </w:t>
      </w:r>
      <w:r>
        <w:rPr>
          <w:w w:val="105"/>
        </w:rPr>
        <w:t>WAS LEFT</w:t>
      </w:r>
      <w:r>
        <w:rPr>
          <w:w w:val="102"/>
        </w:rPr>
        <w:t xml:space="preserve"> </w:t>
      </w:r>
      <w:r>
        <w:rPr>
          <w:noProof/>
          <w:w w:val="102"/>
          <w:position w:val="2"/>
          <w:lang w:val="cs-CZ" w:eastAsia="cs-CZ"/>
        </w:rPr>
        <w:drawing>
          <wp:inline distT="0" distB="0" distL="0" distR="0" wp14:anchorId="7EE7788D" wp14:editId="1108B409">
            <wp:extent cx="223266" cy="192023"/>
            <wp:effectExtent l="0" t="0" r="0" b="0"/>
            <wp:docPr id="1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9.png"/>
                    <pic:cNvPicPr/>
                  </pic:nvPicPr>
                  <pic:blipFill>
                    <a:blip r:embed="rId48" cstate="print"/>
                    <a:stretch>
                      <a:fillRect/>
                    </a:stretch>
                  </pic:blipFill>
                  <pic:spPr>
                    <a:xfrm>
                      <a:off x="0" y="0"/>
                      <a:ext cx="223266" cy="192023"/>
                    </a:xfrm>
                    <a:prstGeom prst="rect">
                      <a:avLst/>
                    </a:prstGeom>
                  </pic:spPr>
                </pic:pic>
              </a:graphicData>
            </a:graphic>
          </wp:inline>
        </w:drawing>
      </w:r>
      <w:r>
        <w:rPr>
          <w:rFonts w:ascii="Times New Roman"/>
          <w:b w:val="0"/>
          <w:w w:val="102"/>
        </w:rPr>
        <w:t xml:space="preserve">           </w:t>
      </w:r>
      <w:r>
        <w:rPr>
          <w:rFonts w:ascii="Times New Roman"/>
          <w:b w:val="0"/>
          <w:spacing w:val="10"/>
          <w:w w:val="102"/>
        </w:rPr>
        <w:t xml:space="preserve"> </w:t>
      </w:r>
      <w:r>
        <w:rPr>
          <w:w w:val="105"/>
        </w:rPr>
        <w:t>ON THE FEEDING</w:t>
      </w:r>
      <w:r>
        <w:rPr>
          <w:spacing w:val="-8"/>
          <w:w w:val="105"/>
        </w:rPr>
        <w:t xml:space="preserve"> </w:t>
      </w:r>
      <w:r>
        <w:rPr>
          <w:w w:val="105"/>
        </w:rPr>
        <w:t>BELT.</w:t>
      </w:r>
    </w:p>
    <w:p w14:paraId="29DC5964" w14:textId="77777777" w:rsidR="00FF64DA" w:rsidRDefault="00FF64DA">
      <w:pPr>
        <w:pStyle w:val="Zkladntext"/>
        <w:spacing w:before="8"/>
        <w:rPr>
          <w:b/>
          <w:sz w:val="10"/>
        </w:rPr>
      </w:pPr>
    </w:p>
    <w:p w14:paraId="055E0C60" w14:textId="77777777" w:rsidR="00FF64DA" w:rsidRDefault="001C1CE4">
      <w:pPr>
        <w:pStyle w:val="Odstavecseseznamem"/>
        <w:numPr>
          <w:ilvl w:val="0"/>
          <w:numId w:val="8"/>
        </w:numPr>
        <w:tabs>
          <w:tab w:val="left" w:pos="347"/>
        </w:tabs>
        <w:spacing w:before="98"/>
        <w:ind w:left="346" w:hanging="118"/>
        <w:rPr>
          <w:sz w:val="19"/>
        </w:rPr>
      </w:pPr>
      <w:r>
        <w:rPr>
          <w:w w:val="105"/>
          <w:sz w:val="19"/>
        </w:rPr>
        <w:t>Switch</w:t>
      </w:r>
      <w:r>
        <w:rPr>
          <w:spacing w:val="-16"/>
          <w:w w:val="105"/>
          <w:sz w:val="19"/>
        </w:rPr>
        <w:t xml:space="preserve"> </w:t>
      </w:r>
      <w:r>
        <w:rPr>
          <w:w w:val="105"/>
          <w:sz w:val="19"/>
        </w:rPr>
        <w:t>the</w:t>
      </w:r>
      <w:r>
        <w:rPr>
          <w:spacing w:val="-16"/>
          <w:w w:val="105"/>
          <w:sz w:val="19"/>
        </w:rPr>
        <w:t xml:space="preserve"> </w:t>
      </w:r>
      <w:r>
        <w:rPr>
          <w:w w:val="105"/>
          <w:sz w:val="19"/>
        </w:rPr>
        <w:t>main</w:t>
      </w:r>
      <w:r>
        <w:rPr>
          <w:spacing w:val="-16"/>
          <w:w w:val="105"/>
          <w:sz w:val="19"/>
        </w:rPr>
        <w:t xml:space="preserve"> </w:t>
      </w:r>
      <w:r>
        <w:rPr>
          <w:w w:val="105"/>
          <w:sz w:val="19"/>
        </w:rPr>
        <w:t>switch</w:t>
      </w:r>
      <w:r>
        <w:rPr>
          <w:spacing w:val="-16"/>
          <w:w w:val="105"/>
          <w:sz w:val="19"/>
        </w:rPr>
        <w:t xml:space="preserve"> </w:t>
      </w:r>
      <w:r>
        <w:rPr>
          <w:w w:val="105"/>
          <w:sz w:val="19"/>
        </w:rPr>
        <w:t>to</w:t>
      </w:r>
      <w:r>
        <w:rPr>
          <w:spacing w:val="-17"/>
          <w:w w:val="105"/>
          <w:sz w:val="19"/>
        </w:rPr>
        <w:t xml:space="preserve"> </w:t>
      </w:r>
      <w:r>
        <w:rPr>
          <w:w w:val="105"/>
          <w:sz w:val="19"/>
        </w:rPr>
        <w:t>position</w:t>
      </w:r>
      <w:r>
        <w:rPr>
          <w:spacing w:val="-16"/>
          <w:w w:val="105"/>
          <w:sz w:val="19"/>
        </w:rPr>
        <w:t xml:space="preserve"> </w:t>
      </w:r>
      <w:r>
        <w:rPr>
          <w:w w:val="105"/>
          <w:sz w:val="19"/>
        </w:rPr>
        <w:t>’I’</w:t>
      </w:r>
    </w:p>
    <w:p w14:paraId="040D7773" w14:textId="77777777" w:rsidR="00FF64DA" w:rsidRDefault="001C1CE4">
      <w:pPr>
        <w:pStyle w:val="Odstavecseseznamem"/>
        <w:numPr>
          <w:ilvl w:val="0"/>
          <w:numId w:val="8"/>
        </w:numPr>
        <w:tabs>
          <w:tab w:val="left" w:pos="347"/>
        </w:tabs>
        <w:spacing w:before="6"/>
        <w:ind w:hanging="1"/>
        <w:rPr>
          <w:sz w:val="19"/>
        </w:rPr>
      </w:pPr>
      <w:r>
        <w:rPr>
          <w:w w:val="105"/>
          <w:sz w:val="19"/>
        </w:rPr>
        <w:t>Machine</w:t>
      </w:r>
      <w:r>
        <w:rPr>
          <w:spacing w:val="-18"/>
          <w:w w:val="105"/>
          <w:sz w:val="19"/>
        </w:rPr>
        <w:t xml:space="preserve"> </w:t>
      </w:r>
      <w:r>
        <w:rPr>
          <w:w w:val="105"/>
          <w:sz w:val="19"/>
        </w:rPr>
        <w:t>safety</w:t>
      </w:r>
      <w:r>
        <w:rPr>
          <w:spacing w:val="-18"/>
          <w:w w:val="105"/>
          <w:sz w:val="19"/>
        </w:rPr>
        <w:t xml:space="preserve"> </w:t>
      </w:r>
      <w:r>
        <w:rPr>
          <w:w w:val="105"/>
          <w:sz w:val="19"/>
        </w:rPr>
        <w:t>circuit</w:t>
      </w:r>
      <w:r>
        <w:rPr>
          <w:spacing w:val="-19"/>
          <w:w w:val="105"/>
          <w:sz w:val="19"/>
        </w:rPr>
        <w:t xml:space="preserve"> </w:t>
      </w:r>
      <w:r>
        <w:rPr>
          <w:w w:val="105"/>
          <w:sz w:val="19"/>
        </w:rPr>
        <w:t>must</w:t>
      </w:r>
      <w:r>
        <w:rPr>
          <w:spacing w:val="-19"/>
          <w:w w:val="105"/>
          <w:sz w:val="19"/>
        </w:rPr>
        <w:t xml:space="preserve"> </w:t>
      </w:r>
      <w:r>
        <w:rPr>
          <w:w w:val="105"/>
          <w:sz w:val="19"/>
        </w:rPr>
        <w:t>be</w:t>
      </w:r>
      <w:r>
        <w:rPr>
          <w:spacing w:val="-18"/>
          <w:w w:val="105"/>
          <w:sz w:val="19"/>
        </w:rPr>
        <w:t xml:space="preserve"> </w:t>
      </w:r>
      <w:r>
        <w:rPr>
          <w:w w:val="105"/>
          <w:sz w:val="19"/>
        </w:rPr>
        <w:t>in</w:t>
      </w:r>
      <w:r>
        <w:rPr>
          <w:spacing w:val="-18"/>
          <w:w w:val="105"/>
          <w:sz w:val="19"/>
        </w:rPr>
        <w:t xml:space="preserve"> </w:t>
      </w:r>
      <w:r>
        <w:rPr>
          <w:w w:val="105"/>
          <w:sz w:val="19"/>
        </w:rPr>
        <w:t>order</w:t>
      </w:r>
    </w:p>
    <w:p w14:paraId="13AC2F93" w14:textId="77777777" w:rsidR="00FF64DA" w:rsidRDefault="001C1CE4">
      <w:pPr>
        <w:pStyle w:val="Odstavecseseznamem"/>
        <w:numPr>
          <w:ilvl w:val="0"/>
          <w:numId w:val="8"/>
        </w:numPr>
        <w:tabs>
          <w:tab w:val="left" w:pos="348"/>
        </w:tabs>
        <w:ind w:left="347"/>
        <w:rPr>
          <w:sz w:val="19"/>
        </w:rPr>
      </w:pPr>
      <w:r>
        <w:rPr>
          <w:w w:val="105"/>
          <w:sz w:val="19"/>
        </w:rPr>
        <w:t>two-speed motor switch unit must be set to</w:t>
      </w:r>
      <w:r>
        <w:rPr>
          <w:spacing w:val="-23"/>
          <w:w w:val="105"/>
          <w:sz w:val="19"/>
        </w:rPr>
        <w:t xml:space="preserve"> </w:t>
      </w:r>
      <w:r>
        <w:rPr>
          <w:w w:val="105"/>
          <w:sz w:val="19"/>
        </w:rPr>
        <w:t>"0"</w:t>
      </w:r>
    </w:p>
    <w:p w14:paraId="4FA9E81A" w14:textId="77777777" w:rsidR="00FF64DA" w:rsidRDefault="001C1CE4">
      <w:pPr>
        <w:pStyle w:val="Odstavecseseznamem"/>
        <w:numPr>
          <w:ilvl w:val="0"/>
          <w:numId w:val="8"/>
        </w:numPr>
        <w:tabs>
          <w:tab w:val="left" w:pos="347"/>
        </w:tabs>
        <w:ind w:left="346" w:hanging="118"/>
        <w:rPr>
          <w:sz w:val="19"/>
        </w:rPr>
      </w:pPr>
      <w:r>
        <w:rPr>
          <w:w w:val="105"/>
          <w:sz w:val="19"/>
        </w:rPr>
        <w:t>Press the white button of control</w:t>
      </w:r>
      <w:r>
        <w:rPr>
          <w:spacing w:val="-19"/>
          <w:w w:val="105"/>
          <w:sz w:val="19"/>
        </w:rPr>
        <w:t xml:space="preserve"> </w:t>
      </w:r>
      <w:r>
        <w:rPr>
          <w:w w:val="105"/>
          <w:sz w:val="19"/>
        </w:rPr>
        <w:t>voltage</w:t>
      </w:r>
    </w:p>
    <w:p w14:paraId="443A1525" w14:textId="77777777" w:rsidR="00FF64DA" w:rsidRDefault="001C1CE4">
      <w:pPr>
        <w:pStyle w:val="Odstavecseseznamem"/>
        <w:numPr>
          <w:ilvl w:val="0"/>
          <w:numId w:val="8"/>
        </w:numPr>
        <w:tabs>
          <w:tab w:val="left" w:pos="347"/>
        </w:tabs>
        <w:spacing w:before="6"/>
        <w:ind w:left="346" w:hanging="118"/>
        <w:rPr>
          <w:sz w:val="19"/>
        </w:rPr>
      </w:pPr>
      <w:r>
        <w:rPr>
          <w:w w:val="105"/>
          <w:sz w:val="19"/>
        </w:rPr>
        <w:t>after pressing it, the button lights up</w:t>
      </w:r>
      <w:r>
        <w:rPr>
          <w:spacing w:val="-18"/>
          <w:w w:val="105"/>
          <w:sz w:val="19"/>
        </w:rPr>
        <w:t xml:space="preserve"> </w:t>
      </w:r>
      <w:r>
        <w:rPr>
          <w:w w:val="105"/>
          <w:sz w:val="19"/>
        </w:rPr>
        <w:t>white</w:t>
      </w:r>
    </w:p>
    <w:p w14:paraId="034A1545" w14:textId="77777777" w:rsidR="00FF64DA" w:rsidRDefault="00FF64DA">
      <w:pPr>
        <w:pStyle w:val="Zkladntext"/>
        <w:spacing w:before="10"/>
      </w:pPr>
    </w:p>
    <w:p w14:paraId="4C1EAFF6" w14:textId="77777777" w:rsidR="00FF64DA" w:rsidRDefault="001C1CE4">
      <w:pPr>
        <w:pStyle w:val="Nadpis4"/>
        <w:ind w:left="228"/>
      </w:pPr>
      <w:r>
        <w:rPr>
          <w:w w:val="105"/>
          <w:u w:val="single"/>
        </w:rPr>
        <w:t>Emergency Halt</w:t>
      </w:r>
    </w:p>
    <w:p w14:paraId="50515D8A" w14:textId="77777777" w:rsidR="00FF64DA" w:rsidRDefault="00FF64DA">
      <w:pPr>
        <w:pStyle w:val="Zkladntext"/>
        <w:spacing w:before="7"/>
        <w:rPr>
          <w:b/>
          <w:sz w:val="22"/>
        </w:rPr>
      </w:pPr>
    </w:p>
    <w:p w14:paraId="5C7E5A90" w14:textId="77777777" w:rsidR="00FF64DA" w:rsidRDefault="001C1CE4" w:rsidP="00AD27A4">
      <w:pPr>
        <w:pStyle w:val="Zkladntext"/>
        <w:ind w:left="1276" w:hanging="930"/>
      </w:pPr>
      <w:r>
        <w:rPr>
          <w:noProof/>
          <w:position w:val="-10"/>
          <w:lang w:val="cs-CZ" w:eastAsia="cs-CZ"/>
        </w:rPr>
        <w:drawing>
          <wp:inline distT="0" distB="0" distL="0" distR="0" wp14:anchorId="15EF65A9" wp14:editId="1C1BB434">
            <wp:extent cx="223266" cy="192024"/>
            <wp:effectExtent l="0" t="0" r="0" b="0"/>
            <wp:docPr id="1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4.png"/>
                    <pic:cNvPicPr/>
                  </pic:nvPicPr>
                  <pic:blipFill>
                    <a:blip r:embed="rId31" cstate="print"/>
                    <a:stretch>
                      <a:fillRect/>
                    </a:stretch>
                  </pic:blipFill>
                  <pic:spPr>
                    <a:xfrm>
                      <a:off x="0" y="0"/>
                      <a:ext cx="223266" cy="192024"/>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w w:val="105"/>
        </w:rPr>
        <w:t>IN</w:t>
      </w:r>
      <w:r>
        <w:rPr>
          <w:spacing w:val="-10"/>
          <w:w w:val="105"/>
        </w:rPr>
        <w:t xml:space="preserve"> </w:t>
      </w:r>
      <w:r>
        <w:rPr>
          <w:w w:val="105"/>
        </w:rPr>
        <w:t>DANGEROUS</w:t>
      </w:r>
      <w:r>
        <w:rPr>
          <w:spacing w:val="-10"/>
          <w:w w:val="105"/>
        </w:rPr>
        <w:t xml:space="preserve"> </w:t>
      </w:r>
      <w:r>
        <w:rPr>
          <w:w w:val="105"/>
        </w:rPr>
        <w:t>SITUATIONS</w:t>
      </w:r>
      <w:r>
        <w:rPr>
          <w:spacing w:val="-10"/>
          <w:w w:val="105"/>
        </w:rPr>
        <w:t xml:space="preserve"> </w:t>
      </w:r>
      <w:r>
        <w:rPr>
          <w:w w:val="105"/>
        </w:rPr>
        <w:t>WITH</w:t>
      </w:r>
      <w:r>
        <w:rPr>
          <w:spacing w:val="-9"/>
          <w:w w:val="105"/>
        </w:rPr>
        <w:t xml:space="preserve"> </w:t>
      </w:r>
      <w:r>
        <w:rPr>
          <w:w w:val="105"/>
        </w:rPr>
        <w:t>RISK</w:t>
      </w:r>
      <w:r>
        <w:rPr>
          <w:spacing w:val="-9"/>
          <w:w w:val="105"/>
        </w:rPr>
        <w:t xml:space="preserve"> </w:t>
      </w:r>
      <w:r>
        <w:rPr>
          <w:w w:val="105"/>
        </w:rPr>
        <w:t>EITHER</w:t>
      </w:r>
      <w:r>
        <w:rPr>
          <w:spacing w:val="-10"/>
          <w:w w:val="105"/>
        </w:rPr>
        <w:t xml:space="preserve"> </w:t>
      </w:r>
      <w:r>
        <w:rPr>
          <w:w w:val="105"/>
        </w:rPr>
        <w:t>TO</w:t>
      </w:r>
      <w:r>
        <w:rPr>
          <w:spacing w:val="-10"/>
          <w:w w:val="105"/>
        </w:rPr>
        <w:t xml:space="preserve"> </w:t>
      </w:r>
      <w:r>
        <w:rPr>
          <w:w w:val="105"/>
        </w:rPr>
        <w:t>OPERATING</w:t>
      </w:r>
      <w:r>
        <w:rPr>
          <w:spacing w:val="-9"/>
          <w:w w:val="105"/>
        </w:rPr>
        <w:t xml:space="preserve"> </w:t>
      </w:r>
      <w:r>
        <w:rPr>
          <w:w w:val="105"/>
        </w:rPr>
        <w:t>PERSONNEL’S</w:t>
      </w:r>
      <w:r>
        <w:rPr>
          <w:spacing w:val="-10"/>
          <w:w w:val="105"/>
        </w:rPr>
        <w:t xml:space="preserve"> </w:t>
      </w:r>
      <w:r>
        <w:rPr>
          <w:w w:val="105"/>
        </w:rPr>
        <w:t>HEALTH</w:t>
      </w:r>
      <w:r>
        <w:rPr>
          <w:spacing w:val="-10"/>
          <w:w w:val="105"/>
        </w:rPr>
        <w:t xml:space="preserve"> </w:t>
      </w:r>
      <w:r>
        <w:rPr>
          <w:w w:val="105"/>
        </w:rPr>
        <w:t>OR</w:t>
      </w:r>
      <w:r>
        <w:rPr>
          <w:spacing w:val="-10"/>
          <w:w w:val="105"/>
        </w:rPr>
        <w:t xml:space="preserve"> </w:t>
      </w:r>
      <w:r>
        <w:rPr>
          <w:w w:val="105"/>
        </w:rPr>
        <w:t>OF MACHINE</w:t>
      </w:r>
      <w:r>
        <w:rPr>
          <w:spacing w:val="-5"/>
          <w:w w:val="105"/>
        </w:rPr>
        <w:t xml:space="preserve"> </w:t>
      </w:r>
      <w:r>
        <w:rPr>
          <w:w w:val="105"/>
        </w:rPr>
        <w:t>DAMAGE!</w:t>
      </w:r>
    </w:p>
    <w:p w14:paraId="76652192" w14:textId="77777777" w:rsidR="00FF64DA" w:rsidRDefault="001C1CE4">
      <w:pPr>
        <w:pStyle w:val="Odstavecseseznamem"/>
        <w:numPr>
          <w:ilvl w:val="0"/>
          <w:numId w:val="8"/>
        </w:numPr>
        <w:tabs>
          <w:tab w:val="left" w:pos="377"/>
        </w:tabs>
        <w:spacing w:before="15" w:line="244" w:lineRule="auto"/>
        <w:ind w:right="760" w:firstLine="0"/>
        <w:rPr>
          <w:sz w:val="19"/>
        </w:rPr>
      </w:pPr>
      <w:r>
        <w:rPr>
          <w:w w:val="105"/>
          <w:sz w:val="19"/>
        </w:rPr>
        <w:t>Press emergency halt buttons (EMERGENCY HALT buttons in front on the control panel and in the back in the middle); the machine must stop within 10</w:t>
      </w:r>
      <w:r>
        <w:rPr>
          <w:spacing w:val="-21"/>
          <w:w w:val="105"/>
          <w:sz w:val="19"/>
        </w:rPr>
        <w:t xml:space="preserve"> </w:t>
      </w:r>
      <w:r>
        <w:rPr>
          <w:w w:val="105"/>
          <w:sz w:val="19"/>
        </w:rPr>
        <w:t>seconds.</w:t>
      </w:r>
    </w:p>
    <w:p w14:paraId="20C5E763" w14:textId="77777777" w:rsidR="00FF64DA" w:rsidRDefault="001C1CE4">
      <w:pPr>
        <w:pStyle w:val="Odstavecseseznamem"/>
        <w:numPr>
          <w:ilvl w:val="0"/>
          <w:numId w:val="8"/>
        </w:numPr>
        <w:tabs>
          <w:tab w:val="left" w:pos="347"/>
        </w:tabs>
        <w:spacing w:before="2"/>
        <w:ind w:left="346" w:hanging="118"/>
        <w:rPr>
          <w:sz w:val="19"/>
        </w:rPr>
      </w:pPr>
      <w:r>
        <w:rPr>
          <w:w w:val="105"/>
          <w:sz w:val="19"/>
        </w:rPr>
        <w:t>After they are pressed, emergency halt buttons remain</w:t>
      </w:r>
      <w:r>
        <w:rPr>
          <w:spacing w:val="-34"/>
          <w:w w:val="105"/>
          <w:sz w:val="19"/>
        </w:rPr>
        <w:t xml:space="preserve"> </w:t>
      </w:r>
      <w:r>
        <w:rPr>
          <w:w w:val="105"/>
          <w:sz w:val="19"/>
        </w:rPr>
        <w:t>locked</w:t>
      </w:r>
    </w:p>
    <w:p w14:paraId="634A727E" w14:textId="77777777" w:rsidR="00FF64DA" w:rsidRDefault="00FF64DA">
      <w:pPr>
        <w:pStyle w:val="Zkladntext"/>
        <w:spacing w:before="10"/>
      </w:pPr>
    </w:p>
    <w:p w14:paraId="3A172816" w14:textId="77777777" w:rsidR="00FF64DA" w:rsidRDefault="001C1CE4">
      <w:pPr>
        <w:pStyle w:val="Nadpis4"/>
        <w:ind w:left="228"/>
      </w:pPr>
      <w:r>
        <w:rPr>
          <w:w w:val="105"/>
          <w:u w:val="single"/>
        </w:rPr>
        <w:lastRenderedPageBreak/>
        <w:t>Machine Start after an Emergency Halt</w:t>
      </w:r>
    </w:p>
    <w:p w14:paraId="2569A571" w14:textId="77777777" w:rsidR="00FF64DA" w:rsidRDefault="001C1CE4">
      <w:pPr>
        <w:pStyle w:val="Odstavecseseznamem"/>
        <w:numPr>
          <w:ilvl w:val="0"/>
          <w:numId w:val="8"/>
        </w:numPr>
        <w:tabs>
          <w:tab w:val="left" w:pos="347"/>
        </w:tabs>
        <w:ind w:left="346" w:hanging="118"/>
        <w:rPr>
          <w:sz w:val="19"/>
        </w:rPr>
      </w:pPr>
      <w:r>
        <w:rPr>
          <w:w w:val="105"/>
          <w:sz w:val="19"/>
        </w:rPr>
        <w:t>To</w:t>
      </w:r>
      <w:r>
        <w:rPr>
          <w:spacing w:val="-5"/>
          <w:w w:val="105"/>
          <w:sz w:val="19"/>
        </w:rPr>
        <w:t xml:space="preserve"> </w:t>
      </w:r>
      <w:r>
        <w:rPr>
          <w:w w:val="105"/>
          <w:sz w:val="19"/>
        </w:rPr>
        <w:t>restart,</w:t>
      </w:r>
      <w:r>
        <w:rPr>
          <w:spacing w:val="-5"/>
          <w:w w:val="105"/>
          <w:sz w:val="19"/>
        </w:rPr>
        <w:t xml:space="preserve"> </w:t>
      </w:r>
      <w:r>
        <w:rPr>
          <w:w w:val="105"/>
          <w:sz w:val="19"/>
        </w:rPr>
        <w:t>set</w:t>
      </w:r>
      <w:r>
        <w:rPr>
          <w:spacing w:val="-5"/>
          <w:w w:val="105"/>
          <w:sz w:val="19"/>
        </w:rPr>
        <w:t xml:space="preserve"> </w:t>
      </w:r>
      <w:r>
        <w:rPr>
          <w:w w:val="105"/>
          <w:sz w:val="19"/>
        </w:rPr>
        <w:t>the</w:t>
      </w:r>
      <w:r>
        <w:rPr>
          <w:spacing w:val="-3"/>
          <w:w w:val="105"/>
          <w:sz w:val="19"/>
        </w:rPr>
        <w:t xml:space="preserve"> </w:t>
      </w:r>
      <w:r>
        <w:rPr>
          <w:w w:val="105"/>
          <w:sz w:val="19"/>
        </w:rPr>
        <w:t>emergency</w:t>
      </w:r>
      <w:r>
        <w:rPr>
          <w:spacing w:val="-5"/>
          <w:w w:val="105"/>
          <w:sz w:val="19"/>
        </w:rPr>
        <w:t xml:space="preserve"> </w:t>
      </w:r>
      <w:r>
        <w:rPr>
          <w:w w:val="105"/>
          <w:sz w:val="19"/>
        </w:rPr>
        <w:t>buttons</w:t>
      </w:r>
      <w:r>
        <w:rPr>
          <w:spacing w:val="-6"/>
          <w:w w:val="105"/>
          <w:sz w:val="19"/>
        </w:rPr>
        <w:t xml:space="preserve"> </w:t>
      </w:r>
      <w:r>
        <w:rPr>
          <w:w w:val="105"/>
          <w:sz w:val="19"/>
        </w:rPr>
        <w:t>back</w:t>
      </w:r>
      <w:r>
        <w:rPr>
          <w:spacing w:val="-6"/>
          <w:w w:val="105"/>
          <w:sz w:val="19"/>
        </w:rPr>
        <w:t xml:space="preserve"> </w:t>
      </w:r>
      <w:r>
        <w:rPr>
          <w:w w:val="105"/>
          <w:sz w:val="19"/>
        </w:rPr>
        <w:t>to</w:t>
      </w:r>
      <w:r>
        <w:rPr>
          <w:spacing w:val="-5"/>
          <w:w w:val="105"/>
          <w:sz w:val="19"/>
        </w:rPr>
        <w:t xml:space="preserve"> </w:t>
      </w:r>
      <w:r>
        <w:rPr>
          <w:w w:val="105"/>
          <w:sz w:val="19"/>
        </w:rPr>
        <w:t>operating</w:t>
      </w:r>
      <w:r>
        <w:rPr>
          <w:spacing w:val="-5"/>
          <w:w w:val="105"/>
          <w:sz w:val="19"/>
        </w:rPr>
        <w:t xml:space="preserve"> </w:t>
      </w:r>
      <w:r>
        <w:rPr>
          <w:w w:val="105"/>
          <w:sz w:val="19"/>
        </w:rPr>
        <w:t>position</w:t>
      </w:r>
      <w:r>
        <w:rPr>
          <w:spacing w:val="-5"/>
          <w:w w:val="105"/>
          <w:sz w:val="19"/>
        </w:rPr>
        <w:t xml:space="preserve"> </w:t>
      </w:r>
      <w:r>
        <w:rPr>
          <w:w w:val="105"/>
          <w:sz w:val="19"/>
        </w:rPr>
        <w:t>(pulled</w:t>
      </w:r>
      <w:r>
        <w:rPr>
          <w:spacing w:val="-5"/>
          <w:w w:val="105"/>
          <w:sz w:val="19"/>
        </w:rPr>
        <w:t xml:space="preserve"> </w:t>
      </w:r>
      <w:r>
        <w:rPr>
          <w:w w:val="105"/>
          <w:sz w:val="19"/>
        </w:rPr>
        <w:t>out)</w:t>
      </w:r>
    </w:p>
    <w:p w14:paraId="60FCA489" w14:textId="77777777" w:rsidR="00FF64DA" w:rsidRDefault="001C1CE4">
      <w:pPr>
        <w:pStyle w:val="Odstavecseseznamem"/>
        <w:numPr>
          <w:ilvl w:val="0"/>
          <w:numId w:val="8"/>
        </w:numPr>
        <w:tabs>
          <w:tab w:val="left" w:pos="349"/>
        </w:tabs>
        <w:spacing w:before="6" w:line="244" w:lineRule="auto"/>
        <w:ind w:right="762" w:firstLine="0"/>
        <w:rPr>
          <w:sz w:val="19"/>
        </w:rPr>
      </w:pPr>
      <w:r>
        <w:rPr>
          <w:w w:val="105"/>
          <w:sz w:val="19"/>
        </w:rPr>
        <w:t>If</w:t>
      </w:r>
      <w:r>
        <w:rPr>
          <w:spacing w:val="-16"/>
          <w:w w:val="105"/>
          <w:sz w:val="19"/>
        </w:rPr>
        <w:t xml:space="preserve"> </w:t>
      </w:r>
      <w:r>
        <w:rPr>
          <w:w w:val="105"/>
          <w:sz w:val="19"/>
        </w:rPr>
        <w:t>a</w:t>
      </w:r>
      <w:r>
        <w:rPr>
          <w:spacing w:val="-16"/>
          <w:w w:val="105"/>
          <w:sz w:val="19"/>
        </w:rPr>
        <w:t xml:space="preserve"> </w:t>
      </w:r>
      <w:r>
        <w:rPr>
          <w:w w:val="105"/>
          <w:sz w:val="19"/>
        </w:rPr>
        <w:t>material</w:t>
      </w:r>
      <w:r>
        <w:rPr>
          <w:spacing w:val="-16"/>
          <w:w w:val="105"/>
          <w:sz w:val="19"/>
        </w:rPr>
        <w:t xml:space="preserve"> </w:t>
      </w:r>
      <w:r>
        <w:rPr>
          <w:w w:val="105"/>
          <w:sz w:val="19"/>
        </w:rPr>
        <w:t>was</w:t>
      </w:r>
      <w:r>
        <w:rPr>
          <w:spacing w:val="-16"/>
          <w:w w:val="105"/>
          <w:sz w:val="19"/>
        </w:rPr>
        <w:t xml:space="preserve"> </w:t>
      </w:r>
      <w:r>
        <w:rPr>
          <w:w w:val="105"/>
          <w:sz w:val="19"/>
        </w:rPr>
        <w:t>left</w:t>
      </w:r>
      <w:r>
        <w:rPr>
          <w:spacing w:val="-17"/>
          <w:w w:val="105"/>
          <w:sz w:val="19"/>
        </w:rPr>
        <w:t xml:space="preserve"> </w:t>
      </w:r>
      <w:r>
        <w:rPr>
          <w:w w:val="105"/>
          <w:sz w:val="19"/>
        </w:rPr>
        <w:t>in</w:t>
      </w:r>
      <w:r>
        <w:rPr>
          <w:spacing w:val="-15"/>
          <w:w w:val="105"/>
          <w:sz w:val="19"/>
        </w:rPr>
        <w:t xml:space="preserve"> </w:t>
      </w:r>
      <w:r>
        <w:rPr>
          <w:w w:val="105"/>
          <w:sz w:val="19"/>
        </w:rPr>
        <w:t>the</w:t>
      </w:r>
      <w:r>
        <w:rPr>
          <w:spacing w:val="-16"/>
          <w:w w:val="105"/>
          <w:sz w:val="19"/>
        </w:rPr>
        <w:t xml:space="preserve"> </w:t>
      </w:r>
      <w:r>
        <w:rPr>
          <w:w w:val="105"/>
          <w:sz w:val="19"/>
        </w:rPr>
        <w:t>machine,</w:t>
      </w:r>
      <w:r>
        <w:rPr>
          <w:spacing w:val="-17"/>
          <w:w w:val="105"/>
          <w:sz w:val="19"/>
        </w:rPr>
        <w:t xml:space="preserve"> </w:t>
      </w:r>
      <w:r>
        <w:rPr>
          <w:w w:val="105"/>
          <w:sz w:val="19"/>
        </w:rPr>
        <w:t>perform</w:t>
      </w:r>
      <w:r>
        <w:rPr>
          <w:spacing w:val="-17"/>
          <w:w w:val="105"/>
          <w:sz w:val="19"/>
        </w:rPr>
        <w:t xml:space="preserve"> </w:t>
      </w:r>
      <w:r>
        <w:rPr>
          <w:w w:val="105"/>
          <w:sz w:val="19"/>
        </w:rPr>
        <w:t>emergency</w:t>
      </w:r>
      <w:r>
        <w:rPr>
          <w:spacing w:val="-15"/>
          <w:w w:val="105"/>
          <w:sz w:val="19"/>
        </w:rPr>
        <w:t xml:space="preserve"> </w:t>
      </w:r>
      <w:r>
        <w:rPr>
          <w:w w:val="105"/>
          <w:sz w:val="19"/>
        </w:rPr>
        <w:t>workpiece</w:t>
      </w:r>
      <w:r>
        <w:rPr>
          <w:spacing w:val="-16"/>
          <w:w w:val="105"/>
          <w:sz w:val="19"/>
        </w:rPr>
        <w:t xml:space="preserve"> </w:t>
      </w:r>
      <w:r>
        <w:rPr>
          <w:w w:val="105"/>
          <w:sz w:val="19"/>
        </w:rPr>
        <w:t>removal</w:t>
      </w:r>
      <w:r>
        <w:rPr>
          <w:spacing w:val="-17"/>
          <w:w w:val="105"/>
          <w:sz w:val="19"/>
        </w:rPr>
        <w:t xml:space="preserve"> </w:t>
      </w:r>
      <w:r>
        <w:rPr>
          <w:w w:val="105"/>
          <w:sz w:val="19"/>
        </w:rPr>
        <w:t>from</w:t>
      </w:r>
      <w:r>
        <w:rPr>
          <w:spacing w:val="-16"/>
          <w:w w:val="105"/>
          <w:sz w:val="19"/>
        </w:rPr>
        <w:t xml:space="preserve"> </w:t>
      </w:r>
      <w:r>
        <w:rPr>
          <w:w w:val="105"/>
          <w:sz w:val="19"/>
        </w:rPr>
        <w:t>the</w:t>
      </w:r>
      <w:r>
        <w:rPr>
          <w:spacing w:val="-16"/>
          <w:w w:val="105"/>
          <w:sz w:val="19"/>
        </w:rPr>
        <w:t xml:space="preserve"> </w:t>
      </w:r>
      <w:r>
        <w:rPr>
          <w:w w:val="105"/>
          <w:sz w:val="19"/>
        </w:rPr>
        <w:t>grinding</w:t>
      </w:r>
      <w:r>
        <w:rPr>
          <w:spacing w:val="-15"/>
          <w:w w:val="105"/>
          <w:sz w:val="19"/>
        </w:rPr>
        <w:t xml:space="preserve"> </w:t>
      </w:r>
      <w:r>
        <w:rPr>
          <w:w w:val="105"/>
          <w:sz w:val="19"/>
        </w:rPr>
        <w:t>aggregate</w:t>
      </w:r>
      <w:r>
        <w:rPr>
          <w:spacing w:val="-16"/>
          <w:w w:val="105"/>
          <w:sz w:val="19"/>
        </w:rPr>
        <w:t xml:space="preserve"> </w:t>
      </w:r>
      <w:r>
        <w:rPr>
          <w:w w:val="105"/>
          <w:sz w:val="19"/>
        </w:rPr>
        <w:t>and</w:t>
      </w:r>
      <w:r>
        <w:rPr>
          <w:spacing w:val="-16"/>
          <w:w w:val="105"/>
          <w:sz w:val="19"/>
        </w:rPr>
        <w:t xml:space="preserve"> </w:t>
      </w:r>
      <w:r>
        <w:rPr>
          <w:w w:val="105"/>
          <w:sz w:val="19"/>
        </w:rPr>
        <w:t>remove it.</w:t>
      </w:r>
    </w:p>
    <w:p w14:paraId="5740F65B" w14:textId="77777777" w:rsidR="00FF64DA" w:rsidRDefault="001C1CE4">
      <w:pPr>
        <w:pStyle w:val="Odstavecseseznamem"/>
        <w:numPr>
          <w:ilvl w:val="0"/>
          <w:numId w:val="8"/>
        </w:numPr>
        <w:tabs>
          <w:tab w:val="left" w:pos="347"/>
        </w:tabs>
        <w:spacing w:before="1"/>
        <w:ind w:left="346" w:hanging="118"/>
        <w:rPr>
          <w:sz w:val="19"/>
        </w:rPr>
      </w:pPr>
      <w:r>
        <w:rPr>
          <w:w w:val="105"/>
          <w:sz w:val="19"/>
        </w:rPr>
        <w:t>Switch all switches to ‘0’</w:t>
      </w:r>
      <w:r>
        <w:rPr>
          <w:spacing w:val="-14"/>
          <w:w w:val="105"/>
          <w:sz w:val="19"/>
        </w:rPr>
        <w:t xml:space="preserve"> </w:t>
      </w:r>
      <w:r>
        <w:rPr>
          <w:w w:val="105"/>
          <w:sz w:val="19"/>
        </w:rPr>
        <w:t>position.</w:t>
      </w:r>
    </w:p>
    <w:p w14:paraId="7237F20C" w14:textId="77777777" w:rsidR="00FF64DA" w:rsidRDefault="00FF64DA">
      <w:pPr>
        <w:pStyle w:val="Zkladntext"/>
        <w:spacing w:before="10"/>
      </w:pPr>
    </w:p>
    <w:p w14:paraId="674DB343" w14:textId="77777777" w:rsidR="00FF64DA" w:rsidRDefault="001C1CE4">
      <w:pPr>
        <w:pStyle w:val="Nadpis4"/>
        <w:spacing w:line="247" w:lineRule="auto"/>
      </w:pPr>
      <w:r>
        <w:rPr>
          <w:w w:val="105"/>
        </w:rPr>
        <w:t>BEFORE</w:t>
      </w:r>
      <w:r>
        <w:rPr>
          <w:spacing w:val="-23"/>
          <w:w w:val="105"/>
        </w:rPr>
        <w:t xml:space="preserve"> </w:t>
      </w:r>
      <w:r>
        <w:rPr>
          <w:w w:val="105"/>
        </w:rPr>
        <w:t>RESTARTING</w:t>
      </w:r>
      <w:r>
        <w:rPr>
          <w:spacing w:val="-23"/>
          <w:w w:val="105"/>
        </w:rPr>
        <w:t xml:space="preserve"> </w:t>
      </w:r>
      <w:r>
        <w:rPr>
          <w:w w:val="105"/>
        </w:rPr>
        <w:t>THE</w:t>
      </w:r>
      <w:r>
        <w:rPr>
          <w:spacing w:val="-23"/>
          <w:w w:val="105"/>
        </w:rPr>
        <w:t xml:space="preserve"> </w:t>
      </w:r>
      <w:r>
        <w:rPr>
          <w:w w:val="105"/>
        </w:rPr>
        <w:t>MACHINE,</w:t>
      </w:r>
      <w:r>
        <w:rPr>
          <w:spacing w:val="-23"/>
          <w:w w:val="105"/>
        </w:rPr>
        <w:t xml:space="preserve"> </w:t>
      </w:r>
      <w:r>
        <w:rPr>
          <w:w w:val="105"/>
        </w:rPr>
        <w:t>CHECK</w:t>
      </w:r>
      <w:r>
        <w:rPr>
          <w:spacing w:val="-23"/>
          <w:w w:val="105"/>
        </w:rPr>
        <w:t xml:space="preserve"> </w:t>
      </w:r>
      <w:r>
        <w:rPr>
          <w:w w:val="105"/>
        </w:rPr>
        <w:t>THAT</w:t>
      </w:r>
      <w:r>
        <w:rPr>
          <w:spacing w:val="-22"/>
          <w:w w:val="105"/>
        </w:rPr>
        <w:t xml:space="preserve"> </w:t>
      </w:r>
      <w:r>
        <w:rPr>
          <w:w w:val="105"/>
        </w:rPr>
        <w:t>THE</w:t>
      </w:r>
      <w:r>
        <w:rPr>
          <w:spacing w:val="-23"/>
          <w:w w:val="105"/>
        </w:rPr>
        <w:t xml:space="preserve"> </w:t>
      </w:r>
      <w:r>
        <w:rPr>
          <w:w w:val="105"/>
        </w:rPr>
        <w:t>GRINDING</w:t>
      </w:r>
      <w:r>
        <w:rPr>
          <w:spacing w:val="-22"/>
          <w:w w:val="105"/>
        </w:rPr>
        <w:t xml:space="preserve"> </w:t>
      </w:r>
      <w:r>
        <w:rPr>
          <w:w w:val="105"/>
        </w:rPr>
        <w:t>BELT</w:t>
      </w:r>
      <w:r>
        <w:rPr>
          <w:spacing w:val="-22"/>
          <w:w w:val="105"/>
        </w:rPr>
        <w:t xml:space="preserve"> </w:t>
      </w:r>
      <w:r>
        <w:rPr>
          <w:w w:val="105"/>
        </w:rPr>
        <w:t>WAS</w:t>
      </w:r>
      <w:r>
        <w:rPr>
          <w:spacing w:val="-22"/>
          <w:w w:val="105"/>
        </w:rPr>
        <w:t xml:space="preserve"> </w:t>
      </w:r>
      <w:r>
        <w:rPr>
          <w:w w:val="105"/>
        </w:rPr>
        <w:t>NOT</w:t>
      </w:r>
      <w:r>
        <w:rPr>
          <w:spacing w:val="-23"/>
          <w:w w:val="105"/>
        </w:rPr>
        <w:t xml:space="preserve"> </w:t>
      </w:r>
      <w:r>
        <w:rPr>
          <w:w w:val="105"/>
        </w:rPr>
        <w:t>TORN</w:t>
      </w:r>
      <w:r>
        <w:rPr>
          <w:spacing w:val="-23"/>
          <w:w w:val="105"/>
        </w:rPr>
        <w:t xml:space="preserve"> </w:t>
      </w:r>
      <w:r>
        <w:rPr>
          <w:w w:val="105"/>
        </w:rPr>
        <w:t>OR</w:t>
      </w:r>
      <w:r>
        <w:rPr>
          <w:spacing w:val="-22"/>
          <w:w w:val="105"/>
        </w:rPr>
        <w:t xml:space="preserve"> </w:t>
      </w:r>
      <w:r>
        <w:rPr>
          <w:w w:val="105"/>
        </w:rPr>
        <w:t>OTHERWISE DAMAGED DURING THE EMERGENCY</w:t>
      </w:r>
      <w:r>
        <w:rPr>
          <w:spacing w:val="-13"/>
          <w:w w:val="105"/>
        </w:rPr>
        <w:t xml:space="preserve"> </w:t>
      </w:r>
      <w:r>
        <w:rPr>
          <w:w w:val="105"/>
        </w:rPr>
        <w:t>HALT.</w:t>
      </w:r>
    </w:p>
    <w:p w14:paraId="2AE309C0" w14:textId="77777777" w:rsidR="00FF64DA" w:rsidRDefault="00FF64DA">
      <w:pPr>
        <w:pStyle w:val="Zkladntext"/>
        <w:spacing w:before="4"/>
        <w:rPr>
          <w:b/>
        </w:rPr>
      </w:pPr>
    </w:p>
    <w:p w14:paraId="62F9E09E" w14:textId="77777777" w:rsidR="00FF64DA" w:rsidRDefault="001C1CE4">
      <w:pPr>
        <w:pStyle w:val="Nadpis4"/>
      </w:pPr>
      <w:r>
        <w:rPr>
          <w:w w:val="102"/>
          <w:u w:val="thick"/>
        </w:rPr>
        <w:t xml:space="preserve"> </w:t>
      </w:r>
      <w:r>
        <w:rPr>
          <w:w w:val="105"/>
          <w:u w:val="thick"/>
        </w:rPr>
        <w:t>Machine Stopping in Electric Outage</w:t>
      </w:r>
    </w:p>
    <w:p w14:paraId="272AED62" w14:textId="77777777" w:rsidR="00FF64DA" w:rsidRDefault="00FF64DA">
      <w:pPr>
        <w:pStyle w:val="Zkladntext"/>
        <w:spacing w:before="3"/>
        <w:rPr>
          <w:b/>
          <w:sz w:val="11"/>
        </w:rPr>
      </w:pPr>
    </w:p>
    <w:p w14:paraId="34E1963A" w14:textId="77777777" w:rsidR="00FF64DA" w:rsidRDefault="001C1CE4">
      <w:pPr>
        <w:pStyle w:val="Zkladntext"/>
        <w:spacing w:before="98" w:line="244" w:lineRule="auto"/>
        <w:ind w:left="227" w:right="760"/>
        <w:jc w:val="both"/>
      </w:pPr>
      <w:r>
        <w:rPr>
          <w:w w:val="105"/>
        </w:rPr>
        <w:t>In</w:t>
      </w:r>
      <w:r>
        <w:rPr>
          <w:spacing w:val="-7"/>
          <w:w w:val="105"/>
        </w:rPr>
        <w:t xml:space="preserve"> </w:t>
      </w:r>
      <w:r>
        <w:rPr>
          <w:w w:val="105"/>
        </w:rPr>
        <w:t>case</w:t>
      </w:r>
      <w:r>
        <w:rPr>
          <w:spacing w:val="-7"/>
          <w:w w:val="105"/>
        </w:rPr>
        <w:t xml:space="preserve"> </w:t>
      </w:r>
      <w:r>
        <w:rPr>
          <w:w w:val="105"/>
        </w:rPr>
        <w:t>of</w:t>
      </w:r>
      <w:r>
        <w:rPr>
          <w:spacing w:val="-8"/>
          <w:w w:val="105"/>
        </w:rPr>
        <w:t xml:space="preserve"> </w:t>
      </w:r>
      <w:r>
        <w:rPr>
          <w:w w:val="105"/>
        </w:rPr>
        <w:t>an</w:t>
      </w:r>
      <w:r>
        <w:rPr>
          <w:spacing w:val="-7"/>
          <w:w w:val="105"/>
        </w:rPr>
        <w:t xml:space="preserve"> </w:t>
      </w:r>
      <w:r>
        <w:rPr>
          <w:w w:val="105"/>
        </w:rPr>
        <w:t>electric</w:t>
      </w:r>
      <w:r>
        <w:rPr>
          <w:spacing w:val="-8"/>
          <w:w w:val="105"/>
        </w:rPr>
        <w:t xml:space="preserve"> </w:t>
      </w:r>
      <w:r>
        <w:rPr>
          <w:w w:val="105"/>
        </w:rPr>
        <w:t>outage,</w:t>
      </w:r>
      <w:r>
        <w:rPr>
          <w:spacing w:val="-8"/>
          <w:w w:val="105"/>
        </w:rPr>
        <w:t xml:space="preserve"> </w:t>
      </w:r>
      <w:r>
        <w:rPr>
          <w:w w:val="105"/>
        </w:rPr>
        <w:t>the</w:t>
      </w:r>
      <w:r>
        <w:rPr>
          <w:spacing w:val="-7"/>
          <w:w w:val="105"/>
        </w:rPr>
        <w:t xml:space="preserve"> </w:t>
      </w:r>
      <w:r>
        <w:rPr>
          <w:w w:val="105"/>
        </w:rPr>
        <w:t>machine</w:t>
      </w:r>
      <w:r>
        <w:rPr>
          <w:spacing w:val="-7"/>
          <w:w w:val="105"/>
        </w:rPr>
        <w:t xml:space="preserve"> </w:t>
      </w:r>
      <w:r>
        <w:rPr>
          <w:w w:val="105"/>
        </w:rPr>
        <w:t>turns</w:t>
      </w:r>
      <w:r>
        <w:rPr>
          <w:spacing w:val="-8"/>
          <w:w w:val="105"/>
        </w:rPr>
        <w:t xml:space="preserve"> </w:t>
      </w:r>
      <w:r>
        <w:rPr>
          <w:w w:val="105"/>
        </w:rPr>
        <w:t>itself</w:t>
      </w:r>
      <w:r>
        <w:rPr>
          <w:spacing w:val="-8"/>
          <w:w w:val="105"/>
        </w:rPr>
        <w:t xml:space="preserve"> </w:t>
      </w:r>
      <w:r>
        <w:rPr>
          <w:w w:val="105"/>
        </w:rPr>
        <w:t>off,</w:t>
      </w:r>
      <w:r>
        <w:rPr>
          <w:spacing w:val="-8"/>
          <w:w w:val="105"/>
        </w:rPr>
        <w:t xml:space="preserve"> </w:t>
      </w:r>
      <w:r>
        <w:rPr>
          <w:w w:val="105"/>
        </w:rPr>
        <w:t>activating</w:t>
      </w:r>
      <w:r>
        <w:rPr>
          <w:spacing w:val="-7"/>
          <w:w w:val="105"/>
        </w:rPr>
        <w:t xml:space="preserve"> </w:t>
      </w:r>
      <w:r>
        <w:rPr>
          <w:w w:val="105"/>
        </w:rPr>
        <w:t>an</w:t>
      </w:r>
      <w:r>
        <w:rPr>
          <w:spacing w:val="-7"/>
          <w:w w:val="105"/>
        </w:rPr>
        <w:t xml:space="preserve"> </w:t>
      </w:r>
      <w:r>
        <w:rPr>
          <w:w w:val="105"/>
        </w:rPr>
        <w:t>electro-pneumatic</w:t>
      </w:r>
      <w:r>
        <w:rPr>
          <w:spacing w:val="-8"/>
          <w:w w:val="105"/>
        </w:rPr>
        <w:t xml:space="preserve"> </w:t>
      </w:r>
      <w:r>
        <w:rPr>
          <w:w w:val="105"/>
        </w:rPr>
        <w:t>brake</w:t>
      </w:r>
      <w:r>
        <w:rPr>
          <w:spacing w:val="-7"/>
          <w:w w:val="105"/>
        </w:rPr>
        <w:t xml:space="preserve"> </w:t>
      </w:r>
      <w:r>
        <w:rPr>
          <w:w w:val="105"/>
        </w:rPr>
        <w:t>that</w:t>
      </w:r>
      <w:r>
        <w:rPr>
          <w:spacing w:val="-8"/>
          <w:w w:val="105"/>
        </w:rPr>
        <w:t xml:space="preserve"> </w:t>
      </w:r>
      <w:r>
        <w:rPr>
          <w:w w:val="105"/>
        </w:rPr>
        <w:t>stops</w:t>
      </w:r>
      <w:r>
        <w:rPr>
          <w:spacing w:val="-8"/>
          <w:w w:val="105"/>
        </w:rPr>
        <w:t xml:space="preserve"> </w:t>
      </w:r>
      <w:r>
        <w:rPr>
          <w:w w:val="105"/>
        </w:rPr>
        <w:t>it</w:t>
      </w:r>
      <w:r>
        <w:rPr>
          <w:spacing w:val="-6"/>
          <w:w w:val="105"/>
        </w:rPr>
        <w:t xml:space="preserve"> </w:t>
      </w:r>
      <w:r>
        <w:rPr>
          <w:w w:val="105"/>
        </w:rPr>
        <w:t>within</w:t>
      </w:r>
      <w:r>
        <w:rPr>
          <w:spacing w:val="-7"/>
          <w:w w:val="105"/>
        </w:rPr>
        <w:t xml:space="preserve"> </w:t>
      </w:r>
      <w:r>
        <w:rPr>
          <w:w w:val="105"/>
        </w:rPr>
        <w:t>10 seconds.</w:t>
      </w:r>
      <w:r>
        <w:rPr>
          <w:spacing w:val="27"/>
          <w:w w:val="105"/>
        </w:rPr>
        <w:t xml:space="preserve"> </w:t>
      </w:r>
      <w:r>
        <w:rPr>
          <w:w w:val="105"/>
        </w:rPr>
        <w:t>After</w:t>
      </w:r>
      <w:r>
        <w:rPr>
          <w:spacing w:val="-10"/>
          <w:w w:val="105"/>
        </w:rPr>
        <w:t xml:space="preserve"> </w:t>
      </w:r>
      <w:r>
        <w:rPr>
          <w:w w:val="105"/>
        </w:rPr>
        <w:t>the</w:t>
      </w:r>
      <w:r>
        <w:rPr>
          <w:spacing w:val="-10"/>
          <w:w w:val="105"/>
        </w:rPr>
        <w:t xml:space="preserve"> </w:t>
      </w:r>
      <w:r>
        <w:rPr>
          <w:w w:val="105"/>
        </w:rPr>
        <w:t>machine</w:t>
      </w:r>
      <w:r>
        <w:rPr>
          <w:spacing w:val="-10"/>
          <w:w w:val="105"/>
        </w:rPr>
        <w:t xml:space="preserve"> </w:t>
      </w:r>
      <w:r>
        <w:rPr>
          <w:w w:val="105"/>
        </w:rPr>
        <w:t>stops,</w:t>
      </w:r>
      <w:r>
        <w:rPr>
          <w:spacing w:val="-10"/>
          <w:w w:val="105"/>
        </w:rPr>
        <w:t xml:space="preserve"> </w:t>
      </w:r>
      <w:r>
        <w:rPr>
          <w:w w:val="105"/>
        </w:rPr>
        <w:t>turn</w:t>
      </w:r>
      <w:r>
        <w:rPr>
          <w:spacing w:val="-10"/>
          <w:w w:val="105"/>
        </w:rPr>
        <w:t xml:space="preserve"> </w:t>
      </w:r>
      <w:r>
        <w:rPr>
          <w:w w:val="105"/>
        </w:rPr>
        <w:t>off</w:t>
      </w:r>
      <w:r>
        <w:rPr>
          <w:spacing w:val="-10"/>
          <w:w w:val="105"/>
        </w:rPr>
        <w:t xml:space="preserve"> </w:t>
      </w:r>
      <w:r>
        <w:rPr>
          <w:w w:val="105"/>
        </w:rPr>
        <w:t>the</w:t>
      </w:r>
      <w:r>
        <w:rPr>
          <w:spacing w:val="-10"/>
          <w:w w:val="105"/>
        </w:rPr>
        <w:t xml:space="preserve"> </w:t>
      </w:r>
      <w:r>
        <w:rPr>
          <w:w w:val="105"/>
        </w:rPr>
        <w:t>main</w:t>
      </w:r>
      <w:r>
        <w:rPr>
          <w:spacing w:val="-10"/>
          <w:w w:val="105"/>
        </w:rPr>
        <w:t xml:space="preserve"> </w:t>
      </w:r>
      <w:r>
        <w:rPr>
          <w:w w:val="105"/>
        </w:rPr>
        <w:t>switch.</w:t>
      </w:r>
      <w:r>
        <w:rPr>
          <w:spacing w:val="36"/>
          <w:w w:val="105"/>
        </w:rPr>
        <w:t xml:space="preserve"> </w:t>
      </w:r>
      <w:r>
        <w:rPr>
          <w:w w:val="105"/>
        </w:rPr>
        <w:t>If</w:t>
      </w:r>
      <w:r>
        <w:rPr>
          <w:spacing w:val="-9"/>
          <w:w w:val="105"/>
        </w:rPr>
        <w:t xml:space="preserve"> </w:t>
      </w:r>
      <w:r>
        <w:rPr>
          <w:w w:val="105"/>
        </w:rPr>
        <w:t>you</w:t>
      </w:r>
      <w:r>
        <w:rPr>
          <w:spacing w:val="-10"/>
          <w:w w:val="105"/>
        </w:rPr>
        <w:t xml:space="preserve"> </w:t>
      </w:r>
      <w:r>
        <w:rPr>
          <w:w w:val="105"/>
        </w:rPr>
        <w:t>do</w:t>
      </w:r>
      <w:r>
        <w:rPr>
          <w:spacing w:val="-10"/>
          <w:w w:val="105"/>
        </w:rPr>
        <w:t xml:space="preserve"> </w:t>
      </w:r>
      <w:r>
        <w:rPr>
          <w:w w:val="105"/>
        </w:rPr>
        <w:t>not</w:t>
      </w:r>
      <w:r>
        <w:rPr>
          <w:spacing w:val="-10"/>
          <w:w w:val="105"/>
        </w:rPr>
        <w:t xml:space="preserve"> </w:t>
      </w:r>
      <w:r>
        <w:rPr>
          <w:w w:val="105"/>
        </w:rPr>
        <w:t>turn</w:t>
      </w:r>
      <w:r>
        <w:rPr>
          <w:spacing w:val="-10"/>
          <w:w w:val="105"/>
        </w:rPr>
        <w:t xml:space="preserve"> </w:t>
      </w:r>
      <w:r>
        <w:rPr>
          <w:w w:val="105"/>
        </w:rPr>
        <w:t>the</w:t>
      </w:r>
      <w:r>
        <w:rPr>
          <w:spacing w:val="-10"/>
          <w:w w:val="105"/>
        </w:rPr>
        <w:t xml:space="preserve"> </w:t>
      </w:r>
      <w:r>
        <w:rPr>
          <w:w w:val="105"/>
        </w:rPr>
        <w:t>main</w:t>
      </w:r>
      <w:r>
        <w:rPr>
          <w:spacing w:val="-10"/>
          <w:w w:val="105"/>
        </w:rPr>
        <w:t xml:space="preserve"> </w:t>
      </w:r>
      <w:r>
        <w:rPr>
          <w:w w:val="105"/>
        </w:rPr>
        <w:t>switch</w:t>
      </w:r>
      <w:r>
        <w:rPr>
          <w:spacing w:val="-9"/>
          <w:w w:val="105"/>
        </w:rPr>
        <w:t xml:space="preserve"> </w:t>
      </w:r>
      <w:r>
        <w:rPr>
          <w:w w:val="105"/>
        </w:rPr>
        <w:t>off,</w:t>
      </w:r>
      <w:r>
        <w:rPr>
          <w:spacing w:val="-9"/>
          <w:w w:val="105"/>
        </w:rPr>
        <w:t xml:space="preserve"> </w:t>
      </w:r>
      <w:r>
        <w:rPr>
          <w:w w:val="105"/>
        </w:rPr>
        <w:t>when</w:t>
      </w:r>
      <w:r>
        <w:rPr>
          <w:spacing w:val="-10"/>
          <w:w w:val="105"/>
        </w:rPr>
        <w:t xml:space="preserve"> </w:t>
      </w:r>
      <w:r>
        <w:rPr>
          <w:w w:val="105"/>
        </w:rPr>
        <w:t>the</w:t>
      </w:r>
      <w:r>
        <w:rPr>
          <w:spacing w:val="-10"/>
          <w:w w:val="105"/>
        </w:rPr>
        <w:t xml:space="preserve"> </w:t>
      </w:r>
      <w:r>
        <w:rPr>
          <w:w w:val="105"/>
        </w:rPr>
        <w:t>outage</w:t>
      </w:r>
      <w:r>
        <w:rPr>
          <w:spacing w:val="-10"/>
          <w:w w:val="105"/>
        </w:rPr>
        <w:t xml:space="preserve"> </w:t>
      </w:r>
      <w:r>
        <w:rPr>
          <w:w w:val="105"/>
        </w:rPr>
        <w:t>is over,</w:t>
      </w:r>
      <w:r>
        <w:rPr>
          <w:spacing w:val="-5"/>
          <w:w w:val="105"/>
        </w:rPr>
        <w:t xml:space="preserve"> </w:t>
      </w:r>
      <w:r>
        <w:rPr>
          <w:w w:val="105"/>
        </w:rPr>
        <w:t>the</w:t>
      </w:r>
      <w:r>
        <w:rPr>
          <w:spacing w:val="-5"/>
          <w:w w:val="105"/>
        </w:rPr>
        <w:t xml:space="preserve"> </w:t>
      </w:r>
      <w:r>
        <w:rPr>
          <w:w w:val="105"/>
        </w:rPr>
        <w:t>machine</w:t>
      </w:r>
      <w:r>
        <w:rPr>
          <w:spacing w:val="-5"/>
          <w:w w:val="105"/>
        </w:rPr>
        <w:t xml:space="preserve"> </w:t>
      </w:r>
      <w:r>
        <w:rPr>
          <w:w w:val="105"/>
        </w:rPr>
        <w:t>does</w:t>
      </w:r>
      <w:r>
        <w:rPr>
          <w:spacing w:val="-5"/>
          <w:w w:val="105"/>
        </w:rPr>
        <w:t xml:space="preserve"> </w:t>
      </w:r>
      <w:r>
        <w:rPr>
          <w:w w:val="105"/>
        </w:rPr>
        <w:t>not</w:t>
      </w:r>
      <w:r>
        <w:rPr>
          <w:spacing w:val="-5"/>
          <w:w w:val="105"/>
        </w:rPr>
        <w:t xml:space="preserve"> </w:t>
      </w:r>
      <w:r>
        <w:rPr>
          <w:w w:val="105"/>
        </w:rPr>
        <w:t>start</w:t>
      </w:r>
      <w:r>
        <w:rPr>
          <w:spacing w:val="-5"/>
          <w:w w:val="105"/>
        </w:rPr>
        <w:t xml:space="preserve"> </w:t>
      </w:r>
      <w:r>
        <w:rPr>
          <w:w w:val="105"/>
        </w:rPr>
        <w:t>on</w:t>
      </w:r>
      <w:r>
        <w:rPr>
          <w:spacing w:val="-5"/>
          <w:w w:val="105"/>
        </w:rPr>
        <w:t xml:space="preserve"> </w:t>
      </w:r>
      <w:r>
        <w:rPr>
          <w:w w:val="105"/>
        </w:rPr>
        <w:t>its</w:t>
      </w:r>
      <w:r>
        <w:rPr>
          <w:spacing w:val="-5"/>
          <w:w w:val="105"/>
        </w:rPr>
        <w:t xml:space="preserve"> </w:t>
      </w:r>
      <w:r>
        <w:rPr>
          <w:w w:val="105"/>
        </w:rPr>
        <w:t>own</w:t>
      </w:r>
      <w:r>
        <w:rPr>
          <w:spacing w:val="-5"/>
          <w:w w:val="105"/>
        </w:rPr>
        <w:t xml:space="preserve"> </w:t>
      </w:r>
      <w:r>
        <w:rPr>
          <w:w w:val="105"/>
        </w:rPr>
        <w:t>–</w:t>
      </w:r>
      <w:r>
        <w:rPr>
          <w:spacing w:val="-5"/>
          <w:w w:val="105"/>
        </w:rPr>
        <w:t xml:space="preserve"> </w:t>
      </w:r>
      <w:r>
        <w:rPr>
          <w:w w:val="105"/>
        </w:rPr>
        <w:t>it</w:t>
      </w:r>
      <w:r>
        <w:rPr>
          <w:spacing w:val="-4"/>
          <w:w w:val="105"/>
        </w:rPr>
        <w:t xml:space="preserve"> </w:t>
      </w:r>
      <w:r>
        <w:rPr>
          <w:w w:val="105"/>
        </w:rPr>
        <w:t>has</w:t>
      </w:r>
      <w:r>
        <w:rPr>
          <w:spacing w:val="-5"/>
          <w:w w:val="105"/>
        </w:rPr>
        <w:t xml:space="preserve"> </w:t>
      </w:r>
      <w:r>
        <w:rPr>
          <w:w w:val="105"/>
        </w:rPr>
        <w:t>a</w:t>
      </w:r>
      <w:r>
        <w:rPr>
          <w:spacing w:val="-3"/>
          <w:w w:val="105"/>
        </w:rPr>
        <w:t xml:space="preserve"> </w:t>
      </w:r>
      <w:r>
        <w:rPr>
          <w:w w:val="105"/>
        </w:rPr>
        <w:t>power</w:t>
      </w:r>
      <w:r>
        <w:rPr>
          <w:spacing w:val="-4"/>
          <w:w w:val="105"/>
        </w:rPr>
        <w:t xml:space="preserve"> </w:t>
      </w:r>
      <w:r>
        <w:rPr>
          <w:w w:val="105"/>
        </w:rPr>
        <w:t>outage</w:t>
      </w:r>
      <w:r>
        <w:rPr>
          <w:spacing w:val="-6"/>
          <w:w w:val="105"/>
        </w:rPr>
        <w:t xml:space="preserve"> </w:t>
      </w:r>
      <w:r>
        <w:rPr>
          <w:w w:val="105"/>
        </w:rPr>
        <w:t>stop.</w:t>
      </w:r>
    </w:p>
    <w:p w14:paraId="4D4D0FCD" w14:textId="77777777" w:rsidR="00FF64DA" w:rsidRDefault="00FF64DA">
      <w:pPr>
        <w:pStyle w:val="Zkladntext"/>
        <w:spacing w:before="8"/>
      </w:pPr>
    </w:p>
    <w:p w14:paraId="2064186C" w14:textId="77777777" w:rsidR="00FF64DA" w:rsidRDefault="001C1CE4">
      <w:pPr>
        <w:pStyle w:val="Nadpis4"/>
        <w:jc w:val="both"/>
      </w:pPr>
      <w:r>
        <w:rPr>
          <w:w w:val="105"/>
          <w:u w:val="thick"/>
        </w:rPr>
        <w:t>Machine Starting after Electric Outage</w:t>
      </w:r>
    </w:p>
    <w:p w14:paraId="3B099EC2" w14:textId="77777777" w:rsidR="00FF64DA" w:rsidRDefault="00FF64DA">
      <w:pPr>
        <w:pStyle w:val="Zkladntext"/>
        <w:spacing w:before="2"/>
        <w:rPr>
          <w:b/>
          <w:sz w:val="11"/>
        </w:rPr>
      </w:pPr>
    </w:p>
    <w:p w14:paraId="7B1C42CD" w14:textId="77777777" w:rsidR="00FF64DA" w:rsidRDefault="001C1CE4">
      <w:pPr>
        <w:pStyle w:val="Odstavecseseznamem"/>
        <w:numPr>
          <w:ilvl w:val="0"/>
          <w:numId w:val="8"/>
        </w:numPr>
        <w:tabs>
          <w:tab w:val="left" w:pos="371"/>
        </w:tabs>
        <w:spacing w:before="99" w:line="247" w:lineRule="auto"/>
        <w:ind w:right="759" w:firstLine="0"/>
        <w:rPr>
          <w:sz w:val="19"/>
        </w:rPr>
      </w:pPr>
      <w:r>
        <w:rPr>
          <w:w w:val="105"/>
          <w:sz w:val="19"/>
        </w:rPr>
        <w:t>If the material remained in the machine, perform emergency retract the table (see Section Emergency retract the table) and remove the</w:t>
      </w:r>
      <w:r>
        <w:rPr>
          <w:spacing w:val="-10"/>
          <w:w w:val="105"/>
          <w:sz w:val="19"/>
        </w:rPr>
        <w:t xml:space="preserve"> </w:t>
      </w:r>
      <w:r>
        <w:rPr>
          <w:w w:val="105"/>
          <w:sz w:val="19"/>
        </w:rPr>
        <w:t>workpiece.</w:t>
      </w:r>
    </w:p>
    <w:p w14:paraId="063BB9DF" w14:textId="77777777" w:rsidR="00FF64DA" w:rsidRDefault="001C1CE4">
      <w:pPr>
        <w:pStyle w:val="Odstavecseseznamem"/>
        <w:numPr>
          <w:ilvl w:val="0"/>
          <w:numId w:val="8"/>
        </w:numPr>
        <w:tabs>
          <w:tab w:val="left" w:pos="347"/>
        </w:tabs>
        <w:spacing w:before="0" w:line="217" w:lineRule="exact"/>
        <w:ind w:left="346" w:hanging="118"/>
        <w:rPr>
          <w:sz w:val="19"/>
        </w:rPr>
      </w:pPr>
      <w:r>
        <w:rPr>
          <w:w w:val="105"/>
          <w:sz w:val="19"/>
        </w:rPr>
        <w:t>Switch all switches to ‘0’</w:t>
      </w:r>
      <w:r>
        <w:rPr>
          <w:spacing w:val="-14"/>
          <w:w w:val="105"/>
          <w:sz w:val="19"/>
        </w:rPr>
        <w:t xml:space="preserve"> </w:t>
      </w:r>
      <w:r>
        <w:rPr>
          <w:w w:val="105"/>
          <w:sz w:val="19"/>
        </w:rPr>
        <w:t>position.</w:t>
      </w:r>
    </w:p>
    <w:p w14:paraId="3C565C2E" w14:textId="77777777" w:rsidR="00FF64DA" w:rsidRDefault="00FF64DA">
      <w:pPr>
        <w:pStyle w:val="Zkladntext"/>
        <w:spacing w:before="10"/>
      </w:pPr>
    </w:p>
    <w:p w14:paraId="581B2514" w14:textId="77777777" w:rsidR="00FF64DA" w:rsidRPr="00AD27A4" w:rsidRDefault="001C1CE4">
      <w:pPr>
        <w:pStyle w:val="Nadpis4"/>
        <w:spacing w:line="247" w:lineRule="auto"/>
        <w:rPr>
          <w:b w:val="0"/>
        </w:rPr>
      </w:pPr>
      <w:r w:rsidRPr="00AD27A4">
        <w:rPr>
          <w:b w:val="0"/>
          <w:w w:val="105"/>
        </w:rPr>
        <w:t>BEFORE STARTING THE MACHINE, CHECK THAT THE GRINDING BELT WAS NOT TORN OR OTHERWISE DAMAGED DURING THE POWER OUTAGE.</w:t>
      </w:r>
    </w:p>
    <w:p w14:paraId="246A5E56" w14:textId="77777777" w:rsidR="00FF64DA" w:rsidRDefault="00FF64DA">
      <w:pPr>
        <w:pStyle w:val="Zkladntext"/>
        <w:spacing w:before="3"/>
        <w:rPr>
          <w:b/>
        </w:rPr>
      </w:pPr>
    </w:p>
    <w:p w14:paraId="1FB1DC91" w14:textId="77777777" w:rsidR="00FF64DA" w:rsidRDefault="001C1CE4">
      <w:pPr>
        <w:pStyle w:val="Nadpis4"/>
        <w:spacing w:before="1"/>
      </w:pPr>
      <w:r>
        <w:rPr>
          <w:w w:val="105"/>
          <w:u w:val="thick"/>
        </w:rPr>
        <w:t>Setting of workpiece height (thickness)</w:t>
      </w:r>
    </w:p>
    <w:p w14:paraId="0567598E" w14:textId="77777777" w:rsidR="00FF64DA" w:rsidRDefault="00FF64DA">
      <w:pPr>
        <w:pStyle w:val="Zkladntext"/>
        <w:spacing w:before="2"/>
        <w:rPr>
          <w:b/>
          <w:sz w:val="11"/>
        </w:rPr>
      </w:pPr>
    </w:p>
    <w:p w14:paraId="68E35CDF" w14:textId="77777777" w:rsidR="00FF64DA" w:rsidRDefault="001C1CE4">
      <w:pPr>
        <w:pStyle w:val="Zkladntext"/>
        <w:spacing w:before="98"/>
        <w:ind w:left="227"/>
      </w:pPr>
      <w:r>
        <w:rPr>
          <w:w w:val="105"/>
        </w:rPr>
        <w:t>standard</w:t>
      </w:r>
    </w:p>
    <w:p w14:paraId="756ED15E" w14:textId="77777777" w:rsidR="00FF64DA" w:rsidRDefault="001C1CE4">
      <w:pPr>
        <w:pStyle w:val="Odstavecseseznamem"/>
        <w:numPr>
          <w:ilvl w:val="0"/>
          <w:numId w:val="8"/>
        </w:numPr>
        <w:tabs>
          <w:tab w:val="left" w:pos="348"/>
        </w:tabs>
        <w:spacing w:before="6"/>
        <w:ind w:left="347"/>
        <w:rPr>
          <w:sz w:val="19"/>
        </w:rPr>
      </w:pPr>
      <w:r>
        <w:rPr>
          <w:w w:val="105"/>
          <w:sz w:val="19"/>
        </w:rPr>
        <w:t>Measure workpiece</w:t>
      </w:r>
      <w:r>
        <w:rPr>
          <w:spacing w:val="-5"/>
          <w:w w:val="105"/>
          <w:sz w:val="19"/>
        </w:rPr>
        <w:t xml:space="preserve"> </w:t>
      </w:r>
      <w:r>
        <w:rPr>
          <w:w w:val="105"/>
          <w:sz w:val="19"/>
        </w:rPr>
        <w:t>thickness</w:t>
      </w:r>
    </w:p>
    <w:p w14:paraId="3762F4BE" w14:textId="77777777" w:rsidR="00FF64DA" w:rsidRDefault="001C1CE4">
      <w:pPr>
        <w:pStyle w:val="Odstavecseseznamem"/>
        <w:numPr>
          <w:ilvl w:val="0"/>
          <w:numId w:val="8"/>
        </w:numPr>
        <w:tabs>
          <w:tab w:val="left" w:pos="347"/>
        </w:tabs>
        <w:ind w:left="346" w:hanging="118"/>
        <w:rPr>
          <w:sz w:val="19"/>
        </w:rPr>
      </w:pPr>
      <w:r>
        <w:rPr>
          <w:w w:val="105"/>
          <w:sz w:val="19"/>
        </w:rPr>
        <w:t>Deduce the required reduction from this</w:t>
      </w:r>
      <w:r>
        <w:rPr>
          <w:spacing w:val="-20"/>
          <w:w w:val="105"/>
          <w:sz w:val="19"/>
        </w:rPr>
        <w:t xml:space="preserve"> </w:t>
      </w:r>
      <w:r>
        <w:rPr>
          <w:w w:val="105"/>
          <w:sz w:val="19"/>
        </w:rPr>
        <w:t>value</w:t>
      </w:r>
    </w:p>
    <w:p w14:paraId="6A53DE95" w14:textId="77777777" w:rsidR="00FF64DA" w:rsidRDefault="00FF64DA">
      <w:pPr>
        <w:pStyle w:val="Zkladntext"/>
        <w:spacing w:before="10"/>
        <w:rPr>
          <w:sz w:val="25"/>
        </w:rPr>
      </w:pPr>
    </w:p>
    <w:p w14:paraId="2E8EF7DC" w14:textId="77777777" w:rsidR="00FF64DA" w:rsidRPr="00AD27A4" w:rsidRDefault="001C1CE4" w:rsidP="00AD27A4">
      <w:pPr>
        <w:pStyle w:val="Nadpis4"/>
        <w:ind w:left="346" w:right="758" w:firstLine="931"/>
        <w:rPr>
          <w:b w:val="0"/>
        </w:rPr>
      </w:pPr>
      <w:r w:rsidRPr="00AD27A4">
        <w:rPr>
          <w:b w:val="0"/>
          <w:w w:val="105"/>
        </w:rPr>
        <w:t>THE</w:t>
      </w:r>
      <w:r w:rsidRPr="00AD27A4">
        <w:rPr>
          <w:b w:val="0"/>
          <w:spacing w:val="43"/>
          <w:w w:val="105"/>
        </w:rPr>
        <w:t xml:space="preserve"> </w:t>
      </w:r>
      <w:r w:rsidRPr="00AD27A4">
        <w:rPr>
          <w:b w:val="0"/>
          <w:w w:val="105"/>
        </w:rPr>
        <w:t>REDUCTION</w:t>
      </w:r>
      <w:r w:rsidRPr="00AD27A4">
        <w:rPr>
          <w:b w:val="0"/>
          <w:spacing w:val="43"/>
          <w:w w:val="105"/>
        </w:rPr>
        <w:t xml:space="preserve"> </w:t>
      </w:r>
      <w:r w:rsidRPr="00AD27A4">
        <w:rPr>
          <w:b w:val="0"/>
          <w:w w:val="105"/>
        </w:rPr>
        <w:t>VALUE</w:t>
      </w:r>
      <w:r w:rsidRPr="00AD27A4">
        <w:rPr>
          <w:b w:val="0"/>
          <w:spacing w:val="43"/>
          <w:w w:val="105"/>
        </w:rPr>
        <w:t xml:space="preserve"> </w:t>
      </w:r>
      <w:r w:rsidRPr="00AD27A4">
        <w:rPr>
          <w:b w:val="0"/>
          <w:w w:val="105"/>
        </w:rPr>
        <w:t>MUST</w:t>
      </w:r>
      <w:r w:rsidRPr="00AD27A4">
        <w:rPr>
          <w:b w:val="0"/>
          <w:spacing w:val="45"/>
          <w:w w:val="105"/>
        </w:rPr>
        <w:t xml:space="preserve"> </w:t>
      </w:r>
      <w:r w:rsidRPr="00AD27A4">
        <w:rPr>
          <w:b w:val="0"/>
          <w:w w:val="105"/>
        </w:rPr>
        <w:t>BE</w:t>
      </w:r>
      <w:r w:rsidRPr="00AD27A4">
        <w:rPr>
          <w:b w:val="0"/>
          <w:spacing w:val="43"/>
          <w:w w:val="105"/>
        </w:rPr>
        <w:t xml:space="preserve"> </w:t>
      </w:r>
      <w:r w:rsidRPr="00AD27A4">
        <w:rPr>
          <w:b w:val="0"/>
          <w:w w:val="105"/>
        </w:rPr>
        <w:t>LOWER</w:t>
      </w:r>
      <w:r w:rsidRPr="00AD27A4">
        <w:rPr>
          <w:b w:val="0"/>
          <w:spacing w:val="45"/>
          <w:w w:val="105"/>
        </w:rPr>
        <w:t xml:space="preserve"> </w:t>
      </w:r>
      <w:r w:rsidRPr="00AD27A4">
        <w:rPr>
          <w:b w:val="0"/>
          <w:w w:val="105"/>
        </w:rPr>
        <w:t>THAN</w:t>
      </w:r>
      <w:r w:rsidRPr="00AD27A4">
        <w:rPr>
          <w:b w:val="0"/>
          <w:spacing w:val="45"/>
          <w:w w:val="105"/>
        </w:rPr>
        <w:t xml:space="preserve"> </w:t>
      </w:r>
      <w:r w:rsidRPr="00AD27A4">
        <w:rPr>
          <w:b w:val="0"/>
          <w:w w:val="105"/>
        </w:rPr>
        <w:t>THE</w:t>
      </w:r>
      <w:r w:rsidRPr="00AD27A4">
        <w:rPr>
          <w:b w:val="0"/>
          <w:spacing w:val="45"/>
          <w:w w:val="105"/>
        </w:rPr>
        <w:t xml:space="preserve"> </w:t>
      </w:r>
      <w:r w:rsidRPr="00AD27A4">
        <w:rPr>
          <w:b w:val="0"/>
          <w:w w:val="105"/>
        </w:rPr>
        <w:t>MAX.</w:t>
      </w:r>
      <w:r w:rsidRPr="00AD27A4">
        <w:rPr>
          <w:b w:val="0"/>
          <w:spacing w:val="45"/>
          <w:w w:val="105"/>
        </w:rPr>
        <w:t xml:space="preserve"> </w:t>
      </w:r>
      <w:r w:rsidRPr="00AD27A4">
        <w:rPr>
          <w:b w:val="0"/>
          <w:w w:val="105"/>
        </w:rPr>
        <w:t>REDUCTION</w:t>
      </w:r>
      <w:r w:rsidRPr="00AD27A4">
        <w:rPr>
          <w:b w:val="0"/>
          <w:spacing w:val="45"/>
          <w:w w:val="105"/>
        </w:rPr>
        <w:t xml:space="preserve"> </w:t>
      </w:r>
      <w:r w:rsidRPr="00AD27A4">
        <w:rPr>
          <w:b w:val="0"/>
          <w:w w:val="105"/>
        </w:rPr>
        <w:t>ALLOWED</w:t>
      </w:r>
      <w:r w:rsidRPr="00AD27A4">
        <w:rPr>
          <w:b w:val="0"/>
          <w:spacing w:val="43"/>
          <w:w w:val="105"/>
        </w:rPr>
        <w:t xml:space="preserve"> </w:t>
      </w:r>
      <w:r w:rsidRPr="00AD27A4">
        <w:rPr>
          <w:b w:val="0"/>
          <w:w w:val="105"/>
        </w:rPr>
        <w:t>WITH</w:t>
      </w:r>
      <w:r w:rsidRPr="00AD27A4">
        <w:rPr>
          <w:b w:val="0"/>
          <w:w w:val="102"/>
        </w:rPr>
        <w:t xml:space="preserve"> </w:t>
      </w:r>
      <w:r w:rsidRPr="00AD27A4">
        <w:rPr>
          <w:b w:val="0"/>
          <w:noProof/>
          <w:w w:val="102"/>
          <w:position w:val="2"/>
          <w:lang w:val="cs-CZ" w:eastAsia="cs-CZ"/>
        </w:rPr>
        <w:drawing>
          <wp:inline distT="0" distB="0" distL="0" distR="0" wp14:anchorId="6DDCDE05" wp14:editId="4D3E4952">
            <wp:extent cx="223266" cy="192024"/>
            <wp:effectExtent l="0" t="0" r="0" b="0"/>
            <wp:docPr id="1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3.png"/>
                    <pic:cNvPicPr/>
                  </pic:nvPicPr>
                  <pic:blipFill>
                    <a:blip r:embed="rId30" cstate="print"/>
                    <a:stretch>
                      <a:fillRect/>
                    </a:stretch>
                  </pic:blipFill>
                  <pic:spPr>
                    <a:xfrm>
                      <a:off x="0" y="0"/>
                      <a:ext cx="223266" cy="192024"/>
                    </a:xfrm>
                    <a:prstGeom prst="rect">
                      <a:avLst/>
                    </a:prstGeom>
                  </pic:spPr>
                </pic:pic>
              </a:graphicData>
            </a:graphic>
          </wp:inline>
        </w:drawing>
      </w:r>
      <w:r w:rsidRPr="00AD27A4">
        <w:rPr>
          <w:rFonts w:ascii="Times New Roman"/>
          <w:b w:val="0"/>
          <w:w w:val="102"/>
        </w:rPr>
        <w:t xml:space="preserve">           </w:t>
      </w:r>
      <w:r w:rsidRPr="00AD27A4">
        <w:rPr>
          <w:rFonts w:ascii="Times New Roman"/>
          <w:b w:val="0"/>
          <w:spacing w:val="10"/>
          <w:w w:val="102"/>
        </w:rPr>
        <w:t xml:space="preserve"> </w:t>
      </w:r>
      <w:r w:rsidRPr="00AD27A4">
        <w:rPr>
          <w:b w:val="0"/>
          <w:w w:val="105"/>
        </w:rPr>
        <w:t>REGARD</w:t>
      </w:r>
      <w:r w:rsidRPr="00AD27A4">
        <w:rPr>
          <w:b w:val="0"/>
          <w:spacing w:val="15"/>
          <w:w w:val="105"/>
        </w:rPr>
        <w:t xml:space="preserve"> </w:t>
      </w:r>
      <w:r w:rsidRPr="00AD27A4">
        <w:rPr>
          <w:b w:val="0"/>
          <w:w w:val="105"/>
        </w:rPr>
        <w:t>TO</w:t>
      </w:r>
      <w:r w:rsidRPr="00AD27A4">
        <w:rPr>
          <w:b w:val="0"/>
          <w:spacing w:val="17"/>
          <w:w w:val="105"/>
        </w:rPr>
        <w:t xml:space="preserve"> </w:t>
      </w:r>
      <w:r w:rsidRPr="00AD27A4">
        <w:rPr>
          <w:b w:val="0"/>
          <w:w w:val="105"/>
        </w:rPr>
        <w:t>THE</w:t>
      </w:r>
      <w:r w:rsidRPr="00AD27A4">
        <w:rPr>
          <w:b w:val="0"/>
          <w:spacing w:val="17"/>
          <w:w w:val="105"/>
        </w:rPr>
        <w:t xml:space="preserve"> </w:t>
      </w:r>
      <w:r w:rsidRPr="00AD27A4">
        <w:rPr>
          <w:b w:val="0"/>
          <w:w w:val="105"/>
        </w:rPr>
        <w:t>DRIVING</w:t>
      </w:r>
      <w:r w:rsidRPr="00AD27A4">
        <w:rPr>
          <w:b w:val="0"/>
          <w:spacing w:val="17"/>
          <w:w w:val="105"/>
        </w:rPr>
        <w:t xml:space="preserve"> </w:t>
      </w:r>
      <w:r w:rsidRPr="00AD27A4">
        <w:rPr>
          <w:b w:val="0"/>
          <w:w w:val="105"/>
        </w:rPr>
        <w:t>MOTOR</w:t>
      </w:r>
      <w:r w:rsidRPr="00AD27A4">
        <w:rPr>
          <w:b w:val="0"/>
          <w:spacing w:val="15"/>
          <w:w w:val="105"/>
        </w:rPr>
        <w:t xml:space="preserve"> </w:t>
      </w:r>
      <w:r w:rsidRPr="00AD27A4">
        <w:rPr>
          <w:b w:val="0"/>
          <w:w w:val="105"/>
        </w:rPr>
        <w:t>POWER</w:t>
      </w:r>
      <w:r w:rsidRPr="00AD27A4">
        <w:rPr>
          <w:b w:val="0"/>
          <w:spacing w:val="17"/>
          <w:w w:val="105"/>
        </w:rPr>
        <w:t xml:space="preserve"> </w:t>
      </w:r>
      <w:r w:rsidRPr="00AD27A4">
        <w:rPr>
          <w:b w:val="0"/>
          <w:w w:val="105"/>
        </w:rPr>
        <w:t>AND</w:t>
      </w:r>
      <w:r w:rsidRPr="00AD27A4">
        <w:rPr>
          <w:b w:val="0"/>
          <w:spacing w:val="17"/>
          <w:w w:val="105"/>
        </w:rPr>
        <w:t xml:space="preserve"> </w:t>
      </w:r>
      <w:r w:rsidRPr="00AD27A4">
        <w:rPr>
          <w:b w:val="0"/>
          <w:w w:val="105"/>
        </w:rPr>
        <w:t>IN</w:t>
      </w:r>
      <w:r w:rsidRPr="00AD27A4">
        <w:rPr>
          <w:b w:val="0"/>
          <w:spacing w:val="17"/>
          <w:w w:val="105"/>
        </w:rPr>
        <w:t xml:space="preserve"> </w:t>
      </w:r>
      <w:r w:rsidRPr="00AD27A4">
        <w:rPr>
          <w:b w:val="0"/>
          <w:w w:val="105"/>
        </w:rPr>
        <w:t>CONNECTION</w:t>
      </w:r>
      <w:r w:rsidRPr="00AD27A4">
        <w:rPr>
          <w:b w:val="0"/>
          <w:spacing w:val="15"/>
          <w:w w:val="105"/>
        </w:rPr>
        <w:t xml:space="preserve"> </w:t>
      </w:r>
      <w:r w:rsidRPr="00AD27A4">
        <w:rPr>
          <w:b w:val="0"/>
          <w:w w:val="105"/>
        </w:rPr>
        <w:t>TO</w:t>
      </w:r>
      <w:r w:rsidRPr="00AD27A4">
        <w:rPr>
          <w:b w:val="0"/>
          <w:spacing w:val="17"/>
          <w:w w:val="105"/>
        </w:rPr>
        <w:t xml:space="preserve"> </w:t>
      </w:r>
      <w:r w:rsidRPr="00AD27A4">
        <w:rPr>
          <w:b w:val="0"/>
          <w:w w:val="105"/>
        </w:rPr>
        <w:t>OTHER</w:t>
      </w:r>
      <w:r w:rsidRPr="00AD27A4">
        <w:rPr>
          <w:b w:val="0"/>
          <w:spacing w:val="17"/>
          <w:w w:val="105"/>
        </w:rPr>
        <w:t xml:space="preserve"> </w:t>
      </w:r>
      <w:r w:rsidRPr="00AD27A4">
        <w:rPr>
          <w:b w:val="0"/>
          <w:w w:val="105"/>
        </w:rPr>
        <w:t>CUTTING</w:t>
      </w:r>
    </w:p>
    <w:p w14:paraId="3DC784D2" w14:textId="77777777" w:rsidR="00FF64DA" w:rsidRDefault="001C1CE4" w:rsidP="00AD27A4">
      <w:pPr>
        <w:pStyle w:val="Nadpis4"/>
        <w:ind w:left="1277"/>
      </w:pPr>
      <w:r w:rsidRPr="00AD27A4">
        <w:rPr>
          <w:b w:val="0"/>
          <w:w w:val="105"/>
        </w:rPr>
        <w:t>CONDITIONS SELECTED.</w:t>
      </w:r>
    </w:p>
    <w:p w14:paraId="2A3F3439" w14:textId="77777777" w:rsidR="00FF64DA" w:rsidRDefault="00FF64DA">
      <w:pPr>
        <w:pStyle w:val="Zkladntext"/>
        <w:spacing w:before="9"/>
        <w:rPr>
          <w:b/>
        </w:rPr>
      </w:pPr>
    </w:p>
    <w:p w14:paraId="55C33091" w14:textId="77777777" w:rsidR="00FF64DA" w:rsidRDefault="001C1CE4">
      <w:pPr>
        <w:pStyle w:val="Odstavecseseznamem"/>
        <w:numPr>
          <w:ilvl w:val="0"/>
          <w:numId w:val="8"/>
        </w:numPr>
        <w:tabs>
          <w:tab w:val="left" w:pos="347"/>
        </w:tabs>
        <w:spacing w:before="1"/>
        <w:ind w:left="346" w:hanging="118"/>
        <w:rPr>
          <w:sz w:val="19"/>
        </w:rPr>
      </w:pPr>
      <w:r>
        <w:rPr>
          <w:w w:val="105"/>
          <w:sz w:val="19"/>
        </w:rPr>
        <w:t>use</w:t>
      </w:r>
      <w:r>
        <w:rPr>
          <w:spacing w:val="-5"/>
          <w:w w:val="105"/>
          <w:sz w:val="19"/>
        </w:rPr>
        <w:t xml:space="preserve"> </w:t>
      </w:r>
      <w:r>
        <w:rPr>
          <w:w w:val="105"/>
          <w:sz w:val="19"/>
        </w:rPr>
        <w:t>the</w:t>
      </w:r>
      <w:r>
        <w:rPr>
          <w:spacing w:val="-5"/>
          <w:w w:val="105"/>
          <w:sz w:val="19"/>
        </w:rPr>
        <w:t xml:space="preserve"> </w:t>
      </w:r>
      <w:r>
        <w:rPr>
          <w:w w:val="105"/>
          <w:sz w:val="19"/>
        </w:rPr>
        <w:t>stroke</w:t>
      </w:r>
      <w:r>
        <w:rPr>
          <w:spacing w:val="-3"/>
          <w:w w:val="105"/>
          <w:sz w:val="19"/>
        </w:rPr>
        <w:t xml:space="preserve"> </w:t>
      </w:r>
      <w:r>
        <w:rPr>
          <w:w w:val="105"/>
          <w:sz w:val="19"/>
        </w:rPr>
        <w:t>controller</w:t>
      </w:r>
      <w:r>
        <w:rPr>
          <w:spacing w:val="-3"/>
          <w:w w:val="105"/>
          <w:sz w:val="19"/>
        </w:rPr>
        <w:t xml:space="preserve"> </w:t>
      </w:r>
      <w:r>
        <w:rPr>
          <w:w w:val="105"/>
          <w:sz w:val="19"/>
        </w:rPr>
        <w:t>to</w:t>
      </w:r>
      <w:r>
        <w:rPr>
          <w:spacing w:val="-5"/>
          <w:w w:val="105"/>
          <w:sz w:val="19"/>
        </w:rPr>
        <w:t xml:space="preserve"> </w:t>
      </w:r>
      <w:r>
        <w:rPr>
          <w:w w:val="105"/>
          <w:sz w:val="19"/>
        </w:rPr>
        <w:t>set</w:t>
      </w:r>
      <w:r>
        <w:rPr>
          <w:spacing w:val="-5"/>
          <w:w w:val="105"/>
          <w:sz w:val="19"/>
        </w:rPr>
        <w:t xml:space="preserve"> </w:t>
      </w:r>
      <w:r>
        <w:rPr>
          <w:w w:val="105"/>
          <w:sz w:val="19"/>
        </w:rPr>
        <w:t>the</w:t>
      </w:r>
      <w:r>
        <w:rPr>
          <w:spacing w:val="-5"/>
          <w:w w:val="105"/>
          <w:sz w:val="19"/>
        </w:rPr>
        <w:t xml:space="preserve"> </w:t>
      </w:r>
      <w:r>
        <w:rPr>
          <w:w w:val="105"/>
          <w:sz w:val="19"/>
        </w:rPr>
        <w:t>height</w:t>
      </w:r>
      <w:r>
        <w:rPr>
          <w:spacing w:val="-5"/>
          <w:w w:val="105"/>
          <w:sz w:val="19"/>
        </w:rPr>
        <w:t xml:space="preserve"> </w:t>
      </w:r>
      <w:r>
        <w:rPr>
          <w:w w:val="105"/>
          <w:sz w:val="19"/>
        </w:rPr>
        <w:t>displayed</w:t>
      </w:r>
      <w:r>
        <w:rPr>
          <w:spacing w:val="-5"/>
          <w:w w:val="105"/>
          <w:sz w:val="19"/>
        </w:rPr>
        <w:t xml:space="preserve"> </w:t>
      </w:r>
      <w:r>
        <w:rPr>
          <w:w w:val="105"/>
          <w:sz w:val="19"/>
        </w:rPr>
        <w:t>on</w:t>
      </w:r>
      <w:r>
        <w:rPr>
          <w:spacing w:val="-3"/>
          <w:w w:val="105"/>
          <w:sz w:val="19"/>
        </w:rPr>
        <w:t xml:space="preserve"> </w:t>
      </w:r>
      <w:r>
        <w:rPr>
          <w:w w:val="105"/>
          <w:sz w:val="19"/>
        </w:rPr>
        <w:t>the</w:t>
      </w:r>
      <w:r>
        <w:rPr>
          <w:spacing w:val="-5"/>
          <w:w w:val="105"/>
          <w:sz w:val="19"/>
        </w:rPr>
        <w:t xml:space="preserve"> </w:t>
      </w:r>
      <w:r>
        <w:rPr>
          <w:w w:val="105"/>
          <w:sz w:val="19"/>
        </w:rPr>
        <w:t>measuring</w:t>
      </w:r>
    </w:p>
    <w:p w14:paraId="3C2B1DEB" w14:textId="77777777" w:rsidR="00FF64DA" w:rsidRDefault="00FF64DA">
      <w:pPr>
        <w:pStyle w:val="Zkladntext"/>
        <w:spacing w:before="10"/>
      </w:pPr>
    </w:p>
    <w:p w14:paraId="5D2781C8" w14:textId="77777777" w:rsidR="00FF64DA" w:rsidRDefault="001C1CE4">
      <w:pPr>
        <w:pStyle w:val="Odstavecseseznamem"/>
        <w:numPr>
          <w:ilvl w:val="0"/>
          <w:numId w:val="8"/>
        </w:numPr>
        <w:tabs>
          <w:tab w:val="left" w:pos="355"/>
        </w:tabs>
        <w:spacing w:before="0" w:line="244" w:lineRule="auto"/>
        <w:ind w:right="759" w:firstLine="0"/>
        <w:rPr>
          <w:sz w:val="19"/>
        </w:rPr>
      </w:pPr>
      <w:r>
        <w:rPr>
          <w:w w:val="105"/>
          <w:sz w:val="19"/>
        </w:rPr>
        <w:t>while</w:t>
      </w:r>
      <w:r>
        <w:rPr>
          <w:spacing w:val="-14"/>
          <w:w w:val="105"/>
          <w:sz w:val="19"/>
        </w:rPr>
        <w:t xml:space="preserve"> </w:t>
      </w:r>
      <w:r>
        <w:rPr>
          <w:w w:val="105"/>
          <w:sz w:val="19"/>
        </w:rPr>
        <w:t>holding</w:t>
      </w:r>
      <w:r>
        <w:rPr>
          <w:spacing w:val="-14"/>
          <w:w w:val="105"/>
          <w:sz w:val="19"/>
        </w:rPr>
        <w:t xml:space="preserve"> </w:t>
      </w:r>
      <w:r>
        <w:rPr>
          <w:w w:val="105"/>
          <w:sz w:val="19"/>
        </w:rPr>
        <w:t>down</w:t>
      </w:r>
      <w:r>
        <w:rPr>
          <w:spacing w:val="-14"/>
          <w:w w:val="105"/>
          <w:sz w:val="19"/>
        </w:rPr>
        <w:t xml:space="preserve"> </w:t>
      </w:r>
      <w:r>
        <w:rPr>
          <w:w w:val="105"/>
          <w:sz w:val="19"/>
        </w:rPr>
        <w:t>the</w:t>
      </w:r>
      <w:r>
        <w:rPr>
          <w:spacing w:val="-14"/>
          <w:w w:val="105"/>
          <w:sz w:val="19"/>
        </w:rPr>
        <w:t xml:space="preserve"> </w:t>
      </w:r>
      <w:r>
        <w:rPr>
          <w:w w:val="105"/>
          <w:sz w:val="19"/>
        </w:rPr>
        <w:t>control</w:t>
      </w:r>
      <w:r>
        <w:rPr>
          <w:spacing w:val="-14"/>
          <w:w w:val="105"/>
          <w:sz w:val="19"/>
        </w:rPr>
        <w:t xml:space="preserve"> </w:t>
      </w:r>
      <w:r>
        <w:rPr>
          <w:w w:val="105"/>
          <w:sz w:val="19"/>
        </w:rPr>
        <w:t>stroke</w:t>
      </w:r>
      <w:r>
        <w:rPr>
          <w:spacing w:val="-14"/>
          <w:w w:val="105"/>
          <w:sz w:val="19"/>
        </w:rPr>
        <w:t xml:space="preserve"> </w:t>
      </w:r>
      <w:r>
        <w:rPr>
          <w:w w:val="105"/>
          <w:sz w:val="19"/>
        </w:rPr>
        <w:t>downwards</w:t>
      </w:r>
      <w:r>
        <w:rPr>
          <w:spacing w:val="-13"/>
          <w:w w:val="105"/>
          <w:sz w:val="19"/>
        </w:rPr>
        <w:t xml:space="preserve"> </w:t>
      </w:r>
      <w:r>
        <w:rPr>
          <w:w w:val="105"/>
          <w:sz w:val="19"/>
        </w:rPr>
        <w:t>table</w:t>
      </w:r>
      <w:r>
        <w:rPr>
          <w:spacing w:val="-14"/>
          <w:w w:val="105"/>
          <w:sz w:val="19"/>
        </w:rPr>
        <w:t xml:space="preserve"> </w:t>
      </w:r>
      <w:r>
        <w:rPr>
          <w:w w:val="105"/>
          <w:sz w:val="19"/>
        </w:rPr>
        <w:t>must</w:t>
      </w:r>
      <w:r>
        <w:rPr>
          <w:spacing w:val="-15"/>
          <w:w w:val="105"/>
          <w:sz w:val="19"/>
        </w:rPr>
        <w:t xml:space="preserve"> </w:t>
      </w:r>
      <w:r>
        <w:rPr>
          <w:w w:val="105"/>
          <w:sz w:val="19"/>
        </w:rPr>
        <w:t>move</w:t>
      </w:r>
      <w:r>
        <w:rPr>
          <w:spacing w:val="-14"/>
          <w:w w:val="105"/>
          <w:sz w:val="19"/>
        </w:rPr>
        <w:t xml:space="preserve"> </w:t>
      </w:r>
      <w:r>
        <w:rPr>
          <w:w w:val="105"/>
          <w:sz w:val="19"/>
        </w:rPr>
        <w:t>downwards</w:t>
      </w:r>
      <w:r>
        <w:rPr>
          <w:spacing w:val="-15"/>
          <w:w w:val="105"/>
          <w:sz w:val="19"/>
        </w:rPr>
        <w:t xml:space="preserve"> </w:t>
      </w:r>
      <w:r>
        <w:rPr>
          <w:w w:val="105"/>
          <w:sz w:val="19"/>
        </w:rPr>
        <w:t>(the</w:t>
      </w:r>
      <w:r>
        <w:rPr>
          <w:spacing w:val="-13"/>
          <w:w w:val="105"/>
          <w:sz w:val="19"/>
        </w:rPr>
        <w:t xml:space="preserve"> </w:t>
      </w:r>
      <w:r>
        <w:rPr>
          <w:w w:val="105"/>
          <w:sz w:val="19"/>
        </w:rPr>
        <w:t>value</w:t>
      </w:r>
      <w:r>
        <w:rPr>
          <w:spacing w:val="-14"/>
          <w:w w:val="105"/>
          <w:sz w:val="19"/>
        </w:rPr>
        <w:t xml:space="preserve"> </w:t>
      </w:r>
      <w:r>
        <w:rPr>
          <w:w w:val="105"/>
          <w:sz w:val="19"/>
        </w:rPr>
        <w:t>displayed</w:t>
      </w:r>
      <w:r>
        <w:rPr>
          <w:spacing w:val="-14"/>
          <w:w w:val="105"/>
          <w:sz w:val="19"/>
        </w:rPr>
        <w:t xml:space="preserve"> </w:t>
      </w:r>
      <w:r>
        <w:rPr>
          <w:w w:val="105"/>
          <w:sz w:val="19"/>
        </w:rPr>
        <w:t>on</w:t>
      </w:r>
      <w:r>
        <w:rPr>
          <w:spacing w:val="-14"/>
          <w:w w:val="105"/>
          <w:sz w:val="19"/>
        </w:rPr>
        <w:t xml:space="preserve"> </w:t>
      </w:r>
      <w:r>
        <w:rPr>
          <w:w w:val="105"/>
          <w:sz w:val="19"/>
        </w:rPr>
        <w:t>admeasuring increases).</w:t>
      </w:r>
    </w:p>
    <w:p w14:paraId="4FAAC573" w14:textId="77777777" w:rsidR="00FF64DA" w:rsidRDefault="001C1CE4">
      <w:pPr>
        <w:pStyle w:val="Odstavecseseznamem"/>
        <w:numPr>
          <w:ilvl w:val="0"/>
          <w:numId w:val="8"/>
        </w:numPr>
        <w:tabs>
          <w:tab w:val="left" w:pos="348"/>
        </w:tabs>
        <w:spacing w:before="98"/>
        <w:ind w:left="347"/>
        <w:rPr>
          <w:sz w:val="19"/>
        </w:rPr>
      </w:pPr>
      <w:r>
        <w:rPr>
          <w:w w:val="105"/>
          <w:sz w:val="19"/>
        </w:rPr>
        <w:t>When</w:t>
      </w:r>
      <w:r>
        <w:rPr>
          <w:spacing w:val="-11"/>
          <w:w w:val="105"/>
          <w:sz w:val="19"/>
        </w:rPr>
        <w:t xml:space="preserve"> </w:t>
      </w:r>
      <w:r>
        <w:rPr>
          <w:w w:val="105"/>
          <w:sz w:val="19"/>
        </w:rPr>
        <w:t>pressing</w:t>
      </w:r>
      <w:r>
        <w:rPr>
          <w:spacing w:val="-11"/>
          <w:w w:val="105"/>
          <w:sz w:val="19"/>
        </w:rPr>
        <w:t xml:space="preserve"> </w:t>
      </w:r>
      <w:r>
        <w:rPr>
          <w:w w:val="105"/>
          <w:sz w:val="19"/>
        </w:rPr>
        <w:t>the</w:t>
      </w:r>
      <w:r>
        <w:rPr>
          <w:spacing w:val="-11"/>
          <w:w w:val="105"/>
          <w:sz w:val="19"/>
        </w:rPr>
        <w:t xml:space="preserve"> </w:t>
      </w:r>
      <w:r>
        <w:rPr>
          <w:w w:val="105"/>
          <w:sz w:val="19"/>
        </w:rPr>
        <w:t>lift</w:t>
      </w:r>
      <w:r>
        <w:rPr>
          <w:spacing w:val="-11"/>
          <w:w w:val="105"/>
          <w:sz w:val="19"/>
        </w:rPr>
        <w:t xml:space="preserve"> </w:t>
      </w:r>
      <w:r>
        <w:rPr>
          <w:w w:val="105"/>
          <w:sz w:val="19"/>
        </w:rPr>
        <w:t>control</w:t>
      </w:r>
      <w:r>
        <w:rPr>
          <w:spacing w:val="-11"/>
          <w:w w:val="105"/>
          <w:sz w:val="19"/>
        </w:rPr>
        <w:t xml:space="preserve"> </w:t>
      </w:r>
      <w:r>
        <w:rPr>
          <w:w w:val="105"/>
          <w:sz w:val="19"/>
        </w:rPr>
        <w:t>up</w:t>
      </w:r>
      <w:r>
        <w:rPr>
          <w:spacing w:val="-11"/>
          <w:w w:val="105"/>
          <w:sz w:val="19"/>
        </w:rPr>
        <w:t xml:space="preserve"> </w:t>
      </w:r>
      <w:r>
        <w:rPr>
          <w:w w:val="105"/>
          <w:sz w:val="19"/>
        </w:rPr>
        <w:t>the</w:t>
      </w:r>
      <w:r>
        <w:rPr>
          <w:spacing w:val="-11"/>
          <w:w w:val="105"/>
          <w:sz w:val="19"/>
        </w:rPr>
        <w:t xml:space="preserve"> </w:t>
      </w:r>
      <w:r>
        <w:rPr>
          <w:w w:val="105"/>
          <w:sz w:val="19"/>
        </w:rPr>
        <w:t>adjustable</w:t>
      </w:r>
      <w:r>
        <w:rPr>
          <w:spacing w:val="-11"/>
          <w:w w:val="105"/>
          <w:sz w:val="19"/>
        </w:rPr>
        <w:t xml:space="preserve"> </w:t>
      </w:r>
      <w:r>
        <w:rPr>
          <w:w w:val="105"/>
          <w:sz w:val="19"/>
        </w:rPr>
        <w:t>frame</w:t>
      </w:r>
      <w:r>
        <w:rPr>
          <w:spacing w:val="-11"/>
          <w:w w:val="105"/>
          <w:sz w:val="19"/>
        </w:rPr>
        <w:t xml:space="preserve"> </w:t>
      </w:r>
      <w:r>
        <w:rPr>
          <w:w w:val="105"/>
          <w:sz w:val="19"/>
        </w:rPr>
        <w:t>must</w:t>
      </w:r>
      <w:r>
        <w:rPr>
          <w:spacing w:val="-11"/>
          <w:w w:val="105"/>
          <w:sz w:val="19"/>
        </w:rPr>
        <w:t xml:space="preserve"> </w:t>
      </w:r>
      <w:r>
        <w:rPr>
          <w:w w:val="105"/>
          <w:sz w:val="19"/>
        </w:rPr>
        <w:t>move</w:t>
      </w:r>
      <w:r>
        <w:rPr>
          <w:spacing w:val="-11"/>
          <w:w w:val="105"/>
          <w:sz w:val="19"/>
        </w:rPr>
        <w:t xml:space="preserve"> </w:t>
      </w:r>
      <w:r>
        <w:rPr>
          <w:w w:val="105"/>
          <w:sz w:val="19"/>
        </w:rPr>
        <w:t>upwards</w:t>
      </w:r>
      <w:r>
        <w:rPr>
          <w:spacing w:val="-11"/>
          <w:w w:val="105"/>
          <w:sz w:val="19"/>
        </w:rPr>
        <w:t xml:space="preserve"> </w:t>
      </w:r>
      <w:r>
        <w:rPr>
          <w:w w:val="105"/>
          <w:sz w:val="19"/>
        </w:rPr>
        <w:t>(the</w:t>
      </w:r>
      <w:r>
        <w:rPr>
          <w:spacing w:val="-11"/>
          <w:w w:val="105"/>
          <w:sz w:val="19"/>
        </w:rPr>
        <w:t xml:space="preserve"> </w:t>
      </w:r>
      <w:r>
        <w:rPr>
          <w:w w:val="105"/>
          <w:sz w:val="19"/>
        </w:rPr>
        <w:t>value</w:t>
      </w:r>
      <w:r>
        <w:rPr>
          <w:spacing w:val="-11"/>
          <w:w w:val="105"/>
          <w:sz w:val="19"/>
        </w:rPr>
        <w:t xml:space="preserve"> </w:t>
      </w:r>
      <w:r>
        <w:rPr>
          <w:w w:val="105"/>
          <w:sz w:val="19"/>
        </w:rPr>
        <w:t>displayed</w:t>
      </w:r>
      <w:r>
        <w:rPr>
          <w:spacing w:val="-11"/>
          <w:w w:val="105"/>
          <w:sz w:val="19"/>
        </w:rPr>
        <w:t xml:space="preserve"> </w:t>
      </w:r>
      <w:r>
        <w:rPr>
          <w:w w:val="105"/>
          <w:sz w:val="19"/>
        </w:rPr>
        <w:t>on</w:t>
      </w:r>
      <w:r>
        <w:rPr>
          <w:spacing w:val="-11"/>
          <w:w w:val="105"/>
          <w:sz w:val="19"/>
        </w:rPr>
        <w:t xml:space="preserve"> </w:t>
      </w:r>
      <w:r>
        <w:rPr>
          <w:w w:val="105"/>
          <w:sz w:val="19"/>
        </w:rPr>
        <w:t>metering</w:t>
      </w:r>
      <w:r>
        <w:rPr>
          <w:spacing w:val="-11"/>
          <w:w w:val="105"/>
          <w:sz w:val="19"/>
        </w:rPr>
        <w:t xml:space="preserve"> </w:t>
      </w:r>
      <w:r>
        <w:rPr>
          <w:w w:val="105"/>
          <w:sz w:val="19"/>
        </w:rPr>
        <w:t>reduces).</w:t>
      </w:r>
    </w:p>
    <w:p w14:paraId="6565A6EA" w14:textId="77777777" w:rsidR="00FF64DA" w:rsidRDefault="00FF64DA">
      <w:pPr>
        <w:pStyle w:val="Zkladntext"/>
        <w:spacing w:before="11"/>
      </w:pPr>
    </w:p>
    <w:p w14:paraId="07C14C8F" w14:textId="77777777" w:rsidR="00FF64DA" w:rsidRDefault="001C1CE4">
      <w:pPr>
        <w:pStyle w:val="Odstavecseseznamem"/>
        <w:numPr>
          <w:ilvl w:val="0"/>
          <w:numId w:val="8"/>
        </w:numPr>
        <w:tabs>
          <w:tab w:val="left" w:pos="347"/>
        </w:tabs>
        <w:spacing w:before="0"/>
        <w:ind w:left="346" w:hanging="118"/>
        <w:rPr>
          <w:sz w:val="19"/>
        </w:rPr>
      </w:pPr>
      <w:r>
        <w:rPr>
          <w:w w:val="105"/>
          <w:sz w:val="19"/>
        </w:rPr>
        <w:t>metering the workpiece height</w:t>
      </w:r>
      <w:r>
        <w:rPr>
          <w:spacing w:val="-9"/>
          <w:w w:val="105"/>
          <w:sz w:val="19"/>
        </w:rPr>
        <w:t xml:space="preserve"> </w:t>
      </w:r>
      <w:r>
        <w:rPr>
          <w:w w:val="105"/>
          <w:sz w:val="19"/>
        </w:rPr>
        <w:t>(positioner)</w:t>
      </w:r>
    </w:p>
    <w:p w14:paraId="1DA2AC7E" w14:textId="77777777" w:rsidR="00FF64DA" w:rsidRDefault="001C1CE4">
      <w:pPr>
        <w:pStyle w:val="Odstavecseseznamem"/>
        <w:numPr>
          <w:ilvl w:val="0"/>
          <w:numId w:val="8"/>
        </w:numPr>
        <w:tabs>
          <w:tab w:val="left" w:pos="366"/>
        </w:tabs>
        <w:spacing w:line="247" w:lineRule="auto"/>
        <w:ind w:right="764" w:firstLine="0"/>
        <w:rPr>
          <w:sz w:val="19"/>
        </w:rPr>
      </w:pPr>
      <w:r>
        <w:rPr>
          <w:w w:val="105"/>
          <w:sz w:val="19"/>
        </w:rPr>
        <w:t>insert the workpiece between the positioner support fixed on the side workbench beam, and the upper part of the positioner with</w:t>
      </w:r>
      <w:r>
        <w:rPr>
          <w:spacing w:val="-6"/>
          <w:w w:val="105"/>
          <w:sz w:val="19"/>
        </w:rPr>
        <w:t xml:space="preserve"> </w:t>
      </w:r>
      <w:r>
        <w:rPr>
          <w:w w:val="105"/>
          <w:sz w:val="19"/>
        </w:rPr>
        <w:t>microswitch</w:t>
      </w:r>
    </w:p>
    <w:p w14:paraId="04C02D80" w14:textId="77777777" w:rsidR="00FF64DA" w:rsidRDefault="001C1CE4">
      <w:pPr>
        <w:pStyle w:val="Odstavecseseznamem"/>
        <w:numPr>
          <w:ilvl w:val="0"/>
          <w:numId w:val="8"/>
        </w:numPr>
        <w:tabs>
          <w:tab w:val="left" w:pos="357"/>
        </w:tabs>
        <w:spacing w:before="0" w:line="244" w:lineRule="auto"/>
        <w:ind w:right="762" w:firstLine="0"/>
        <w:rPr>
          <w:sz w:val="19"/>
        </w:rPr>
      </w:pPr>
      <w:r>
        <w:rPr>
          <w:w w:val="105"/>
          <w:sz w:val="19"/>
        </w:rPr>
        <w:t>depending</w:t>
      </w:r>
      <w:r>
        <w:rPr>
          <w:spacing w:val="-9"/>
          <w:w w:val="105"/>
          <w:sz w:val="19"/>
        </w:rPr>
        <w:t xml:space="preserve"> </w:t>
      </w:r>
      <w:r>
        <w:rPr>
          <w:w w:val="105"/>
          <w:sz w:val="19"/>
        </w:rPr>
        <w:t>on</w:t>
      </w:r>
      <w:r>
        <w:rPr>
          <w:spacing w:val="-8"/>
          <w:w w:val="105"/>
          <w:sz w:val="19"/>
        </w:rPr>
        <w:t xml:space="preserve"> </w:t>
      </w:r>
      <w:r>
        <w:rPr>
          <w:w w:val="105"/>
          <w:sz w:val="19"/>
        </w:rPr>
        <w:t>the</w:t>
      </w:r>
      <w:r>
        <w:rPr>
          <w:spacing w:val="-8"/>
          <w:w w:val="105"/>
          <w:sz w:val="19"/>
        </w:rPr>
        <w:t xml:space="preserve"> </w:t>
      </w:r>
      <w:r>
        <w:rPr>
          <w:w w:val="105"/>
          <w:sz w:val="19"/>
        </w:rPr>
        <w:t>workpiece</w:t>
      </w:r>
      <w:r>
        <w:rPr>
          <w:spacing w:val="-8"/>
          <w:w w:val="105"/>
          <w:sz w:val="19"/>
        </w:rPr>
        <w:t xml:space="preserve"> </w:t>
      </w:r>
      <w:r>
        <w:rPr>
          <w:w w:val="105"/>
          <w:sz w:val="19"/>
        </w:rPr>
        <w:t>thickness,</w:t>
      </w:r>
      <w:r>
        <w:rPr>
          <w:spacing w:val="-9"/>
          <w:w w:val="105"/>
          <w:sz w:val="19"/>
        </w:rPr>
        <w:t xml:space="preserve"> </w:t>
      </w:r>
      <w:r>
        <w:rPr>
          <w:w w:val="105"/>
          <w:sz w:val="19"/>
        </w:rPr>
        <w:t>the</w:t>
      </w:r>
      <w:r>
        <w:rPr>
          <w:spacing w:val="-8"/>
          <w:w w:val="105"/>
          <w:sz w:val="19"/>
        </w:rPr>
        <w:t xml:space="preserve"> </w:t>
      </w:r>
      <w:r>
        <w:rPr>
          <w:w w:val="105"/>
          <w:sz w:val="19"/>
        </w:rPr>
        <w:t>bench</w:t>
      </w:r>
      <w:r>
        <w:rPr>
          <w:spacing w:val="-8"/>
          <w:w w:val="105"/>
          <w:sz w:val="19"/>
        </w:rPr>
        <w:t xml:space="preserve"> </w:t>
      </w:r>
      <w:r>
        <w:rPr>
          <w:w w:val="105"/>
          <w:sz w:val="19"/>
        </w:rPr>
        <w:t>needs</w:t>
      </w:r>
      <w:r>
        <w:rPr>
          <w:spacing w:val="-9"/>
          <w:w w:val="105"/>
          <w:sz w:val="19"/>
        </w:rPr>
        <w:t xml:space="preserve"> </w:t>
      </w:r>
      <w:r>
        <w:rPr>
          <w:w w:val="105"/>
          <w:sz w:val="19"/>
        </w:rPr>
        <w:t>to</w:t>
      </w:r>
      <w:r>
        <w:rPr>
          <w:spacing w:val="-8"/>
          <w:w w:val="105"/>
          <w:sz w:val="19"/>
        </w:rPr>
        <w:t xml:space="preserve"> </w:t>
      </w:r>
      <w:r>
        <w:rPr>
          <w:w w:val="105"/>
          <w:sz w:val="19"/>
        </w:rPr>
        <w:t>be</w:t>
      </w:r>
      <w:r>
        <w:rPr>
          <w:spacing w:val="-9"/>
          <w:w w:val="105"/>
          <w:sz w:val="19"/>
        </w:rPr>
        <w:t xml:space="preserve"> </w:t>
      </w:r>
      <w:r>
        <w:rPr>
          <w:w w:val="105"/>
          <w:sz w:val="19"/>
        </w:rPr>
        <w:t>adjusted</w:t>
      </w:r>
      <w:r>
        <w:rPr>
          <w:spacing w:val="-8"/>
          <w:w w:val="105"/>
          <w:sz w:val="19"/>
        </w:rPr>
        <w:t xml:space="preserve"> </w:t>
      </w:r>
      <w:r>
        <w:rPr>
          <w:w w:val="105"/>
          <w:sz w:val="19"/>
        </w:rPr>
        <w:t>in</w:t>
      </w:r>
      <w:r>
        <w:rPr>
          <w:spacing w:val="-8"/>
          <w:w w:val="105"/>
          <w:sz w:val="19"/>
        </w:rPr>
        <w:t xml:space="preserve"> </w:t>
      </w:r>
      <w:r>
        <w:rPr>
          <w:w w:val="105"/>
          <w:sz w:val="19"/>
        </w:rPr>
        <w:t>a</w:t>
      </w:r>
      <w:r>
        <w:rPr>
          <w:spacing w:val="-8"/>
          <w:w w:val="105"/>
          <w:sz w:val="19"/>
        </w:rPr>
        <w:t xml:space="preserve"> </w:t>
      </w:r>
      <w:r>
        <w:rPr>
          <w:w w:val="105"/>
          <w:sz w:val="19"/>
        </w:rPr>
        <w:t>position</w:t>
      </w:r>
      <w:r>
        <w:rPr>
          <w:spacing w:val="-8"/>
          <w:w w:val="105"/>
          <w:sz w:val="19"/>
        </w:rPr>
        <w:t xml:space="preserve"> </w:t>
      </w:r>
      <w:r>
        <w:rPr>
          <w:w w:val="105"/>
          <w:sz w:val="19"/>
        </w:rPr>
        <w:t>not</w:t>
      </w:r>
      <w:r>
        <w:rPr>
          <w:spacing w:val="-9"/>
          <w:w w:val="105"/>
          <w:sz w:val="19"/>
        </w:rPr>
        <w:t xml:space="preserve"> </w:t>
      </w:r>
      <w:r>
        <w:rPr>
          <w:w w:val="105"/>
          <w:sz w:val="19"/>
        </w:rPr>
        <w:t>to</w:t>
      </w:r>
      <w:r>
        <w:rPr>
          <w:spacing w:val="-9"/>
          <w:w w:val="105"/>
          <w:sz w:val="19"/>
        </w:rPr>
        <w:t xml:space="preserve"> </w:t>
      </w:r>
      <w:r>
        <w:rPr>
          <w:w w:val="105"/>
          <w:sz w:val="19"/>
        </w:rPr>
        <w:t>damage</w:t>
      </w:r>
      <w:r>
        <w:rPr>
          <w:spacing w:val="-8"/>
          <w:w w:val="105"/>
          <w:sz w:val="19"/>
        </w:rPr>
        <w:t xml:space="preserve"> </w:t>
      </w:r>
      <w:r>
        <w:rPr>
          <w:w w:val="105"/>
          <w:sz w:val="19"/>
        </w:rPr>
        <w:t>the</w:t>
      </w:r>
      <w:r>
        <w:rPr>
          <w:spacing w:val="-9"/>
          <w:w w:val="105"/>
          <w:sz w:val="19"/>
        </w:rPr>
        <w:t xml:space="preserve"> </w:t>
      </w:r>
      <w:r>
        <w:rPr>
          <w:w w:val="105"/>
          <w:sz w:val="19"/>
        </w:rPr>
        <w:t>microswitch whilst pushing the workpiece</w:t>
      </w:r>
      <w:r>
        <w:rPr>
          <w:spacing w:val="-10"/>
          <w:w w:val="105"/>
          <w:sz w:val="19"/>
        </w:rPr>
        <w:t xml:space="preserve"> </w:t>
      </w:r>
      <w:r>
        <w:rPr>
          <w:w w:val="105"/>
          <w:sz w:val="19"/>
        </w:rPr>
        <w:t>in</w:t>
      </w:r>
    </w:p>
    <w:p w14:paraId="5B9E452A" w14:textId="77777777" w:rsidR="00FF64DA" w:rsidRDefault="001C1CE4">
      <w:pPr>
        <w:pStyle w:val="Odstavecseseznamem"/>
        <w:numPr>
          <w:ilvl w:val="0"/>
          <w:numId w:val="8"/>
        </w:numPr>
        <w:tabs>
          <w:tab w:val="left" w:pos="347"/>
        </w:tabs>
        <w:spacing w:before="0"/>
        <w:ind w:hanging="1"/>
        <w:rPr>
          <w:sz w:val="19"/>
        </w:rPr>
      </w:pPr>
      <w:r>
        <w:rPr>
          <w:w w:val="105"/>
          <w:sz w:val="19"/>
        </w:rPr>
        <w:t>always</w:t>
      </w:r>
      <w:r>
        <w:rPr>
          <w:spacing w:val="-4"/>
          <w:w w:val="105"/>
          <w:sz w:val="19"/>
        </w:rPr>
        <w:t xml:space="preserve"> </w:t>
      </w:r>
      <w:r>
        <w:rPr>
          <w:w w:val="105"/>
          <w:sz w:val="19"/>
        </w:rPr>
        <w:t>shift</w:t>
      </w:r>
      <w:r>
        <w:rPr>
          <w:spacing w:val="-3"/>
          <w:w w:val="105"/>
          <w:sz w:val="19"/>
        </w:rPr>
        <w:t xml:space="preserve"> </w:t>
      </w:r>
      <w:r>
        <w:rPr>
          <w:w w:val="105"/>
          <w:sz w:val="19"/>
        </w:rPr>
        <w:t>the</w:t>
      </w:r>
      <w:r>
        <w:rPr>
          <w:spacing w:val="-5"/>
          <w:w w:val="105"/>
          <w:sz w:val="19"/>
        </w:rPr>
        <w:t xml:space="preserve"> </w:t>
      </w:r>
      <w:r>
        <w:rPr>
          <w:w w:val="105"/>
          <w:sz w:val="19"/>
        </w:rPr>
        <w:t>bench</w:t>
      </w:r>
      <w:r>
        <w:rPr>
          <w:spacing w:val="-5"/>
          <w:w w:val="105"/>
          <w:sz w:val="19"/>
        </w:rPr>
        <w:t xml:space="preserve"> </w:t>
      </w:r>
      <w:r>
        <w:rPr>
          <w:w w:val="105"/>
          <w:sz w:val="19"/>
        </w:rPr>
        <w:t>by</w:t>
      </w:r>
      <w:r>
        <w:rPr>
          <w:spacing w:val="-6"/>
          <w:w w:val="105"/>
          <w:sz w:val="19"/>
        </w:rPr>
        <w:t xml:space="preserve"> </w:t>
      </w:r>
      <w:r>
        <w:rPr>
          <w:w w:val="105"/>
          <w:sz w:val="19"/>
        </w:rPr>
        <w:t>approx.</w:t>
      </w:r>
      <w:r>
        <w:rPr>
          <w:spacing w:val="-5"/>
          <w:w w:val="105"/>
          <w:sz w:val="19"/>
        </w:rPr>
        <w:t xml:space="preserve"> </w:t>
      </w:r>
      <w:r>
        <w:rPr>
          <w:w w:val="105"/>
          <w:sz w:val="19"/>
        </w:rPr>
        <w:t>5</w:t>
      </w:r>
      <w:r>
        <w:rPr>
          <w:spacing w:val="-5"/>
          <w:w w:val="105"/>
          <w:sz w:val="19"/>
        </w:rPr>
        <w:t xml:space="preserve"> </w:t>
      </w:r>
      <w:r>
        <w:rPr>
          <w:w w:val="105"/>
          <w:sz w:val="19"/>
        </w:rPr>
        <w:t>mm</w:t>
      </w:r>
      <w:r>
        <w:rPr>
          <w:spacing w:val="-5"/>
          <w:w w:val="105"/>
          <w:sz w:val="19"/>
        </w:rPr>
        <w:t xml:space="preserve"> </w:t>
      </w:r>
      <w:r>
        <w:rPr>
          <w:w w:val="105"/>
          <w:sz w:val="19"/>
        </w:rPr>
        <w:t>lower</w:t>
      </w:r>
      <w:r>
        <w:rPr>
          <w:spacing w:val="-5"/>
          <w:w w:val="105"/>
          <w:sz w:val="19"/>
        </w:rPr>
        <w:t xml:space="preserve"> </w:t>
      </w:r>
      <w:r>
        <w:rPr>
          <w:w w:val="105"/>
          <w:sz w:val="19"/>
        </w:rPr>
        <w:t>than</w:t>
      </w:r>
      <w:r>
        <w:rPr>
          <w:spacing w:val="-3"/>
          <w:w w:val="105"/>
          <w:sz w:val="19"/>
        </w:rPr>
        <w:t xml:space="preserve"> </w:t>
      </w:r>
      <w:r>
        <w:rPr>
          <w:w w:val="105"/>
          <w:sz w:val="19"/>
        </w:rPr>
        <w:t>is</w:t>
      </w:r>
      <w:r>
        <w:rPr>
          <w:spacing w:val="-5"/>
          <w:w w:val="105"/>
          <w:sz w:val="19"/>
        </w:rPr>
        <w:t xml:space="preserve"> </w:t>
      </w:r>
      <w:r>
        <w:rPr>
          <w:w w:val="105"/>
          <w:sz w:val="19"/>
        </w:rPr>
        <w:t>the</w:t>
      </w:r>
      <w:r>
        <w:rPr>
          <w:spacing w:val="-5"/>
          <w:w w:val="105"/>
          <w:sz w:val="19"/>
        </w:rPr>
        <w:t xml:space="preserve"> </w:t>
      </w:r>
      <w:r>
        <w:rPr>
          <w:w w:val="105"/>
          <w:sz w:val="19"/>
        </w:rPr>
        <w:t>microswitch</w:t>
      </w:r>
    </w:p>
    <w:p w14:paraId="61D048E7" w14:textId="77777777" w:rsidR="00FF64DA" w:rsidRDefault="001C1CE4">
      <w:pPr>
        <w:pStyle w:val="Odstavecseseznamem"/>
        <w:numPr>
          <w:ilvl w:val="0"/>
          <w:numId w:val="8"/>
        </w:numPr>
        <w:tabs>
          <w:tab w:val="left" w:pos="347"/>
        </w:tabs>
        <w:spacing w:before="4"/>
        <w:ind w:left="346" w:hanging="118"/>
        <w:rPr>
          <w:sz w:val="19"/>
        </w:rPr>
      </w:pPr>
      <w:r>
        <w:rPr>
          <w:w w:val="105"/>
          <w:sz w:val="19"/>
        </w:rPr>
        <w:t>push the workpiece on the bottom support of the</w:t>
      </w:r>
      <w:r>
        <w:rPr>
          <w:spacing w:val="-33"/>
          <w:w w:val="105"/>
          <w:sz w:val="19"/>
        </w:rPr>
        <w:t xml:space="preserve"> </w:t>
      </w:r>
      <w:r>
        <w:rPr>
          <w:w w:val="105"/>
          <w:sz w:val="19"/>
        </w:rPr>
        <w:t>positioner</w:t>
      </w:r>
    </w:p>
    <w:p w14:paraId="0E89AE4C" w14:textId="77777777" w:rsidR="00FF64DA" w:rsidRDefault="001C1CE4">
      <w:pPr>
        <w:pStyle w:val="Odstavecseseznamem"/>
        <w:numPr>
          <w:ilvl w:val="0"/>
          <w:numId w:val="8"/>
        </w:numPr>
        <w:tabs>
          <w:tab w:val="left" w:pos="347"/>
        </w:tabs>
        <w:spacing w:before="4"/>
        <w:ind w:left="346" w:hanging="118"/>
        <w:rPr>
          <w:sz w:val="19"/>
        </w:rPr>
      </w:pPr>
      <w:r>
        <w:rPr>
          <w:w w:val="105"/>
          <w:sz w:val="19"/>
        </w:rPr>
        <w:t>drive</w:t>
      </w:r>
      <w:r>
        <w:rPr>
          <w:spacing w:val="-6"/>
          <w:w w:val="105"/>
          <w:sz w:val="19"/>
        </w:rPr>
        <w:t xml:space="preserve"> </w:t>
      </w:r>
      <w:r>
        <w:rPr>
          <w:w w:val="105"/>
          <w:sz w:val="19"/>
        </w:rPr>
        <w:t>the</w:t>
      </w:r>
      <w:r>
        <w:rPr>
          <w:spacing w:val="-6"/>
          <w:w w:val="105"/>
          <w:sz w:val="19"/>
        </w:rPr>
        <w:t xml:space="preserve"> </w:t>
      </w:r>
      <w:r>
        <w:rPr>
          <w:w w:val="105"/>
          <w:sz w:val="19"/>
        </w:rPr>
        <w:t>stroke</w:t>
      </w:r>
      <w:r>
        <w:rPr>
          <w:spacing w:val="-6"/>
          <w:w w:val="105"/>
          <w:sz w:val="19"/>
        </w:rPr>
        <w:t xml:space="preserve"> </w:t>
      </w:r>
      <w:r>
        <w:rPr>
          <w:w w:val="105"/>
          <w:sz w:val="19"/>
        </w:rPr>
        <w:t>controller</w:t>
      </w:r>
      <w:r>
        <w:rPr>
          <w:spacing w:val="-6"/>
          <w:w w:val="105"/>
          <w:sz w:val="19"/>
        </w:rPr>
        <w:t xml:space="preserve"> </w:t>
      </w:r>
      <w:r>
        <w:rPr>
          <w:w w:val="105"/>
          <w:sz w:val="19"/>
        </w:rPr>
        <w:t>upwards</w:t>
      </w:r>
      <w:r>
        <w:rPr>
          <w:spacing w:val="-7"/>
          <w:w w:val="105"/>
          <w:sz w:val="19"/>
        </w:rPr>
        <w:t xml:space="preserve"> </w:t>
      </w:r>
      <w:r>
        <w:rPr>
          <w:w w:val="105"/>
          <w:sz w:val="19"/>
        </w:rPr>
        <w:t>until</w:t>
      </w:r>
      <w:r>
        <w:rPr>
          <w:spacing w:val="-6"/>
          <w:w w:val="105"/>
          <w:sz w:val="19"/>
        </w:rPr>
        <w:t xml:space="preserve"> </w:t>
      </w:r>
      <w:r>
        <w:rPr>
          <w:w w:val="105"/>
          <w:sz w:val="19"/>
        </w:rPr>
        <w:t>it</w:t>
      </w:r>
      <w:r>
        <w:rPr>
          <w:spacing w:val="-6"/>
          <w:w w:val="105"/>
          <w:sz w:val="19"/>
        </w:rPr>
        <w:t xml:space="preserve"> </w:t>
      </w:r>
      <w:r>
        <w:rPr>
          <w:w w:val="105"/>
          <w:sz w:val="19"/>
        </w:rPr>
        <w:t>is</w:t>
      </w:r>
      <w:r>
        <w:rPr>
          <w:spacing w:val="-4"/>
          <w:w w:val="105"/>
          <w:sz w:val="19"/>
        </w:rPr>
        <w:t xml:space="preserve"> </w:t>
      </w:r>
      <w:r>
        <w:rPr>
          <w:w w:val="105"/>
          <w:sz w:val="19"/>
        </w:rPr>
        <w:t>stopped</w:t>
      </w:r>
      <w:r>
        <w:rPr>
          <w:spacing w:val="-6"/>
          <w:w w:val="105"/>
          <w:sz w:val="19"/>
        </w:rPr>
        <w:t xml:space="preserve"> </w:t>
      </w:r>
      <w:r>
        <w:rPr>
          <w:w w:val="105"/>
          <w:sz w:val="19"/>
        </w:rPr>
        <w:t>by</w:t>
      </w:r>
      <w:r>
        <w:rPr>
          <w:spacing w:val="-6"/>
          <w:w w:val="105"/>
          <w:sz w:val="19"/>
        </w:rPr>
        <w:t xml:space="preserve"> </w:t>
      </w:r>
      <w:r>
        <w:rPr>
          <w:w w:val="105"/>
          <w:sz w:val="19"/>
        </w:rPr>
        <w:t>the</w:t>
      </w:r>
      <w:r>
        <w:rPr>
          <w:spacing w:val="-6"/>
          <w:w w:val="105"/>
          <w:sz w:val="19"/>
        </w:rPr>
        <w:t xml:space="preserve"> </w:t>
      </w:r>
      <w:r>
        <w:rPr>
          <w:w w:val="105"/>
          <w:sz w:val="19"/>
        </w:rPr>
        <w:t>microswitch</w:t>
      </w:r>
      <w:r>
        <w:rPr>
          <w:spacing w:val="-6"/>
          <w:w w:val="105"/>
          <w:sz w:val="19"/>
        </w:rPr>
        <w:t xml:space="preserve"> </w:t>
      </w:r>
      <w:r>
        <w:rPr>
          <w:w w:val="105"/>
          <w:sz w:val="19"/>
        </w:rPr>
        <w:t>of</w:t>
      </w:r>
      <w:r>
        <w:rPr>
          <w:spacing w:val="-5"/>
          <w:w w:val="105"/>
          <w:sz w:val="19"/>
        </w:rPr>
        <w:t xml:space="preserve"> </w:t>
      </w:r>
      <w:r>
        <w:rPr>
          <w:w w:val="105"/>
          <w:sz w:val="19"/>
        </w:rPr>
        <w:t>the</w:t>
      </w:r>
      <w:r>
        <w:rPr>
          <w:spacing w:val="-6"/>
          <w:w w:val="105"/>
          <w:sz w:val="19"/>
        </w:rPr>
        <w:t xml:space="preserve"> </w:t>
      </w:r>
      <w:r>
        <w:rPr>
          <w:w w:val="105"/>
          <w:sz w:val="19"/>
        </w:rPr>
        <w:t>positioner.</w:t>
      </w:r>
    </w:p>
    <w:p w14:paraId="52F04E0F" w14:textId="77777777" w:rsidR="00FF64DA" w:rsidRDefault="001C1CE4">
      <w:pPr>
        <w:pStyle w:val="Odstavecseseznamem"/>
        <w:numPr>
          <w:ilvl w:val="0"/>
          <w:numId w:val="8"/>
        </w:numPr>
        <w:tabs>
          <w:tab w:val="left" w:pos="347"/>
        </w:tabs>
        <w:spacing w:before="6"/>
        <w:ind w:hanging="1"/>
        <w:rPr>
          <w:sz w:val="19"/>
        </w:rPr>
      </w:pPr>
      <w:r>
        <w:rPr>
          <w:w w:val="105"/>
          <w:sz w:val="19"/>
        </w:rPr>
        <w:t>take the workpiece out of the</w:t>
      </w:r>
      <w:r>
        <w:rPr>
          <w:spacing w:val="-19"/>
          <w:w w:val="105"/>
          <w:sz w:val="19"/>
        </w:rPr>
        <w:t xml:space="preserve"> </w:t>
      </w:r>
      <w:r>
        <w:rPr>
          <w:w w:val="105"/>
          <w:sz w:val="19"/>
        </w:rPr>
        <w:t>positioner</w:t>
      </w:r>
    </w:p>
    <w:p w14:paraId="67EF74FB" w14:textId="77777777" w:rsidR="00FF64DA" w:rsidRDefault="001C1CE4">
      <w:pPr>
        <w:pStyle w:val="Odstavecseseznamem"/>
        <w:numPr>
          <w:ilvl w:val="0"/>
          <w:numId w:val="8"/>
        </w:numPr>
        <w:tabs>
          <w:tab w:val="left" w:pos="348"/>
        </w:tabs>
        <w:ind w:left="347"/>
        <w:rPr>
          <w:sz w:val="19"/>
        </w:rPr>
      </w:pPr>
      <w:r>
        <w:rPr>
          <w:w w:val="105"/>
          <w:sz w:val="19"/>
        </w:rPr>
        <w:t>using</w:t>
      </w:r>
      <w:r>
        <w:rPr>
          <w:spacing w:val="-6"/>
          <w:w w:val="105"/>
          <w:sz w:val="19"/>
        </w:rPr>
        <w:t xml:space="preserve"> </w:t>
      </w:r>
      <w:r>
        <w:rPr>
          <w:w w:val="105"/>
          <w:sz w:val="19"/>
        </w:rPr>
        <w:t>the</w:t>
      </w:r>
      <w:r>
        <w:rPr>
          <w:spacing w:val="-6"/>
          <w:w w:val="105"/>
          <w:sz w:val="19"/>
        </w:rPr>
        <w:t xml:space="preserve"> </w:t>
      </w:r>
      <w:r>
        <w:rPr>
          <w:w w:val="105"/>
          <w:sz w:val="19"/>
        </w:rPr>
        <w:t>stroke</w:t>
      </w:r>
      <w:r>
        <w:rPr>
          <w:spacing w:val="-6"/>
          <w:w w:val="105"/>
          <w:sz w:val="19"/>
        </w:rPr>
        <w:t xml:space="preserve"> </w:t>
      </w:r>
      <w:r>
        <w:rPr>
          <w:w w:val="105"/>
          <w:sz w:val="19"/>
        </w:rPr>
        <w:t>controller,</w:t>
      </w:r>
      <w:r>
        <w:rPr>
          <w:spacing w:val="-5"/>
          <w:w w:val="105"/>
          <w:sz w:val="19"/>
        </w:rPr>
        <w:t xml:space="preserve"> </w:t>
      </w:r>
      <w:r>
        <w:rPr>
          <w:w w:val="105"/>
          <w:sz w:val="19"/>
        </w:rPr>
        <w:t>shift</w:t>
      </w:r>
      <w:r>
        <w:rPr>
          <w:spacing w:val="-5"/>
          <w:w w:val="105"/>
          <w:sz w:val="19"/>
        </w:rPr>
        <w:t xml:space="preserve"> </w:t>
      </w:r>
      <w:r>
        <w:rPr>
          <w:w w:val="105"/>
          <w:sz w:val="19"/>
        </w:rPr>
        <w:t>the</w:t>
      </w:r>
      <w:r>
        <w:rPr>
          <w:spacing w:val="-6"/>
          <w:w w:val="105"/>
          <w:sz w:val="19"/>
        </w:rPr>
        <w:t xml:space="preserve"> </w:t>
      </w:r>
      <w:r>
        <w:rPr>
          <w:w w:val="105"/>
          <w:sz w:val="19"/>
        </w:rPr>
        <w:t>bench</w:t>
      </w:r>
      <w:r>
        <w:rPr>
          <w:spacing w:val="-5"/>
          <w:w w:val="105"/>
          <w:sz w:val="19"/>
        </w:rPr>
        <w:t xml:space="preserve"> </w:t>
      </w:r>
      <w:r>
        <w:rPr>
          <w:w w:val="105"/>
          <w:sz w:val="19"/>
        </w:rPr>
        <w:t>as</w:t>
      </w:r>
      <w:r>
        <w:rPr>
          <w:spacing w:val="-5"/>
          <w:w w:val="105"/>
          <w:sz w:val="19"/>
        </w:rPr>
        <w:t xml:space="preserve"> </w:t>
      </w:r>
      <w:r>
        <w:rPr>
          <w:w w:val="105"/>
          <w:sz w:val="19"/>
        </w:rPr>
        <w:t>required</w:t>
      </w:r>
      <w:r>
        <w:rPr>
          <w:spacing w:val="-6"/>
          <w:w w:val="105"/>
          <w:sz w:val="19"/>
        </w:rPr>
        <w:t xml:space="preserve"> </w:t>
      </w:r>
      <w:r>
        <w:rPr>
          <w:w w:val="105"/>
          <w:sz w:val="19"/>
        </w:rPr>
        <w:t>by</w:t>
      </w:r>
      <w:r>
        <w:rPr>
          <w:spacing w:val="-7"/>
          <w:w w:val="105"/>
          <w:sz w:val="19"/>
        </w:rPr>
        <w:t xml:space="preserve"> </w:t>
      </w:r>
      <w:r>
        <w:rPr>
          <w:w w:val="105"/>
          <w:sz w:val="19"/>
        </w:rPr>
        <w:t>the</w:t>
      </w:r>
      <w:r>
        <w:rPr>
          <w:spacing w:val="-5"/>
          <w:w w:val="105"/>
          <w:sz w:val="19"/>
        </w:rPr>
        <w:t xml:space="preserve"> </w:t>
      </w:r>
      <w:r>
        <w:rPr>
          <w:w w:val="105"/>
          <w:sz w:val="19"/>
        </w:rPr>
        <w:t>information</w:t>
      </w:r>
      <w:r>
        <w:rPr>
          <w:spacing w:val="-6"/>
          <w:w w:val="105"/>
          <w:sz w:val="19"/>
        </w:rPr>
        <w:t xml:space="preserve"> </w:t>
      </w:r>
      <w:r>
        <w:rPr>
          <w:w w:val="105"/>
          <w:sz w:val="19"/>
        </w:rPr>
        <w:t>on</w:t>
      </w:r>
      <w:r>
        <w:rPr>
          <w:spacing w:val="-6"/>
          <w:w w:val="105"/>
          <w:sz w:val="19"/>
        </w:rPr>
        <w:t xml:space="preserve"> </w:t>
      </w:r>
      <w:r>
        <w:rPr>
          <w:w w:val="105"/>
          <w:sz w:val="19"/>
        </w:rPr>
        <w:t>the</w:t>
      </w:r>
      <w:r>
        <w:rPr>
          <w:spacing w:val="-6"/>
          <w:w w:val="105"/>
          <w:sz w:val="19"/>
        </w:rPr>
        <w:t xml:space="preserve"> </w:t>
      </w:r>
      <w:r>
        <w:rPr>
          <w:w w:val="105"/>
          <w:sz w:val="19"/>
        </w:rPr>
        <w:t>display</w:t>
      </w:r>
    </w:p>
    <w:p w14:paraId="6867B1B9" w14:textId="77777777" w:rsidR="00FF64DA" w:rsidRDefault="001C1CE4">
      <w:pPr>
        <w:pStyle w:val="Odstavecseseznamem"/>
        <w:numPr>
          <w:ilvl w:val="0"/>
          <w:numId w:val="8"/>
        </w:numPr>
        <w:tabs>
          <w:tab w:val="left" w:pos="347"/>
        </w:tabs>
        <w:ind w:left="346" w:hanging="118"/>
        <w:rPr>
          <w:sz w:val="19"/>
        </w:rPr>
      </w:pPr>
      <w:r>
        <w:rPr>
          <w:w w:val="105"/>
          <w:sz w:val="19"/>
        </w:rPr>
        <w:t>the</w:t>
      </w:r>
      <w:r>
        <w:rPr>
          <w:spacing w:val="-8"/>
          <w:w w:val="105"/>
          <w:sz w:val="19"/>
        </w:rPr>
        <w:t xml:space="preserve"> </w:t>
      </w:r>
      <w:r>
        <w:rPr>
          <w:w w:val="105"/>
          <w:sz w:val="19"/>
        </w:rPr>
        <w:t>value</w:t>
      </w:r>
      <w:r>
        <w:rPr>
          <w:spacing w:val="-8"/>
          <w:w w:val="105"/>
          <w:sz w:val="19"/>
        </w:rPr>
        <w:t xml:space="preserve"> </w:t>
      </w:r>
      <w:r>
        <w:rPr>
          <w:w w:val="105"/>
          <w:sz w:val="19"/>
        </w:rPr>
        <w:t>of</w:t>
      </w:r>
      <w:r>
        <w:rPr>
          <w:spacing w:val="-8"/>
          <w:w w:val="105"/>
          <w:sz w:val="19"/>
        </w:rPr>
        <w:t xml:space="preserve"> </w:t>
      </w:r>
      <w:r>
        <w:rPr>
          <w:w w:val="105"/>
          <w:sz w:val="19"/>
        </w:rPr>
        <w:t>reduction</w:t>
      </w:r>
      <w:r>
        <w:rPr>
          <w:spacing w:val="-6"/>
          <w:w w:val="105"/>
          <w:sz w:val="19"/>
        </w:rPr>
        <w:t xml:space="preserve"> </w:t>
      </w:r>
      <w:r>
        <w:rPr>
          <w:w w:val="105"/>
          <w:sz w:val="19"/>
        </w:rPr>
        <w:t>can</w:t>
      </w:r>
      <w:r>
        <w:rPr>
          <w:spacing w:val="-8"/>
          <w:w w:val="105"/>
          <w:sz w:val="19"/>
        </w:rPr>
        <w:t xml:space="preserve"> </w:t>
      </w:r>
      <w:r>
        <w:rPr>
          <w:w w:val="105"/>
          <w:sz w:val="19"/>
        </w:rPr>
        <w:t>be</w:t>
      </w:r>
      <w:r>
        <w:rPr>
          <w:spacing w:val="-6"/>
          <w:w w:val="105"/>
          <w:sz w:val="19"/>
        </w:rPr>
        <w:t xml:space="preserve"> </w:t>
      </w:r>
      <w:r>
        <w:rPr>
          <w:w w:val="105"/>
          <w:sz w:val="19"/>
        </w:rPr>
        <w:t>also</w:t>
      </w:r>
      <w:r>
        <w:rPr>
          <w:spacing w:val="-8"/>
          <w:w w:val="105"/>
          <w:sz w:val="19"/>
        </w:rPr>
        <w:t xml:space="preserve"> </w:t>
      </w:r>
      <w:r>
        <w:rPr>
          <w:w w:val="105"/>
          <w:sz w:val="19"/>
        </w:rPr>
        <w:t>preset</w:t>
      </w:r>
      <w:r>
        <w:rPr>
          <w:spacing w:val="-8"/>
          <w:w w:val="105"/>
          <w:sz w:val="19"/>
        </w:rPr>
        <w:t xml:space="preserve"> </w:t>
      </w:r>
      <w:r>
        <w:rPr>
          <w:w w:val="105"/>
          <w:sz w:val="19"/>
        </w:rPr>
        <w:t>on</w:t>
      </w:r>
      <w:r>
        <w:rPr>
          <w:spacing w:val="-6"/>
          <w:w w:val="105"/>
          <w:sz w:val="19"/>
        </w:rPr>
        <w:t xml:space="preserve"> </w:t>
      </w:r>
      <w:r>
        <w:rPr>
          <w:w w:val="105"/>
          <w:sz w:val="19"/>
        </w:rPr>
        <w:t>the</w:t>
      </w:r>
      <w:r>
        <w:rPr>
          <w:spacing w:val="-8"/>
          <w:w w:val="105"/>
          <w:sz w:val="19"/>
        </w:rPr>
        <w:t xml:space="preserve"> </w:t>
      </w:r>
      <w:r>
        <w:rPr>
          <w:w w:val="105"/>
          <w:sz w:val="19"/>
        </w:rPr>
        <w:t>controller</w:t>
      </w:r>
      <w:r>
        <w:rPr>
          <w:spacing w:val="-8"/>
          <w:w w:val="105"/>
          <w:sz w:val="19"/>
        </w:rPr>
        <w:t xml:space="preserve"> </w:t>
      </w:r>
      <w:r>
        <w:rPr>
          <w:w w:val="105"/>
          <w:sz w:val="19"/>
        </w:rPr>
        <w:t>using</w:t>
      </w:r>
      <w:r>
        <w:rPr>
          <w:spacing w:val="-6"/>
          <w:w w:val="105"/>
          <w:sz w:val="19"/>
        </w:rPr>
        <w:t xml:space="preserve"> </w:t>
      </w:r>
      <w:r>
        <w:rPr>
          <w:w w:val="105"/>
          <w:sz w:val="19"/>
        </w:rPr>
        <w:t>a</w:t>
      </w:r>
      <w:r>
        <w:rPr>
          <w:spacing w:val="-8"/>
          <w:w w:val="105"/>
          <w:sz w:val="19"/>
        </w:rPr>
        <w:t xml:space="preserve"> </w:t>
      </w:r>
      <w:r>
        <w:rPr>
          <w:w w:val="105"/>
          <w:sz w:val="19"/>
        </w:rPr>
        <w:t>scale</w:t>
      </w:r>
      <w:r>
        <w:rPr>
          <w:spacing w:val="-6"/>
          <w:w w:val="105"/>
          <w:sz w:val="19"/>
        </w:rPr>
        <w:t xml:space="preserve"> </w:t>
      </w:r>
      <w:r>
        <w:rPr>
          <w:w w:val="105"/>
          <w:sz w:val="19"/>
        </w:rPr>
        <w:t>where</w:t>
      </w:r>
      <w:r>
        <w:rPr>
          <w:spacing w:val="-6"/>
          <w:w w:val="105"/>
          <w:sz w:val="19"/>
        </w:rPr>
        <w:t xml:space="preserve"> </w:t>
      </w:r>
      <w:r>
        <w:rPr>
          <w:w w:val="105"/>
          <w:sz w:val="19"/>
        </w:rPr>
        <w:t>one</w:t>
      </w:r>
      <w:r>
        <w:rPr>
          <w:spacing w:val="-8"/>
          <w:w w:val="105"/>
          <w:sz w:val="19"/>
        </w:rPr>
        <w:t xml:space="preserve"> </w:t>
      </w:r>
      <w:r>
        <w:rPr>
          <w:w w:val="105"/>
          <w:sz w:val="19"/>
        </w:rPr>
        <w:t>part</w:t>
      </w:r>
      <w:r>
        <w:rPr>
          <w:spacing w:val="-8"/>
          <w:w w:val="105"/>
          <w:sz w:val="19"/>
        </w:rPr>
        <w:t xml:space="preserve"> </w:t>
      </w:r>
      <w:r>
        <w:rPr>
          <w:w w:val="105"/>
          <w:sz w:val="19"/>
        </w:rPr>
        <w:t>equals</w:t>
      </w:r>
      <w:r>
        <w:rPr>
          <w:spacing w:val="-8"/>
          <w:w w:val="105"/>
          <w:sz w:val="19"/>
        </w:rPr>
        <w:t xml:space="preserve"> </w:t>
      </w:r>
      <w:r>
        <w:rPr>
          <w:w w:val="105"/>
          <w:sz w:val="19"/>
        </w:rPr>
        <w:t>to</w:t>
      </w:r>
      <w:r>
        <w:rPr>
          <w:spacing w:val="-8"/>
          <w:w w:val="105"/>
          <w:sz w:val="19"/>
        </w:rPr>
        <w:t xml:space="preserve"> </w:t>
      </w:r>
      <w:r>
        <w:rPr>
          <w:w w:val="105"/>
          <w:sz w:val="19"/>
        </w:rPr>
        <w:t>0.1</w:t>
      </w:r>
      <w:r>
        <w:rPr>
          <w:spacing w:val="-8"/>
          <w:w w:val="105"/>
          <w:sz w:val="19"/>
        </w:rPr>
        <w:t xml:space="preserve"> </w:t>
      </w:r>
      <w:r>
        <w:rPr>
          <w:w w:val="105"/>
          <w:sz w:val="19"/>
        </w:rPr>
        <w:t>mm</w:t>
      </w:r>
    </w:p>
    <w:p w14:paraId="6D19FFAA" w14:textId="77777777" w:rsidR="00FF64DA" w:rsidRDefault="00FF64DA">
      <w:pPr>
        <w:pStyle w:val="Zkladntext"/>
        <w:spacing w:before="10"/>
      </w:pPr>
    </w:p>
    <w:p w14:paraId="19720775" w14:textId="77777777" w:rsidR="00FF64DA" w:rsidRDefault="001C1CE4">
      <w:pPr>
        <w:pStyle w:val="Zkladntext"/>
        <w:ind w:left="227"/>
      </w:pPr>
      <w:r>
        <w:rPr>
          <w:w w:val="105"/>
        </w:rPr>
        <w:t>Accessories – two-gear stroke</w:t>
      </w:r>
    </w:p>
    <w:p w14:paraId="4694E028" w14:textId="77777777" w:rsidR="00FF64DA" w:rsidRDefault="001C1CE4">
      <w:pPr>
        <w:pStyle w:val="Odstavecseseznamem"/>
        <w:numPr>
          <w:ilvl w:val="0"/>
          <w:numId w:val="8"/>
        </w:numPr>
        <w:tabs>
          <w:tab w:val="left" w:pos="347"/>
        </w:tabs>
        <w:spacing w:before="6"/>
        <w:ind w:left="346" w:hanging="118"/>
        <w:rPr>
          <w:sz w:val="19"/>
        </w:rPr>
      </w:pPr>
      <w:r>
        <w:rPr>
          <w:w w:val="105"/>
          <w:sz w:val="19"/>
        </w:rPr>
        <w:t>Joystick</w:t>
      </w:r>
      <w:r>
        <w:rPr>
          <w:spacing w:val="-29"/>
          <w:w w:val="105"/>
          <w:sz w:val="19"/>
        </w:rPr>
        <w:t xml:space="preserve"> </w:t>
      </w:r>
      <w:r>
        <w:rPr>
          <w:w w:val="105"/>
          <w:sz w:val="19"/>
        </w:rPr>
        <w:t>serves</w:t>
      </w:r>
      <w:r>
        <w:rPr>
          <w:spacing w:val="-30"/>
          <w:w w:val="105"/>
          <w:sz w:val="19"/>
        </w:rPr>
        <w:t xml:space="preserve"> </w:t>
      </w:r>
      <w:r>
        <w:rPr>
          <w:w w:val="105"/>
          <w:sz w:val="19"/>
        </w:rPr>
        <w:t>for</w:t>
      </w:r>
      <w:r>
        <w:rPr>
          <w:spacing w:val="-30"/>
          <w:w w:val="105"/>
          <w:sz w:val="19"/>
        </w:rPr>
        <w:t xml:space="preserve"> </w:t>
      </w:r>
      <w:r>
        <w:rPr>
          <w:w w:val="105"/>
          <w:sz w:val="19"/>
        </w:rPr>
        <w:t>approximate</w:t>
      </w:r>
      <w:r>
        <w:rPr>
          <w:spacing w:val="-29"/>
          <w:w w:val="105"/>
          <w:sz w:val="19"/>
        </w:rPr>
        <w:t xml:space="preserve"> </w:t>
      </w:r>
      <w:r>
        <w:rPr>
          <w:w w:val="105"/>
          <w:sz w:val="19"/>
        </w:rPr>
        <w:t>workpiece</w:t>
      </w:r>
      <w:r>
        <w:rPr>
          <w:spacing w:val="-30"/>
          <w:w w:val="105"/>
          <w:sz w:val="19"/>
        </w:rPr>
        <w:t xml:space="preserve"> </w:t>
      </w:r>
      <w:r>
        <w:rPr>
          <w:w w:val="105"/>
          <w:sz w:val="19"/>
        </w:rPr>
        <w:t>height</w:t>
      </w:r>
      <w:r>
        <w:rPr>
          <w:spacing w:val="-30"/>
          <w:w w:val="105"/>
          <w:sz w:val="19"/>
        </w:rPr>
        <w:t xml:space="preserve"> </w:t>
      </w:r>
      <w:r>
        <w:rPr>
          <w:w w:val="105"/>
          <w:sz w:val="19"/>
        </w:rPr>
        <w:t>(thickness)</w:t>
      </w:r>
      <w:r>
        <w:rPr>
          <w:spacing w:val="-30"/>
          <w:w w:val="105"/>
          <w:sz w:val="19"/>
        </w:rPr>
        <w:t xml:space="preserve"> </w:t>
      </w:r>
      <w:r>
        <w:rPr>
          <w:w w:val="105"/>
          <w:sz w:val="19"/>
        </w:rPr>
        <w:t>adjustment</w:t>
      </w:r>
    </w:p>
    <w:p w14:paraId="58683167" w14:textId="77777777" w:rsidR="00FF64DA" w:rsidRDefault="001C1CE4">
      <w:pPr>
        <w:pStyle w:val="Odstavecseseznamem"/>
        <w:numPr>
          <w:ilvl w:val="0"/>
          <w:numId w:val="8"/>
        </w:numPr>
        <w:tabs>
          <w:tab w:val="left" w:pos="347"/>
        </w:tabs>
        <w:ind w:left="346" w:hanging="118"/>
        <w:rPr>
          <w:sz w:val="19"/>
        </w:rPr>
      </w:pPr>
      <w:r>
        <w:rPr>
          <w:w w:val="105"/>
          <w:sz w:val="19"/>
        </w:rPr>
        <w:t>button</w:t>
      </w:r>
      <w:r>
        <w:rPr>
          <w:spacing w:val="-22"/>
          <w:w w:val="105"/>
          <w:sz w:val="19"/>
        </w:rPr>
        <w:t xml:space="preserve"> </w:t>
      </w:r>
      <w:r>
        <w:rPr>
          <w:w w:val="105"/>
          <w:sz w:val="19"/>
        </w:rPr>
        <w:t>with</w:t>
      </w:r>
      <w:r>
        <w:rPr>
          <w:spacing w:val="-22"/>
          <w:w w:val="105"/>
          <w:sz w:val="19"/>
        </w:rPr>
        <w:t xml:space="preserve"> </w:t>
      </w:r>
      <w:r>
        <w:rPr>
          <w:w w:val="105"/>
          <w:sz w:val="19"/>
        </w:rPr>
        <w:t>arrow</w:t>
      </w:r>
      <w:r>
        <w:rPr>
          <w:spacing w:val="-25"/>
          <w:w w:val="105"/>
          <w:sz w:val="19"/>
        </w:rPr>
        <w:t xml:space="preserve"> </w:t>
      </w:r>
      <w:r>
        <w:rPr>
          <w:w w:val="105"/>
          <w:sz w:val="19"/>
        </w:rPr>
        <w:t>serves</w:t>
      </w:r>
      <w:r>
        <w:rPr>
          <w:spacing w:val="-22"/>
          <w:w w:val="105"/>
          <w:sz w:val="19"/>
        </w:rPr>
        <w:t xml:space="preserve"> </w:t>
      </w:r>
      <w:r>
        <w:rPr>
          <w:w w:val="105"/>
          <w:sz w:val="19"/>
        </w:rPr>
        <w:t>for</w:t>
      </w:r>
      <w:r>
        <w:rPr>
          <w:spacing w:val="-23"/>
          <w:w w:val="105"/>
          <w:sz w:val="19"/>
        </w:rPr>
        <w:t xml:space="preserve"> </w:t>
      </w:r>
      <w:r>
        <w:rPr>
          <w:w w:val="105"/>
          <w:sz w:val="19"/>
        </w:rPr>
        <w:t>fine</w:t>
      </w:r>
      <w:r>
        <w:rPr>
          <w:spacing w:val="-22"/>
          <w:w w:val="105"/>
          <w:sz w:val="19"/>
        </w:rPr>
        <w:t xml:space="preserve"> </w:t>
      </w:r>
      <w:r>
        <w:rPr>
          <w:w w:val="105"/>
          <w:sz w:val="19"/>
        </w:rPr>
        <w:t>workpiece</w:t>
      </w:r>
      <w:r>
        <w:rPr>
          <w:spacing w:val="-22"/>
          <w:w w:val="105"/>
          <w:sz w:val="19"/>
        </w:rPr>
        <w:t xml:space="preserve"> </w:t>
      </w:r>
      <w:r>
        <w:rPr>
          <w:w w:val="105"/>
          <w:sz w:val="19"/>
        </w:rPr>
        <w:t>height</w:t>
      </w:r>
      <w:r>
        <w:rPr>
          <w:spacing w:val="-23"/>
          <w:w w:val="105"/>
          <w:sz w:val="19"/>
        </w:rPr>
        <w:t xml:space="preserve"> </w:t>
      </w:r>
      <w:r>
        <w:rPr>
          <w:w w:val="105"/>
          <w:sz w:val="19"/>
        </w:rPr>
        <w:t>(thickness)</w:t>
      </w:r>
      <w:r>
        <w:rPr>
          <w:spacing w:val="-23"/>
          <w:w w:val="105"/>
          <w:sz w:val="19"/>
        </w:rPr>
        <w:t xml:space="preserve"> </w:t>
      </w:r>
      <w:r>
        <w:rPr>
          <w:w w:val="105"/>
          <w:sz w:val="19"/>
        </w:rPr>
        <w:t>adjustment</w:t>
      </w:r>
    </w:p>
    <w:p w14:paraId="303C1236" w14:textId="77777777" w:rsidR="00FF64DA" w:rsidRDefault="00FF64DA">
      <w:pPr>
        <w:pStyle w:val="Zkladntext"/>
        <w:spacing w:before="11"/>
      </w:pPr>
    </w:p>
    <w:p w14:paraId="0B937AA3" w14:textId="77777777" w:rsidR="00FF64DA" w:rsidRDefault="001C1CE4">
      <w:pPr>
        <w:pStyle w:val="Zkladntext"/>
        <w:ind w:left="227"/>
      </w:pPr>
      <w:r>
        <w:rPr>
          <w:w w:val="105"/>
        </w:rPr>
        <w:t>Accessories- automatic metering the workpiece height (automatic positioner)</w:t>
      </w:r>
    </w:p>
    <w:p w14:paraId="33D46A99" w14:textId="77777777" w:rsidR="00FF64DA" w:rsidRDefault="001C1CE4">
      <w:pPr>
        <w:pStyle w:val="Odstavecseseznamem"/>
        <w:numPr>
          <w:ilvl w:val="0"/>
          <w:numId w:val="8"/>
        </w:numPr>
        <w:tabs>
          <w:tab w:val="left" w:pos="372"/>
        </w:tabs>
        <w:spacing w:before="6" w:line="244" w:lineRule="auto"/>
        <w:ind w:right="762" w:firstLine="0"/>
        <w:rPr>
          <w:sz w:val="19"/>
        </w:rPr>
      </w:pPr>
      <w:r>
        <w:rPr>
          <w:w w:val="105"/>
          <w:sz w:val="19"/>
        </w:rPr>
        <w:t xml:space="preserve">if the workpiece cannot be pushed in between the positioner support fixed on the side workbench beam and the </w:t>
      </w:r>
      <w:r>
        <w:rPr>
          <w:w w:val="105"/>
          <w:sz w:val="19"/>
        </w:rPr>
        <w:lastRenderedPageBreak/>
        <w:t>upper part of the positioner with</w:t>
      </w:r>
      <w:r>
        <w:rPr>
          <w:spacing w:val="-20"/>
          <w:w w:val="105"/>
          <w:sz w:val="19"/>
        </w:rPr>
        <w:t xml:space="preserve"> </w:t>
      </w:r>
      <w:r>
        <w:rPr>
          <w:w w:val="105"/>
          <w:sz w:val="19"/>
        </w:rPr>
        <w:t>microswitch</w:t>
      </w:r>
    </w:p>
    <w:p w14:paraId="770A4FF0" w14:textId="77777777" w:rsidR="00FF64DA" w:rsidRDefault="001C1CE4">
      <w:pPr>
        <w:pStyle w:val="Odstavecseseznamem"/>
        <w:numPr>
          <w:ilvl w:val="0"/>
          <w:numId w:val="8"/>
        </w:numPr>
        <w:tabs>
          <w:tab w:val="left" w:pos="347"/>
        </w:tabs>
        <w:spacing w:before="0"/>
        <w:ind w:hanging="1"/>
        <w:rPr>
          <w:sz w:val="19"/>
        </w:rPr>
      </w:pPr>
      <w:r>
        <w:rPr>
          <w:w w:val="105"/>
          <w:sz w:val="19"/>
        </w:rPr>
        <w:t>press</w:t>
      </w:r>
      <w:r>
        <w:rPr>
          <w:spacing w:val="-7"/>
          <w:w w:val="105"/>
          <w:sz w:val="19"/>
        </w:rPr>
        <w:t xml:space="preserve"> </w:t>
      </w:r>
      <w:r>
        <w:rPr>
          <w:w w:val="105"/>
          <w:sz w:val="19"/>
        </w:rPr>
        <w:t>the</w:t>
      </w:r>
      <w:r>
        <w:rPr>
          <w:spacing w:val="-4"/>
          <w:w w:val="105"/>
          <w:sz w:val="19"/>
        </w:rPr>
        <w:t xml:space="preserve"> </w:t>
      </w:r>
      <w:r>
        <w:rPr>
          <w:w w:val="105"/>
          <w:sz w:val="19"/>
        </w:rPr>
        <w:t>yellow</w:t>
      </w:r>
      <w:r>
        <w:rPr>
          <w:spacing w:val="-8"/>
          <w:w w:val="105"/>
          <w:sz w:val="19"/>
        </w:rPr>
        <w:t xml:space="preserve"> </w:t>
      </w:r>
      <w:r>
        <w:rPr>
          <w:w w:val="105"/>
          <w:sz w:val="19"/>
        </w:rPr>
        <w:t>area</w:t>
      </w:r>
      <w:r>
        <w:rPr>
          <w:spacing w:val="-6"/>
          <w:w w:val="105"/>
          <w:sz w:val="19"/>
        </w:rPr>
        <w:t xml:space="preserve"> </w:t>
      </w:r>
      <w:r>
        <w:rPr>
          <w:w w:val="105"/>
          <w:sz w:val="19"/>
        </w:rPr>
        <w:t>around</w:t>
      </w:r>
      <w:r>
        <w:rPr>
          <w:spacing w:val="-4"/>
          <w:w w:val="105"/>
          <w:sz w:val="19"/>
        </w:rPr>
        <w:t xml:space="preserve"> </w:t>
      </w:r>
      <w:r>
        <w:rPr>
          <w:w w:val="105"/>
          <w:sz w:val="19"/>
        </w:rPr>
        <w:t>the</w:t>
      </w:r>
      <w:r>
        <w:rPr>
          <w:spacing w:val="-6"/>
          <w:w w:val="105"/>
          <w:sz w:val="19"/>
        </w:rPr>
        <w:t xml:space="preserve"> </w:t>
      </w:r>
      <w:r>
        <w:rPr>
          <w:w w:val="105"/>
          <w:sz w:val="19"/>
        </w:rPr>
        <w:t>positioner</w:t>
      </w:r>
      <w:r>
        <w:rPr>
          <w:spacing w:val="-5"/>
          <w:w w:val="105"/>
          <w:sz w:val="19"/>
        </w:rPr>
        <w:t xml:space="preserve"> </w:t>
      </w:r>
      <w:r>
        <w:rPr>
          <w:w w:val="105"/>
          <w:sz w:val="19"/>
        </w:rPr>
        <w:t>support</w:t>
      </w:r>
      <w:r>
        <w:rPr>
          <w:spacing w:val="-7"/>
          <w:w w:val="105"/>
          <w:sz w:val="19"/>
        </w:rPr>
        <w:t xml:space="preserve"> </w:t>
      </w:r>
      <w:r>
        <w:rPr>
          <w:w w:val="105"/>
          <w:sz w:val="19"/>
        </w:rPr>
        <w:t>with</w:t>
      </w:r>
      <w:r>
        <w:rPr>
          <w:spacing w:val="-6"/>
          <w:w w:val="105"/>
          <w:sz w:val="19"/>
        </w:rPr>
        <w:t xml:space="preserve"> </w:t>
      </w:r>
      <w:r>
        <w:rPr>
          <w:w w:val="105"/>
          <w:sz w:val="19"/>
        </w:rPr>
        <w:t>the</w:t>
      </w:r>
      <w:r>
        <w:rPr>
          <w:spacing w:val="-4"/>
          <w:w w:val="105"/>
          <w:sz w:val="19"/>
        </w:rPr>
        <w:t xml:space="preserve"> </w:t>
      </w:r>
      <w:r>
        <w:rPr>
          <w:w w:val="105"/>
          <w:sz w:val="19"/>
        </w:rPr>
        <w:t>workpiece</w:t>
      </w:r>
      <w:r>
        <w:rPr>
          <w:spacing w:val="-6"/>
          <w:w w:val="105"/>
          <w:sz w:val="19"/>
        </w:rPr>
        <w:t xml:space="preserve"> </w:t>
      </w:r>
      <w:r>
        <w:rPr>
          <w:w w:val="105"/>
          <w:sz w:val="19"/>
        </w:rPr>
        <w:t>that</w:t>
      </w:r>
      <w:r>
        <w:rPr>
          <w:spacing w:val="-7"/>
          <w:w w:val="105"/>
          <w:sz w:val="19"/>
        </w:rPr>
        <w:t xml:space="preserve"> </w:t>
      </w:r>
      <w:r>
        <w:rPr>
          <w:w w:val="105"/>
          <w:sz w:val="19"/>
        </w:rPr>
        <w:t>serve</w:t>
      </w:r>
      <w:r>
        <w:rPr>
          <w:spacing w:val="-6"/>
          <w:w w:val="105"/>
          <w:sz w:val="19"/>
        </w:rPr>
        <w:t xml:space="preserve"> </w:t>
      </w:r>
      <w:r>
        <w:rPr>
          <w:w w:val="105"/>
          <w:sz w:val="19"/>
        </w:rPr>
        <w:t>as</w:t>
      </w:r>
      <w:r>
        <w:rPr>
          <w:spacing w:val="-6"/>
          <w:w w:val="105"/>
          <w:sz w:val="19"/>
        </w:rPr>
        <w:t xml:space="preserve"> </w:t>
      </w:r>
      <w:r>
        <w:rPr>
          <w:w w:val="105"/>
          <w:sz w:val="19"/>
        </w:rPr>
        <w:t>a</w:t>
      </w:r>
      <w:r>
        <w:rPr>
          <w:spacing w:val="-6"/>
          <w:w w:val="105"/>
          <w:sz w:val="19"/>
        </w:rPr>
        <w:t xml:space="preserve"> </w:t>
      </w:r>
      <w:r>
        <w:rPr>
          <w:w w:val="105"/>
          <w:sz w:val="19"/>
        </w:rPr>
        <w:t>switch</w:t>
      </w:r>
    </w:p>
    <w:p w14:paraId="61A99AA7" w14:textId="77777777" w:rsidR="00FF64DA" w:rsidRDefault="001C1CE4">
      <w:pPr>
        <w:pStyle w:val="Odstavecseseznamem"/>
        <w:numPr>
          <w:ilvl w:val="0"/>
          <w:numId w:val="8"/>
        </w:numPr>
        <w:tabs>
          <w:tab w:val="left" w:pos="357"/>
        </w:tabs>
        <w:spacing w:before="6" w:line="244" w:lineRule="auto"/>
        <w:ind w:right="763" w:firstLine="0"/>
        <w:rPr>
          <w:sz w:val="19"/>
        </w:rPr>
      </w:pPr>
      <w:r>
        <w:rPr>
          <w:w w:val="105"/>
          <w:sz w:val="19"/>
        </w:rPr>
        <w:t>if</w:t>
      </w:r>
      <w:r>
        <w:rPr>
          <w:spacing w:val="-7"/>
          <w:w w:val="105"/>
          <w:sz w:val="19"/>
        </w:rPr>
        <w:t xml:space="preserve"> </w:t>
      </w:r>
      <w:r>
        <w:rPr>
          <w:w w:val="105"/>
          <w:sz w:val="19"/>
        </w:rPr>
        <w:t>the</w:t>
      </w:r>
      <w:r>
        <w:rPr>
          <w:spacing w:val="-7"/>
          <w:w w:val="105"/>
          <w:sz w:val="19"/>
        </w:rPr>
        <w:t xml:space="preserve"> </w:t>
      </w:r>
      <w:r>
        <w:rPr>
          <w:w w:val="105"/>
          <w:sz w:val="19"/>
        </w:rPr>
        <w:t>gap</w:t>
      </w:r>
      <w:r>
        <w:rPr>
          <w:spacing w:val="-7"/>
          <w:w w:val="105"/>
          <w:sz w:val="19"/>
        </w:rPr>
        <w:t xml:space="preserve"> </w:t>
      </w:r>
      <w:r>
        <w:rPr>
          <w:w w:val="105"/>
          <w:sz w:val="19"/>
        </w:rPr>
        <w:t>between</w:t>
      </w:r>
      <w:r>
        <w:rPr>
          <w:spacing w:val="-7"/>
          <w:w w:val="105"/>
          <w:sz w:val="19"/>
        </w:rPr>
        <w:t xml:space="preserve"> </w:t>
      </w:r>
      <w:r>
        <w:rPr>
          <w:w w:val="105"/>
          <w:sz w:val="19"/>
        </w:rPr>
        <w:t>the</w:t>
      </w:r>
      <w:r>
        <w:rPr>
          <w:spacing w:val="-7"/>
          <w:w w:val="105"/>
          <w:sz w:val="19"/>
        </w:rPr>
        <w:t xml:space="preserve"> </w:t>
      </w:r>
      <w:r>
        <w:rPr>
          <w:w w:val="105"/>
          <w:sz w:val="19"/>
        </w:rPr>
        <w:t>positioner</w:t>
      </w:r>
      <w:r>
        <w:rPr>
          <w:spacing w:val="-7"/>
          <w:w w:val="105"/>
          <w:sz w:val="19"/>
        </w:rPr>
        <w:t xml:space="preserve"> </w:t>
      </w:r>
      <w:r>
        <w:rPr>
          <w:w w:val="105"/>
          <w:sz w:val="19"/>
        </w:rPr>
        <w:t>support</w:t>
      </w:r>
      <w:r>
        <w:rPr>
          <w:spacing w:val="-7"/>
          <w:w w:val="105"/>
          <w:sz w:val="19"/>
        </w:rPr>
        <w:t xml:space="preserve"> </w:t>
      </w:r>
      <w:r>
        <w:rPr>
          <w:w w:val="105"/>
          <w:sz w:val="19"/>
        </w:rPr>
        <w:t>and</w:t>
      </w:r>
      <w:r>
        <w:rPr>
          <w:spacing w:val="-7"/>
          <w:w w:val="105"/>
          <w:sz w:val="19"/>
        </w:rPr>
        <w:t xml:space="preserve"> </w:t>
      </w:r>
      <w:r>
        <w:rPr>
          <w:w w:val="105"/>
          <w:sz w:val="19"/>
        </w:rPr>
        <w:t>the</w:t>
      </w:r>
      <w:r>
        <w:rPr>
          <w:spacing w:val="-8"/>
          <w:w w:val="105"/>
          <w:sz w:val="19"/>
        </w:rPr>
        <w:t xml:space="preserve"> </w:t>
      </w:r>
      <w:r>
        <w:rPr>
          <w:w w:val="105"/>
          <w:sz w:val="19"/>
        </w:rPr>
        <w:t>upper</w:t>
      </w:r>
      <w:r>
        <w:rPr>
          <w:spacing w:val="-7"/>
          <w:w w:val="105"/>
          <w:sz w:val="19"/>
        </w:rPr>
        <w:t xml:space="preserve"> </w:t>
      </w:r>
      <w:r>
        <w:rPr>
          <w:w w:val="105"/>
          <w:sz w:val="19"/>
        </w:rPr>
        <w:t>positioner</w:t>
      </w:r>
      <w:r>
        <w:rPr>
          <w:spacing w:val="-7"/>
          <w:w w:val="105"/>
          <w:sz w:val="19"/>
        </w:rPr>
        <w:t xml:space="preserve"> </w:t>
      </w:r>
      <w:r>
        <w:rPr>
          <w:w w:val="105"/>
          <w:sz w:val="19"/>
        </w:rPr>
        <w:t>part</w:t>
      </w:r>
      <w:r>
        <w:rPr>
          <w:spacing w:val="-7"/>
          <w:w w:val="105"/>
          <w:sz w:val="19"/>
        </w:rPr>
        <w:t xml:space="preserve"> </w:t>
      </w:r>
      <w:r>
        <w:rPr>
          <w:w w:val="105"/>
          <w:sz w:val="19"/>
        </w:rPr>
        <w:t>is</w:t>
      </w:r>
      <w:r>
        <w:rPr>
          <w:spacing w:val="-8"/>
          <w:w w:val="105"/>
          <w:sz w:val="19"/>
        </w:rPr>
        <w:t xml:space="preserve"> </w:t>
      </w:r>
      <w:r>
        <w:rPr>
          <w:w w:val="105"/>
          <w:sz w:val="19"/>
        </w:rPr>
        <w:t>sufficient</w:t>
      </w:r>
      <w:r>
        <w:rPr>
          <w:spacing w:val="-7"/>
          <w:w w:val="105"/>
          <w:sz w:val="19"/>
        </w:rPr>
        <w:t xml:space="preserve"> </w:t>
      </w:r>
      <w:r>
        <w:rPr>
          <w:w w:val="105"/>
          <w:sz w:val="19"/>
        </w:rPr>
        <w:t>(always</w:t>
      </w:r>
      <w:r>
        <w:rPr>
          <w:spacing w:val="-7"/>
          <w:w w:val="105"/>
          <w:sz w:val="19"/>
        </w:rPr>
        <w:t xml:space="preserve"> </w:t>
      </w:r>
      <w:r>
        <w:rPr>
          <w:w w:val="105"/>
          <w:sz w:val="19"/>
        </w:rPr>
        <w:t>about</w:t>
      </w:r>
      <w:r>
        <w:rPr>
          <w:spacing w:val="-7"/>
          <w:w w:val="105"/>
          <w:sz w:val="19"/>
        </w:rPr>
        <w:t xml:space="preserve"> </w:t>
      </w:r>
      <w:r>
        <w:rPr>
          <w:w w:val="105"/>
          <w:sz w:val="19"/>
        </w:rPr>
        <w:t>5</w:t>
      </w:r>
      <w:r>
        <w:rPr>
          <w:spacing w:val="-7"/>
          <w:w w:val="105"/>
          <w:sz w:val="19"/>
        </w:rPr>
        <w:t xml:space="preserve"> </w:t>
      </w:r>
      <w:r>
        <w:rPr>
          <w:w w:val="105"/>
          <w:sz w:val="19"/>
        </w:rPr>
        <w:t>mm</w:t>
      </w:r>
      <w:r>
        <w:rPr>
          <w:spacing w:val="-7"/>
          <w:w w:val="105"/>
          <w:sz w:val="19"/>
        </w:rPr>
        <w:t xml:space="preserve"> </w:t>
      </w:r>
      <w:r>
        <w:rPr>
          <w:w w:val="105"/>
          <w:sz w:val="19"/>
        </w:rPr>
        <w:t>bigger</w:t>
      </w:r>
      <w:r>
        <w:rPr>
          <w:spacing w:val="-7"/>
          <w:w w:val="105"/>
          <w:sz w:val="19"/>
        </w:rPr>
        <w:t xml:space="preserve"> </w:t>
      </w:r>
      <w:r>
        <w:rPr>
          <w:w w:val="105"/>
          <w:sz w:val="19"/>
        </w:rPr>
        <w:t>than the</w:t>
      </w:r>
      <w:r>
        <w:rPr>
          <w:spacing w:val="-2"/>
          <w:w w:val="105"/>
          <w:sz w:val="19"/>
        </w:rPr>
        <w:t xml:space="preserve"> </w:t>
      </w:r>
      <w:r>
        <w:rPr>
          <w:w w:val="105"/>
          <w:sz w:val="19"/>
        </w:rPr>
        <w:t>workpiece)</w:t>
      </w:r>
    </w:p>
    <w:p w14:paraId="429EEB3C" w14:textId="77777777" w:rsidR="00FF64DA" w:rsidRDefault="001C1CE4">
      <w:pPr>
        <w:pStyle w:val="Odstavecseseznamem"/>
        <w:numPr>
          <w:ilvl w:val="0"/>
          <w:numId w:val="8"/>
        </w:numPr>
        <w:tabs>
          <w:tab w:val="left" w:pos="366"/>
        </w:tabs>
        <w:spacing w:before="1" w:line="247" w:lineRule="auto"/>
        <w:ind w:right="764" w:firstLine="0"/>
        <w:rPr>
          <w:sz w:val="19"/>
        </w:rPr>
      </w:pPr>
      <w:r>
        <w:rPr>
          <w:w w:val="105"/>
          <w:sz w:val="19"/>
        </w:rPr>
        <w:t>insert the workpiece between the positioner support fixed on the side workbench beam, and the upper part of the positioner with</w:t>
      </w:r>
      <w:r>
        <w:rPr>
          <w:spacing w:val="-6"/>
          <w:w w:val="105"/>
          <w:sz w:val="19"/>
        </w:rPr>
        <w:t xml:space="preserve"> </w:t>
      </w:r>
      <w:r>
        <w:rPr>
          <w:w w:val="105"/>
          <w:sz w:val="19"/>
        </w:rPr>
        <w:t>microswitch</w:t>
      </w:r>
    </w:p>
    <w:p w14:paraId="65B32C38" w14:textId="77777777" w:rsidR="00FF64DA" w:rsidRDefault="001C1CE4">
      <w:pPr>
        <w:pStyle w:val="Odstavecseseznamem"/>
        <w:numPr>
          <w:ilvl w:val="0"/>
          <w:numId w:val="8"/>
        </w:numPr>
        <w:tabs>
          <w:tab w:val="left" w:pos="347"/>
        </w:tabs>
        <w:spacing w:before="0" w:line="216" w:lineRule="exact"/>
        <w:ind w:left="346" w:hanging="118"/>
        <w:rPr>
          <w:sz w:val="19"/>
        </w:rPr>
      </w:pPr>
      <w:r>
        <w:rPr>
          <w:w w:val="105"/>
          <w:sz w:val="19"/>
        </w:rPr>
        <w:t>the</w:t>
      </w:r>
      <w:r>
        <w:rPr>
          <w:spacing w:val="-6"/>
          <w:w w:val="105"/>
          <w:sz w:val="19"/>
        </w:rPr>
        <w:t xml:space="preserve"> </w:t>
      </w:r>
      <w:r>
        <w:rPr>
          <w:w w:val="105"/>
          <w:sz w:val="19"/>
        </w:rPr>
        <w:t>machine</w:t>
      </w:r>
      <w:r>
        <w:rPr>
          <w:spacing w:val="-7"/>
          <w:w w:val="105"/>
          <w:sz w:val="19"/>
        </w:rPr>
        <w:t xml:space="preserve"> </w:t>
      </w:r>
      <w:r>
        <w:rPr>
          <w:w w:val="105"/>
          <w:sz w:val="19"/>
        </w:rPr>
        <w:t>positions</w:t>
      </w:r>
      <w:r>
        <w:rPr>
          <w:spacing w:val="-7"/>
          <w:w w:val="105"/>
          <w:sz w:val="19"/>
        </w:rPr>
        <w:t xml:space="preserve"> </w:t>
      </w:r>
      <w:r>
        <w:rPr>
          <w:w w:val="105"/>
          <w:sz w:val="19"/>
        </w:rPr>
        <w:t>automatically</w:t>
      </w:r>
      <w:r>
        <w:rPr>
          <w:spacing w:val="-7"/>
          <w:w w:val="105"/>
          <w:sz w:val="19"/>
        </w:rPr>
        <w:t xml:space="preserve"> </w:t>
      </w:r>
      <w:r>
        <w:rPr>
          <w:w w:val="105"/>
          <w:sz w:val="19"/>
        </w:rPr>
        <w:t>until</w:t>
      </w:r>
      <w:r>
        <w:rPr>
          <w:spacing w:val="-7"/>
          <w:w w:val="105"/>
          <w:sz w:val="19"/>
        </w:rPr>
        <w:t xml:space="preserve"> </w:t>
      </w:r>
      <w:r>
        <w:rPr>
          <w:w w:val="105"/>
          <w:sz w:val="19"/>
        </w:rPr>
        <w:t>stopped</w:t>
      </w:r>
      <w:r>
        <w:rPr>
          <w:spacing w:val="-6"/>
          <w:w w:val="105"/>
          <w:sz w:val="19"/>
        </w:rPr>
        <w:t xml:space="preserve"> </w:t>
      </w:r>
      <w:r>
        <w:rPr>
          <w:w w:val="105"/>
          <w:sz w:val="19"/>
        </w:rPr>
        <w:t>by</w:t>
      </w:r>
      <w:r>
        <w:rPr>
          <w:spacing w:val="-6"/>
          <w:w w:val="105"/>
          <w:sz w:val="19"/>
        </w:rPr>
        <w:t xml:space="preserve"> </w:t>
      </w:r>
      <w:r>
        <w:rPr>
          <w:w w:val="105"/>
          <w:sz w:val="19"/>
        </w:rPr>
        <w:t>the</w:t>
      </w:r>
      <w:r>
        <w:rPr>
          <w:spacing w:val="-6"/>
          <w:w w:val="105"/>
          <w:sz w:val="19"/>
        </w:rPr>
        <w:t xml:space="preserve"> </w:t>
      </w:r>
      <w:r>
        <w:rPr>
          <w:w w:val="105"/>
          <w:sz w:val="19"/>
        </w:rPr>
        <w:t>microswitch</w:t>
      </w:r>
      <w:r>
        <w:rPr>
          <w:spacing w:val="-6"/>
          <w:w w:val="105"/>
          <w:sz w:val="19"/>
        </w:rPr>
        <w:t xml:space="preserve"> </w:t>
      </w:r>
      <w:r>
        <w:rPr>
          <w:w w:val="105"/>
          <w:sz w:val="19"/>
        </w:rPr>
        <w:t>of</w:t>
      </w:r>
      <w:r>
        <w:rPr>
          <w:spacing w:val="-6"/>
          <w:w w:val="105"/>
          <w:sz w:val="19"/>
        </w:rPr>
        <w:t xml:space="preserve"> </w:t>
      </w:r>
      <w:r>
        <w:rPr>
          <w:w w:val="105"/>
          <w:sz w:val="19"/>
        </w:rPr>
        <w:t>the</w:t>
      </w:r>
      <w:r>
        <w:rPr>
          <w:spacing w:val="-6"/>
          <w:w w:val="105"/>
          <w:sz w:val="19"/>
        </w:rPr>
        <w:t xml:space="preserve"> </w:t>
      </w:r>
      <w:r>
        <w:rPr>
          <w:w w:val="105"/>
          <w:sz w:val="19"/>
        </w:rPr>
        <w:t>positioner</w:t>
      </w:r>
    </w:p>
    <w:p w14:paraId="25B44EDD" w14:textId="77777777" w:rsidR="00FF64DA" w:rsidRDefault="001C1CE4">
      <w:pPr>
        <w:pStyle w:val="Odstavecseseznamem"/>
        <w:numPr>
          <w:ilvl w:val="0"/>
          <w:numId w:val="8"/>
        </w:numPr>
        <w:tabs>
          <w:tab w:val="left" w:pos="347"/>
        </w:tabs>
        <w:ind w:hanging="1"/>
        <w:rPr>
          <w:sz w:val="19"/>
        </w:rPr>
      </w:pPr>
      <w:r>
        <w:rPr>
          <w:w w:val="105"/>
          <w:sz w:val="19"/>
        </w:rPr>
        <w:t>take the workpiece out of the</w:t>
      </w:r>
      <w:r>
        <w:rPr>
          <w:spacing w:val="-19"/>
          <w:w w:val="105"/>
          <w:sz w:val="19"/>
        </w:rPr>
        <w:t xml:space="preserve"> </w:t>
      </w:r>
      <w:r>
        <w:rPr>
          <w:w w:val="105"/>
          <w:sz w:val="19"/>
        </w:rPr>
        <w:t>positioner</w:t>
      </w:r>
    </w:p>
    <w:p w14:paraId="11424B0E" w14:textId="77777777" w:rsidR="00FF64DA" w:rsidRDefault="001C1CE4">
      <w:pPr>
        <w:pStyle w:val="Odstavecseseznamem"/>
        <w:numPr>
          <w:ilvl w:val="0"/>
          <w:numId w:val="8"/>
        </w:numPr>
        <w:tabs>
          <w:tab w:val="left" w:pos="348"/>
        </w:tabs>
        <w:spacing w:before="6"/>
        <w:ind w:left="347"/>
        <w:rPr>
          <w:sz w:val="19"/>
        </w:rPr>
      </w:pPr>
      <w:r>
        <w:rPr>
          <w:w w:val="105"/>
          <w:sz w:val="19"/>
        </w:rPr>
        <w:t>using</w:t>
      </w:r>
      <w:r>
        <w:rPr>
          <w:spacing w:val="-6"/>
          <w:w w:val="105"/>
          <w:sz w:val="19"/>
        </w:rPr>
        <w:t xml:space="preserve"> </w:t>
      </w:r>
      <w:r>
        <w:rPr>
          <w:w w:val="105"/>
          <w:sz w:val="19"/>
        </w:rPr>
        <w:t>the</w:t>
      </w:r>
      <w:r>
        <w:rPr>
          <w:spacing w:val="-6"/>
          <w:w w:val="105"/>
          <w:sz w:val="19"/>
        </w:rPr>
        <w:t xml:space="preserve"> </w:t>
      </w:r>
      <w:r>
        <w:rPr>
          <w:w w:val="105"/>
          <w:sz w:val="19"/>
        </w:rPr>
        <w:t>stroke</w:t>
      </w:r>
      <w:r>
        <w:rPr>
          <w:spacing w:val="-6"/>
          <w:w w:val="105"/>
          <w:sz w:val="19"/>
        </w:rPr>
        <w:t xml:space="preserve"> </w:t>
      </w:r>
      <w:r>
        <w:rPr>
          <w:w w:val="105"/>
          <w:sz w:val="19"/>
        </w:rPr>
        <w:t>controller,</w:t>
      </w:r>
      <w:r>
        <w:rPr>
          <w:spacing w:val="-5"/>
          <w:w w:val="105"/>
          <w:sz w:val="19"/>
        </w:rPr>
        <w:t xml:space="preserve"> </w:t>
      </w:r>
      <w:r>
        <w:rPr>
          <w:w w:val="105"/>
          <w:sz w:val="19"/>
        </w:rPr>
        <w:t>shift</w:t>
      </w:r>
      <w:r>
        <w:rPr>
          <w:spacing w:val="-5"/>
          <w:w w:val="105"/>
          <w:sz w:val="19"/>
        </w:rPr>
        <w:t xml:space="preserve"> </w:t>
      </w:r>
      <w:r>
        <w:rPr>
          <w:w w:val="105"/>
          <w:sz w:val="19"/>
        </w:rPr>
        <w:t>the</w:t>
      </w:r>
      <w:r>
        <w:rPr>
          <w:spacing w:val="-6"/>
          <w:w w:val="105"/>
          <w:sz w:val="19"/>
        </w:rPr>
        <w:t xml:space="preserve"> </w:t>
      </w:r>
      <w:r>
        <w:rPr>
          <w:w w:val="105"/>
          <w:sz w:val="19"/>
        </w:rPr>
        <w:t>bench</w:t>
      </w:r>
      <w:r>
        <w:rPr>
          <w:spacing w:val="-5"/>
          <w:w w:val="105"/>
          <w:sz w:val="19"/>
        </w:rPr>
        <w:t xml:space="preserve"> </w:t>
      </w:r>
      <w:r>
        <w:rPr>
          <w:w w:val="105"/>
          <w:sz w:val="19"/>
        </w:rPr>
        <w:t>as</w:t>
      </w:r>
      <w:r>
        <w:rPr>
          <w:spacing w:val="-5"/>
          <w:w w:val="105"/>
          <w:sz w:val="19"/>
        </w:rPr>
        <w:t xml:space="preserve"> </w:t>
      </w:r>
      <w:r>
        <w:rPr>
          <w:w w:val="105"/>
          <w:sz w:val="19"/>
        </w:rPr>
        <w:t>required</w:t>
      </w:r>
      <w:r>
        <w:rPr>
          <w:spacing w:val="-6"/>
          <w:w w:val="105"/>
          <w:sz w:val="19"/>
        </w:rPr>
        <w:t xml:space="preserve"> </w:t>
      </w:r>
      <w:r>
        <w:rPr>
          <w:w w:val="105"/>
          <w:sz w:val="19"/>
        </w:rPr>
        <w:t>by</w:t>
      </w:r>
      <w:r>
        <w:rPr>
          <w:spacing w:val="-7"/>
          <w:w w:val="105"/>
          <w:sz w:val="19"/>
        </w:rPr>
        <w:t xml:space="preserve"> </w:t>
      </w:r>
      <w:r>
        <w:rPr>
          <w:w w:val="105"/>
          <w:sz w:val="19"/>
        </w:rPr>
        <w:t>the</w:t>
      </w:r>
      <w:r>
        <w:rPr>
          <w:spacing w:val="-5"/>
          <w:w w:val="105"/>
          <w:sz w:val="19"/>
        </w:rPr>
        <w:t xml:space="preserve"> </w:t>
      </w:r>
      <w:r>
        <w:rPr>
          <w:w w:val="105"/>
          <w:sz w:val="19"/>
        </w:rPr>
        <w:t>information</w:t>
      </w:r>
      <w:r>
        <w:rPr>
          <w:spacing w:val="-6"/>
          <w:w w:val="105"/>
          <w:sz w:val="19"/>
        </w:rPr>
        <w:t xml:space="preserve"> </w:t>
      </w:r>
      <w:r>
        <w:rPr>
          <w:w w:val="105"/>
          <w:sz w:val="19"/>
        </w:rPr>
        <w:t>on</w:t>
      </w:r>
      <w:r>
        <w:rPr>
          <w:spacing w:val="-6"/>
          <w:w w:val="105"/>
          <w:sz w:val="19"/>
        </w:rPr>
        <w:t xml:space="preserve"> </w:t>
      </w:r>
      <w:r>
        <w:rPr>
          <w:w w:val="105"/>
          <w:sz w:val="19"/>
        </w:rPr>
        <w:t>the</w:t>
      </w:r>
      <w:r>
        <w:rPr>
          <w:spacing w:val="-6"/>
          <w:w w:val="105"/>
          <w:sz w:val="19"/>
        </w:rPr>
        <w:t xml:space="preserve"> </w:t>
      </w:r>
      <w:r>
        <w:rPr>
          <w:w w:val="105"/>
          <w:sz w:val="19"/>
        </w:rPr>
        <w:t>display</w:t>
      </w:r>
    </w:p>
    <w:p w14:paraId="3746189A" w14:textId="77777777" w:rsidR="00FF64DA" w:rsidRDefault="001C1CE4">
      <w:pPr>
        <w:pStyle w:val="Odstavecseseznamem"/>
        <w:numPr>
          <w:ilvl w:val="0"/>
          <w:numId w:val="8"/>
        </w:numPr>
        <w:tabs>
          <w:tab w:val="left" w:pos="347"/>
        </w:tabs>
        <w:spacing w:before="4"/>
        <w:ind w:left="346" w:hanging="118"/>
        <w:rPr>
          <w:sz w:val="19"/>
        </w:rPr>
      </w:pPr>
      <w:r>
        <w:rPr>
          <w:w w:val="105"/>
          <w:sz w:val="19"/>
        </w:rPr>
        <w:t>the</w:t>
      </w:r>
      <w:r>
        <w:rPr>
          <w:spacing w:val="-8"/>
          <w:w w:val="105"/>
          <w:sz w:val="19"/>
        </w:rPr>
        <w:t xml:space="preserve"> </w:t>
      </w:r>
      <w:r>
        <w:rPr>
          <w:w w:val="105"/>
          <w:sz w:val="19"/>
        </w:rPr>
        <w:t>value</w:t>
      </w:r>
      <w:r>
        <w:rPr>
          <w:spacing w:val="-8"/>
          <w:w w:val="105"/>
          <w:sz w:val="19"/>
        </w:rPr>
        <w:t xml:space="preserve"> </w:t>
      </w:r>
      <w:r>
        <w:rPr>
          <w:w w:val="105"/>
          <w:sz w:val="19"/>
        </w:rPr>
        <w:t>of</w:t>
      </w:r>
      <w:r>
        <w:rPr>
          <w:spacing w:val="-8"/>
          <w:w w:val="105"/>
          <w:sz w:val="19"/>
        </w:rPr>
        <w:t xml:space="preserve"> </w:t>
      </w:r>
      <w:r>
        <w:rPr>
          <w:w w:val="105"/>
          <w:sz w:val="19"/>
        </w:rPr>
        <w:t>reduction</w:t>
      </w:r>
      <w:r>
        <w:rPr>
          <w:spacing w:val="-6"/>
          <w:w w:val="105"/>
          <w:sz w:val="19"/>
        </w:rPr>
        <w:t xml:space="preserve"> </w:t>
      </w:r>
      <w:r>
        <w:rPr>
          <w:w w:val="105"/>
          <w:sz w:val="19"/>
        </w:rPr>
        <w:t>can</w:t>
      </w:r>
      <w:r>
        <w:rPr>
          <w:spacing w:val="-8"/>
          <w:w w:val="105"/>
          <w:sz w:val="19"/>
        </w:rPr>
        <w:t xml:space="preserve"> </w:t>
      </w:r>
      <w:r>
        <w:rPr>
          <w:w w:val="105"/>
          <w:sz w:val="19"/>
        </w:rPr>
        <w:t>be</w:t>
      </w:r>
      <w:r>
        <w:rPr>
          <w:spacing w:val="-6"/>
          <w:w w:val="105"/>
          <w:sz w:val="19"/>
        </w:rPr>
        <w:t xml:space="preserve"> </w:t>
      </w:r>
      <w:r>
        <w:rPr>
          <w:w w:val="105"/>
          <w:sz w:val="19"/>
        </w:rPr>
        <w:t>also</w:t>
      </w:r>
      <w:r>
        <w:rPr>
          <w:spacing w:val="-8"/>
          <w:w w:val="105"/>
          <w:sz w:val="19"/>
        </w:rPr>
        <w:t xml:space="preserve"> </w:t>
      </w:r>
      <w:r>
        <w:rPr>
          <w:w w:val="105"/>
          <w:sz w:val="19"/>
        </w:rPr>
        <w:t>preset</w:t>
      </w:r>
      <w:r>
        <w:rPr>
          <w:spacing w:val="-8"/>
          <w:w w:val="105"/>
          <w:sz w:val="19"/>
        </w:rPr>
        <w:t xml:space="preserve"> </w:t>
      </w:r>
      <w:r>
        <w:rPr>
          <w:w w:val="105"/>
          <w:sz w:val="19"/>
        </w:rPr>
        <w:t>on</w:t>
      </w:r>
      <w:r>
        <w:rPr>
          <w:spacing w:val="-6"/>
          <w:w w:val="105"/>
          <w:sz w:val="19"/>
        </w:rPr>
        <w:t xml:space="preserve"> </w:t>
      </w:r>
      <w:r>
        <w:rPr>
          <w:w w:val="105"/>
          <w:sz w:val="19"/>
        </w:rPr>
        <w:t>the</w:t>
      </w:r>
      <w:r>
        <w:rPr>
          <w:spacing w:val="-8"/>
          <w:w w:val="105"/>
          <w:sz w:val="19"/>
        </w:rPr>
        <w:t xml:space="preserve"> </w:t>
      </w:r>
      <w:r>
        <w:rPr>
          <w:w w:val="105"/>
          <w:sz w:val="19"/>
        </w:rPr>
        <w:t>controller</w:t>
      </w:r>
      <w:r>
        <w:rPr>
          <w:spacing w:val="-8"/>
          <w:w w:val="105"/>
          <w:sz w:val="19"/>
        </w:rPr>
        <w:t xml:space="preserve"> </w:t>
      </w:r>
      <w:r>
        <w:rPr>
          <w:w w:val="105"/>
          <w:sz w:val="19"/>
        </w:rPr>
        <w:t>using</w:t>
      </w:r>
      <w:r>
        <w:rPr>
          <w:spacing w:val="-6"/>
          <w:w w:val="105"/>
          <w:sz w:val="19"/>
        </w:rPr>
        <w:t xml:space="preserve"> </w:t>
      </w:r>
      <w:r>
        <w:rPr>
          <w:w w:val="105"/>
          <w:sz w:val="19"/>
        </w:rPr>
        <w:t>a</w:t>
      </w:r>
      <w:r>
        <w:rPr>
          <w:spacing w:val="-8"/>
          <w:w w:val="105"/>
          <w:sz w:val="19"/>
        </w:rPr>
        <w:t xml:space="preserve"> </w:t>
      </w:r>
      <w:r>
        <w:rPr>
          <w:w w:val="105"/>
          <w:sz w:val="19"/>
        </w:rPr>
        <w:t>scale</w:t>
      </w:r>
      <w:r>
        <w:rPr>
          <w:spacing w:val="-6"/>
          <w:w w:val="105"/>
          <w:sz w:val="19"/>
        </w:rPr>
        <w:t xml:space="preserve"> </w:t>
      </w:r>
      <w:r>
        <w:rPr>
          <w:w w:val="105"/>
          <w:sz w:val="19"/>
        </w:rPr>
        <w:t>where</w:t>
      </w:r>
      <w:r>
        <w:rPr>
          <w:spacing w:val="-6"/>
          <w:w w:val="105"/>
          <w:sz w:val="19"/>
        </w:rPr>
        <w:t xml:space="preserve"> </w:t>
      </w:r>
      <w:r>
        <w:rPr>
          <w:w w:val="105"/>
          <w:sz w:val="19"/>
        </w:rPr>
        <w:t>one</w:t>
      </w:r>
      <w:r>
        <w:rPr>
          <w:spacing w:val="-8"/>
          <w:w w:val="105"/>
          <w:sz w:val="19"/>
        </w:rPr>
        <w:t xml:space="preserve"> </w:t>
      </w:r>
      <w:r>
        <w:rPr>
          <w:w w:val="105"/>
          <w:sz w:val="19"/>
        </w:rPr>
        <w:t>part</w:t>
      </w:r>
      <w:r>
        <w:rPr>
          <w:spacing w:val="-8"/>
          <w:w w:val="105"/>
          <w:sz w:val="19"/>
        </w:rPr>
        <w:t xml:space="preserve"> </w:t>
      </w:r>
      <w:r>
        <w:rPr>
          <w:w w:val="105"/>
          <w:sz w:val="19"/>
        </w:rPr>
        <w:t>equals</w:t>
      </w:r>
      <w:r>
        <w:rPr>
          <w:spacing w:val="-8"/>
          <w:w w:val="105"/>
          <w:sz w:val="19"/>
        </w:rPr>
        <w:t xml:space="preserve"> </w:t>
      </w:r>
      <w:r>
        <w:rPr>
          <w:w w:val="105"/>
          <w:sz w:val="19"/>
        </w:rPr>
        <w:t>to</w:t>
      </w:r>
      <w:r>
        <w:rPr>
          <w:spacing w:val="-8"/>
          <w:w w:val="105"/>
          <w:sz w:val="19"/>
        </w:rPr>
        <w:t xml:space="preserve"> </w:t>
      </w:r>
      <w:r>
        <w:rPr>
          <w:w w:val="105"/>
          <w:sz w:val="19"/>
        </w:rPr>
        <w:t>0.1</w:t>
      </w:r>
      <w:r>
        <w:rPr>
          <w:spacing w:val="-8"/>
          <w:w w:val="105"/>
          <w:sz w:val="19"/>
        </w:rPr>
        <w:t xml:space="preserve"> </w:t>
      </w:r>
      <w:r>
        <w:rPr>
          <w:w w:val="105"/>
          <w:sz w:val="19"/>
        </w:rPr>
        <w:t>mm</w:t>
      </w:r>
    </w:p>
    <w:p w14:paraId="172A8E7C" w14:textId="77777777" w:rsidR="00FF64DA" w:rsidRDefault="00FF64DA">
      <w:pPr>
        <w:pStyle w:val="Zkladntext"/>
        <w:spacing w:before="11"/>
      </w:pPr>
    </w:p>
    <w:p w14:paraId="56A8E9E9" w14:textId="77777777" w:rsidR="00FF64DA" w:rsidRDefault="001C1CE4">
      <w:pPr>
        <w:pStyle w:val="Nadpis4"/>
      </w:pPr>
      <w:r>
        <w:rPr>
          <w:w w:val="105"/>
          <w:u w:val="single"/>
        </w:rPr>
        <w:t>Display height (thickness) of workpiece</w:t>
      </w:r>
    </w:p>
    <w:p w14:paraId="292278B2" w14:textId="77777777" w:rsidR="00FF64DA" w:rsidRDefault="00FF64DA">
      <w:pPr>
        <w:pStyle w:val="Zkladntext"/>
        <w:spacing w:before="4"/>
        <w:rPr>
          <w:b/>
          <w:sz w:val="11"/>
        </w:rPr>
      </w:pPr>
    </w:p>
    <w:p w14:paraId="2A7D1178" w14:textId="77777777" w:rsidR="00FF64DA" w:rsidRDefault="001C1CE4">
      <w:pPr>
        <w:pStyle w:val="Odstavecseseznamem"/>
        <w:numPr>
          <w:ilvl w:val="0"/>
          <w:numId w:val="8"/>
        </w:numPr>
        <w:tabs>
          <w:tab w:val="left" w:pos="347"/>
        </w:tabs>
        <w:spacing w:before="99"/>
        <w:ind w:left="346" w:hanging="118"/>
        <w:rPr>
          <w:sz w:val="19"/>
        </w:rPr>
      </w:pPr>
      <w:r>
        <w:rPr>
          <w:w w:val="105"/>
          <w:sz w:val="19"/>
        </w:rPr>
        <w:t>the</w:t>
      </w:r>
      <w:r>
        <w:rPr>
          <w:spacing w:val="-5"/>
          <w:w w:val="105"/>
          <w:sz w:val="19"/>
        </w:rPr>
        <w:t xml:space="preserve"> </w:t>
      </w:r>
      <w:r>
        <w:rPr>
          <w:w w:val="105"/>
          <w:sz w:val="19"/>
        </w:rPr>
        <w:t>final</w:t>
      </w:r>
      <w:r>
        <w:rPr>
          <w:spacing w:val="-6"/>
          <w:w w:val="105"/>
          <w:sz w:val="19"/>
        </w:rPr>
        <w:t xml:space="preserve"> </w:t>
      </w:r>
      <w:r>
        <w:rPr>
          <w:w w:val="105"/>
          <w:sz w:val="19"/>
        </w:rPr>
        <w:t>height</w:t>
      </w:r>
      <w:r>
        <w:rPr>
          <w:spacing w:val="-5"/>
          <w:w w:val="105"/>
          <w:sz w:val="19"/>
        </w:rPr>
        <w:t xml:space="preserve"> </w:t>
      </w:r>
      <w:r>
        <w:rPr>
          <w:w w:val="105"/>
          <w:sz w:val="19"/>
        </w:rPr>
        <w:t>(thickness)</w:t>
      </w:r>
      <w:r>
        <w:rPr>
          <w:spacing w:val="-5"/>
          <w:w w:val="105"/>
          <w:sz w:val="19"/>
        </w:rPr>
        <w:t xml:space="preserve"> </w:t>
      </w:r>
      <w:r>
        <w:rPr>
          <w:w w:val="105"/>
          <w:sz w:val="19"/>
        </w:rPr>
        <w:t>of</w:t>
      </w:r>
      <w:r>
        <w:rPr>
          <w:spacing w:val="-6"/>
          <w:w w:val="105"/>
          <w:sz w:val="19"/>
        </w:rPr>
        <w:t xml:space="preserve"> </w:t>
      </w:r>
      <w:r>
        <w:rPr>
          <w:w w:val="105"/>
          <w:sz w:val="19"/>
        </w:rPr>
        <w:t>the</w:t>
      </w:r>
      <w:r>
        <w:rPr>
          <w:spacing w:val="-3"/>
          <w:w w:val="105"/>
          <w:sz w:val="19"/>
        </w:rPr>
        <w:t xml:space="preserve"> </w:t>
      </w:r>
      <w:r>
        <w:rPr>
          <w:w w:val="105"/>
          <w:sz w:val="19"/>
        </w:rPr>
        <w:t>workpiece</w:t>
      </w:r>
      <w:r>
        <w:rPr>
          <w:spacing w:val="-3"/>
          <w:w w:val="105"/>
          <w:sz w:val="19"/>
        </w:rPr>
        <w:t xml:space="preserve"> </w:t>
      </w:r>
      <w:r>
        <w:rPr>
          <w:w w:val="105"/>
          <w:sz w:val="19"/>
        </w:rPr>
        <w:t>displays</w:t>
      </w:r>
      <w:r>
        <w:rPr>
          <w:spacing w:val="-4"/>
          <w:w w:val="105"/>
          <w:sz w:val="19"/>
        </w:rPr>
        <w:t xml:space="preserve"> </w:t>
      </w:r>
      <w:r>
        <w:rPr>
          <w:w w:val="105"/>
          <w:sz w:val="19"/>
        </w:rPr>
        <w:t>on</w:t>
      </w:r>
      <w:r>
        <w:rPr>
          <w:spacing w:val="-5"/>
          <w:w w:val="105"/>
          <w:sz w:val="19"/>
        </w:rPr>
        <w:t xml:space="preserve"> </w:t>
      </w:r>
      <w:r>
        <w:rPr>
          <w:w w:val="105"/>
          <w:sz w:val="19"/>
        </w:rPr>
        <w:t>the</w:t>
      </w:r>
      <w:r>
        <w:rPr>
          <w:spacing w:val="-5"/>
          <w:w w:val="105"/>
          <w:sz w:val="19"/>
        </w:rPr>
        <w:t xml:space="preserve"> </w:t>
      </w:r>
      <w:r>
        <w:rPr>
          <w:w w:val="105"/>
          <w:sz w:val="19"/>
        </w:rPr>
        <w:t>metering</w:t>
      </w:r>
      <w:r>
        <w:rPr>
          <w:spacing w:val="-3"/>
          <w:w w:val="105"/>
          <w:sz w:val="19"/>
        </w:rPr>
        <w:t xml:space="preserve"> </w:t>
      </w:r>
      <w:r>
        <w:rPr>
          <w:w w:val="105"/>
          <w:sz w:val="19"/>
        </w:rPr>
        <w:t>system</w:t>
      </w:r>
    </w:p>
    <w:p w14:paraId="1B13E30A" w14:textId="77777777" w:rsidR="00FF64DA" w:rsidRDefault="001C1CE4">
      <w:pPr>
        <w:pStyle w:val="Odstavecseseznamem"/>
        <w:numPr>
          <w:ilvl w:val="0"/>
          <w:numId w:val="8"/>
        </w:numPr>
        <w:tabs>
          <w:tab w:val="left" w:pos="347"/>
        </w:tabs>
        <w:spacing w:before="3"/>
        <w:ind w:left="346" w:hanging="118"/>
        <w:rPr>
          <w:sz w:val="19"/>
        </w:rPr>
      </w:pPr>
      <w:r>
        <w:rPr>
          <w:w w:val="105"/>
          <w:sz w:val="19"/>
        </w:rPr>
        <w:t>the machine can be equipped with adjustable rollers and</w:t>
      </w:r>
      <w:r>
        <w:rPr>
          <w:spacing w:val="-35"/>
          <w:w w:val="105"/>
          <w:sz w:val="19"/>
        </w:rPr>
        <w:t xml:space="preserve"> </w:t>
      </w:r>
      <w:r>
        <w:rPr>
          <w:w w:val="105"/>
          <w:sz w:val="19"/>
        </w:rPr>
        <w:t>foot</w:t>
      </w:r>
    </w:p>
    <w:p w14:paraId="64F9C42F" w14:textId="77777777" w:rsidR="00FF64DA" w:rsidRDefault="00FF64DA">
      <w:pPr>
        <w:pStyle w:val="Zkladntext"/>
        <w:spacing w:before="4"/>
        <w:rPr>
          <w:sz w:val="23"/>
        </w:rPr>
      </w:pPr>
    </w:p>
    <w:p w14:paraId="5CE818D6" w14:textId="77777777" w:rsidR="00FF64DA" w:rsidRPr="00AD27A4" w:rsidRDefault="001C1CE4" w:rsidP="00AD27A4">
      <w:pPr>
        <w:pStyle w:val="Nadpis4"/>
        <w:ind w:left="346" w:right="758" w:firstLine="931"/>
        <w:rPr>
          <w:b w:val="0"/>
        </w:rPr>
      </w:pPr>
      <w:r w:rsidRPr="00AD27A4">
        <w:rPr>
          <w:b w:val="0"/>
          <w:w w:val="105"/>
        </w:rPr>
        <w:t>CHANGE</w:t>
      </w:r>
      <w:r w:rsidRPr="00AD27A4">
        <w:rPr>
          <w:b w:val="0"/>
          <w:spacing w:val="-13"/>
          <w:w w:val="105"/>
        </w:rPr>
        <w:t xml:space="preserve"> </w:t>
      </w:r>
      <w:r w:rsidRPr="00AD27A4">
        <w:rPr>
          <w:b w:val="0"/>
          <w:w w:val="105"/>
        </w:rPr>
        <w:t>THE</w:t>
      </w:r>
      <w:r w:rsidRPr="00AD27A4">
        <w:rPr>
          <w:b w:val="0"/>
          <w:spacing w:val="-13"/>
          <w:w w:val="105"/>
        </w:rPr>
        <w:t xml:space="preserve"> </w:t>
      </w:r>
      <w:r w:rsidRPr="00AD27A4">
        <w:rPr>
          <w:b w:val="0"/>
          <w:w w:val="105"/>
        </w:rPr>
        <w:t>SETTING</w:t>
      </w:r>
      <w:r w:rsidRPr="00AD27A4">
        <w:rPr>
          <w:b w:val="0"/>
          <w:spacing w:val="-12"/>
          <w:w w:val="105"/>
        </w:rPr>
        <w:t xml:space="preserve"> </w:t>
      </w:r>
      <w:r w:rsidRPr="00AD27A4">
        <w:rPr>
          <w:b w:val="0"/>
          <w:w w:val="105"/>
        </w:rPr>
        <w:t>CYLINDER</w:t>
      </w:r>
      <w:r w:rsidRPr="00AD27A4">
        <w:rPr>
          <w:b w:val="0"/>
          <w:spacing w:val="-13"/>
          <w:w w:val="105"/>
        </w:rPr>
        <w:t xml:space="preserve"> </w:t>
      </w:r>
      <w:r w:rsidRPr="00AD27A4">
        <w:rPr>
          <w:b w:val="0"/>
          <w:w w:val="105"/>
        </w:rPr>
        <w:t>A</w:t>
      </w:r>
      <w:r w:rsidRPr="00AD27A4">
        <w:rPr>
          <w:b w:val="0"/>
          <w:spacing w:val="-13"/>
          <w:w w:val="105"/>
        </w:rPr>
        <w:t xml:space="preserve"> </w:t>
      </w:r>
      <w:r w:rsidRPr="00AD27A4">
        <w:rPr>
          <w:b w:val="0"/>
          <w:w w:val="105"/>
        </w:rPr>
        <w:t>HEIGHT-ADJUSTABLE</w:t>
      </w:r>
      <w:r w:rsidRPr="00AD27A4">
        <w:rPr>
          <w:b w:val="0"/>
          <w:spacing w:val="-12"/>
          <w:w w:val="105"/>
        </w:rPr>
        <w:t xml:space="preserve"> </w:t>
      </w:r>
      <w:r w:rsidRPr="00AD27A4">
        <w:rPr>
          <w:b w:val="0"/>
          <w:w w:val="105"/>
        </w:rPr>
        <w:t>WHEN</w:t>
      </w:r>
      <w:r w:rsidRPr="00AD27A4">
        <w:rPr>
          <w:b w:val="0"/>
          <w:spacing w:val="-13"/>
          <w:w w:val="105"/>
        </w:rPr>
        <w:t xml:space="preserve"> </w:t>
      </w:r>
      <w:r w:rsidRPr="00AD27A4">
        <w:rPr>
          <w:b w:val="0"/>
          <w:w w:val="105"/>
        </w:rPr>
        <w:t>CHANGE</w:t>
      </w:r>
      <w:r w:rsidRPr="00AD27A4">
        <w:rPr>
          <w:b w:val="0"/>
          <w:spacing w:val="-13"/>
          <w:w w:val="105"/>
        </w:rPr>
        <w:t xml:space="preserve"> </w:t>
      </w:r>
      <w:r w:rsidRPr="00AD27A4">
        <w:rPr>
          <w:b w:val="0"/>
          <w:w w:val="105"/>
        </w:rPr>
        <w:t>OR</w:t>
      </w:r>
      <w:r w:rsidRPr="00AD27A4">
        <w:rPr>
          <w:b w:val="0"/>
          <w:spacing w:val="-13"/>
          <w:w w:val="105"/>
        </w:rPr>
        <w:t xml:space="preserve"> </w:t>
      </w:r>
      <w:r w:rsidRPr="00AD27A4">
        <w:rPr>
          <w:b w:val="0"/>
          <w:w w:val="105"/>
        </w:rPr>
        <w:t>PARTICLE</w:t>
      </w:r>
      <w:r w:rsidRPr="00AD27A4">
        <w:rPr>
          <w:b w:val="0"/>
          <w:spacing w:val="-13"/>
          <w:w w:val="105"/>
        </w:rPr>
        <w:t xml:space="preserve"> </w:t>
      </w:r>
      <w:r w:rsidRPr="00AD27A4">
        <w:rPr>
          <w:b w:val="0"/>
          <w:w w:val="105"/>
        </w:rPr>
        <w:t>SIZE</w:t>
      </w:r>
      <w:r w:rsidRPr="00AD27A4">
        <w:rPr>
          <w:b w:val="0"/>
          <w:w w:val="102"/>
        </w:rPr>
        <w:t xml:space="preserve"> </w:t>
      </w:r>
      <w:r w:rsidRPr="00AD27A4">
        <w:rPr>
          <w:b w:val="0"/>
          <w:noProof/>
          <w:w w:val="102"/>
          <w:position w:val="-5"/>
          <w:lang w:val="cs-CZ" w:eastAsia="cs-CZ"/>
        </w:rPr>
        <w:drawing>
          <wp:inline distT="0" distB="0" distL="0" distR="0" wp14:anchorId="698FB105" wp14:editId="4886EBAD">
            <wp:extent cx="223266" cy="192023"/>
            <wp:effectExtent l="0" t="0" r="0" b="0"/>
            <wp:docPr id="15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9" cstate="print"/>
                    <a:stretch>
                      <a:fillRect/>
                    </a:stretch>
                  </pic:blipFill>
                  <pic:spPr>
                    <a:xfrm>
                      <a:off x="0" y="0"/>
                      <a:ext cx="223266" cy="192023"/>
                    </a:xfrm>
                    <a:prstGeom prst="rect">
                      <a:avLst/>
                    </a:prstGeom>
                  </pic:spPr>
                </pic:pic>
              </a:graphicData>
            </a:graphic>
          </wp:inline>
        </w:drawing>
      </w:r>
      <w:r w:rsidRPr="00AD27A4">
        <w:rPr>
          <w:rFonts w:ascii="Times New Roman"/>
          <w:b w:val="0"/>
          <w:w w:val="102"/>
        </w:rPr>
        <w:t xml:space="preserve">           </w:t>
      </w:r>
      <w:r w:rsidRPr="00AD27A4">
        <w:rPr>
          <w:rFonts w:ascii="Times New Roman"/>
          <w:b w:val="0"/>
          <w:spacing w:val="10"/>
          <w:w w:val="102"/>
        </w:rPr>
        <w:t xml:space="preserve"> </w:t>
      </w:r>
      <w:r w:rsidRPr="00AD27A4">
        <w:rPr>
          <w:b w:val="0"/>
          <w:w w:val="105"/>
        </w:rPr>
        <w:t>OF</w:t>
      </w:r>
      <w:r w:rsidRPr="00AD27A4">
        <w:rPr>
          <w:b w:val="0"/>
          <w:spacing w:val="33"/>
          <w:w w:val="105"/>
        </w:rPr>
        <w:t xml:space="preserve"> </w:t>
      </w:r>
      <w:r w:rsidRPr="00AD27A4">
        <w:rPr>
          <w:b w:val="0"/>
          <w:w w:val="105"/>
        </w:rPr>
        <w:t>ABRASIVE</w:t>
      </w:r>
      <w:r w:rsidRPr="00AD27A4">
        <w:rPr>
          <w:b w:val="0"/>
          <w:spacing w:val="33"/>
          <w:w w:val="105"/>
        </w:rPr>
        <w:t xml:space="preserve"> </w:t>
      </w:r>
      <w:r w:rsidRPr="00AD27A4">
        <w:rPr>
          <w:b w:val="0"/>
          <w:w w:val="105"/>
        </w:rPr>
        <w:t>BELT.</w:t>
      </w:r>
      <w:r w:rsidRPr="00AD27A4">
        <w:rPr>
          <w:b w:val="0"/>
          <w:spacing w:val="33"/>
          <w:w w:val="105"/>
        </w:rPr>
        <w:t xml:space="preserve"> </w:t>
      </w:r>
      <w:r w:rsidRPr="00AD27A4">
        <w:rPr>
          <w:b w:val="0"/>
          <w:w w:val="105"/>
        </w:rPr>
        <w:t>ADJUSTMENTS</w:t>
      </w:r>
      <w:r w:rsidRPr="00AD27A4">
        <w:rPr>
          <w:b w:val="0"/>
          <w:spacing w:val="33"/>
          <w:w w:val="105"/>
        </w:rPr>
        <w:t xml:space="preserve"> </w:t>
      </w:r>
      <w:r w:rsidRPr="00AD27A4">
        <w:rPr>
          <w:b w:val="0"/>
          <w:w w:val="105"/>
        </w:rPr>
        <w:t>MUST</w:t>
      </w:r>
      <w:r w:rsidRPr="00AD27A4">
        <w:rPr>
          <w:b w:val="0"/>
          <w:spacing w:val="35"/>
          <w:w w:val="105"/>
        </w:rPr>
        <w:t xml:space="preserve"> </w:t>
      </w:r>
      <w:r w:rsidRPr="00AD27A4">
        <w:rPr>
          <w:b w:val="0"/>
          <w:w w:val="105"/>
        </w:rPr>
        <w:t>BE</w:t>
      </w:r>
      <w:r w:rsidRPr="00AD27A4">
        <w:rPr>
          <w:b w:val="0"/>
          <w:spacing w:val="33"/>
          <w:w w:val="105"/>
        </w:rPr>
        <w:t xml:space="preserve"> </w:t>
      </w:r>
      <w:r w:rsidRPr="00AD27A4">
        <w:rPr>
          <w:b w:val="0"/>
          <w:w w:val="105"/>
        </w:rPr>
        <w:t>CHECKED</w:t>
      </w:r>
      <w:r w:rsidRPr="00AD27A4">
        <w:rPr>
          <w:b w:val="0"/>
          <w:spacing w:val="33"/>
          <w:w w:val="105"/>
        </w:rPr>
        <w:t xml:space="preserve"> </w:t>
      </w:r>
      <w:r w:rsidRPr="00AD27A4">
        <w:rPr>
          <w:b w:val="0"/>
          <w:w w:val="105"/>
        </w:rPr>
        <w:t>TRANSDUCER</w:t>
      </w:r>
      <w:r w:rsidRPr="00AD27A4">
        <w:rPr>
          <w:b w:val="0"/>
          <w:spacing w:val="33"/>
          <w:w w:val="105"/>
        </w:rPr>
        <w:t xml:space="preserve"> </w:t>
      </w:r>
      <w:r w:rsidRPr="00AD27A4">
        <w:rPr>
          <w:b w:val="0"/>
          <w:w w:val="105"/>
        </w:rPr>
        <w:t>BELOW,</w:t>
      </w:r>
      <w:r w:rsidRPr="00AD27A4">
        <w:rPr>
          <w:b w:val="0"/>
          <w:spacing w:val="33"/>
          <w:w w:val="105"/>
        </w:rPr>
        <w:t xml:space="preserve"> </w:t>
      </w:r>
      <w:r w:rsidRPr="00AD27A4">
        <w:rPr>
          <w:b w:val="0"/>
          <w:w w:val="105"/>
        </w:rPr>
        <w:t>THE</w:t>
      </w:r>
    </w:p>
    <w:p w14:paraId="4F0DBACF" w14:textId="77777777" w:rsidR="00FF64DA" w:rsidRPr="00AD27A4" w:rsidRDefault="001C1CE4" w:rsidP="00AD27A4">
      <w:pPr>
        <w:pStyle w:val="Nadpis4"/>
        <w:ind w:left="1277"/>
        <w:rPr>
          <w:b w:val="0"/>
        </w:rPr>
      </w:pPr>
      <w:r w:rsidRPr="00AD27A4">
        <w:rPr>
          <w:b w:val="0"/>
          <w:w w:val="105"/>
        </w:rPr>
        <w:t>FUNCTION AND SETTING OF THE MEASURING DEVICE ARE DESCRIBED IN DETAIL.</w:t>
      </w:r>
    </w:p>
    <w:p w14:paraId="5CC474B5" w14:textId="77777777" w:rsidR="00FF64DA" w:rsidRDefault="00FF64DA">
      <w:pPr>
        <w:pStyle w:val="Zkladntext"/>
        <w:spacing w:before="10"/>
        <w:rPr>
          <w:b/>
        </w:rPr>
      </w:pPr>
    </w:p>
    <w:p w14:paraId="77BE37F7" w14:textId="77777777" w:rsidR="00FF64DA" w:rsidRDefault="001C1CE4">
      <w:pPr>
        <w:pStyle w:val="Nadpis4"/>
      </w:pPr>
      <w:r>
        <w:rPr>
          <w:w w:val="105"/>
          <w:u w:val="thick"/>
        </w:rPr>
        <w:t>Emergency Workpiece Removal from the Grinding Aggregate</w:t>
      </w:r>
    </w:p>
    <w:p w14:paraId="5775F45E" w14:textId="77777777" w:rsidR="00FF64DA" w:rsidRDefault="00FF64DA">
      <w:pPr>
        <w:pStyle w:val="Zkladntext"/>
        <w:spacing w:before="4"/>
        <w:rPr>
          <w:b/>
          <w:sz w:val="11"/>
        </w:rPr>
      </w:pPr>
    </w:p>
    <w:p w14:paraId="632C9AE1" w14:textId="77777777" w:rsidR="00FF64DA" w:rsidRPr="00AD27A4" w:rsidRDefault="001C1CE4" w:rsidP="00AD27A4">
      <w:pPr>
        <w:pStyle w:val="Nadpis4"/>
        <w:ind w:left="346" w:right="758" w:firstLine="931"/>
        <w:rPr>
          <w:b w:val="0"/>
        </w:rPr>
      </w:pPr>
      <w:r w:rsidRPr="00AD27A4">
        <w:rPr>
          <w:b w:val="0"/>
          <w:w w:val="105"/>
        </w:rPr>
        <w:t>IF</w:t>
      </w:r>
      <w:r w:rsidRPr="00AD27A4">
        <w:rPr>
          <w:b w:val="0"/>
          <w:spacing w:val="-6"/>
          <w:w w:val="105"/>
        </w:rPr>
        <w:t xml:space="preserve"> </w:t>
      </w:r>
      <w:r w:rsidRPr="00AD27A4">
        <w:rPr>
          <w:b w:val="0"/>
          <w:w w:val="105"/>
        </w:rPr>
        <w:t>THE</w:t>
      </w:r>
      <w:r w:rsidRPr="00AD27A4">
        <w:rPr>
          <w:b w:val="0"/>
          <w:spacing w:val="-6"/>
          <w:w w:val="105"/>
        </w:rPr>
        <w:t xml:space="preserve"> </w:t>
      </w:r>
      <w:r w:rsidRPr="00AD27A4">
        <w:rPr>
          <w:b w:val="0"/>
          <w:w w:val="105"/>
        </w:rPr>
        <w:t>MACHINE</w:t>
      </w:r>
      <w:r w:rsidRPr="00AD27A4">
        <w:rPr>
          <w:b w:val="0"/>
          <w:spacing w:val="-6"/>
          <w:w w:val="105"/>
        </w:rPr>
        <w:t xml:space="preserve"> </w:t>
      </w:r>
      <w:r w:rsidRPr="00AD27A4">
        <w:rPr>
          <w:b w:val="0"/>
          <w:w w:val="105"/>
        </w:rPr>
        <w:t>STOPS</w:t>
      </w:r>
      <w:r w:rsidRPr="00AD27A4">
        <w:rPr>
          <w:b w:val="0"/>
          <w:spacing w:val="-5"/>
          <w:w w:val="105"/>
        </w:rPr>
        <w:t xml:space="preserve"> </w:t>
      </w:r>
      <w:r w:rsidRPr="00AD27A4">
        <w:rPr>
          <w:b w:val="0"/>
          <w:w w:val="105"/>
        </w:rPr>
        <w:t>DURING</w:t>
      </w:r>
      <w:r w:rsidRPr="00AD27A4">
        <w:rPr>
          <w:b w:val="0"/>
          <w:spacing w:val="-6"/>
          <w:w w:val="105"/>
        </w:rPr>
        <w:t xml:space="preserve"> </w:t>
      </w:r>
      <w:r w:rsidRPr="00AD27A4">
        <w:rPr>
          <w:b w:val="0"/>
          <w:w w:val="105"/>
        </w:rPr>
        <w:t>PERFORMANCE</w:t>
      </w:r>
      <w:r w:rsidRPr="00AD27A4">
        <w:rPr>
          <w:b w:val="0"/>
          <w:spacing w:val="-5"/>
          <w:w w:val="105"/>
        </w:rPr>
        <w:t xml:space="preserve"> </w:t>
      </w:r>
      <w:r w:rsidRPr="00AD27A4">
        <w:rPr>
          <w:b w:val="0"/>
          <w:w w:val="105"/>
        </w:rPr>
        <w:t>OF</w:t>
      </w:r>
      <w:r w:rsidRPr="00AD27A4">
        <w:rPr>
          <w:b w:val="0"/>
          <w:spacing w:val="-5"/>
          <w:w w:val="105"/>
        </w:rPr>
        <w:t xml:space="preserve"> </w:t>
      </w:r>
      <w:r w:rsidRPr="00AD27A4">
        <w:rPr>
          <w:b w:val="0"/>
          <w:w w:val="105"/>
        </w:rPr>
        <w:t>AN</w:t>
      </w:r>
      <w:r w:rsidRPr="00AD27A4">
        <w:rPr>
          <w:b w:val="0"/>
          <w:spacing w:val="-6"/>
          <w:w w:val="105"/>
        </w:rPr>
        <w:t xml:space="preserve"> </w:t>
      </w:r>
      <w:r w:rsidRPr="00AD27A4">
        <w:rPr>
          <w:b w:val="0"/>
          <w:w w:val="105"/>
        </w:rPr>
        <w:t>OPERATION</w:t>
      </w:r>
      <w:r w:rsidRPr="00AD27A4">
        <w:rPr>
          <w:b w:val="0"/>
          <w:spacing w:val="-6"/>
          <w:w w:val="105"/>
        </w:rPr>
        <w:t xml:space="preserve"> </w:t>
      </w:r>
      <w:r w:rsidRPr="00AD27A4">
        <w:rPr>
          <w:b w:val="0"/>
          <w:w w:val="105"/>
        </w:rPr>
        <w:t>AND</w:t>
      </w:r>
      <w:r w:rsidRPr="00AD27A4">
        <w:rPr>
          <w:b w:val="0"/>
          <w:spacing w:val="-6"/>
          <w:w w:val="105"/>
        </w:rPr>
        <w:t xml:space="preserve"> </w:t>
      </w:r>
      <w:r w:rsidRPr="00AD27A4">
        <w:rPr>
          <w:b w:val="0"/>
          <w:w w:val="105"/>
        </w:rPr>
        <w:t>CANNOT</w:t>
      </w:r>
      <w:r w:rsidRPr="00AD27A4">
        <w:rPr>
          <w:b w:val="0"/>
          <w:spacing w:val="-4"/>
          <w:w w:val="105"/>
        </w:rPr>
        <w:t xml:space="preserve"> </w:t>
      </w:r>
      <w:r w:rsidRPr="00AD27A4">
        <w:rPr>
          <w:b w:val="0"/>
          <w:w w:val="105"/>
        </w:rPr>
        <w:t>BE</w:t>
      </w:r>
      <w:r w:rsidRPr="00AD27A4">
        <w:rPr>
          <w:b w:val="0"/>
          <w:spacing w:val="-5"/>
          <w:w w:val="105"/>
        </w:rPr>
        <w:t xml:space="preserve"> </w:t>
      </w:r>
      <w:r w:rsidRPr="00AD27A4">
        <w:rPr>
          <w:b w:val="0"/>
          <w:w w:val="105"/>
        </w:rPr>
        <w:t>PUT</w:t>
      </w:r>
      <w:r w:rsidRPr="00AD27A4">
        <w:rPr>
          <w:b w:val="0"/>
          <w:spacing w:val="-5"/>
          <w:w w:val="105"/>
        </w:rPr>
        <w:t xml:space="preserve"> </w:t>
      </w:r>
      <w:r w:rsidRPr="00AD27A4">
        <w:rPr>
          <w:b w:val="0"/>
          <w:w w:val="105"/>
        </w:rPr>
        <w:t>IN</w:t>
      </w:r>
      <w:r w:rsidRPr="00AD27A4">
        <w:rPr>
          <w:b w:val="0"/>
          <w:spacing w:val="-1"/>
          <w:w w:val="102"/>
        </w:rPr>
        <w:t xml:space="preserve"> </w:t>
      </w:r>
      <w:r w:rsidRPr="00AD27A4">
        <w:rPr>
          <w:b w:val="0"/>
          <w:noProof/>
          <w:spacing w:val="-1"/>
          <w:w w:val="102"/>
          <w:lang w:val="cs-CZ" w:eastAsia="cs-CZ"/>
        </w:rPr>
        <w:drawing>
          <wp:inline distT="0" distB="0" distL="0" distR="0" wp14:anchorId="7B0C2409" wp14:editId="1BCF6575">
            <wp:extent cx="223266" cy="192024"/>
            <wp:effectExtent l="0" t="0" r="0" b="0"/>
            <wp:docPr id="1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4.png"/>
                    <pic:cNvPicPr/>
                  </pic:nvPicPr>
                  <pic:blipFill>
                    <a:blip r:embed="rId31" cstate="print"/>
                    <a:stretch>
                      <a:fillRect/>
                    </a:stretch>
                  </pic:blipFill>
                  <pic:spPr>
                    <a:xfrm>
                      <a:off x="0" y="0"/>
                      <a:ext cx="223266" cy="192024"/>
                    </a:xfrm>
                    <a:prstGeom prst="rect">
                      <a:avLst/>
                    </a:prstGeom>
                  </pic:spPr>
                </pic:pic>
              </a:graphicData>
            </a:graphic>
          </wp:inline>
        </w:drawing>
      </w:r>
      <w:r w:rsidRPr="00AD27A4">
        <w:rPr>
          <w:rFonts w:ascii="Times New Roman"/>
          <w:b w:val="0"/>
          <w:spacing w:val="-1"/>
          <w:w w:val="102"/>
          <w:position w:val="1"/>
        </w:rPr>
        <w:t xml:space="preserve">           </w:t>
      </w:r>
      <w:r w:rsidRPr="00AD27A4">
        <w:rPr>
          <w:rFonts w:ascii="Times New Roman"/>
          <w:b w:val="0"/>
          <w:spacing w:val="10"/>
          <w:w w:val="102"/>
          <w:position w:val="1"/>
        </w:rPr>
        <w:t xml:space="preserve"> </w:t>
      </w:r>
      <w:r w:rsidRPr="00AD27A4">
        <w:rPr>
          <w:b w:val="0"/>
          <w:w w:val="105"/>
          <w:position w:val="1"/>
        </w:rPr>
        <w:t>STANDBY MODE. TO TAKE OUT THE WORKPIECE, IT HAS TO BE DRIVEN AWAY FROM</w:t>
      </w:r>
      <w:r w:rsidRPr="00AD27A4">
        <w:rPr>
          <w:b w:val="0"/>
          <w:spacing w:val="12"/>
          <w:w w:val="105"/>
          <w:position w:val="1"/>
        </w:rPr>
        <w:t xml:space="preserve"> </w:t>
      </w:r>
      <w:r w:rsidRPr="00AD27A4">
        <w:rPr>
          <w:b w:val="0"/>
          <w:w w:val="105"/>
          <w:position w:val="1"/>
        </w:rPr>
        <w:t>THE</w:t>
      </w:r>
    </w:p>
    <w:p w14:paraId="413E96AF" w14:textId="77777777" w:rsidR="00FF64DA" w:rsidRDefault="001C1CE4" w:rsidP="00AD27A4">
      <w:pPr>
        <w:pStyle w:val="Nadpis4"/>
        <w:ind w:left="1277"/>
        <w:rPr>
          <w:b w:val="0"/>
          <w:w w:val="105"/>
        </w:rPr>
      </w:pPr>
      <w:r w:rsidRPr="00AD27A4">
        <w:rPr>
          <w:b w:val="0"/>
          <w:w w:val="105"/>
        </w:rPr>
        <w:t>GRINDING AGGREGATE!</w:t>
      </w:r>
    </w:p>
    <w:p w14:paraId="19279576" w14:textId="77777777" w:rsidR="00AD27A4" w:rsidRPr="00AD27A4" w:rsidRDefault="00AD27A4" w:rsidP="00AD27A4">
      <w:pPr>
        <w:pStyle w:val="Nadpis4"/>
        <w:ind w:left="1277"/>
        <w:rPr>
          <w:b w:val="0"/>
        </w:rPr>
      </w:pPr>
    </w:p>
    <w:p w14:paraId="1E9D9A33" w14:textId="77777777" w:rsidR="00FF64DA" w:rsidRDefault="001C1CE4">
      <w:pPr>
        <w:pStyle w:val="Odstavecseseznamem"/>
        <w:numPr>
          <w:ilvl w:val="0"/>
          <w:numId w:val="8"/>
        </w:numPr>
        <w:tabs>
          <w:tab w:val="left" w:pos="347"/>
        </w:tabs>
        <w:spacing w:before="3"/>
        <w:ind w:left="346" w:hanging="118"/>
        <w:rPr>
          <w:sz w:val="19"/>
        </w:rPr>
      </w:pPr>
      <w:r>
        <w:rPr>
          <w:w w:val="105"/>
          <w:sz w:val="19"/>
        </w:rPr>
        <w:t>Main switch in ‘I'</w:t>
      </w:r>
      <w:r>
        <w:rPr>
          <w:spacing w:val="-8"/>
          <w:w w:val="105"/>
          <w:sz w:val="19"/>
        </w:rPr>
        <w:t xml:space="preserve"> </w:t>
      </w:r>
      <w:r>
        <w:rPr>
          <w:w w:val="105"/>
          <w:sz w:val="19"/>
        </w:rPr>
        <w:t>position</w:t>
      </w:r>
    </w:p>
    <w:p w14:paraId="1F315133" w14:textId="77777777" w:rsidR="00FF64DA" w:rsidRDefault="001C1CE4">
      <w:pPr>
        <w:pStyle w:val="Odstavecseseznamem"/>
        <w:numPr>
          <w:ilvl w:val="0"/>
          <w:numId w:val="8"/>
        </w:numPr>
        <w:tabs>
          <w:tab w:val="left" w:pos="347"/>
        </w:tabs>
        <w:ind w:left="346" w:hanging="118"/>
        <w:rPr>
          <w:sz w:val="19"/>
        </w:rPr>
      </w:pPr>
      <w:r>
        <w:rPr>
          <w:w w:val="105"/>
          <w:sz w:val="19"/>
        </w:rPr>
        <w:t>Press the emergency halt button on the control</w:t>
      </w:r>
      <w:r>
        <w:rPr>
          <w:spacing w:val="-30"/>
          <w:w w:val="105"/>
          <w:sz w:val="19"/>
        </w:rPr>
        <w:t xml:space="preserve"> </w:t>
      </w:r>
      <w:r>
        <w:rPr>
          <w:w w:val="105"/>
          <w:sz w:val="19"/>
        </w:rPr>
        <w:t>panel</w:t>
      </w:r>
    </w:p>
    <w:p w14:paraId="4204CD9F" w14:textId="77777777" w:rsidR="00FF64DA" w:rsidRDefault="001C1CE4">
      <w:pPr>
        <w:pStyle w:val="Odstavecseseznamem"/>
        <w:numPr>
          <w:ilvl w:val="0"/>
          <w:numId w:val="8"/>
        </w:numPr>
        <w:tabs>
          <w:tab w:val="left" w:pos="347"/>
        </w:tabs>
        <w:spacing w:before="6"/>
        <w:ind w:left="346" w:hanging="118"/>
        <w:rPr>
          <w:sz w:val="19"/>
        </w:rPr>
      </w:pPr>
      <w:r>
        <w:rPr>
          <w:w w:val="105"/>
          <w:sz w:val="19"/>
        </w:rPr>
        <w:t>STOP BAR must be either compressed or</w:t>
      </w:r>
      <w:r>
        <w:rPr>
          <w:spacing w:val="-24"/>
          <w:w w:val="105"/>
          <w:sz w:val="19"/>
        </w:rPr>
        <w:t xml:space="preserve"> </w:t>
      </w:r>
      <w:r>
        <w:rPr>
          <w:w w:val="105"/>
          <w:sz w:val="19"/>
        </w:rPr>
        <w:t>deflected</w:t>
      </w:r>
    </w:p>
    <w:p w14:paraId="4D511A2A" w14:textId="77777777" w:rsidR="00FF64DA" w:rsidRDefault="001C1CE4">
      <w:pPr>
        <w:pStyle w:val="Odstavecseseznamem"/>
        <w:numPr>
          <w:ilvl w:val="0"/>
          <w:numId w:val="8"/>
        </w:numPr>
        <w:tabs>
          <w:tab w:val="left" w:pos="347"/>
        </w:tabs>
        <w:spacing w:before="6"/>
        <w:ind w:left="346" w:hanging="118"/>
        <w:rPr>
          <w:sz w:val="19"/>
        </w:rPr>
      </w:pPr>
      <w:r>
        <w:rPr>
          <w:w w:val="105"/>
          <w:sz w:val="19"/>
        </w:rPr>
        <w:t>Hold down the stroke</w:t>
      </w:r>
      <w:r>
        <w:rPr>
          <w:spacing w:val="-12"/>
          <w:w w:val="105"/>
          <w:sz w:val="19"/>
        </w:rPr>
        <w:t xml:space="preserve"> </w:t>
      </w:r>
      <w:r>
        <w:rPr>
          <w:w w:val="105"/>
          <w:sz w:val="19"/>
        </w:rPr>
        <w:t>controller</w:t>
      </w:r>
    </w:p>
    <w:p w14:paraId="3B658916" w14:textId="77777777" w:rsidR="00FF64DA" w:rsidRDefault="001C1CE4">
      <w:pPr>
        <w:pStyle w:val="Odstavecseseznamem"/>
        <w:numPr>
          <w:ilvl w:val="0"/>
          <w:numId w:val="8"/>
        </w:numPr>
        <w:tabs>
          <w:tab w:val="left" w:pos="347"/>
        </w:tabs>
        <w:spacing w:before="4"/>
        <w:ind w:hanging="1"/>
        <w:rPr>
          <w:sz w:val="19"/>
        </w:rPr>
      </w:pPr>
      <w:r>
        <w:rPr>
          <w:w w:val="105"/>
          <w:sz w:val="19"/>
        </w:rPr>
        <w:t>the bench moves downwards and material is</w:t>
      </w:r>
      <w:r>
        <w:rPr>
          <w:spacing w:val="-26"/>
          <w:w w:val="105"/>
          <w:sz w:val="19"/>
        </w:rPr>
        <w:t xml:space="preserve"> </w:t>
      </w:r>
      <w:r>
        <w:rPr>
          <w:w w:val="105"/>
          <w:sz w:val="19"/>
        </w:rPr>
        <w:t>released</w:t>
      </w:r>
    </w:p>
    <w:p w14:paraId="4148E3F0" w14:textId="77777777" w:rsidR="00FF64DA" w:rsidRDefault="00FF64DA">
      <w:pPr>
        <w:pStyle w:val="Zkladntext"/>
        <w:rPr>
          <w:sz w:val="20"/>
        </w:rPr>
      </w:pPr>
    </w:p>
    <w:p w14:paraId="245D4AF3" w14:textId="77777777" w:rsidR="00FF64DA" w:rsidRDefault="001C1CE4">
      <w:pPr>
        <w:pStyle w:val="Nadpis4"/>
        <w:ind w:left="228"/>
      </w:pPr>
      <w:r>
        <w:rPr>
          <w:w w:val="105"/>
          <w:u w:val="thick"/>
        </w:rPr>
        <w:t>Aggregate Motor Starting/Stopping</w:t>
      </w:r>
    </w:p>
    <w:p w14:paraId="2A11212C" w14:textId="77777777" w:rsidR="00FF64DA" w:rsidRDefault="00FF64DA">
      <w:pPr>
        <w:pStyle w:val="Zkladntext"/>
        <w:spacing w:before="3"/>
        <w:rPr>
          <w:b/>
          <w:sz w:val="11"/>
        </w:rPr>
      </w:pPr>
    </w:p>
    <w:p w14:paraId="6E32671A" w14:textId="77777777" w:rsidR="00FF64DA" w:rsidRDefault="001C1CE4">
      <w:pPr>
        <w:pStyle w:val="Zkladntext"/>
        <w:spacing w:before="98"/>
        <w:ind w:left="227"/>
      </w:pPr>
      <w:r>
        <w:rPr>
          <w:w w:val="105"/>
        </w:rPr>
        <w:t>standard - automatic aggregate motor start 0-Y(star)- ∆ (triangle)</w:t>
      </w:r>
    </w:p>
    <w:p w14:paraId="1EAA53A6" w14:textId="77777777" w:rsidR="00FF64DA" w:rsidRDefault="001C1CE4">
      <w:pPr>
        <w:pStyle w:val="Odstavecseseznamem"/>
        <w:numPr>
          <w:ilvl w:val="0"/>
          <w:numId w:val="8"/>
        </w:numPr>
        <w:tabs>
          <w:tab w:val="left" w:pos="347"/>
        </w:tabs>
        <w:ind w:left="346" w:hanging="118"/>
        <w:rPr>
          <w:sz w:val="19"/>
        </w:rPr>
      </w:pPr>
      <w:r>
        <w:rPr>
          <w:w w:val="105"/>
          <w:sz w:val="19"/>
        </w:rPr>
        <w:t>Press green ‘I’ button on the</w:t>
      </w:r>
      <w:r>
        <w:rPr>
          <w:spacing w:val="-20"/>
          <w:w w:val="105"/>
          <w:sz w:val="19"/>
        </w:rPr>
        <w:t xml:space="preserve"> </w:t>
      </w:r>
      <w:r>
        <w:rPr>
          <w:w w:val="105"/>
          <w:sz w:val="19"/>
        </w:rPr>
        <w:t>aggregate</w:t>
      </w:r>
    </w:p>
    <w:p w14:paraId="0757BCE2" w14:textId="77777777" w:rsidR="00FF64DA" w:rsidRDefault="001C1CE4">
      <w:pPr>
        <w:pStyle w:val="Odstavecseseznamem"/>
        <w:numPr>
          <w:ilvl w:val="0"/>
          <w:numId w:val="8"/>
        </w:numPr>
        <w:tabs>
          <w:tab w:val="left" w:pos="348"/>
        </w:tabs>
        <w:spacing w:before="98"/>
        <w:ind w:left="347" w:hanging="120"/>
        <w:rPr>
          <w:sz w:val="19"/>
        </w:rPr>
      </w:pPr>
      <w:r>
        <w:rPr>
          <w:w w:val="105"/>
          <w:sz w:val="19"/>
        </w:rPr>
        <w:t>Motor starts by</w:t>
      </w:r>
      <w:r>
        <w:rPr>
          <w:spacing w:val="-10"/>
          <w:w w:val="105"/>
          <w:sz w:val="19"/>
        </w:rPr>
        <w:t xml:space="preserve"> </w:t>
      </w:r>
      <w:r>
        <w:rPr>
          <w:w w:val="105"/>
          <w:sz w:val="19"/>
        </w:rPr>
        <w:t>Y</w:t>
      </w:r>
    </w:p>
    <w:p w14:paraId="4BF5D8B5" w14:textId="77777777" w:rsidR="00FF64DA" w:rsidRDefault="001C1CE4">
      <w:pPr>
        <w:pStyle w:val="Odstavecseseznamem"/>
        <w:numPr>
          <w:ilvl w:val="0"/>
          <w:numId w:val="8"/>
        </w:numPr>
        <w:tabs>
          <w:tab w:val="left" w:pos="347"/>
        </w:tabs>
        <w:ind w:left="346"/>
        <w:rPr>
          <w:sz w:val="19"/>
        </w:rPr>
      </w:pPr>
      <w:r>
        <w:rPr>
          <w:w w:val="105"/>
          <w:sz w:val="19"/>
        </w:rPr>
        <w:t>After about 30 seconds, the motor automatically</w:t>
      </w:r>
      <w:r>
        <w:rPr>
          <w:spacing w:val="-41"/>
          <w:w w:val="105"/>
          <w:sz w:val="19"/>
        </w:rPr>
        <w:t xml:space="preserve"> </w:t>
      </w:r>
      <w:r>
        <w:rPr>
          <w:w w:val="105"/>
          <w:sz w:val="19"/>
        </w:rPr>
        <w:t>switches from Y to ∆</w:t>
      </w:r>
    </w:p>
    <w:p w14:paraId="318770D8" w14:textId="77777777" w:rsidR="00FF64DA" w:rsidRDefault="001C1CE4">
      <w:pPr>
        <w:pStyle w:val="Odstavecseseznamem"/>
        <w:numPr>
          <w:ilvl w:val="0"/>
          <w:numId w:val="8"/>
        </w:numPr>
        <w:tabs>
          <w:tab w:val="left" w:pos="347"/>
        </w:tabs>
        <w:spacing w:before="6"/>
        <w:ind w:hanging="1"/>
        <w:rPr>
          <w:sz w:val="19"/>
        </w:rPr>
      </w:pPr>
      <w:r>
        <w:rPr>
          <w:w w:val="105"/>
          <w:sz w:val="19"/>
        </w:rPr>
        <w:t>To turn it off, press the ‘0’ button on the</w:t>
      </w:r>
      <w:r>
        <w:rPr>
          <w:spacing w:val="-36"/>
          <w:w w:val="105"/>
          <w:sz w:val="19"/>
        </w:rPr>
        <w:t xml:space="preserve"> </w:t>
      </w:r>
      <w:r>
        <w:rPr>
          <w:w w:val="105"/>
          <w:sz w:val="19"/>
        </w:rPr>
        <w:t>aggregate</w:t>
      </w:r>
    </w:p>
    <w:p w14:paraId="3400E72F" w14:textId="77777777" w:rsidR="00FF64DA" w:rsidRDefault="00FF64DA">
      <w:pPr>
        <w:pStyle w:val="Zkladntext"/>
        <w:spacing w:before="10"/>
      </w:pPr>
    </w:p>
    <w:p w14:paraId="21B1D250" w14:textId="77777777" w:rsidR="00FF64DA" w:rsidRDefault="001C1CE4">
      <w:pPr>
        <w:pStyle w:val="Zkladntext"/>
        <w:spacing w:before="1"/>
        <w:ind w:left="227"/>
      </w:pPr>
      <w:r>
        <w:rPr>
          <w:w w:val="105"/>
        </w:rPr>
        <w:t>Accessories – two-gear aggregate motor</w:t>
      </w:r>
    </w:p>
    <w:p w14:paraId="3DDE118B" w14:textId="77777777" w:rsidR="00FF64DA" w:rsidRDefault="001C1CE4">
      <w:pPr>
        <w:pStyle w:val="Odstavecseseznamem"/>
        <w:numPr>
          <w:ilvl w:val="0"/>
          <w:numId w:val="8"/>
        </w:numPr>
        <w:tabs>
          <w:tab w:val="left" w:pos="347"/>
        </w:tabs>
        <w:spacing w:before="4"/>
        <w:ind w:hanging="1"/>
        <w:rPr>
          <w:sz w:val="19"/>
        </w:rPr>
      </w:pPr>
      <w:r>
        <w:rPr>
          <w:w w:val="105"/>
          <w:sz w:val="19"/>
        </w:rPr>
        <w:t>1.</w:t>
      </w:r>
      <w:r>
        <w:rPr>
          <w:spacing w:val="-3"/>
          <w:w w:val="105"/>
          <w:sz w:val="19"/>
        </w:rPr>
        <w:t xml:space="preserve"> </w:t>
      </w:r>
      <w:r>
        <w:rPr>
          <w:w w:val="105"/>
          <w:sz w:val="19"/>
        </w:rPr>
        <w:t>gear</w:t>
      </w:r>
    </w:p>
    <w:p w14:paraId="0B53CA1B" w14:textId="77777777" w:rsidR="00FF64DA" w:rsidRDefault="001C1CE4">
      <w:pPr>
        <w:pStyle w:val="Odstavecseseznamem"/>
        <w:numPr>
          <w:ilvl w:val="0"/>
          <w:numId w:val="8"/>
        </w:numPr>
        <w:tabs>
          <w:tab w:val="left" w:pos="347"/>
        </w:tabs>
        <w:ind w:left="346"/>
        <w:rPr>
          <w:sz w:val="19"/>
        </w:rPr>
      </w:pPr>
      <w:r>
        <w:rPr>
          <w:w w:val="105"/>
          <w:sz w:val="19"/>
        </w:rPr>
        <w:t>switch the two-gear aggregate motor switch to position</w:t>
      </w:r>
      <w:r>
        <w:rPr>
          <w:spacing w:val="-30"/>
          <w:w w:val="105"/>
          <w:sz w:val="19"/>
        </w:rPr>
        <w:t xml:space="preserve"> </w:t>
      </w:r>
      <w:r>
        <w:rPr>
          <w:w w:val="105"/>
          <w:sz w:val="19"/>
        </w:rPr>
        <w:t>“1“</w:t>
      </w:r>
    </w:p>
    <w:p w14:paraId="287D21A9" w14:textId="77777777" w:rsidR="00FF64DA" w:rsidRDefault="001C1CE4">
      <w:pPr>
        <w:pStyle w:val="Odstavecseseznamem"/>
        <w:numPr>
          <w:ilvl w:val="0"/>
          <w:numId w:val="8"/>
        </w:numPr>
        <w:tabs>
          <w:tab w:val="left" w:pos="347"/>
        </w:tabs>
        <w:spacing w:before="6"/>
        <w:ind w:left="346"/>
        <w:rPr>
          <w:sz w:val="19"/>
        </w:rPr>
      </w:pPr>
      <w:r>
        <w:rPr>
          <w:w w:val="105"/>
          <w:sz w:val="19"/>
        </w:rPr>
        <w:t>the motor starts rotating at required</w:t>
      </w:r>
      <w:r>
        <w:rPr>
          <w:spacing w:val="-15"/>
          <w:w w:val="105"/>
          <w:sz w:val="19"/>
        </w:rPr>
        <w:t xml:space="preserve"> </w:t>
      </w:r>
      <w:r>
        <w:rPr>
          <w:w w:val="105"/>
          <w:sz w:val="19"/>
        </w:rPr>
        <w:t>rpm</w:t>
      </w:r>
    </w:p>
    <w:p w14:paraId="63811E8B" w14:textId="77777777" w:rsidR="00FF64DA" w:rsidRDefault="00FF64DA">
      <w:pPr>
        <w:pStyle w:val="Zkladntext"/>
        <w:spacing w:before="9"/>
      </w:pPr>
    </w:p>
    <w:p w14:paraId="6B7DA5A4" w14:textId="77777777" w:rsidR="00FF64DA" w:rsidRDefault="001C1CE4">
      <w:pPr>
        <w:pStyle w:val="Odstavecseseznamem"/>
        <w:numPr>
          <w:ilvl w:val="0"/>
          <w:numId w:val="8"/>
        </w:numPr>
        <w:tabs>
          <w:tab w:val="left" w:pos="347"/>
        </w:tabs>
        <w:spacing w:before="0"/>
        <w:ind w:hanging="1"/>
        <w:rPr>
          <w:sz w:val="19"/>
        </w:rPr>
      </w:pPr>
      <w:r>
        <w:rPr>
          <w:w w:val="105"/>
          <w:sz w:val="19"/>
        </w:rPr>
        <w:t>2.</w:t>
      </w:r>
      <w:r>
        <w:rPr>
          <w:spacing w:val="-3"/>
          <w:w w:val="105"/>
          <w:sz w:val="19"/>
        </w:rPr>
        <w:t xml:space="preserve"> </w:t>
      </w:r>
      <w:r>
        <w:rPr>
          <w:w w:val="105"/>
          <w:sz w:val="19"/>
        </w:rPr>
        <w:t>gear</w:t>
      </w:r>
    </w:p>
    <w:p w14:paraId="4E487B0A" w14:textId="77777777" w:rsidR="00FF64DA" w:rsidRDefault="001C1CE4">
      <w:pPr>
        <w:pStyle w:val="Odstavecseseznamem"/>
        <w:numPr>
          <w:ilvl w:val="0"/>
          <w:numId w:val="8"/>
        </w:numPr>
        <w:tabs>
          <w:tab w:val="left" w:pos="347"/>
        </w:tabs>
        <w:spacing w:before="6"/>
        <w:ind w:left="346"/>
        <w:rPr>
          <w:sz w:val="19"/>
        </w:rPr>
      </w:pPr>
      <w:r>
        <w:rPr>
          <w:w w:val="105"/>
          <w:sz w:val="19"/>
        </w:rPr>
        <w:t>switch the two-gear aggregate motor switch to position</w:t>
      </w:r>
      <w:r>
        <w:rPr>
          <w:spacing w:val="-30"/>
          <w:w w:val="105"/>
          <w:sz w:val="19"/>
        </w:rPr>
        <w:t xml:space="preserve"> </w:t>
      </w:r>
      <w:r>
        <w:rPr>
          <w:w w:val="105"/>
          <w:sz w:val="19"/>
        </w:rPr>
        <w:t>“2“</w:t>
      </w:r>
    </w:p>
    <w:p w14:paraId="4DA50F37" w14:textId="77777777" w:rsidR="00FF64DA" w:rsidRDefault="001C1CE4">
      <w:pPr>
        <w:pStyle w:val="Odstavecseseznamem"/>
        <w:numPr>
          <w:ilvl w:val="0"/>
          <w:numId w:val="8"/>
        </w:numPr>
        <w:tabs>
          <w:tab w:val="left" w:pos="347"/>
        </w:tabs>
        <w:ind w:left="346"/>
        <w:rPr>
          <w:sz w:val="19"/>
        </w:rPr>
      </w:pPr>
      <w:r>
        <w:rPr>
          <w:w w:val="105"/>
          <w:sz w:val="19"/>
        </w:rPr>
        <w:t>the motor starts rotating at lower</w:t>
      </w:r>
      <w:r>
        <w:rPr>
          <w:spacing w:val="-14"/>
          <w:w w:val="105"/>
          <w:sz w:val="19"/>
        </w:rPr>
        <w:t xml:space="preserve"> </w:t>
      </w:r>
      <w:r>
        <w:rPr>
          <w:w w:val="105"/>
          <w:sz w:val="19"/>
        </w:rPr>
        <w:t>rpm</w:t>
      </w:r>
    </w:p>
    <w:p w14:paraId="50458FFD" w14:textId="77777777" w:rsidR="00FF64DA" w:rsidRDefault="001C1CE4">
      <w:pPr>
        <w:pStyle w:val="Odstavecseseznamem"/>
        <w:numPr>
          <w:ilvl w:val="0"/>
          <w:numId w:val="8"/>
        </w:numPr>
        <w:tabs>
          <w:tab w:val="left" w:pos="347"/>
        </w:tabs>
        <w:ind w:left="346"/>
        <w:rPr>
          <w:sz w:val="19"/>
        </w:rPr>
      </w:pPr>
      <w:r>
        <w:rPr>
          <w:w w:val="105"/>
          <w:sz w:val="19"/>
        </w:rPr>
        <w:t xml:space="preserve">after </w:t>
      </w:r>
      <w:proofErr w:type="spellStart"/>
      <w:r>
        <w:rPr>
          <w:w w:val="105"/>
          <w:sz w:val="19"/>
        </w:rPr>
        <w:t>approx</w:t>
      </w:r>
      <w:proofErr w:type="spellEnd"/>
      <w:r>
        <w:rPr>
          <w:w w:val="105"/>
          <w:sz w:val="19"/>
        </w:rPr>
        <w:t xml:space="preserve"> 10 seconds</w:t>
      </w:r>
      <w:r>
        <w:rPr>
          <w:spacing w:val="-40"/>
          <w:w w:val="105"/>
          <w:sz w:val="19"/>
        </w:rPr>
        <w:t xml:space="preserve"> </w:t>
      </w:r>
      <w:r>
        <w:rPr>
          <w:w w:val="105"/>
          <w:sz w:val="19"/>
        </w:rPr>
        <w:t>the motor automatically switches to required rpm</w:t>
      </w:r>
    </w:p>
    <w:p w14:paraId="17B1C30A" w14:textId="77777777" w:rsidR="00FF64DA" w:rsidRDefault="001C1CE4">
      <w:pPr>
        <w:pStyle w:val="Odstavecseseznamem"/>
        <w:numPr>
          <w:ilvl w:val="0"/>
          <w:numId w:val="8"/>
        </w:numPr>
        <w:tabs>
          <w:tab w:val="left" w:pos="347"/>
        </w:tabs>
        <w:spacing w:before="7" w:line="440" w:lineRule="atLeast"/>
        <w:ind w:left="227" w:right="5370" w:firstLine="0"/>
        <w:rPr>
          <w:sz w:val="19"/>
        </w:rPr>
      </w:pPr>
      <w:r>
        <w:rPr>
          <w:w w:val="105"/>
          <w:sz w:val="19"/>
        </w:rPr>
        <w:t>to</w:t>
      </w:r>
      <w:r>
        <w:rPr>
          <w:spacing w:val="-14"/>
          <w:w w:val="105"/>
          <w:sz w:val="19"/>
        </w:rPr>
        <w:t xml:space="preserve"> </w:t>
      </w:r>
      <w:r>
        <w:rPr>
          <w:w w:val="105"/>
          <w:sz w:val="19"/>
        </w:rPr>
        <w:t>turn</w:t>
      </w:r>
      <w:r>
        <w:rPr>
          <w:spacing w:val="-16"/>
          <w:w w:val="105"/>
          <w:sz w:val="19"/>
        </w:rPr>
        <w:t xml:space="preserve"> </w:t>
      </w:r>
      <w:r>
        <w:rPr>
          <w:w w:val="105"/>
          <w:sz w:val="19"/>
        </w:rPr>
        <w:t>it</w:t>
      </w:r>
      <w:r>
        <w:rPr>
          <w:spacing w:val="-16"/>
          <w:w w:val="105"/>
          <w:sz w:val="19"/>
        </w:rPr>
        <w:t xml:space="preserve"> </w:t>
      </w:r>
      <w:r>
        <w:rPr>
          <w:w w:val="105"/>
          <w:sz w:val="19"/>
        </w:rPr>
        <w:t>off,</w:t>
      </w:r>
      <w:r>
        <w:rPr>
          <w:spacing w:val="-15"/>
          <w:w w:val="105"/>
          <w:sz w:val="19"/>
        </w:rPr>
        <w:t xml:space="preserve"> </w:t>
      </w:r>
      <w:r>
        <w:rPr>
          <w:w w:val="105"/>
          <w:sz w:val="19"/>
        </w:rPr>
        <w:t>switch</w:t>
      </w:r>
      <w:r>
        <w:rPr>
          <w:spacing w:val="-16"/>
          <w:w w:val="105"/>
          <w:sz w:val="19"/>
        </w:rPr>
        <w:t xml:space="preserve"> </w:t>
      </w:r>
      <w:r>
        <w:rPr>
          <w:w w:val="105"/>
          <w:sz w:val="19"/>
        </w:rPr>
        <w:t>the</w:t>
      </w:r>
      <w:r>
        <w:rPr>
          <w:spacing w:val="-14"/>
          <w:w w:val="105"/>
          <w:sz w:val="19"/>
        </w:rPr>
        <w:t xml:space="preserve"> </w:t>
      </w:r>
      <w:r>
        <w:rPr>
          <w:w w:val="105"/>
          <w:sz w:val="19"/>
        </w:rPr>
        <w:t>two-gear</w:t>
      </w:r>
      <w:r>
        <w:rPr>
          <w:spacing w:val="-15"/>
          <w:w w:val="105"/>
          <w:sz w:val="19"/>
        </w:rPr>
        <w:t xml:space="preserve"> </w:t>
      </w:r>
      <w:r>
        <w:rPr>
          <w:w w:val="105"/>
          <w:sz w:val="19"/>
        </w:rPr>
        <w:t>aggregate</w:t>
      </w:r>
      <w:r>
        <w:rPr>
          <w:spacing w:val="-14"/>
          <w:w w:val="105"/>
          <w:sz w:val="19"/>
        </w:rPr>
        <w:t xml:space="preserve"> </w:t>
      </w:r>
      <w:r>
        <w:rPr>
          <w:w w:val="105"/>
          <w:sz w:val="19"/>
        </w:rPr>
        <w:t>motor</w:t>
      </w:r>
      <w:r>
        <w:rPr>
          <w:spacing w:val="-14"/>
          <w:w w:val="105"/>
          <w:sz w:val="19"/>
        </w:rPr>
        <w:t xml:space="preserve"> </w:t>
      </w:r>
      <w:r>
        <w:rPr>
          <w:w w:val="105"/>
          <w:sz w:val="19"/>
        </w:rPr>
        <w:t>to</w:t>
      </w:r>
      <w:r>
        <w:rPr>
          <w:spacing w:val="-17"/>
          <w:w w:val="105"/>
          <w:sz w:val="19"/>
        </w:rPr>
        <w:t xml:space="preserve"> </w:t>
      </w:r>
      <w:r>
        <w:rPr>
          <w:w w:val="105"/>
          <w:sz w:val="19"/>
        </w:rPr>
        <w:t>position</w:t>
      </w:r>
      <w:r>
        <w:rPr>
          <w:spacing w:val="-16"/>
          <w:w w:val="105"/>
          <w:sz w:val="19"/>
        </w:rPr>
        <w:t xml:space="preserve"> </w:t>
      </w:r>
      <w:r>
        <w:rPr>
          <w:w w:val="105"/>
          <w:sz w:val="19"/>
        </w:rPr>
        <w:t>“0“ Accessories</w:t>
      </w:r>
      <w:r>
        <w:rPr>
          <w:spacing w:val="-7"/>
          <w:w w:val="105"/>
          <w:sz w:val="19"/>
        </w:rPr>
        <w:t xml:space="preserve"> </w:t>
      </w:r>
      <w:r>
        <w:rPr>
          <w:w w:val="105"/>
          <w:sz w:val="19"/>
        </w:rPr>
        <w:t>–</w:t>
      </w:r>
      <w:r>
        <w:rPr>
          <w:spacing w:val="-9"/>
          <w:w w:val="105"/>
          <w:sz w:val="19"/>
        </w:rPr>
        <w:t xml:space="preserve"> </w:t>
      </w:r>
      <w:r>
        <w:rPr>
          <w:w w:val="105"/>
          <w:sz w:val="19"/>
        </w:rPr>
        <w:t>frequency</w:t>
      </w:r>
      <w:r>
        <w:rPr>
          <w:spacing w:val="-10"/>
          <w:w w:val="105"/>
          <w:sz w:val="19"/>
        </w:rPr>
        <w:t xml:space="preserve"> </w:t>
      </w:r>
      <w:r>
        <w:rPr>
          <w:w w:val="105"/>
          <w:sz w:val="19"/>
        </w:rPr>
        <w:t>converter</w:t>
      </w:r>
      <w:r>
        <w:rPr>
          <w:spacing w:val="-9"/>
          <w:w w:val="105"/>
          <w:sz w:val="19"/>
        </w:rPr>
        <w:t xml:space="preserve"> </w:t>
      </w:r>
      <w:r>
        <w:rPr>
          <w:w w:val="105"/>
          <w:sz w:val="19"/>
        </w:rPr>
        <w:t>of</w:t>
      </w:r>
      <w:r>
        <w:rPr>
          <w:spacing w:val="-9"/>
          <w:w w:val="105"/>
          <w:sz w:val="19"/>
        </w:rPr>
        <w:t xml:space="preserve"> </w:t>
      </w:r>
      <w:r>
        <w:rPr>
          <w:w w:val="105"/>
          <w:sz w:val="19"/>
        </w:rPr>
        <w:t>aggregate</w:t>
      </w:r>
      <w:r>
        <w:rPr>
          <w:spacing w:val="-9"/>
          <w:w w:val="105"/>
          <w:sz w:val="19"/>
        </w:rPr>
        <w:t xml:space="preserve"> </w:t>
      </w:r>
      <w:r>
        <w:rPr>
          <w:w w:val="105"/>
          <w:sz w:val="19"/>
        </w:rPr>
        <w:t>motor</w:t>
      </w:r>
    </w:p>
    <w:p w14:paraId="19942037" w14:textId="77777777" w:rsidR="00FF64DA" w:rsidRDefault="001C1CE4">
      <w:pPr>
        <w:pStyle w:val="Odstavecseseznamem"/>
        <w:numPr>
          <w:ilvl w:val="0"/>
          <w:numId w:val="8"/>
        </w:numPr>
        <w:tabs>
          <w:tab w:val="left" w:pos="347"/>
        </w:tabs>
        <w:spacing w:before="13"/>
        <w:ind w:left="346"/>
        <w:rPr>
          <w:sz w:val="19"/>
        </w:rPr>
      </w:pPr>
      <w:r>
        <w:rPr>
          <w:w w:val="105"/>
          <w:sz w:val="19"/>
        </w:rPr>
        <w:t>Use</w:t>
      </w:r>
      <w:r>
        <w:rPr>
          <w:spacing w:val="-6"/>
          <w:w w:val="105"/>
          <w:sz w:val="19"/>
        </w:rPr>
        <w:t xml:space="preserve"> </w:t>
      </w:r>
      <w:r>
        <w:rPr>
          <w:w w:val="105"/>
          <w:sz w:val="19"/>
        </w:rPr>
        <w:t>the</w:t>
      </w:r>
      <w:r>
        <w:rPr>
          <w:spacing w:val="-4"/>
          <w:w w:val="105"/>
          <w:sz w:val="19"/>
        </w:rPr>
        <w:t xml:space="preserve"> </w:t>
      </w:r>
      <w:r>
        <w:rPr>
          <w:w w:val="105"/>
          <w:sz w:val="19"/>
        </w:rPr>
        <w:t>potentiometer</w:t>
      </w:r>
      <w:r>
        <w:rPr>
          <w:spacing w:val="-5"/>
          <w:w w:val="105"/>
          <w:sz w:val="19"/>
        </w:rPr>
        <w:t xml:space="preserve"> </w:t>
      </w:r>
      <w:r>
        <w:rPr>
          <w:w w:val="105"/>
          <w:sz w:val="19"/>
        </w:rPr>
        <w:t>to</w:t>
      </w:r>
      <w:r>
        <w:rPr>
          <w:spacing w:val="-6"/>
          <w:w w:val="105"/>
          <w:sz w:val="19"/>
        </w:rPr>
        <w:t xml:space="preserve"> </w:t>
      </w:r>
      <w:r>
        <w:rPr>
          <w:w w:val="105"/>
          <w:sz w:val="19"/>
        </w:rPr>
        <w:t>set</w:t>
      </w:r>
      <w:r>
        <w:rPr>
          <w:spacing w:val="-6"/>
          <w:w w:val="105"/>
          <w:sz w:val="19"/>
        </w:rPr>
        <w:t xml:space="preserve"> </w:t>
      </w:r>
      <w:r>
        <w:rPr>
          <w:w w:val="105"/>
          <w:sz w:val="19"/>
        </w:rPr>
        <w:t>the</w:t>
      </w:r>
      <w:r>
        <w:rPr>
          <w:spacing w:val="-6"/>
          <w:w w:val="105"/>
          <w:sz w:val="19"/>
        </w:rPr>
        <w:t xml:space="preserve"> </w:t>
      </w:r>
      <w:r>
        <w:rPr>
          <w:w w:val="105"/>
          <w:sz w:val="19"/>
        </w:rPr>
        <w:t>required</w:t>
      </w:r>
      <w:r>
        <w:rPr>
          <w:spacing w:val="-6"/>
          <w:w w:val="105"/>
          <w:sz w:val="19"/>
        </w:rPr>
        <w:t xml:space="preserve"> </w:t>
      </w:r>
      <w:r>
        <w:rPr>
          <w:w w:val="105"/>
          <w:sz w:val="19"/>
        </w:rPr>
        <w:t>grinding</w:t>
      </w:r>
      <w:r>
        <w:rPr>
          <w:spacing w:val="-4"/>
          <w:w w:val="105"/>
          <w:sz w:val="19"/>
        </w:rPr>
        <w:t xml:space="preserve"> </w:t>
      </w:r>
      <w:r>
        <w:rPr>
          <w:w w:val="105"/>
          <w:sz w:val="19"/>
        </w:rPr>
        <w:t>belt</w:t>
      </w:r>
      <w:r>
        <w:rPr>
          <w:spacing w:val="-6"/>
          <w:w w:val="105"/>
          <w:sz w:val="19"/>
        </w:rPr>
        <w:t xml:space="preserve"> </w:t>
      </w:r>
      <w:r>
        <w:rPr>
          <w:w w:val="105"/>
          <w:sz w:val="19"/>
        </w:rPr>
        <w:t>speed</w:t>
      </w:r>
      <w:r>
        <w:rPr>
          <w:spacing w:val="-4"/>
          <w:w w:val="105"/>
          <w:sz w:val="19"/>
        </w:rPr>
        <w:t xml:space="preserve"> </w:t>
      </w:r>
      <w:r>
        <w:rPr>
          <w:w w:val="105"/>
          <w:sz w:val="19"/>
        </w:rPr>
        <w:t>within</w:t>
      </w:r>
      <w:r>
        <w:rPr>
          <w:spacing w:val="-6"/>
          <w:w w:val="105"/>
          <w:sz w:val="19"/>
        </w:rPr>
        <w:t xml:space="preserve"> </w:t>
      </w:r>
      <w:r>
        <w:rPr>
          <w:w w:val="105"/>
          <w:sz w:val="19"/>
        </w:rPr>
        <w:t>its</w:t>
      </w:r>
      <w:r>
        <w:rPr>
          <w:spacing w:val="-6"/>
          <w:w w:val="105"/>
          <w:sz w:val="19"/>
        </w:rPr>
        <w:t xml:space="preserve"> </w:t>
      </w:r>
      <w:r>
        <w:rPr>
          <w:w w:val="105"/>
          <w:sz w:val="19"/>
        </w:rPr>
        <w:t>given</w:t>
      </w:r>
      <w:r>
        <w:rPr>
          <w:spacing w:val="-6"/>
          <w:w w:val="105"/>
          <w:sz w:val="19"/>
        </w:rPr>
        <w:t xml:space="preserve"> </w:t>
      </w:r>
      <w:r>
        <w:rPr>
          <w:w w:val="105"/>
          <w:sz w:val="19"/>
        </w:rPr>
        <w:t>range</w:t>
      </w:r>
    </w:p>
    <w:p w14:paraId="62A49FB1" w14:textId="77777777" w:rsidR="00FF64DA" w:rsidRDefault="001C1CE4">
      <w:pPr>
        <w:pStyle w:val="Odstavecseseznamem"/>
        <w:numPr>
          <w:ilvl w:val="0"/>
          <w:numId w:val="8"/>
        </w:numPr>
        <w:tabs>
          <w:tab w:val="left" w:pos="347"/>
        </w:tabs>
        <w:spacing w:before="6"/>
        <w:ind w:hanging="1"/>
        <w:rPr>
          <w:sz w:val="19"/>
        </w:rPr>
      </w:pPr>
      <w:r>
        <w:rPr>
          <w:w w:val="105"/>
          <w:sz w:val="19"/>
        </w:rPr>
        <w:t>Press green ‘I’ button on the</w:t>
      </w:r>
      <w:r>
        <w:rPr>
          <w:spacing w:val="-21"/>
          <w:w w:val="105"/>
          <w:sz w:val="19"/>
        </w:rPr>
        <w:t xml:space="preserve"> </w:t>
      </w:r>
      <w:r>
        <w:rPr>
          <w:w w:val="105"/>
          <w:sz w:val="19"/>
        </w:rPr>
        <w:t>aggregate</w:t>
      </w:r>
    </w:p>
    <w:p w14:paraId="608F2E9A" w14:textId="77777777" w:rsidR="00FF64DA" w:rsidRDefault="001C1CE4">
      <w:pPr>
        <w:pStyle w:val="Odstavecseseznamem"/>
        <w:numPr>
          <w:ilvl w:val="0"/>
          <w:numId w:val="8"/>
        </w:numPr>
        <w:tabs>
          <w:tab w:val="left" w:pos="347"/>
        </w:tabs>
        <w:ind w:left="346"/>
        <w:rPr>
          <w:sz w:val="19"/>
        </w:rPr>
      </w:pPr>
      <w:r>
        <w:rPr>
          <w:w w:val="105"/>
          <w:sz w:val="19"/>
        </w:rPr>
        <w:t>After about 30 seconds, motor reaches revolutions</w:t>
      </w:r>
      <w:r>
        <w:rPr>
          <w:spacing w:val="-28"/>
          <w:w w:val="105"/>
          <w:sz w:val="19"/>
        </w:rPr>
        <w:t xml:space="preserve"> </w:t>
      </w:r>
      <w:r>
        <w:rPr>
          <w:w w:val="105"/>
          <w:sz w:val="19"/>
        </w:rPr>
        <w:t>required</w:t>
      </w:r>
    </w:p>
    <w:p w14:paraId="6FFBB9F6" w14:textId="77777777" w:rsidR="00FF64DA" w:rsidRDefault="00FF64DA">
      <w:pPr>
        <w:pStyle w:val="Zkladntext"/>
        <w:spacing w:before="10"/>
      </w:pPr>
    </w:p>
    <w:p w14:paraId="271A016A" w14:textId="77777777" w:rsidR="00FF64DA" w:rsidRPr="00AD27A4" w:rsidRDefault="001C1CE4">
      <w:pPr>
        <w:pStyle w:val="Odstavecseseznamem"/>
        <w:numPr>
          <w:ilvl w:val="0"/>
          <w:numId w:val="8"/>
        </w:numPr>
        <w:tabs>
          <w:tab w:val="left" w:pos="348"/>
        </w:tabs>
        <w:spacing w:before="0"/>
        <w:ind w:left="347" w:hanging="120"/>
        <w:rPr>
          <w:sz w:val="19"/>
        </w:rPr>
      </w:pPr>
      <w:r>
        <w:rPr>
          <w:w w:val="105"/>
          <w:sz w:val="19"/>
        </w:rPr>
        <w:t>To turn it off, press ‘0’ button on the</w:t>
      </w:r>
      <w:r>
        <w:rPr>
          <w:spacing w:val="-31"/>
          <w:w w:val="105"/>
          <w:sz w:val="19"/>
        </w:rPr>
        <w:t xml:space="preserve"> </w:t>
      </w:r>
      <w:r>
        <w:rPr>
          <w:w w:val="105"/>
          <w:sz w:val="19"/>
        </w:rPr>
        <w:t>aggregate</w:t>
      </w:r>
    </w:p>
    <w:p w14:paraId="2BB4FA7A" w14:textId="77777777" w:rsidR="00AD27A4" w:rsidRPr="00AD27A4" w:rsidRDefault="00AD27A4" w:rsidP="00AD27A4">
      <w:pPr>
        <w:pStyle w:val="Odstavecseseznamem"/>
        <w:rPr>
          <w:sz w:val="19"/>
        </w:rPr>
      </w:pPr>
    </w:p>
    <w:p w14:paraId="58F9F249" w14:textId="77777777" w:rsidR="00AD27A4" w:rsidRDefault="00AD27A4">
      <w:pPr>
        <w:pStyle w:val="Odstavecseseznamem"/>
        <w:numPr>
          <w:ilvl w:val="0"/>
          <w:numId w:val="8"/>
        </w:numPr>
        <w:tabs>
          <w:tab w:val="left" w:pos="348"/>
        </w:tabs>
        <w:spacing w:before="0"/>
        <w:ind w:left="347" w:hanging="120"/>
        <w:rPr>
          <w:sz w:val="19"/>
        </w:rPr>
      </w:pPr>
    </w:p>
    <w:p w14:paraId="07D0BDCE" w14:textId="77777777" w:rsidR="00FF64DA" w:rsidRDefault="00FF64DA">
      <w:pPr>
        <w:pStyle w:val="Zkladntext"/>
        <w:spacing w:before="10"/>
      </w:pPr>
    </w:p>
    <w:p w14:paraId="6E0E2ECC" w14:textId="77777777" w:rsidR="00FF64DA" w:rsidRDefault="001C1CE4">
      <w:pPr>
        <w:pStyle w:val="Nadpis4"/>
      </w:pPr>
      <w:r>
        <w:rPr>
          <w:w w:val="105"/>
          <w:u w:val="single"/>
        </w:rPr>
        <w:t>Material Feed Start</w:t>
      </w:r>
    </w:p>
    <w:p w14:paraId="31263355" w14:textId="77777777" w:rsidR="00FF64DA" w:rsidRDefault="001C1CE4">
      <w:pPr>
        <w:pStyle w:val="Zkladntext"/>
        <w:tabs>
          <w:tab w:val="left" w:pos="3669"/>
        </w:tabs>
        <w:spacing w:before="5"/>
        <w:ind w:left="227"/>
      </w:pPr>
      <w:r>
        <w:rPr>
          <w:w w:val="105"/>
        </w:rPr>
        <w:t>Can</w:t>
      </w:r>
      <w:r>
        <w:rPr>
          <w:spacing w:val="-12"/>
          <w:w w:val="105"/>
        </w:rPr>
        <w:t xml:space="preserve"> </w:t>
      </w:r>
      <w:r>
        <w:rPr>
          <w:w w:val="105"/>
        </w:rPr>
        <w:t>only</w:t>
      </w:r>
      <w:r>
        <w:rPr>
          <w:spacing w:val="-13"/>
          <w:w w:val="105"/>
        </w:rPr>
        <w:t xml:space="preserve"> </w:t>
      </w:r>
      <w:r>
        <w:rPr>
          <w:w w:val="105"/>
        </w:rPr>
        <w:t>be</w:t>
      </w:r>
      <w:r>
        <w:rPr>
          <w:spacing w:val="-12"/>
          <w:w w:val="105"/>
        </w:rPr>
        <w:t xml:space="preserve"> </w:t>
      </w:r>
      <w:r>
        <w:rPr>
          <w:w w:val="105"/>
        </w:rPr>
        <w:t>started</w:t>
      </w:r>
      <w:r>
        <w:rPr>
          <w:spacing w:val="-11"/>
          <w:w w:val="105"/>
        </w:rPr>
        <w:t xml:space="preserve"> </w:t>
      </w:r>
      <w:r>
        <w:rPr>
          <w:w w:val="105"/>
        </w:rPr>
        <w:t>if:</w:t>
      </w:r>
      <w:r>
        <w:rPr>
          <w:spacing w:val="-12"/>
          <w:w w:val="105"/>
        </w:rPr>
        <w:t xml:space="preserve"> </w:t>
      </w:r>
      <w:r>
        <w:rPr>
          <w:w w:val="105"/>
        </w:rPr>
        <w:t>-</w:t>
      </w:r>
      <w:r>
        <w:rPr>
          <w:spacing w:val="-12"/>
          <w:w w:val="105"/>
        </w:rPr>
        <w:t xml:space="preserve"> </w:t>
      </w:r>
      <w:r>
        <w:rPr>
          <w:w w:val="105"/>
        </w:rPr>
        <w:t>standard</w:t>
      </w:r>
      <w:r>
        <w:rPr>
          <w:w w:val="105"/>
        </w:rPr>
        <w:tab/>
        <w:t>- aggregate motor is switched in ∆ (triangle</w:t>
      </w:r>
      <w:r>
        <w:rPr>
          <w:spacing w:val="-26"/>
          <w:w w:val="105"/>
        </w:rPr>
        <w:t xml:space="preserve"> </w:t>
      </w:r>
      <w:r>
        <w:rPr>
          <w:w w:val="105"/>
        </w:rPr>
        <w:t>)</w:t>
      </w:r>
    </w:p>
    <w:p w14:paraId="218C1B06" w14:textId="77777777" w:rsidR="00FF64DA" w:rsidRDefault="001C1CE4">
      <w:pPr>
        <w:pStyle w:val="Odstavecseseznamem"/>
        <w:numPr>
          <w:ilvl w:val="1"/>
          <w:numId w:val="8"/>
        </w:numPr>
        <w:tabs>
          <w:tab w:val="left" w:pos="3790"/>
        </w:tabs>
        <w:spacing w:before="6"/>
        <w:ind w:hanging="120"/>
        <w:rPr>
          <w:sz w:val="19"/>
        </w:rPr>
      </w:pPr>
      <w:r>
        <w:rPr>
          <w:w w:val="105"/>
          <w:sz w:val="19"/>
        </w:rPr>
        <w:t>two-gear</w:t>
      </w:r>
      <w:r>
        <w:rPr>
          <w:spacing w:val="-7"/>
          <w:w w:val="105"/>
          <w:sz w:val="19"/>
        </w:rPr>
        <w:t xml:space="preserve"> </w:t>
      </w:r>
      <w:r>
        <w:rPr>
          <w:w w:val="105"/>
          <w:sz w:val="19"/>
        </w:rPr>
        <w:t>aggregate</w:t>
      </w:r>
      <w:r>
        <w:rPr>
          <w:spacing w:val="-6"/>
          <w:w w:val="105"/>
          <w:sz w:val="19"/>
        </w:rPr>
        <w:t xml:space="preserve"> </w:t>
      </w:r>
      <w:r>
        <w:rPr>
          <w:w w:val="105"/>
          <w:sz w:val="19"/>
        </w:rPr>
        <w:t>motor</w:t>
      </w:r>
      <w:r>
        <w:rPr>
          <w:spacing w:val="-6"/>
          <w:w w:val="105"/>
          <w:sz w:val="19"/>
        </w:rPr>
        <w:t xml:space="preserve"> </w:t>
      </w:r>
      <w:r>
        <w:rPr>
          <w:w w:val="105"/>
          <w:sz w:val="19"/>
        </w:rPr>
        <w:t>–</w:t>
      </w:r>
      <w:r>
        <w:rPr>
          <w:spacing w:val="-8"/>
          <w:w w:val="105"/>
          <w:sz w:val="19"/>
        </w:rPr>
        <w:t xml:space="preserve"> </w:t>
      </w:r>
      <w:r>
        <w:rPr>
          <w:w w:val="105"/>
          <w:sz w:val="19"/>
        </w:rPr>
        <w:t>the</w:t>
      </w:r>
      <w:r>
        <w:rPr>
          <w:spacing w:val="-8"/>
          <w:w w:val="105"/>
          <w:sz w:val="19"/>
        </w:rPr>
        <w:t xml:space="preserve"> </w:t>
      </w:r>
      <w:r>
        <w:rPr>
          <w:w w:val="105"/>
          <w:sz w:val="19"/>
        </w:rPr>
        <w:t>aggregate</w:t>
      </w:r>
      <w:r>
        <w:rPr>
          <w:spacing w:val="-8"/>
          <w:w w:val="105"/>
          <w:sz w:val="19"/>
        </w:rPr>
        <w:t xml:space="preserve"> </w:t>
      </w:r>
      <w:r>
        <w:rPr>
          <w:w w:val="105"/>
          <w:sz w:val="19"/>
        </w:rPr>
        <w:t>motor</w:t>
      </w:r>
      <w:r>
        <w:rPr>
          <w:spacing w:val="-8"/>
          <w:w w:val="105"/>
          <w:sz w:val="19"/>
        </w:rPr>
        <w:t xml:space="preserve"> </w:t>
      </w:r>
      <w:r>
        <w:rPr>
          <w:w w:val="105"/>
          <w:sz w:val="19"/>
        </w:rPr>
        <w:t>turns</w:t>
      </w:r>
      <w:r>
        <w:rPr>
          <w:spacing w:val="-8"/>
          <w:w w:val="105"/>
          <w:sz w:val="19"/>
        </w:rPr>
        <w:t xml:space="preserve"> </w:t>
      </w:r>
      <w:r>
        <w:rPr>
          <w:w w:val="105"/>
          <w:sz w:val="19"/>
        </w:rPr>
        <w:t>at</w:t>
      </w:r>
      <w:r>
        <w:rPr>
          <w:spacing w:val="-8"/>
          <w:w w:val="105"/>
          <w:sz w:val="19"/>
        </w:rPr>
        <w:t xml:space="preserve"> </w:t>
      </w:r>
      <w:r>
        <w:rPr>
          <w:w w:val="105"/>
          <w:sz w:val="19"/>
        </w:rPr>
        <w:t>required</w:t>
      </w:r>
      <w:r>
        <w:rPr>
          <w:spacing w:val="-6"/>
          <w:w w:val="105"/>
          <w:sz w:val="19"/>
        </w:rPr>
        <w:t xml:space="preserve"> </w:t>
      </w:r>
      <w:r>
        <w:rPr>
          <w:w w:val="105"/>
          <w:sz w:val="19"/>
        </w:rPr>
        <w:t>rpm</w:t>
      </w:r>
    </w:p>
    <w:p w14:paraId="16F5722D" w14:textId="77777777" w:rsidR="00FF64DA" w:rsidRDefault="001C1CE4">
      <w:pPr>
        <w:pStyle w:val="Odstavecseseznamem"/>
        <w:numPr>
          <w:ilvl w:val="1"/>
          <w:numId w:val="8"/>
        </w:numPr>
        <w:tabs>
          <w:tab w:val="left" w:pos="3790"/>
        </w:tabs>
        <w:ind w:hanging="120"/>
        <w:rPr>
          <w:sz w:val="19"/>
        </w:rPr>
      </w:pPr>
      <w:r>
        <w:rPr>
          <w:w w:val="105"/>
          <w:sz w:val="19"/>
        </w:rPr>
        <w:t>Frequency</w:t>
      </w:r>
      <w:r>
        <w:rPr>
          <w:spacing w:val="-7"/>
          <w:w w:val="105"/>
          <w:sz w:val="19"/>
        </w:rPr>
        <w:t xml:space="preserve"> </w:t>
      </w:r>
      <w:r>
        <w:rPr>
          <w:w w:val="105"/>
          <w:sz w:val="19"/>
        </w:rPr>
        <w:t>converter</w:t>
      </w:r>
      <w:r>
        <w:rPr>
          <w:spacing w:val="-6"/>
          <w:w w:val="105"/>
          <w:sz w:val="19"/>
        </w:rPr>
        <w:t xml:space="preserve"> </w:t>
      </w:r>
      <w:r>
        <w:rPr>
          <w:w w:val="105"/>
          <w:sz w:val="19"/>
        </w:rPr>
        <w:t>of</w:t>
      </w:r>
      <w:r>
        <w:rPr>
          <w:spacing w:val="-8"/>
          <w:w w:val="105"/>
          <w:sz w:val="19"/>
        </w:rPr>
        <w:t xml:space="preserve"> </w:t>
      </w:r>
      <w:r>
        <w:rPr>
          <w:w w:val="105"/>
          <w:sz w:val="19"/>
        </w:rPr>
        <w:t>aggregate</w:t>
      </w:r>
      <w:r>
        <w:rPr>
          <w:spacing w:val="-7"/>
          <w:w w:val="105"/>
          <w:sz w:val="19"/>
        </w:rPr>
        <w:t xml:space="preserve"> </w:t>
      </w:r>
      <w:r>
        <w:rPr>
          <w:w w:val="105"/>
          <w:sz w:val="19"/>
        </w:rPr>
        <w:t>motor</w:t>
      </w:r>
      <w:r>
        <w:rPr>
          <w:spacing w:val="-6"/>
          <w:w w:val="105"/>
          <w:sz w:val="19"/>
        </w:rPr>
        <w:t xml:space="preserve"> </w:t>
      </w:r>
      <w:r>
        <w:rPr>
          <w:w w:val="105"/>
          <w:sz w:val="19"/>
        </w:rPr>
        <w:t>-</w:t>
      </w:r>
      <w:r>
        <w:rPr>
          <w:spacing w:val="-6"/>
          <w:w w:val="105"/>
          <w:sz w:val="19"/>
        </w:rPr>
        <w:t xml:space="preserve"> </w:t>
      </w:r>
      <w:r>
        <w:rPr>
          <w:w w:val="105"/>
          <w:sz w:val="19"/>
        </w:rPr>
        <w:t>aggregate</w:t>
      </w:r>
      <w:r>
        <w:rPr>
          <w:spacing w:val="-5"/>
          <w:w w:val="105"/>
          <w:sz w:val="19"/>
        </w:rPr>
        <w:t xml:space="preserve"> </w:t>
      </w:r>
      <w:r>
        <w:rPr>
          <w:w w:val="105"/>
          <w:sz w:val="19"/>
        </w:rPr>
        <w:t>motor</w:t>
      </w:r>
      <w:r>
        <w:rPr>
          <w:spacing w:val="-5"/>
          <w:w w:val="105"/>
          <w:sz w:val="19"/>
        </w:rPr>
        <w:t xml:space="preserve"> </w:t>
      </w:r>
      <w:r>
        <w:rPr>
          <w:w w:val="105"/>
          <w:sz w:val="19"/>
        </w:rPr>
        <w:t>is</w:t>
      </w:r>
      <w:r>
        <w:rPr>
          <w:spacing w:val="-8"/>
          <w:w w:val="105"/>
          <w:sz w:val="19"/>
        </w:rPr>
        <w:t xml:space="preserve"> </w:t>
      </w:r>
      <w:r>
        <w:rPr>
          <w:w w:val="105"/>
          <w:sz w:val="19"/>
        </w:rPr>
        <w:t>on</w:t>
      </w:r>
    </w:p>
    <w:p w14:paraId="6129D647" w14:textId="18B8C29D" w:rsidR="00FF64DA" w:rsidRDefault="00A55F4F">
      <w:pPr>
        <w:pStyle w:val="Zkladntext"/>
        <w:spacing w:before="5"/>
        <w:ind w:left="2982"/>
      </w:pPr>
      <w:r>
        <w:rPr>
          <w:w w:val="105"/>
        </w:rPr>
        <w:t xml:space="preserve">            </w:t>
      </w:r>
      <w:r w:rsidR="001C1CE4">
        <w:rPr>
          <w:w w:val="105"/>
        </w:rPr>
        <w:t>- the module of cleaning members with rotary brush – the module motor is on</w:t>
      </w:r>
    </w:p>
    <w:p w14:paraId="1D0E48E6" w14:textId="426A2E69" w:rsidR="00FF64DA" w:rsidRDefault="00A55F4F">
      <w:pPr>
        <w:pStyle w:val="Odstavecseseznamem"/>
        <w:numPr>
          <w:ilvl w:val="0"/>
          <w:numId w:val="7"/>
        </w:numPr>
        <w:tabs>
          <w:tab w:val="left" w:pos="872"/>
        </w:tabs>
        <w:rPr>
          <w:sz w:val="19"/>
        </w:rPr>
      </w:pPr>
      <w:r>
        <w:rPr>
          <w:w w:val="105"/>
          <w:sz w:val="19"/>
        </w:rPr>
        <w:t xml:space="preserve"> </w:t>
      </w:r>
      <w:r w:rsidR="001C1CE4">
        <w:rPr>
          <w:w w:val="105"/>
          <w:sz w:val="19"/>
        </w:rPr>
        <w:t>Press green ‘I’ button of the</w:t>
      </w:r>
      <w:r w:rsidR="001C1CE4">
        <w:rPr>
          <w:spacing w:val="-21"/>
          <w:w w:val="105"/>
          <w:sz w:val="19"/>
        </w:rPr>
        <w:t xml:space="preserve"> </w:t>
      </w:r>
      <w:r w:rsidR="001C1CE4">
        <w:rPr>
          <w:w w:val="105"/>
          <w:sz w:val="19"/>
        </w:rPr>
        <w:t>feed</w:t>
      </w:r>
    </w:p>
    <w:p w14:paraId="480F50A2" w14:textId="77777777" w:rsidR="00FF64DA" w:rsidRDefault="001C1CE4">
      <w:pPr>
        <w:pStyle w:val="Odstavecseseznamem"/>
        <w:numPr>
          <w:ilvl w:val="0"/>
          <w:numId w:val="7"/>
        </w:numPr>
        <w:tabs>
          <w:tab w:val="left" w:pos="871"/>
        </w:tabs>
        <w:ind w:left="870" w:right="5331" w:hanging="118"/>
        <w:rPr>
          <w:sz w:val="19"/>
        </w:rPr>
      </w:pPr>
      <w:r>
        <w:rPr>
          <w:w w:val="105"/>
          <w:sz w:val="19"/>
        </w:rPr>
        <w:t>select</w:t>
      </w:r>
      <w:r>
        <w:rPr>
          <w:spacing w:val="-9"/>
          <w:w w:val="105"/>
          <w:sz w:val="19"/>
        </w:rPr>
        <w:t xml:space="preserve"> </w:t>
      </w:r>
      <w:r>
        <w:rPr>
          <w:w w:val="105"/>
          <w:sz w:val="19"/>
        </w:rPr>
        <w:t>required</w:t>
      </w:r>
      <w:r>
        <w:rPr>
          <w:spacing w:val="-8"/>
          <w:w w:val="105"/>
          <w:sz w:val="19"/>
        </w:rPr>
        <w:t xml:space="preserve"> </w:t>
      </w:r>
      <w:r>
        <w:rPr>
          <w:w w:val="105"/>
          <w:sz w:val="19"/>
        </w:rPr>
        <w:t>speed</w:t>
      </w:r>
      <w:r>
        <w:rPr>
          <w:spacing w:val="-8"/>
          <w:w w:val="105"/>
          <w:sz w:val="19"/>
        </w:rPr>
        <w:t xml:space="preserve"> </w:t>
      </w:r>
      <w:r>
        <w:rPr>
          <w:w w:val="105"/>
          <w:sz w:val="19"/>
        </w:rPr>
        <w:t>using</w:t>
      </w:r>
      <w:r>
        <w:rPr>
          <w:spacing w:val="-8"/>
          <w:w w:val="105"/>
          <w:sz w:val="19"/>
        </w:rPr>
        <w:t xml:space="preserve"> </w:t>
      </w:r>
      <w:r>
        <w:rPr>
          <w:w w:val="105"/>
          <w:sz w:val="19"/>
        </w:rPr>
        <w:t>the</w:t>
      </w:r>
      <w:r>
        <w:rPr>
          <w:spacing w:val="-8"/>
          <w:w w:val="105"/>
          <w:sz w:val="19"/>
        </w:rPr>
        <w:t xml:space="preserve"> </w:t>
      </w:r>
      <w:r>
        <w:rPr>
          <w:w w:val="105"/>
          <w:sz w:val="19"/>
        </w:rPr>
        <w:t>cam</w:t>
      </w:r>
      <w:r>
        <w:rPr>
          <w:spacing w:val="-9"/>
          <w:w w:val="105"/>
          <w:sz w:val="19"/>
        </w:rPr>
        <w:t xml:space="preserve"> </w:t>
      </w:r>
      <w:r>
        <w:rPr>
          <w:w w:val="105"/>
          <w:sz w:val="19"/>
        </w:rPr>
        <w:t>switch</w:t>
      </w:r>
      <w:r>
        <w:rPr>
          <w:spacing w:val="-8"/>
          <w:w w:val="105"/>
          <w:sz w:val="19"/>
        </w:rPr>
        <w:t xml:space="preserve"> </w:t>
      </w:r>
      <w:r>
        <w:rPr>
          <w:w w:val="105"/>
          <w:sz w:val="19"/>
        </w:rPr>
        <w:t>1-0-2</w:t>
      </w:r>
    </w:p>
    <w:p w14:paraId="0E952FB8" w14:textId="77777777" w:rsidR="00FF64DA" w:rsidRDefault="00FF64DA">
      <w:pPr>
        <w:pStyle w:val="Zkladntext"/>
        <w:spacing w:before="9"/>
      </w:pPr>
    </w:p>
    <w:p w14:paraId="0C5469A8" w14:textId="77777777" w:rsidR="00FF64DA" w:rsidRDefault="001C1CE4">
      <w:pPr>
        <w:pStyle w:val="Zkladntext"/>
        <w:spacing w:before="1"/>
        <w:ind w:left="228"/>
      </w:pPr>
      <w:r>
        <w:rPr>
          <w:w w:val="105"/>
        </w:rPr>
        <w:t>Accessories</w:t>
      </w:r>
    </w:p>
    <w:p w14:paraId="1D661445" w14:textId="77777777" w:rsidR="00FF64DA" w:rsidRDefault="001C1CE4">
      <w:pPr>
        <w:pStyle w:val="Zkladntext"/>
        <w:spacing w:before="6"/>
        <w:ind w:left="228"/>
      </w:pPr>
      <w:r>
        <w:rPr>
          <w:w w:val="105"/>
        </w:rPr>
        <w:t>Use the potentiometer to set required feed speed within given range</w:t>
      </w:r>
    </w:p>
    <w:p w14:paraId="7024646B" w14:textId="77777777" w:rsidR="00FF64DA" w:rsidRDefault="00FF64DA">
      <w:pPr>
        <w:pStyle w:val="Zkladntext"/>
        <w:spacing w:before="9"/>
      </w:pPr>
    </w:p>
    <w:p w14:paraId="3F2D5668" w14:textId="77777777" w:rsidR="00FF64DA" w:rsidRDefault="001C1CE4">
      <w:pPr>
        <w:pStyle w:val="Odstavecseseznamem"/>
        <w:numPr>
          <w:ilvl w:val="0"/>
          <w:numId w:val="8"/>
        </w:numPr>
        <w:tabs>
          <w:tab w:val="left" w:pos="347"/>
        </w:tabs>
        <w:spacing w:before="0"/>
        <w:ind w:left="346" w:hanging="118"/>
        <w:rPr>
          <w:sz w:val="19"/>
        </w:rPr>
      </w:pPr>
      <w:r>
        <w:rPr>
          <w:w w:val="105"/>
          <w:sz w:val="19"/>
        </w:rPr>
        <w:t>To turn it off, press the red ‘0’ feed</w:t>
      </w:r>
      <w:r>
        <w:rPr>
          <w:spacing w:val="-28"/>
          <w:w w:val="105"/>
          <w:sz w:val="19"/>
        </w:rPr>
        <w:t xml:space="preserve"> </w:t>
      </w:r>
      <w:r>
        <w:rPr>
          <w:w w:val="105"/>
          <w:sz w:val="19"/>
        </w:rPr>
        <w:t>button</w:t>
      </w:r>
    </w:p>
    <w:p w14:paraId="49589F3C" w14:textId="77777777" w:rsidR="00FF64DA" w:rsidRDefault="00FF64DA">
      <w:pPr>
        <w:pStyle w:val="Zkladntext"/>
        <w:spacing w:before="1"/>
        <w:rPr>
          <w:sz w:val="20"/>
        </w:rPr>
      </w:pPr>
    </w:p>
    <w:p w14:paraId="67E19743" w14:textId="77777777" w:rsidR="00FF64DA" w:rsidRDefault="001C1CE4">
      <w:pPr>
        <w:pStyle w:val="Nadpis4"/>
        <w:spacing w:before="1"/>
        <w:ind w:left="228"/>
      </w:pPr>
      <w:r>
        <w:rPr>
          <w:w w:val="105"/>
          <w:u w:val="thick"/>
        </w:rPr>
        <w:t>Pneumatically timed abrasive belt blow</w:t>
      </w:r>
    </w:p>
    <w:p w14:paraId="5474D6B5" w14:textId="77777777" w:rsidR="00FF64DA" w:rsidRDefault="001C1CE4">
      <w:pPr>
        <w:pStyle w:val="Odstavecseseznamem"/>
        <w:numPr>
          <w:ilvl w:val="0"/>
          <w:numId w:val="8"/>
        </w:numPr>
        <w:tabs>
          <w:tab w:val="left" w:pos="347"/>
        </w:tabs>
        <w:spacing w:before="3"/>
        <w:ind w:left="346" w:hanging="118"/>
        <w:rPr>
          <w:sz w:val="19"/>
        </w:rPr>
      </w:pPr>
      <w:r>
        <w:rPr>
          <w:w w:val="105"/>
          <w:sz w:val="19"/>
        </w:rPr>
        <w:t>use the switch to select the required cleaning</w:t>
      </w:r>
      <w:r>
        <w:rPr>
          <w:spacing w:val="-27"/>
          <w:w w:val="105"/>
          <w:sz w:val="19"/>
        </w:rPr>
        <w:t xml:space="preserve"> </w:t>
      </w:r>
      <w:r>
        <w:rPr>
          <w:w w:val="105"/>
          <w:sz w:val="19"/>
        </w:rPr>
        <w:t>mode</w:t>
      </w:r>
    </w:p>
    <w:p w14:paraId="215DB0C7" w14:textId="77777777" w:rsidR="00FF64DA" w:rsidRDefault="001C1CE4">
      <w:pPr>
        <w:pStyle w:val="Odstavecseseznamem"/>
        <w:numPr>
          <w:ilvl w:val="0"/>
          <w:numId w:val="8"/>
        </w:numPr>
        <w:tabs>
          <w:tab w:val="left" w:pos="347"/>
        </w:tabs>
        <w:ind w:left="346" w:hanging="118"/>
        <w:rPr>
          <w:sz w:val="19"/>
        </w:rPr>
      </w:pPr>
      <w:r>
        <w:rPr>
          <w:w w:val="105"/>
          <w:sz w:val="19"/>
        </w:rPr>
        <w:t>0</w:t>
      </w:r>
      <w:r>
        <w:rPr>
          <w:spacing w:val="-2"/>
          <w:w w:val="105"/>
          <w:sz w:val="19"/>
        </w:rPr>
        <w:t xml:space="preserve"> </w:t>
      </w:r>
      <w:r>
        <w:rPr>
          <w:w w:val="105"/>
          <w:sz w:val="19"/>
        </w:rPr>
        <w:t>(off)</w:t>
      </w:r>
    </w:p>
    <w:p w14:paraId="22537FA9" w14:textId="77777777" w:rsidR="00FF64DA" w:rsidRDefault="001C1CE4">
      <w:pPr>
        <w:pStyle w:val="Odstavecseseznamem"/>
        <w:numPr>
          <w:ilvl w:val="0"/>
          <w:numId w:val="8"/>
        </w:numPr>
        <w:tabs>
          <w:tab w:val="left" w:pos="347"/>
        </w:tabs>
        <w:spacing w:before="6"/>
        <w:ind w:left="346" w:hanging="118"/>
        <w:rPr>
          <w:sz w:val="19"/>
        </w:rPr>
      </w:pPr>
      <w:r>
        <w:rPr>
          <w:w w:val="105"/>
          <w:sz w:val="19"/>
        </w:rPr>
        <w:t>MAN (manually) – the abrasive belt is cleaned</w:t>
      </w:r>
      <w:r>
        <w:rPr>
          <w:spacing w:val="-29"/>
          <w:w w:val="105"/>
          <w:sz w:val="19"/>
        </w:rPr>
        <w:t xml:space="preserve"> </w:t>
      </w:r>
      <w:r>
        <w:rPr>
          <w:w w:val="105"/>
          <w:sz w:val="19"/>
        </w:rPr>
        <w:t>continuously</w:t>
      </w:r>
    </w:p>
    <w:p w14:paraId="7855472A" w14:textId="77777777" w:rsidR="00FF64DA" w:rsidRDefault="001C1CE4">
      <w:pPr>
        <w:pStyle w:val="Odstavecseseznamem"/>
        <w:numPr>
          <w:ilvl w:val="0"/>
          <w:numId w:val="8"/>
        </w:numPr>
        <w:tabs>
          <w:tab w:val="left" w:pos="347"/>
        </w:tabs>
        <w:spacing w:before="4"/>
        <w:ind w:left="346" w:hanging="118"/>
        <w:rPr>
          <w:sz w:val="19"/>
        </w:rPr>
      </w:pPr>
      <w:r>
        <w:rPr>
          <w:w w:val="105"/>
          <w:sz w:val="19"/>
        </w:rPr>
        <w:t>AUT</w:t>
      </w:r>
      <w:r>
        <w:rPr>
          <w:spacing w:val="-8"/>
          <w:w w:val="105"/>
          <w:sz w:val="19"/>
        </w:rPr>
        <w:t xml:space="preserve"> </w:t>
      </w:r>
      <w:r>
        <w:rPr>
          <w:w w:val="105"/>
          <w:sz w:val="19"/>
        </w:rPr>
        <w:t>(automatically)</w:t>
      </w:r>
      <w:r>
        <w:rPr>
          <w:spacing w:val="-8"/>
          <w:w w:val="105"/>
          <w:sz w:val="19"/>
        </w:rPr>
        <w:t xml:space="preserve"> </w:t>
      </w:r>
      <w:r>
        <w:rPr>
          <w:w w:val="105"/>
          <w:sz w:val="19"/>
        </w:rPr>
        <w:t>–</w:t>
      </w:r>
      <w:r>
        <w:rPr>
          <w:spacing w:val="-8"/>
          <w:w w:val="105"/>
          <w:sz w:val="19"/>
        </w:rPr>
        <w:t xml:space="preserve"> </w:t>
      </w:r>
      <w:r>
        <w:rPr>
          <w:w w:val="105"/>
          <w:sz w:val="19"/>
        </w:rPr>
        <w:t>the</w:t>
      </w:r>
      <w:r>
        <w:rPr>
          <w:spacing w:val="-8"/>
          <w:w w:val="105"/>
          <w:sz w:val="19"/>
        </w:rPr>
        <w:t xml:space="preserve"> </w:t>
      </w:r>
      <w:r>
        <w:rPr>
          <w:w w:val="105"/>
          <w:sz w:val="19"/>
        </w:rPr>
        <w:t>abrasive</w:t>
      </w:r>
      <w:r>
        <w:rPr>
          <w:spacing w:val="-8"/>
          <w:w w:val="105"/>
          <w:sz w:val="19"/>
        </w:rPr>
        <w:t xml:space="preserve"> </w:t>
      </w:r>
      <w:r>
        <w:rPr>
          <w:w w:val="105"/>
          <w:sz w:val="19"/>
        </w:rPr>
        <w:t>belt</w:t>
      </w:r>
      <w:r>
        <w:rPr>
          <w:spacing w:val="-8"/>
          <w:w w:val="105"/>
          <w:sz w:val="19"/>
        </w:rPr>
        <w:t xml:space="preserve"> </w:t>
      </w:r>
      <w:r>
        <w:rPr>
          <w:w w:val="105"/>
          <w:sz w:val="19"/>
        </w:rPr>
        <w:t>is</w:t>
      </w:r>
      <w:r>
        <w:rPr>
          <w:spacing w:val="-8"/>
          <w:w w:val="105"/>
          <w:sz w:val="19"/>
        </w:rPr>
        <w:t xml:space="preserve"> </w:t>
      </w:r>
      <w:r>
        <w:rPr>
          <w:w w:val="105"/>
          <w:sz w:val="19"/>
        </w:rPr>
        <w:t>cleaned</w:t>
      </w:r>
      <w:r>
        <w:rPr>
          <w:spacing w:val="-7"/>
          <w:w w:val="105"/>
          <w:sz w:val="19"/>
        </w:rPr>
        <w:t xml:space="preserve"> </w:t>
      </w:r>
      <w:r>
        <w:rPr>
          <w:w w:val="105"/>
          <w:sz w:val="19"/>
        </w:rPr>
        <w:t>as</w:t>
      </w:r>
      <w:r>
        <w:rPr>
          <w:spacing w:val="-9"/>
          <w:w w:val="105"/>
          <w:sz w:val="19"/>
        </w:rPr>
        <w:t xml:space="preserve"> </w:t>
      </w:r>
      <w:r>
        <w:rPr>
          <w:w w:val="105"/>
          <w:sz w:val="19"/>
        </w:rPr>
        <w:t>long</w:t>
      </w:r>
      <w:r>
        <w:rPr>
          <w:spacing w:val="-7"/>
          <w:w w:val="105"/>
          <w:sz w:val="19"/>
        </w:rPr>
        <w:t xml:space="preserve"> </w:t>
      </w:r>
      <w:r>
        <w:rPr>
          <w:w w:val="105"/>
          <w:sz w:val="19"/>
        </w:rPr>
        <w:t>as</w:t>
      </w:r>
      <w:r>
        <w:rPr>
          <w:spacing w:val="-9"/>
          <w:w w:val="105"/>
          <w:sz w:val="19"/>
        </w:rPr>
        <w:t xml:space="preserve"> </w:t>
      </w:r>
      <w:r>
        <w:rPr>
          <w:w w:val="105"/>
          <w:sz w:val="19"/>
        </w:rPr>
        <w:t>the</w:t>
      </w:r>
      <w:r>
        <w:rPr>
          <w:spacing w:val="-8"/>
          <w:w w:val="105"/>
          <w:sz w:val="19"/>
        </w:rPr>
        <w:t xml:space="preserve"> </w:t>
      </w:r>
      <w:r>
        <w:rPr>
          <w:w w:val="105"/>
          <w:sz w:val="19"/>
        </w:rPr>
        <w:t>material</w:t>
      </w:r>
      <w:r>
        <w:rPr>
          <w:spacing w:val="-8"/>
          <w:w w:val="105"/>
          <w:sz w:val="19"/>
        </w:rPr>
        <w:t xml:space="preserve"> </w:t>
      </w:r>
      <w:r>
        <w:rPr>
          <w:w w:val="105"/>
          <w:sz w:val="19"/>
        </w:rPr>
        <w:t>is</w:t>
      </w:r>
      <w:r>
        <w:rPr>
          <w:spacing w:val="-8"/>
          <w:w w:val="105"/>
          <w:sz w:val="19"/>
        </w:rPr>
        <w:t xml:space="preserve"> </w:t>
      </w:r>
      <w:r>
        <w:rPr>
          <w:w w:val="105"/>
          <w:sz w:val="19"/>
        </w:rPr>
        <w:t>being</w:t>
      </w:r>
      <w:r>
        <w:rPr>
          <w:spacing w:val="-8"/>
          <w:w w:val="105"/>
          <w:sz w:val="19"/>
        </w:rPr>
        <w:t xml:space="preserve"> </w:t>
      </w:r>
      <w:r>
        <w:rPr>
          <w:w w:val="105"/>
          <w:sz w:val="19"/>
        </w:rPr>
        <w:t>machined</w:t>
      </w:r>
      <w:r>
        <w:rPr>
          <w:spacing w:val="-9"/>
          <w:w w:val="105"/>
          <w:sz w:val="19"/>
        </w:rPr>
        <w:t xml:space="preserve"> </w:t>
      </w:r>
      <w:r>
        <w:rPr>
          <w:w w:val="105"/>
          <w:sz w:val="19"/>
        </w:rPr>
        <w:t>by</w:t>
      </w:r>
      <w:r>
        <w:rPr>
          <w:spacing w:val="-8"/>
          <w:w w:val="105"/>
          <w:sz w:val="19"/>
        </w:rPr>
        <w:t xml:space="preserve"> </w:t>
      </w:r>
      <w:r>
        <w:rPr>
          <w:w w:val="105"/>
          <w:sz w:val="19"/>
        </w:rPr>
        <w:t>the</w:t>
      </w:r>
      <w:r>
        <w:rPr>
          <w:spacing w:val="-8"/>
          <w:w w:val="105"/>
          <w:sz w:val="19"/>
        </w:rPr>
        <w:t xml:space="preserve"> </w:t>
      </w:r>
      <w:r>
        <w:rPr>
          <w:w w:val="105"/>
          <w:sz w:val="19"/>
        </w:rPr>
        <w:t>machine</w:t>
      </w:r>
    </w:p>
    <w:p w14:paraId="7A980F1D" w14:textId="77777777" w:rsidR="00FF64DA" w:rsidRDefault="00FF64DA">
      <w:pPr>
        <w:pStyle w:val="Zkladntext"/>
        <w:spacing w:before="1"/>
        <w:rPr>
          <w:sz w:val="20"/>
        </w:rPr>
      </w:pPr>
    </w:p>
    <w:p w14:paraId="3688CB4A" w14:textId="77777777" w:rsidR="00FF64DA" w:rsidRDefault="001C1CE4">
      <w:pPr>
        <w:pStyle w:val="Nadpis4"/>
      </w:pPr>
      <w:r>
        <w:rPr>
          <w:w w:val="105"/>
          <w:u w:val="single"/>
        </w:rPr>
        <w:t>Switching on/off the vacuum bench pump motor</w:t>
      </w:r>
    </w:p>
    <w:p w14:paraId="38EBA42F" w14:textId="77777777" w:rsidR="00FF64DA" w:rsidRDefault="001C1CE4">
      <w:pPr>
        <w:pStyle w:val="Zkladntext"/>
        <w:spacing w:before="3"/>
        <w:ind w:left="227"/>
      </w:pPr>
      <w:r>
        <w:rPr>
          <w:w w:val="105"/>
        </w:rPr>
        <w:t>Standard</w:t>
      </w:r>
    </w:p>
    <w:p w14:paraId="430671CC" w14:textId="77777777" w:rsidR="00FF64DA" w:rsidRDefault="001C1CE4">
      <w:pPr>
        <w:pStyle w:val="Odstavecseseznamem"/>
        <w:numPr>
          <w:ilvl w:val="0"/>
          <w:numId w:val="8"/>
        </w:numPr>
        <w:tabs>
          <w:tab w:val="left" w:pos="347"/>
        </w:tabs>
        <w:spacing w:before="6"/>
        <w:ind w:left="346" w:hanging="118"/>
        <w:rPr>
          <w:sz w:val="19"/>
        </w:rPr>
      </w:pPr>
      <w:r>
        <w:rPr>
          <w:w w:val="105"/>
          <w:sz w:val="19"/>
        </w:rPr>
        <w:t>Press the green “I” button of the vacuum bench pump</w:t>
      </w:r>
      <w:r>
        <w:rPr>
          <w:spacing w:val="-38"/>
          <w:w w:val="105"/>
          <w:sz w:val="19"/>
        </w:rPr>
        <w:t xml:space="preserve"> </w:t>
      </w:r>
      <w:r>
        <w:rPr>
          <w:w w:val="105"/>
          <w:sz w:val="19"/>
        </w:rPr>
        <w:t>motor</w:t>
      </w:r>
    </w:p>
    <w:p w14:paraId="694866F7" w14:textId="77777777" w:rsidR="00FF64DA" w:rsidRDefault="00FF64DA">
      <w:pPr>
        <w:pStyle w:val="Zkladntext"/>
        <w:spacing w:before="9"/>
      </w:pPr>
    </w:p>
    <w:p w14:paraId="19A2F2FD" w14:textId="77777777" w:rsidR="00FF64DA" w:rsidRDefault="001C1CE4">
      <w:pPr>
        <w:pStyle w:val="Zkladntext"/>
        <w:spacing w:before="1"/>
        <w:ind w:left="227"/>
      </w:pPr>
      <w:r>
        <w:rPr>
          <w:w w:val="105"/>
        </w:rPr>
        <w:t>Accessories - automatic vacuum bench pump motor start-up 0 – Y (“star“) – ∆ (“triangle“)</w:t>
      </w:r>
    </w:p>
    <w:p w14:paraId="1B50A4E9" w14:textId="77777777" w:rsidR="00FF64DA" w:rsidRDefault="001C1CE4">
      <w:pPr>
        <w:pStyle w:val="Odstavecseseznamem"/>
        <w:numPr>
          <w:ilvl w:val="0"/>
          <w:numId w:val="8"/>
        </w:numPr>
        <w:tabs>
          <w:tab w:val="left" w:pos="347"/>
        </w:tabs>
        <w:spacing w:before="6"/>
        <w:ind w:left="346" w:hanging="118"/>
        <w:rPr>
          <w:sz w:val="19"/>
        </w:rPr>
      </w:pPr>
      <w:r>
        <w:rPr>
          <w:w w:val="105"/>
          <w:sz w:val="19"/>
        </w:rPr>
        <w:t>Press the green “I” button of the vacuum bench pump</w:t>
      </w:r>
      <w:r>
        <w:rPr>
          <w:spacing w:val="-38"/>
          <w:w w:val="105"/>
          <w:sz w:val="19"/>
        </w:rPr>
        <w:t xml:space="preserve"> </w:t>
      </w:r>
      <w:r>
        <w:rPr>
          <w:w w:val="105"/>
          <w:sz w:val="19"/>
        </w:rPr>
        <w:t>motor</w:t>
      </w:r>
    </w:p>
    <w:p w14:paraId="7FD33FAE" w14:textId="77777777" w:rsidR="00FF64DA" w:rsidRDefault="001C1CE4">
      <w:pPr>
        <w:pStyle w:val="Odstavecseseznamem"/>
        <w:numPr>
          <w:ilvl w:val="0"/>
          <w:numId w:val="8"/>
        </w:numPr>
        <w:tabs>
          <w:tab w:val="left" w:pos="347"/>
        </w:tabs>
        <w:ind w:left="346" w:hanging="118"/>
        <w:rPr>
          <w:sz w:val="19"/>
        </w:rPr>
      </w:pPr>
      <w:r>
        <w:rPr>
          <w:w w:val="105"/>
          <w:sz w:val="19"/>
        </w:rPr>
        <w:t>motor switches to</w:t>
      </w:r>
      <w:r>
        <w:rPr>
          <w:spacing w:val="-6"/>
          <w:w w:val="105"/>
          <w:sz w:val="19"/>
        </w:rPr>
        <w:t xml:space="preserve"> </w:t>
      </w:r>
      <w:r>
        <w:rPr>
          <w:w w:val="105"/>
          <w:sz w:val="19"/>
        </w:rPr>
        <w:t>Y</w:t>
      </w:r>
    </w:p>
    <w:p w14:paraId="663EE986" w14:textId="77777777" w:rsidR="00FF64DA" w:rsidRDefault="001C1CE4">
      <w:pPr>
        <w:pStyle w:val="Odstavecseseznamem"/>
        <w:numPr>
          <w:ilvl w:val="0"/>
          <w:numId w:val="8"/>
        </w:numPr>
        <w:tabs>
          <w:tab w:val="left" w:pos="347"/>
        </w:tabs>
        <w:spacing w:before="4"/>
        <w:ind w:left="346" w:hanging="118"/>
        <w:rPr>
          <w:sz w:val="19"/>
        </w:rPr>
      </w:pPr>
      <w:r>
        <w:rPr>
          <w:w w:val="105"/>
          <w:sz w:val="19"/>
        </w:rPr>
        <w:t xml:space="preserve">after </w:t>
      </w:r>
      <w:proofErr w:type="spellStart"/>
      <w:r>
        <w:rPr>
          <w:w w:val="105"/>
          <w:sz w:val="19"/>
        </w:rPr>
        <w:t>approx</w:t>
      </w:r>
      <w:proofErr w:type="spellEnd"/>
      <w:r>
        <w:rPr>
          <w:w w:val="105"/>
          <w:sz w:val="19"/>
        </w:rPr>
        <w:t xml:space="preserve"> 60 sec. the motor automatically switches from Y</w:t>
      </w:r>
      <w:r>
        <w:rPr>
          <w:spacing w:val="-40"/>
          <w:w w:val="105"/>
          <w:sz w:val="19"/>
        </w:rPr>
        <w:t xml:space="preserve"> </w:t>
      </w:r>
      <w:r>
        <w:rPr>
          <w:w w:val="105"/>
          <w:sz w:val="19"/>
        </w:rPr>
        <w:t>to ∆</w:t>
      </w:r>
    </w:p>
    <w:p w14:paraId="1691A880" w14:textId="77777777" w:rsidR="00FF64DA" w:rsidRDefault="001C1CE4">
      <w:pPr>
        <w:pStyle w:val="Odstavecseseznamem"/>
        <w:numPr>
          <w:ilvl w:val="0"/>
          <w:numId w:val="8"/>
        </w:numPr>
        <w:tabs>
          <w:tab w:val="left" w:pos="347"/>
        </w:tabs>
        <w:spacing w:before="6"/>
        <w:ind w:left="346" w:hanging="118"/>
        <w:rPr>
          <w:sz w:val="19"/>
        </w:rPr>
      </w:pPr>
      <w:r>
        <w:rPr>
          <w:w w:val="105"/>
          <w:sz w:val="19"/>
        </w:rPr>
        <w:t>for</w:t>
      </w:r>
      <w:r>
        <w:rPr>
          <w:spacing w:val="-5"/>
          <w:w w:val="105"/>
          <w:sz w:val="19"/>
        </w:rPr>
        <w:t xml:space="preserve"> </w:t>
      </w:r>
      <w:r>
        <w:rPr>
          <w:w w:val="105"/>
          <w:sz w:val="19"/>
        </w:rPr>
        <w:t>switching</w:t>
      </w:r>
      <w:r>
        <w:rPr>
          <w:spacing w:val="-5"/>
          <w:w w:val="105"/>
          <w:sz w:val="19"/>
        </w:rPr>
        <w:t xml:space="preserve"> </w:t>
      </w:r>
      <w:r>
        <w:rPr>
          <w:w w:val="105"/>
          <w:sz w:val="19"/>
        </w:rPr>
        <w:t>off</w:t>
      </w:r>
      <w:r>
        <w:rPr>
          <w:spacing w:val="-5"/>
          <w:w w:val="105"/>
          <w:sz w:val="19"/>
        </w:rPr>
        <w:t xml:space="preserve"> </w:t>
      </w:r>
      <w:r>
        <w:rPr>
          <w:w w:val="105"/>
          <w:sz w:val="19"/>
        </w:rPr>
        <w:t>press</w:t>
      </w:r>
      <w:r>
        <w:rPr>
          <w:spacing w:val="-6"/>
          <w:w w:val="105"/>
          <w:sz w:val="19"/>
        </w:rPr>
        <w:t xml:space="preserve"> </w:t>
      </w:r>
      <w:r>
        <w:rPr>
          <w:w w:val="105"/>
          <w:sz w:val="19"/>
        </w:rPr>
        <w:t>the</w:t>
      </w:r>
      <w:r>
        <w:rPr>
          <w:spacing w:val="-3"/>
          <w:w w:val="105"/>
          <w:sz w:val="19"/>
        </w:rPr>
        <w:t xml:space="preserve"> </w:t>
      </w:r>
      <w:r>
        <w:rPr>
          <w:w w:val="105"/>
          <w:sz w:val="19"/>
        </w:rPr>
        <w:t>red</w:t>
      </w:r>
      <w:r>
        <w:rPr>
          <w:spacing w:val="-3"/>
          <w:w w:val="105"/>
          <w:sz w:val="19"/>
        </w:rPr>
        <w:t xml:space="preserve"> </w:t>
      </w:r>
      <w:r>
        <w:rPr>
          <w:w w:val="105"/>
          <w:sz w:val="19"/>
        </w:rPr>
        <w:t>“0“</w:t>
      </w:r>
      <w:r>
        <w:rPr>
          <w:spacing w:val="-5"/>
          <w:w w:val="105"/>
          <w:sz w:val="19"/>
        </w:rPr>
        <w:t xml:space="preserve"> </w:t>
      </w:r>
      <w:r>
        <w:rPr>
          <w:w w:val="105"/>
          <w:sz w:val="19"/>
        </w:rPr>
        <w:t>button</w:t>
      </w:r>
      <w:r>
        <w:rPr>
          <w:spacing w:val="-5"/>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vacuum</w:t>
      </w:r>
      <w:r>
        <w:rPr>
          <w:spacing w:val="-5"/>
          <w:w w:val="105"/>
          <w:sz w:val="19"/>
        </w:rPr>
        <w:t xml:space="preserve"> </w:t>
      </w:r>
      <w:r>
        <w:rPr>
          <w:w w:val="105"/>
          <w:sz w:val="19"/>
        </w:rPr>
        <w:t>bench</w:t>
      </w:r>
      <w:r>
        <w:rPr>
          <w:spacing w:val="-5"/>
          <w:w w:val="105"/>
          <w:sz w:val="19"/>
        </w:rPr>
        <w:t xml:space="preserve"> </w:t>
      </w:r>
      <w:r>
        <w:rPr>
          <w:w w:val="105"/>
          <w:sz w:val="19"/>
        </w:rPr>
        <w:t>pump</w:t>
      </w:r>
    </w:p>
    <w:p w14:paraId="6CFA02C6" w14:textId="77777777" w:rsidR="00FF64DA" w:rsidRDefault="00FF64DA">
      <w:pPr>
        <w:pStyle w:val="Zkladntext"/>
        <w:rPr>
          <w:sz w:val="20"/>
        </w:rPr>
      </w:pPr>
    </w:p>
    <w:p w14:paraId="4E4962AF" w14:textId="77777777" w:rsidR="00FF64DA" w:rsidRDefault="001C1CE4">
      <w:pPr>
        <w:pStyle w:val="Nadpis4"/>
        <w:ind w:left="228"/>
      </w:pPr>
      <w:r>
        <w:rPr>
          <w:w w:val="105"/>
          <w:u w:val="thick"/>
        </w:rPr>
        <w:t>Machine mode selection</w:t>
      </w:r>
    </w:p>
    <w:p w14:paraId="705BBE0B" w14:textId="77777777" w:rsidR="00FF64DA" w:rsidRDefault="001C1CE4">
      <w:pPr>
        <w:pStyle w:val="Odstavecseseznamem"/>
        <w:numPr>
          <w:ilvl w:val="0"/>
          <w:numId w:val="8"/>
        </w:numPr>
        <w:tabs>
          <w:tab w:val="left" w:pos="347"/>
        </w:tabs>
        <w:spacing w:before="4"/>
        <w:ind w:left="346" w:hanging="118"/>
        <w:rPr>
          <w:sz w:val="19"/>
        </w:rPr>
      </w:pPr>
      <w:r>
        <w:rPr>
          <w:w w:val="105"/>
          <w:sz w:val="19"/>
        </w:rPr>
        <w:t>for individual operations, see</w:t>
      </w:r>
      <w:r>
        <w:rPr>
          <w:spacing w:val="41"/>
          <w:w w:val="105"/>
          <w:sz w:val="19"/>
        </w:rPr>
        <w:t xml:space="preserve"> </w:t>
      </w:r>
      <w:r>
        <w:rPr>
          <w:w w:val="105"/>
          <w:sz w:val="19"/>
        </w:rPr>
        <w:t>7</w:t>
      </w:r>
    </w:p>
    <w:p w14:paraId="0A96B079" w14:textId="77777777" w:rsidR="00FF64DA" w:rsidRDefault="001C1CE4">
      <w:pPr>
        <w:pStyle w:val="Odstavecseseznamem"/>
        <w:numPr>
          <w:ilvl w:val="0"/>
          <w:numId w:val="8"/>
        </w:numPr>
        <w:tabs>
          <w:tab w:val="left" w:pos="347"/>
        </w:tabs>
        <w:spacing w:before="4"/>
        <w:ind w:left="346" w:hanging="118"/>
        <w:rPr>
          <w:sz w:val="19"/>
        </w:rPr>
      </w:pPr>
      <w:r>
        <w:rPr>
          <w:w w:val="105"/>
          <w:sz w:val="19"/>
        </w:rPr>
        <w:t>use the switch to select the required machine</w:t>
      </w:r>
      <w:r>
        <w:rPr>
          <w:spacing w:val="-28"/>
          <w:w w:val="105"/>
          <w:sz w:val="19"/>
        </w:rPr>
        <w:t xml:space="preserve"> </w:t>
      </w:r>
      <w:r>
        <w:rPr>
          <w:w w:val="105"/>
          <w:sz w:val="19"/>
        </w:rPr>
        <w:t>mode</w:t>
      </w:r>
    </w:p>
    <w:p w14:paraId="51FCCAD4" w14:textId="77777777" w:rsidR="00FF64DA" w:rsidRDefault="001C1CE4">
      <w:pPr>
        <w:pStyle w:val="Odstavecseseznamem"/>
        <w:numPr>
          <w:ilvl w:val="0"/>
          <w:numId w:val="8"/>
        </w:numPr>
        <w:tabs>
          <w:tab w:val="left" w:pos="546"/>
          <w:tab w:val="left" w:pos="547"/>
          <w:tab w:val="left" w:pos="2088"/>
          <w:tab w:val="left" w:pos="2634"/>
          <w:tab w:val="left" w:pos="3635"/>
          <w:tab w:val="left" w:pos="4203"/>
          <w:tab w:val="left" w:pos="5312"/>
          <w:tab w:val="left" w:pos="5707"/>
          <w:tab w:val="left" w:pos="6113"/>
          <w:tab w:val="left" w:pos="7178"/>
          <w:tab w:val="left" w:pos="7660"/>
          <w:tab w:val="left" w:pos="8673"/>
          <w:tab w:val="left" w:pos="9620"/>
        </w:tabs>
        <w:spacing w:before="98"/>
        <w:ind w:left="546" w:hanging="319"/>
        <w:rPr>
          <w:sz w:val="19"/>
        </w:rPr>
      </w:pPr>
      <w:r>
        <w:rPr>
          <w:w w:val="105"/>
          <w:sz w:val="19"/>
        </w:rPr>
        <w:t>OSCILLATION</w:t>
      </w:r>
      <w:r>
        <w:rPr>
          <w:w w:val="105"/>
          <w:sz w:val="19"/>
        </w:rPr>
        <w:tab/>
        <w:t>ON</w:t>
      </w:r>
      <w:r>
        <w:rPr>
          <w:w w:val="105"/>
          <w:sz w:val="19"/>
        </w:rPr>
        <w:tab/>
        <w:t>(sanding</w:t>
      </w:r>
      <w:r>
        <w:rPr>
          <w:w w:val="105"/>
          <w:sz w:val="19"/>
        </w:rPr>
        <w:tab/>
        <w:t>belt</w:t>
      </w:r>
      <w:r>
        <w:rPr>
          <w:w w:val="105"/>
          <w:sz w:val="19"/>
        </w:rPr>
        <w:tab/>
        <w:t>oscillation</w:t>
      </w:r>
      <w:r>
        <w:rPr>
          <w:w w:val="105"/>
          <w:sz w:val="19"/>
        </w:rPr>
        <w:tab/>
        <w:t>is</w:t>
      </w:r>
      <w:r>
        <w:rPr>
          <w:w w:val="105"/>
          <w:sz w:val="19"/>
        </w:rPr>
        <w:tab/>
        <w:t>in</w:t>
      </w:r>
      <w:r>
        <w:rPr>
          <w:w w:val="105"/>
          <w:sz w:val="19"/>
        </w:rPr>
        <w:tab/>
        <w:t>operation</w:t>
      </w:r>
      <w:r>
        <w:rPr>
          <w:w w:val="105"/>
          <w:sz w:val="19"/>
        </w:rPr>
        <w:tab/>
        <w:t>for</w:t>
      </w:r>
      <w:r>
        <w:rPr>
          <w:w w:val="105"/>
          <w:sz w:val="19"/>
        </w:rPr>
        <w:tab/>
        <w:t>standard</w:t>
      </w:r>
      <w:r>
        <w:rPr>
          <w:w w:val="105"/>
          <w:sz w:val="19"/>
        </w:rPr>
        <w:tab/>
        <w:t>grinding</w:t>
      </w:r>
      <w:r>
        <w:rPr>
          <w:w w:val="105"/>
          <w:sz w:val="19"/>
        </w:rPr>
        <w:tab/>
        <w:t>abrasive)</w:t>
      </w:r>
    </w:p>
    <w:p w14:paraId="69FDFBAF" w14:textId="77777777" w:rsidR="00FF64DA" w:rsidRDefault="001C1CE4">
      <w:pPr>
        <w:pStyle w:val="Odstavecseseznamem"/>
        <w:numPr>
          <w:ilvl w:val="0"/>
          <w:numId w:val="8"/>
        </w:numPr>
        <w:tabs>
          <w:tab w:val="left" w:pos="572"/>
          <w:tab w:val="left" w:pos="573"/>
          <w:tab w:val="left" w:pos="2138"/>
          <w:tab w:val="left" w:pos="2807"/>
          <w:tab w:val="left" w:pos="3833"/>
          <w:tab w:val="left" w:pos="4427"/>
          <w:tab w:val="left" w:pos="5560"/>
          <w:tab w:val="left" w:pos="5981"/>
          <w:tab w:val="left" w:pos="6814"/>
          <w:tab w:val="left" w:pos="7310"/>
          <w:tab w:val="left" w:pos="7818"/>
          <w:tab w:val="left" w:pos="8650"/>
          <w:tab w:val="left" w:pos="9622"/>
        </w:tabs>
        <w:ind w:left="572" w:hanging="345"/>
        <w:rPr>
          <w:sz w:val="19"/>
        </w:rPr>
      </w:pPr>
      <w:r>
        <w:rPr>
          <w:w w:val="105"/>
          <w:sz w:val="19"/>
        </w:rPr>
        <w:t>OSCILLATION</w:t>
      </w:r>
      <w:r>
        <w:rPr>
          <w:w w:val="105"/>
          <w:sz w:val="19"/>
        </w:rPr>
        <w:tab/>
        <w:t>OFF</w:t>
      </w:r>
      <w:r>
        <w:rPr>
          <w:w w:val="105"/>
          <w:sz w:val="19"/>
        </w:rPr>
        <w:tab/>
        <w:t>(sanding</w:t>
      </w:r>
      <w:r>
        <w:rPr>
          <w:w w:val="105"/>
          <w:sz w:val="19"/>
        </w:rPr>
        <w:tab/>
        <w:t>belt</w:t>
      </w:r>
      <w:r>
        <w:rPr>
          <w:w w:val="105"/>
          <w:sz w:val="19"/>
        </w:rPr>
        <w:tab/>
        <w:t>oscillation</w:t>
      </w:r>
      <w:r>
        <w:rPr>
          <w:w w:val="105"/>
          <w:sz w:val="19"/>
        </w:rPr>
        <w:tab/>
        <w:t>is</w:t>
      </w:r>
      <w:r>
        <w:rPr>
          <w:w w:val="105"/>
          <w:sz w:val="19"/>
        </w:rPr>
        <w:tab/>
        <w:t>turned</w:t>
      </w:r>
      <w:r>
        <w:rPr>
          <w:w w:val="105"/>
          <w:sz w:val="19"/>
        </w:rPr>
        <w:tab/>
        <w:t>off</w:t>
      </w:r>
      <w:r>
        <w:rPr>
          <w:w w:val="105"/>
          <w:sz w:val="19"/>
        </w:rPr>
        <w:tab/>
        <w:t>for</w:t>
      </w:r>
      <w:r>
        <w:rPr>
          <w:w w:val="105"/>
          <w:sz w:val="19"/>
        </w:rPr>
        <w:tab/>
        <w:t>elastic</w:t>
      </w:r>
      <w:r>
        <w:rPr>
          <w:w w:val="105"/>
          <w:sz w:val="19"/>
        </w:rPr>
        <w:tab/>
        <w:t>grinding</w:t>
      </w:r>
      <w:r>
        <w:rPr>
          <w:w w:val="105"/>
          <w:sz w:val="19"/>
        </w:rPr>
        <w:tab/>
        <w:t>abrasive)</w:t>
      </w:r>
    </w:p>
    <w:p w14:paraId="4FAD4C27" w14:textId="77777777" w:rsidR="00FF64DA" w:rsidRDefault="001C1CE4">
      <w:pPr>
        <w:pStyle w:val="Odstavecseseznamem"/>
        <w:numPr>
          <w:ilvl w:val="0"/>
          <w:numId w:val="8"/>
        </w:numPr>
        <w:tabs>
          <w:tab w:val="left" w:pos="561"/>
          <w:tab w:val="left" w:pos="562"/>
        </w:tabs>
        <w:spacing w:before="6"/>
        <w:ind w:left="561" w:hanging="334"/>
        <w:rPr>
          <w:sz w:val="19"/>
        </w:rPr>
      </w:pPr>
      <w:r>
        <w:rPr>
          <w:w w:val="105"/>
          <w:sz w:val="19"/>
        </w:rPr>
        <w:t>SERVICE</w:t>
      </w:r>
      <w:r>
        <w:rPr>
          <w:spacing w:val="-4"/>
          <w:w w:val="105"/>
          <w:sz w:val="19"/>
        </w:rPr>
        <w:t xml:space="preserve"> </w:t>
      </w:r>
      <w:r>
        <w:rPr>
          <w:w w:val="105"/>
          <w:sz w:val="19"/>
        </w:rPr>
        <w:t>-</w:t>
      </w:r>
      <w:r>
        <w:rPr>
          <w:spacing w:val="-4"/>
          <w:w w:val="105"/>
          <w:sz w:val="19"/>
        </w:rPr>
        <w:t xml:space="preserve"> </w:t>
      </w:r>
      <w:r>
        <w:rPr>
          <w:w w:val="105"/>
          <w:sz w:val="19"/>
        </w:rPr>
        <w:t>can</w:t>
      </w:r>
      <w:r>
        <w:rPr>
          <w:spacing w:val="-4"/>
          <w:w w:val="105"/>
          <w:sz w:val="19"/>
        </w:rPr>
        <w:t xml:space="preserve"> </w:t>
      </w:r>
      <w:r>
        <w:rPr>
          <w:w w:val="105"/>
          <w:sz w:val="19"/>
        </w:rPr>
        <w:t>open</w:t>
      </w:r>
      <w:r>
        <w:rPr>
          <w:spacing w:val="-4"/>
          <w:w w:val="105"/>
          <w:sz w:val="19"/>
        </w:rPr>
        <w:t xml:space="preserve"> </w:t>
      </w:r>
      <w:r>
        <w:rPr>
          <w:w w:val="105"/>
          <w:sz w:val="19"/>
        </w:rPr>
        <w:t>the</w:t>
      </w:r>
      <w:r>
        <w:rPr>
          <w:spacing w:val="-4"/>
          <w:w w:val="105"/>
          <w:sz w:val="19"/>
        </w:rPr>
        <w:t xml:space="preserve"> </w:t>
      </w:r>
      <w:r>
        <w:rPr>
          <w:w w:val="105"/>
          <w:sz w:val="19"/>
        </w:rPr>
        <w:t>side</w:t>
      </w:r>
      <w:r>
        <w:rPr>
          <w:spacing w:val="-4"/>
          <w:w w:val="105"/>
          <w:sz w:val="19"/>
        </w:rPr>
        <w:t xml:space="preserve"> </w:t>
      </w:r>
      <w:r>
        <w:rPr>
          <w:w w:val="105"/>
          <w:sz w:val="19"/>
        </w:rPr>
        <w:t>door</w:t>
      </w:r>
      <w:r>
        <w:rPr>
          <w:spacing w:val="-3"/>
          <w:w w:val="105"/>
          <w:sz w:val="19"/>
        </w:rPr>
        <w:t xml:space="preserve"> </w:t>
      </w:r>
      <w:r>
        <w:rPr>
          <w:w w:val="105"/>
          <w:sz w:val="19"/>
        </w:rPr>
        <w:t>to</w:t>
      </w:r>
      <w:r>
        <w:rPr>
          <w:spacing w:val="-5"/>
          <w:w w:val="105"/>
          <w:sz w:val="19"/>
        </w:rPr>
        <w:t xml:space="preserve"> </w:t>
      </w:r>
      <w:r>
        <w:rPr>
          <w:w w:val="105"/>
          <w:sz w:val="19"/>
        </w:rPr>
        <w:t>adjust</w:t>
      </w:r>
      <w:r>
        <w:rPr>
          <w:spacing w:val="-4"/>
          <w:w w:val="105"/>
          <w:sz w:val="19"/>
        </w:rPr>
        <w:t xml:space="preserve"> </w:t>
      </w:r>
      <w:r>
        <w:rPr>
          <w:w w:val="105"/>
          <w:sz w:val="19"/>
        </w:rPr>
        <w:t>the</w:t>
      </w:r>
      <w:r>
        <w:rPr>
          <w:spacing w:val="-4"/>
          <w:w w:val="105"/>
          <w:sz w:val="19"/>
        </w:rPr>
        <w:t xml:space="preserve"> </w:t>
      </w:r>
      <w:r>
        <w:rPr>
          <w:w w:val="105"/>
          <w:sz w:val="19"/>
        </w:rPr>
        <w:t>elastic</w:t>
      </w:r>
      <w:r>
        <w:rPr>
          <w:spacing w:val="-5"/>
          <w:w w:val="105"/>
          <w:sz w:val="19"/>
        </w:rPr>
        <w:t xml:space="preserve"> </w:t>
      </w:r>
      <w:r>
        <w:rPr>
          <w:w w:val="105"/>
          <w:sz w:val="19"/>
        </w:rPr>
        <w:t>abrasive</w:t>
      </w:r>
    </w:p>
    <w:p w14:paraId="464F5D5E" w14:textId="77777777" w:rsidR="00FF64DA" w:rsidRDefault="001C1CE4">
      <w:pPr>
        <w:pStyle w:val="Odstavecseseznamem"/>
        <w:numPr>
          <w:ilvl w:val="1"/>
          <w:numId w:val="8"/>
        </w:numPr>
        <w:tabs>
          <w:tab w:val="left" w:pos="1590"/>
        </w:tabs>
        <w:ind w:left="1589" w:hanging="119"/>
        <w:rPr>
          <w:sz w:val="19"/>
        </w:rPr>
      </w:pPr>
      <w:r>
        <w:rPr>
          <w:w w:val="105"/>
          <w:sz w:val="19"/>
        </w:rPr>
        <w:t>Sanding belt oscillation is</w:t>
      </w:r>
      <w:r>
        <w:rPr>
          <w:spacing w:val="-13"/>
          <w:w w:val="105"/>
          <w:sz w:val="19"/>
        </w:rPr>
        <w:t xml:space="preserve"> </w:t>
      </w:r>
      <w:r>
        <w:rPr>
          <w:w w:val="105"/>
          <w:sz w:val="19"/>
        </w:rPr>
        <w:t>off</w:t>
      </w:r>
    </w:p>
    <w:p w14:paraId="6DBDB9E2" w14:textId="77777777" w:rsidR="00FF64DA" w:rsidRDefault="001C1CE4">
      <w:pPr>
        <w:pStyle w:val="Odstavecseseznamem"/>
        <w:numPr>
          <w:ilvl w:val="1"/>
          <w:numId w:val="8"/>
        </w:numPr>
        <w:tabs>
          <w:tab w:val="left" w:pos="1590"/>
        </w:tabs>
        <w:spacing w:before="6"/>
        <w:ind w:left="1589" w:hanging="119"/>
        <w:rPr>
          <w:sz w:val="19"/>
        </w:rPr>
      </w:pPr>
      <w:proofErr w:type="spellStart"/>
      <w:r>
        <w:rPr>
          <w:w w:val="105"/>
          <w:sz w:val="19"/>
        </w:rPr>
        <w:t>Can not</w:t>
      </w:r>
      <w:proofErr w:type="spellEnd"/>
      <w:r>
        <w:rPr>
          <w:w w:val="105"/>
          <w:sz w:val="19"/>
        </w:rPr>
        <w:t xml:space="preserve"> start</w:t>
      </w:r>
      <w:r>
        <w:rPr>
          <w:spacing w:val="-9"/>
          <w:w w:val="105"/>
          <w:sz w:val="19"/>
        </w:rPr>
        <w:t xml:space="preserve"> </w:t>
      </w:r>
      <w:r>
        <w:rPr>
          <w:w w:val="105"/>
          <w:sz w:val="19"/>
        </w:rPr>
        <w:t>displacement</w:t>
      </w:r>
    </w:p>
    <w:p w14:paraId="22911208" w14:textId="77777777" w:rsidR="00FF64DA" w:rsidRDefault="001C1CE4">
      <w:pPr>
        <w:pStyle w:val="Odstavecseseznamem"/>
        <w:numPr>
          <w:ilvl w:val="1"/>
          <w:numId w:val="8"/>
        </w:numPr>
        <w:tabs>
          <w:tab w:val="left" w:pos="1590"/>
        </w:tabs>
        <w:spacing w:before="4"/>
        <w:ind w:left="1589" w:hanging="119"/>
        <w:rPr>
          <w:sz w:val="19"/>
        </w:rPr>
      </w:pPr>
      <w:r>
        <w:rPr>
          <w:w w:val="105"/>
          <w:sz w:val="19"/>
        </w:rPr>
        <w:t>Additional features machinery</w:t>
      </w:r>
      <w:r>
        <w:rPr>
          <w:spacing w:val="-10"/>
          <w:w w:val="105"/>
          <w:sz w:val="19"/>
        </w:rPr>
        <w:t xml:space="preserve"> </w:t>
      </w:r>
      <w:r>
        <w:rPr>
          <w:w w:val="105"/>
          <w:sz w:val="19"/>
        </w:rPr>
        <w:t>unlimited</w:t>
      </w:r>
    </w:p>
    <w:p w14:paraId="326D8B5B" w14:textId="77777777" w:rsidR="00FF64DA" w:rsidRDefault="00FF64DA">
      <w:pPr>
        <w:pStyle w:val="Zkladntext"/>
        <w:rPr>
          <w:sz w:val="22"/>
        </w:rPr>
      </w:pPr>
    </w:p>
    <w:p w14:paraId="2F8802B8" w14:textId="77777777" w:rsidR="00FF64DA" w:rsidRDefault="00FF64DA">
      <w:pPr>
        <w:pStyle w:val="Zkladntext"/>
        <w:rPr>
          <w:sz w:val="18"/>
        </w:rPr>
      </w:pPr>
    </w:p>
    <w:p w14:paraId="0FDD0C76" w14:textId="00502A9D" w:rsidR="00FF64DA" w:rsidRDefault="00A55F4F" w:rsidP="00A55F4F">
      <w:pPr>
        <w:pStyle w:val="Nadpis2"/>
        <w:ind w:left="425"/>
      </w:pPr>
      <w:bookmarkStart w:id="27" w:name="_Toc103162907"/>
      <w:bookmarkStart w:id="28" w:name="_Toc103163102"/>
      <w:r>
        <w:t>4.3</w:t>
      </w:r>
      <w:r w:rsidR="00934C68">
        <w:t xml:space="preserve"> </w:t>
      </w:r>
      <w:r w:rsidR="001C1CE4">
        <w:t>MACHINE ADJUSTMENT AND SETTING FEATURES</w:t>
      </w:r>
      <w:bookmarkEnd w:id="27"/>
      <w:bookmarkEnd w:id="28"/>
    </w:p>
    <w:p w14:paraId="2E33C683" w14:textId="77777777" w:rsidR="00FF64DA" w:rsidRDefault="00FF64DA">
      <w:pPr>
        <w:pStyle w:val="Zkladntext"/>
        <w:spacing w:before="10"/>
        <w:rPr>
          <w:b/>
          <w:sz w:val="24"/>
        </w:rPr>
      </w:pPr>
    </w:p>
    <w:p w14:paraId="1353598C" w14:textId="77777777" w:rsidR="00FF64DA" w:rsidRDefault="001C1CE4">
      <w:pPr>
        <w:pStyle w:val="Zkladntext"/>
        <w:spacing w:line="247" w:lineRule="auto"/>
        <w:ind w:left="227"/>
      </w:pPr>
      <w:r>
        <w:rPr>
          <w:w w:val="105"/>
        </w:rPr>
        <w:t>Machines</w:t>
      </w:r>
      <w:r>
        <w:rPr>
          <w:spacing w:val="-15"/>
          <w:w w:val="105"/>
        </w:rPr>
        <w:t xml:space="preserve"> </w:t>
      </w:r>
      <w:r>
        <w:rPr>
          <w:w w:val="105"/>
        </w:rPr>
        <w:t>of</w:t>
      </w:r>
      <w:r>
        <w:rPr>
          <w:spacing w:val="-15"/>
          <w:w w:val="105"/>
        </w:rPr>
        <w:t xml:space="preserve"> </w:t>
      </w:r>
      <w:r>
        <w:rPr>
          <w:w w:val="105"/>
        </w:rPr>
        <w:t>MAXX</w:t>
      </w:r>
      <w:r>
        <w:rPr>
          <w:spacing w:val="-15"/>
          <w:w w:val="105"/>
        </w:rPr>
        <w:t xml:space="preserve"> </w:t>
      </w:r>
      <w:r>
        <w:rPr>
          <w:w w:val="105"/>
        </w:rPr>
        <w:t>4production</w:t>
      </w:r>
      <w:r>
        <w:rPr>
          <w:spacing w:val="-15"/>
          <w:w w:val="105"/>
        </w:rPr>
        <w:t xml:space="preserve"> </w:t>
      </w:r>
      <w:r>
        <w:rPr>
          <w:w w:val="105"/>
        </w:rPr>
        <w:t>line</w:t>
      </w:r>
      <w:r>
        <w:rPr>
          <w:spacing w:val="-15"/>
          <w:w w:val="105"/>
        </w:rPr>
        <w:t xml:space="preserve"> </w:t>
      </w:r>
      <w:r>
        <w:rPr>
          <w:w w:val="105"/>
        </w:rPr>
        <w:t>are</w:t>
      </w:r>
      <w:r>
        <w:rPr>
          <w:spacing w:val="-15"/>
          <w:w w:val="105"/>
        </w:rPr>
        <w:t xml:space="preserve"> </w:t>
      </w:r>
      <w:r>
        <w:rPr>
          <w:w w:val="105"/>
        </w:rPr>
        <w:t>equipped</w:t>
      </w:r>
      <w:r>
        <w:rPr>
          <w:spacing w:val="-15"/>
          <w:w w:val="105"/>
        </w:rPr>
        <w:t xml:space="preserve"> </w:t>
      </w:r>
      <w:r>
        <w:rPr>
          <w:w w:val="105"/>
        </w:rPr>
        <w:t>with</w:t>
      </w:r>
      <w:r>
        <w:rPr>
          <w:spacing w:val="-15"/>
          <w:w w:val="105"/>
        </w:rPr>
        <w:t xml:space="preserve"> </w:t>
      </w:r>
      <w:r>
        <w:rPr>
          <w:w w:val="105"/>
        </w:rPr>
        <w:t>mechanical</w:t>
      </w:r>
      <w:r>
        <w:rPr>
          <w:spacing w:val="-15"/>
          <w:w w:val="105"/>
        </w:rPr>
        <w:t xml:space="preserve"> </w:t>
      </w:r>
      <w:r>
        <w:rPr>
          <w:w w:val="105"/>
        </w:rPr>
        <w:t>and</w:t>
      </w:r>
      <w:r>
        <w:rPr>
          <w:spacing w:val="-15"/>
          <w:w w:val="105"/>
        </w:rPr>
        <w:t xml:space="preserve"> </w:t>
      </w:r>
      <w:r>
        <w:rPr>
          <w:w w:val="105"/>
        </w:rPr>
        <w:t>pneumatic</w:t>
      </w:r>
      <w:r>
        <w:rPr>
          <w:spacing w:val="-16"/>
          <w:w w:val="105"/>
        </w:rPr>
        <w:t xml:space="preserve"> </w:t>
      </w:r>
      <w:r>
        <w:rPr>
          <w:w w:val="105"/>
        </w:rPr>
        <w:t>features</w:t>
      </w:r>
      <w:r>
        <w:rPr>
          <w:spacing w:val="-16"/>
          <w:w w:val="105"/>
        </w:rPr>
        <w:t xml:space="preserve"> </w:t>
      </w:r>
      <w:r>
        <w:rPr>
          <w:w w:val="105"/>
        </w:rPr>
        <w:t>for</w:t>
      </w:r>
      <w:r>
        <w:rPr>
          <w:spacing w:val="-15"/>
          <w:w w:val="105"/>
        </w:rPr>
        <w:t xml:space="preserve"> </w:t>
      </w:r>
      <w:r>
        <w:rPr>
          <w:w w:val="105"/>
        </w:rPr>
        <w:t>setting</w:t>
      </w:r>
      <w:r>
        <w:rPr>
          <w:spacing w:val="-15"/>
          <w:w w:val="105"/>
        </w:rPr>
        <w:t xml:space="preserve"> </w:t>
      </w:r>
      <w:r>
        <w:rPr>
          <w:w w:val="105"/>
        </w:rPr>
        <w:t>and</w:t>
      </w:r>
      <w:r>
        <w:rPr>
          <w:spacing w:val="-15"/>
          <w:w w:val="105"/>
        </w:rPr>
        <w:t xml:space="preserve"> </w:t>
      </w:r>
      <w:r>
        <w:rPr>
          <w:w w:val="105"/>
        </w:rPr>
        <w:t>adjusting</w:t>
      </w:r>
      <w:r>
        <w:rPr>
          <w:spacing w:val="-15"/>
          <w:w w:val="105"/>
        </w:rPr>
        <w:t xml:space="preserve"> </w:t>
      </w:r>
      <w:r>
        <w:rPr>
          <w:w w:val="105"/>
        </w:rPr>
        <w:t>of machine’s working</w:t>
      </w:r>
      <w:r>
        <w:rPr>
          <w:spacing w:val="-4"/>
          <w:w w:val="105"/>
        </w:rPr>
        <w:t xml:space="preserve"> </w:t>
      </w:r>
      <w:r>
        <w:rPr>
          <w:w w:val="105"/>
        </w:rPr>
        <w:t>parameters.</w:t>
      </w:r>
    </w:p>
    <w:p w14:paraId="7F9F0E0C" w14:textId="77777777" w:rsidR="00FF64DA" w:rsidRDefault="00FF64DA">
      <w:pPr>
        <w:pStyle w:val="Zkladntext"/>
        <w:spacing w:before="4"/>
      </w:pPr>
    </w:p>
    <w:p w14:paraId="13EAD96C" w14:textId="77777777" w:rsidR="00FF64DA" w:rsidRDefault="001C1CE4">
      <w:pPr>
        <w:pStyle w:val="Nadpis4"/>
      </w:pPr>
      <w:r>
        <w:rPr>
          <w:w w:val="105"/>
        </w:rPr>
        <w:t>Mechanical setting features:</w:t>
      </w:r>
    </w:p>
    <w:p w14:paraId="33A3CFD7" w14:textId="77777777" w:rsidR="00FF64DA" w:rsidRDefault="001C1CE4">
      <w:pPr>
        <w:pStyle w:val="Odstavecseseznamem"/>
        <w:numPr>
          <w:ilvl w:val="0"/>
          <w:numId w:val="8"/>
        </w:numPr>
        <w:tabs>
          <w:tab w:val="left" w:pos="753"/>
          <w:tab w:val="left" w:pos="754"/>
        </w:tabs>
        <w:spacing w:line="247" w:lineRule="auto"/>
        <w:ind w:right="765" w:firstLine="0"/>
        <w:rPr>
          <w:sz w:val="19"/>
        </w:rPr>
      </w:pPr>
      <w:r>
        <w:rPr>
          <w:w w:val="105"/>
          <w:sz w:val="19"/>
        </w:rPr>
        <w:t>adjusting nuts on operating roller and foot stroke mechanism – these elements serve for adjustment of the position (height) of the operating part of</w:t>
      </w:r>
      <w:r>
        <w:rPr>
          <w:spacing w:val="-24"/>
          <w:w w:val="105"/>
          <w:sz w:val="19"/>
        </w:rPr>
        <w:t xml:space="preserve"> </w:t>
      </w:r>
      <w:r>
        <w:rPr>
          <w:w w:val="105"/>
          <w:sz w:val="19"/>
        </w:rPr>
        <w:t>machines</w:t>
      </w:r>
    </w:p>
    <w:p w14:paraId="3507DF80" w14:textId="77777777" w:rsidR="00615EB0" w:rsidRPr="00615EB0" w:rsidRDefault="001C1CE4">
      <w:pPr>
        <w:pStyle w:val="Odstavecseseznamem"/>
        <w:numPr>
          <w:ilvl w:val="0"/>
          <w:numId w:val="8"/>
        </w:numPr>
        <w:tabs>
          <w:tab w:val="left" w:pos="752"/>
          <w:tab w:val="left" w:pos="753"/>
        </w:tabs>
        <w:spacing w:before="0" w:line="244" w:lineRule="auto"/>
        <w:ind w:right="761" w:firstLine="0"/>
        <w:rPr>
          <w:sz w:val="19"/>
        </w:rPr>
      </w:pPr>
      <w:r>
        <w:rPr>
          <w:w w:val="105"/>
          <w:sz w:val="19"/>
        </w:rPr>
        <w:t>Adjusting</w:t>
      </w:r>
      <w:r>
        <w:rPr>
          <w:spacing w:val="-12"/>
          <w:w w:val="105"/>
          <w:sz w:val="19"/>
        </w:rPr>
        <w:t xml:space="preserve"> </w:t>
      </w:r>
      <w:r>
        <w:rPr>
          <w:w w:val="105"/>
          <w:sz w:val="19"/>
        </w:rPr>
        <w:t>stop</w:t>
      </w:r>
      <w:r>
        <w:rPr>
          <w:spacing w:val="-12"/>
          <w:w w:val="105"/>
          <w:sz w:val="19"/>
        </w:rPr>
        <w:t xml:space="preserve"> </w:t>
      </w:r>
      <w:r>
        <w:rPr>
          <w:w w:val="105"/>
          <w:sz w:val="19"/>
        </w:rPr>
        <w:t>screws</w:t>
      </w:r>
      <w:r>
        <w:rPr>
          <w:spacing w:val="-13"/>
          <w:w w:val="105"/>
          <w:sz w:val="19"/>
        </w:rPr>
        <w:t xml:space="preserve"> </w:t>
      </w:r>
      <w:r>
        <w:rPr>
          <w:w w:val="105"/>
          <w:sz w:val="19"/>
        </w:rPr>
        <w:t>on</w:t>
      </w:r>
      <w:r>
        <w:rPr>
          <w:spacing w:val="-12"/>
          <w:w w:val="105"/>
          <w:sz w:val="19"/>
        </w:rPr>
        <w:t xml:space="preserve"> </w:t>
      </w:r>
      <w:r>
        <w:rPr>
          <w:w w:val="105"/>
          <w:sz w:val="19"/>
        </w:rPr>
        <w:t>two-position</w:t>
      </w:r>
      <w:r>
        <w:rPr>
          <w:spacing w:val="-12"/>
          <w:w w:val="105"/>
          <w:sz w:val="19"/>
        </w:rPr>
        <w:t xml:space="preserve"> </w:t>
      </w:r>
      <w:r>
        <w:rPr>
          <w:w w:val="105"/>
          <w:sz w:val="19"/>
        </w:rPr>
        <w:t>roller</w:t>
      </w:r>
      <w:r>
        <w:rPr>
          <w:spacing w:val="-12"/>
          <w:w w:val="105"/>
          <w:sz w:val="19"/>
        </w:rPr>
        <w:t xml:space="preserve"> </w:t>
      </w:r>
      <w:r>
        <w:rPr>
          <w:w w:val="105"/>
          <w:sz w:val="19"/>
        </w:rPr>
        <w:t>and</w:t>
      </w:r>
      <w:r>
        <w:rPr>
          <w:spacing w:val="-12"/>
          <w:w w:val="105"/>
          <w:sz w:val="19"/>
        </w:rPr>
        <w:t xml:space="preserve"> </w:t>
      </w:r>
      <w:r>
        <w:rPr>
          <w:w w:val="105"/>
          <w:sz w:val="19"/>
        </w:rPr>
        <w:t>foot</w:t>
      </w:r>
      <w:r>
        <w:rPr>
          <w:spacing w:val="-14"/>
          <w:w w:val="105"/>
          <w:sz w:val="19"/>
        </w:rPr>
        <w:t xml:space="preserve"> </w:t>
      </w:r>
      <w:r>
        <w:rPr>
          <w:w w:val="105"/>
          <w:sz w:val="19"/>
        </w:rPr>
        <w:t>adjusters</w:t>
      </w:r>
      <w:r>
        <w:rPr>
          <w:spacing w:val="-13"/>
          <w:w w:val="105"/>
          <w:sz w:val="19"/>
        </w:rPr>
        <w:t xml:space="preserve"> </w:t>
      </w:r>
      <w:r>
        <w:rPr>
          <w:w w:val="105"/>
          <w:sz w:val="19"/>
        </w:rPr>
        <w:t>–</w:t>
      </w:r>
      <w:r>
        <w:rPr>
          <w:spacing w:val="-12"/>
          <w:w w:val="105"/>
          <w:sz w:val="19"/>
        </w:rPr>
        <w:t xml:space="preserve"> </w:t>
      </w:r>
      <w:r>
        <w:rPr>
          <w:w w:val="105"/>
          <w:sz w:val="19"/>
        </w:rPr>
        <w:t>these</w:t>
      </w:r>
      <w:r>
        <w:rPr>
          <w:spacing w:val="-12"/>
          <w:w w:val="105"/>
          <w:sz w:val="19"/>
        </w:rPr>
        <w:t xml:space="preserve"> </w:t>
      </w:r>
      <w:r>
        <w:rPr>
          <w:w w:val="105"/>
          <w:sz w:val="19"/>
        </w:rPr>
        <w:t>members</w:t>
      </w:r>
      <w:r>
        <w:rPr>
          <w:spacing w:val="-13"/>
          <w:w w:val="105"/>
          <w:sz w:val="19"/>
        </w:rPr>
        <w:t xml:space="preserve"> </w:t>
      </w:r>
      <w:r>
        <w:rPr>
          <w:w w:val="105"/>
          <w:sz w:val="19"/>
        </w:rPr>
        <w:t>serve</w:t>
      </w:r>
      <w:r>
        <w:rPr>
          <w:spacing w:val="-12"/>
          <w:w w:val="105"/>
          <w:sz w:val="19"/>
        </w:rPr>
        <w:t xml:space="preserve"> </w:t>
      </w:r>
      <w:r>
        <w:rPr>
          <w:w w:val="105"/>
          <w:sz w:val="19"/>
        </w:rPr>
        <w:t>for</w:t>
      </w:r>
      <w:r>
        <w:rPr>
          <w:spacing w:val="-12"/>
          <w:w w:val="105"/>
          <w:sz w:val="19"/>
        </w:rPr>
        <w:t xml:space="preserve"> </w:t>
      </w:r>
      <w:r>
        <w:rPr>
          <w:w w:val="105"/>
          <w:sz w:val="19"/>
        </w:rPr>
        <w:t>adjusting</w:t>
      </w:r>
      <w:r>
        <w:rPr>
          <w:spacing w:val="-12"/>
          <w:w w:val="105"/>
          <w:sz w:val="19"/>
        </w:rPr>
        <w:t xml:space="preserve"> </w:t>
      </w:r>
      <w:r>
        <w:rPr>
          <w:w w:val="105"/>
          <w:sz w:val="19"/>
        </w:rPr>
        <w:t>the</w:t>
      </w:r>
      <w:r>
        <w:rPr>
          <w:spacing w:val="-12"/>
          <w:w w:val="105"/>
          <w:sz w:val="19"/>
        </w:rPr>
        <w:t xml:space="preserve"> </w:t>
      </w:r>
      <w:r>
        <w:rPr>
          <w:w w:val="105"/>
          <w:sz w:val="19"/>
        </w:rPr>
        <w:t xml:space="preserve">position </w:t>
      </w:r>
      <w:r w:rsidR="00615EB0">
        <w:rPr>
          <w:w w:val="105"/>
          <w:sz w:val="19"/>
        </w:rPr>
        <w:t xml:space="preserve">   </w:t>
      </w:r>
    </w:p>
    <w:p w14:paraId="2E692926" w14:textId="44F263E5" w:rsidR="00FF64DA" w:rsidRDefault="00615EB0" w:rsidP="00615EB0">
      <w:pPr>
        <w:pStyle w:val="Odstavecseseznamem"/>
        <w:tabs>
          <w:tab w:val="left" w:pos="752"/>
          <w:tab w:val="left" w:pos="753"/>
        </w:tabs>
        <w:spacing w:before="0" w:line="244" w:lineRule="auto"/>
        <w:ind w:left="228" w:right="761" w:firstLine="0"/>
        <w:rPr>
          <w:sz w:val="19"/>
        </w:rPr>
      </w:pPr>
      <w:r>
        <w:rPr>
          <w:w w:val="105"/>
          <w:sz w:val="19"/>
        </w:rPr>
        <w:t xml:space="preserve">         </w:t>
      </w:r>
      <w:r w:rsidR="001C1CE4">
        <w:rPr>
          <w:w w:val="105"/>
          <w:sz w:val="19"/>
        </w:rPr>
        <w:t>(height)</w:t>
      </w:r>
      <w:r w:rsidR="001C1CE4">
        <w:rPr>
          <w:spacing w:val="-5"/>
          <w:w w:val="105"/>
          <w:sz w:val="19"/>
        </w:rPr>
        <w:t xml:space="preserve"> </w:t>
      </w:r>
      <w:r w:rsidR="001C1CE4">
        <w:rPr>
          <w:w w:val="105"/>
          <w:sz w:val="19"/>
        </w:rPr>
        <w:t>of</w:t>
      </w:r>
      <w:r w:rsidR="001C1CE4">
        <w:rPr>
          <w:spacing w:val="-5"/>
          <w:w w:val="105"/>
          <w:sz w:val="19"/>
        </w:rPr>
        <w:t xml:space="preserve"> </w:t>
      </w:r>
      <w:r w:rsidR="001C1CE4">
        <w:rPr>
          <w:w w:val="105"/>
          <w:sz w:val="19"/>
        </w:rPr>
        <w:t>the</w:t>
      </w:r>
      <w:r w:rsidR="001C1CE4">
        <w:rPr>
          <w:spacing w:val="-4"/>
          <w:w w:val="105"/>
          <w:sz w:val="19"/>
        </w:rPr>
        <w:t xml:space="preserve"> </w:t>
      </w:r>
      <w:r w:rsidR="001C1CE4">
        <w:rPr>
          <w:w w:val="105"/>
          <w:sz w:val="19"/>
        </w:rPr>
        <w:t>working</w:t>
      </w:r>
      <w:r w:rsidR="001C1CE4">
        <w:rPr>
          <w:spacing w:val="-5"/>
          <w:w w:val="105"/>
          <w:sz w:val="19"/>
        </w:rPr>
        <w:t xml:space="preserve"> </w:t>
      </w:r>
      <w:r w:rsidR="001C1CE4">
        <w:rPr>
          <w:w w:val="105"/>
          <w:sz w:val="19"/>
        </w:rPr>
        <w:t>parts</w:t>
      </w:r>
      <w:r w:rsidR="001C1CE4">
        <w:rPr>
          <w:spacing w:val="-6"/>
          <w:w w:val="105"/>
          <w:sz w:val="19"/>
        </w:rPr>
        <w:t xml:space="preserve"> </w:t>
      </w:r>
      <w:r w:rsidR="001C1CE4">
        <w:rPr>
          <w:w w:val="105"/>
          <w:sz w:val="19"/>
        </w:rPr>
        <w:t>of</w:t>
      </w:r>
      <w:r w:rsidR="001C1CE4">
        <w:rPr>
          <w:spacing w:val="-6"/>
          <w:w w:val="105"/>
          <w:sz w:val="19"/>
        </w:rPr>
        <w:t xml:space="preserve"> </w:t>
      </w:r>
      <w:r w:rsidR="001C1CE4">
        <w:rPr>
          <w:w w:val="105"/>
          <w:sz w:val="19"/>
        </w:rPr>
        <w:t>machines</w:t>
      </w:r>
      <w:r w:rsidR="001C1CE4">
        <w:rPr>
          <w:spacing w:val="-5"/>
          <w:w w:val="105"/>
          <w:sz w:val="19"/>
        </w:rPr>
        <w:t xml:space="preserve"> </w:t>
      </w:r>
      <w:r w:rsidR="001C1CE4">
        <w:rPr>
          <w:w w:val="105"/>
          <w:sz w:val="19"/>
        </w:rPr>
        <w:t>with</w:t>
      </w:r>
      <w:r w:rsidR="001C1CE4">
        <w:rPr>
          <w:spacing w:val="-5"/>
          <w:w w:val="105"/>
          <w:sz w:val="19"/>
        </w:rPr>
        <w:t xml:space="preserve"> </w:t>
      </w:r>
      <w:r w:rsidR="001C1CE4">
        <w:rPr>
          <w:w w:val="105"/>
          <w:sz w:val="19"/>
        </w:rPr>
        <w:t>above-standard</w:t>
      </w:r>
      <w:r w:rsidR="001C1CE4">
        <w:rPr>
          <w:spacing w:val="-5"/>
          <w:w w:val="105"/>
          <w:sz w:val="19"/>
        </w:rPr>
        <w:t xml:space="preserve"> </w:t>
      </w:r>
      <w:r w:rsidR="001C1CE4">
        <w:rPr>
          <w:w w:val="105"/>
          <w:sz w:val="19"/>
        </w:rPr>
        <w:t>equipment</w:t>
      </w:r>
    </w:p>
    <w:p w14:paraId="135C5992" w14:textId="77777777" w:rsidR="00FF64DA" w:rsidRDefault="001C1CE4">
      <w:pPr>
        <w:pStyle w:val="Odstavecseseznamem"/>
        <w:numPr>
          <w:ilvl w:val="0"/>
          <w:numId w:val="8"/>
        </w:numPr>
        <w:tabs>
          <w:tab w:val="left" w:pos="752"/>
          <w:tab w:val="left" w:pos="753"/>
        </w:tabs>
        <w:spacing w:before="0"/>
        <w:ind w:left="752" w:hanging="524"/>
        <w:rPr>
          <w:sz w:val="19"/>
        </w:rPr>
      </w:pPr>
      <w:r>
        <w:rPr>
          <w:w w:val="105"/>
          <w:sz w:val="19"/>
        </w:rPr>
        <w:t xml:space="preserve">Regulation tensioning bolt stretches and </w:t>
      </w:r>
      <w:proofErr w:type="spellStart"/>
      <w:r>
        <w:rPr>
          <w:w w:val="105"/>
          <w:sz w:val="19"/>
        </w:rPr>
        <w:t>centres</w:t>
      </w:r>
      <w:proofErr w:type="spellEnd"/>
      <w:r>
        <w:rPr>
          <w:w w:val="105"/>
          <w:sz w:val="19"/>
        </w:rPr>
        <w:t xml:space="preserve"> machine feed</w:t>
      </w:r>
      <w:r>
        <w:rPr>
          <w:spacing w:val="-39"/>
          <w:w w:val="105"/>
          <w:sz w:val="19"/>
        </w:rPr>
        <w:t xml:space="preserve"> </w:t>
      </w:r>
      <w:r>
        <w:rPr>
          <w:w w:val="105"/>
          <w:sz w:val="19"/>
        </w:rPr>
        <w:t>belts</w:t>
      </w:r>
    </w:p>
    <w:p w14:paraId="58E4E372" w14:textId="77777777" w:rsidR="00FF64DA" w:rsidRDefault="001C1CE4">
      <w:pPr>
        <w:pStyle w:val="Odstavecseseznamem"/>
        <w:numPr>
          <w:ilvl w:val="0"/>
          <w:numId w:val="8"/>
        </w:numPr>
        <w:tabs>
          <w:tab w:val="left" w:pos="753"/>
          <w:tab w:val="left" w:pos="754"/>
        </w:tabs>
        <w:spacing w:before="4"/>
        <w:ind w:left="753" w:hanging="525"/>
        <w:rPr>
          <w:sz w:val="19"/>
        </w:rPr>
      </w:pPr>
      <w:r>
        <w:rPr>
          <w:w w:val="105"/>
          <w:sz w:val="19"/>
        </w:rPr>
        <w:t>Regulation</w:t>
      </w:r>
      <w:r>
        <w:rPr>
          <w:spacing w:val="-5"/>
          <w:w w:val="105"/>
          <w:sz w:val="19"/>
        </w:rPr>
        <w:t xml:space="preserve"> </w:t>
      </w:r>
      <w:r>
        <w:rPr>
          <w:w w:val="105"/>
          <w:sz w:val="19"/>
        </w:rPr>
        <w:t>bolts</w:t>
      </w:r>
      <w:r>
        <w:rPr>
          <w:spacing w:val="-6"/>
          <w:w w:val="105"/>
          <w:sz w:val="19"/>
        </w:rPr>
        <w:t xml:space="preserve"> </w:t>
      </w:r>
      <w:r>
        <w:rPr>
          <w:w w:val="105"/>
          <w:sz w:val="19"/>
        </w:rPr>
        <w:t>for</w:t>
      </w:r>
      <w:r>
        <w:rPr>
          <w:spacing w:val="-4"/>
          <w:w w:val="105"/>
          <w:sz w:val="19"/>
        </w:rPr>
        <w:t xml:space="preserve"> </w:t>
      </w:r>
      <w:r>
        <w:rPr>
          <w:w w:val="105"/>
          <w:sz w:val="19"/>
        </w:rPr>
        <w:t>setting</w:t>
      </w:r>
      <w:r>
        <w:rPr>
          <w:spacing w:val="-4"/>
          <w:w w:val="105"/>
          <w:sz w:val="19"/>
        </w:rPr>
        <w:t xml:space="preserve"> </w:t>
      </w:r>
      <w:r>
        <w:rPr>
          <w:w w:val="105"/>
          <w:sz w:val="19"/>
        </w:rPr>
        <w:t>the</w:t>
      </w:r>
      <w:r>
        <w:rPr>
          <w:spacing w:val="-5"/>
          <w:w w:val="105"/>
          <w:sz w:val="19"/>
        </w:rPr>
        <w:t xml:space="preserve"> </w:t>
      </w:r>
      <w:r>
        <w:rPr>
          <w:w w:val="105"/>
          <w:sz w:val="19"/>
        </w:rPr>
        <w:t>height</w:t>
      </w:r>
      <w:r>
        <w:rPr>
          <w:spacing w:val="-6"/>
          <w:w w:val="105"/>
          <w:sz w:val="19"/>
        </w:rPr>
        <w:t xml:space="preserve"> </w:t>
      </w:r>
      <w:r>
        <w:rPr>
          <w:w w:val="105"/>
          <w:sz w:val="19"/>
        </w:rPr>
        <w:t>and</w:t>
      </w:r>
      <w:r>
        <w:rPr>
          <w:spacing w:val="-5"/>
          <w:w w:val="105"/>
          <w:sz w:val="19"/>
        </w:rPr>
        <w:t xml:space="preserve"> </w:t>
      </w:r>
      <w:r>
        <w:rPr>
          <w:w w:val="105"/>
          <w:sz w:val="19"/>
        </w:rPr>
        <w:t>pressure</w:t>
      </w:r>
      <w:r>
        <w:rPr>
          <w:spacing w:val="-5"/>
          <w:w w:val="105"/>
          <w:sz w:val="19"/>
        </w:rPr>
        <w:t xml:space="preserve"> </w:t>
      </w:r>
      <w:r>
        <w:rPr>
          <w:w w:val="105"/>
          <w:sz w:val="19"/>
        </w:rPr>
        <w:t>force</w:t>
      </w:r>
      <w:r>
        <w:rPr>
          <w:spacing w:val="-5"/>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pressure</w:t>
      </w:r>
      <w:r>
        <w:rPr>
          <w:spacing w:val="-5"/>
          <w:w w:val="105"/>
          <w:sz w:val="19"/>
        </w:rPr>
        <w:t xml:space="preserve"> </w:t>
      </w:r>
      <w:r>
        <w:rPr>
          <w:w w:val="105"/>
          <w:sz w:val="19"/>
        </w:rPr>
        <w:t>rollers</w:t>
      </w:r>
    </w:p>
    <w:p w14:paraId="5FF66919" w14:textId="77777777" w:rsidR="00FF64DA" w:rsidRDefault="001C1CE4">
      <w:pPr>
        <w:pStyle w:val="Odstavecseseznamem"/>
        <w:numPr>
          <w:ilvl w:val="0"/>
          <w:numId w:val="8"/>
        </w:numPr>
        <w:tabs>
          <w:tab w:val="left" w:pos="753"/>
          <w:tab w:val="left" w:pos="754"/>
        </w:tabs>
        <w:spacing w:before="6"/>
        <w:ind w:left="753" w:hanging="525"/>
        <w:rPr>
          <w:sz w:val="19"/>
        </w:rPr>
      </w:pPr>
      <w:r>
        <w:rPr>
          <w:w w:val="105"/>
          <w:sz w:val="19"/>
        </w:rPr>
        <w:t>Adjuster</w:t>
      </w:r>
      <w:r>
        <w:rPr>
          <w:spacing w:val="-8"/>
          <w:w w:val="105"/>
          <w:sz w:val="19"/>
        </w:rPr>
        <w:t xml:space="preserve"> </w:t>
      </w:r>
      <w:r>
        <w:rPr>
          <w:w w:val="105"/>
          <w:sz w:val="19"/>
        </w:rPr>
        <w:t>bolts</w:t>
      </w:r>
      <w:r>
        <w:rPr>
          <w:spacing w:val="-9"/>
          <w:w w:val="105"/>
          <w:sz w:val="19"/>
        </w:rPr>
        <w:t xml:space="preserve"> </w:t>
      </w:r>
      <w:r>
        <w:rPr>
          <w:w w:val="105"/>
          <w:sz w:val="19"/>
        </w:rPr>
        <w:t>with</w:t>
      </w:r>
      <w:r>
        <w:rPr>
          <w:spacing w:val="-9"/>
          <w:w w:val="105"/>
          <w:sz w:val="19"/>
        </w:rPr>
        <w:t xml:space="preserve"> </w:t>
      </w:r>
      <w:r>
        <w:rPr>
          <w:w w:val="105"/>
          <w:sz w:val="19"/>
        </w:rPr>
        <w:t>nuts</w:t>
      </w:r>
      <w:r>
        <w:rPr>
          <w:spacing w:val="-8"/>
          <w:w w:val="105"/>
          <w:sz w:val="19"/>
        </w:rPr>
        <w:t xml:space="preserve"> </w:t>
      </w:r>
      <w:r>
        <w:rPr>
          <w:w w:val="105"/>
          <w:sz w:val="19"/>
        </w:rPr>
        <w:t>for</w:t>
      </w:r>
      <w:r>
        <w:rPr>
          <w:spacing w:val="-9"/>
          <w:w w:val="105"/>
          <w:sz w:val="19"/>
        </w:rPr>
        <w:t xml:space="preserve"> </w:t>
      </w:r>
      <w:r>
        <w:rPr>
          <w:w w:val="105"/>
          <w:sz w:val="19"/>
        </w:rPr>
        <w:t>setting</w:t>
      </w:r>
      <w:r>
        <w:rPr>
          <w:spacing w:val="-9"/>
          <w:w w:val="105"/>
          <w:sz w:val="19"/>
        </w:rPr>
        <w:t xml:space="preserve"> </w:t>
      </w:r>
      <w:r>
        <w:rPr>
          <w:w w:val="105"/>
          <w:sz w:val="19"/>
        </w:rPr>
        <w:t>the</w:t>
      </w:r>
      <w:r>
        <w:rPr>
          <w:spacing w:val="-9"/>
          <w:w w:val="105"/>
          <w:sz w:val="19"/>
        </w:rPr>
        <w:t xml:space="preserve"> </w:t>
      </w:r>
      <w:r>
        <w:rPr>
          <w:w w:val="105"/>
          <w:sz w:val="19"/>
        </w:rPr>
        <w:t>parallel</w:t>
      </w:r>
      <w:r>
        <w:rPr>
          <w:spacing w:val="-9"/>
          <w:w w:val="105"/>
          <w:sz w:val="19"/>
        </w:rPr>
        <w:t xml:space="preserve"> </w:t>
      </w:r>
      <w:r>
        <w:rPr>
          <w:w w:val="105"/>
          <w:sz w:val="19"/>
        </w:rPr>
        <w:t>(consistent)</w:t>
      </w:r>
      <w:r>
        <w:rPr>
          <w:spacing w:val="-8"/>
          <w:w w:val="105"/>
          <w:sz w:val="19"/>
        </w:rPr>
        <w:t xml:space="preserve"> </w:t>
      </w:r>
      <w:r>
        <w:rPr>
          <w:w w:val="105"/>
          <w:sz w:val="19"/>
        </w:rPr>
        <w:t>position</w:t>
      </w:r>
      <w:r>
        <w:rPr>
          <w:spacing w:val="-9"/>
          <w:w w:val="105"/>
          <w:sz w:val="19"/>
        </w:rPr>
        <w:t xml:space="preserve"> </w:t>
      </w:r>
      <w:r>
        <w:rPr>
          <w:w w:val="105"/>
          <w:sz w:val="19"/>
        </w:rPr>
        <w:t>of</w:t>
      </w:r>
      <w:r>
        <w:rPr>
          <w:spacing w:val="-9"/>
          <w:w w:val="105"/>
          <w:sz w:val="19"/>
        </w:rPr>
        <w:t xml:space="preserve"> </w:t>
      </w:r>
      <w:r>
        <w:rPr>
          <w:w w:val="105"/>
          <w:sz w:val="19"/>
        </w:rPr>
        <w:t>grinding</w:t>
      </w:r>
      <w:r>
        <w:rPr>
          <w:spacing w:val="-9"/>
          <w:w w:val="105"/>
          <w:sz w:val="19"/>
        </w:rPr>
        <w:t xml:space="preserve"> </w:t>
      </w:r>
      <w:r>
        <w:rPr>
          <w:w w:val="105"/>
          <w:sz w:val="19"/>
        </w:rPr>
        <w:t>foot</w:t>
      </w:r>
      <w:r>
        <w:rPr>
          <w:spacing w:val="-10"/>
          <w:w w:val="105"/>
          <w:sz w:val="19"/>
        </w:rPr>
        <w:t xml:space="preserve"> </w:t>
      </w:r>
      <w:r>
        <w:rPr>
          <w:w w:val="105"/>
          <w:sz w:val="19"/>
        </w:rPr>
        <w:t>and</w:t>
      </w:r>
      <w:r>
        <w:rPr>
          <w:spacing w:val="-9"/>
          <w:w w:val="105"/>
          <w:sz w:val="19"/>
        </w:rPr>
        <w:t xml:space="preserve"> </w:t>
      </w:r>
      <w:r>
        <w:rPr>
          <w:w w:val="105"/>
          <w:sz w:val="19"/>
        </w:rPr>
        <w:t>feeding</w:t>
      </w:r>
      <w:r>
        <w:rPr>
          <w:spacing w:val="-9"/>
          <w:w w:val="105"/>
          <w:sz w:val="19"/>
        </w:rPr>
        <w:t xml:space="preserve"> </w:t>
      </w:r>
      <w:r>
        <w:rPr>
          <w:w w:val="105"/>
          <w:sz w:val="19"/>
        </w:rPr>
        <w:t>table</w:t>
      </w:r>
      <w:r>
        <w:rPr>
          <w:spacing w:val="-8"/>
          <w:w w:val="105"/>
          <w:sz w:val="19"/>
        </w:rPr>
        <w:t xml:space="preserve"> </w:t>
      </w:r>
      <w:r>
        <w:rPr>
          <w:w w:val="105"/>
          <w:sz w:val="19"/>
        </w:rPr>
        <w:t>plane</w:t>
      </w:r>
    </w:p>
    <w:p w14:paraId="07C41C8D" w14:textId="77777777" w:rsidR="00615EB0" w:rsidRPr="00615EB0" w:rsidRDefault="001C1CE4">
      <w:pPr>
        <w:pStyle w:val="Odstavecseseznamem"/>
        <w:numPr>
          <w:ilvl w:val="0"/>
          <w:numId w:val="8"/>
        </w:numPr>
        <w:tabs>
          <w:tab w:val="left" w:pos="753"/>
        </w:tabs>
        <w:spacing w:before="4" w:line="244" w:lineRule="auto"/>
        <w:ind w:right="760" w:firstLine="0"/>
        <w:jc w:val="both"/>
        <w:rPr>
          <w:sz w:val="19"/>
        </w:rPr>
      </w:pPr>
      <w:r>
        <w:rPr>
          <w:w w:val="105"/>
          <w:sz w:val="19"/>
        </w:rPr>
        <w:t xml:space="preserve">Adjuster bolt with nut onto the oscillation pneumatic roller piston rod – by setting optimum length of this piston </w:t>
      </w:r>
    </w:p>
    <w:p w14:paraId="0650DDEC" w14:textId="77777777" w:rsidR="00615EB0" w:rsidRDefault="00615EB0" w:rsidP="00615EB0">
      <w:pPr>
        <w:pStyle w:val="Odstavecseseznamem"/>
        <w:tabs>
          <w:tab w:val="left" w:pos="753"/>
        </w:tabs>
        <w:spacing w:before="4" w:line="244" w:lineRule="auto"/>
        <w:ind w:left="228" w:right="760" w:firstLine="0"/>
        <w:jc w:val="both"/>
        <w:rPr>
          <w:w w:val="105"/>
          <w:sz w:val="19"/>
        </w:rPr>
      </w:pPr>
      <w:r>
        <w:rPr>
          <w:w w:val="105"/>
          <w:sz w:val="19"/>
        </w:rPr>
        <w:t xml:space="preserve">         </w:t>
      </w:r>
      <w:r w:rsidR="001C1CE4">
        <w:rPr>
          <w:w w:val="105"/>
          <w:sz w:val="19"/>
        </w:rPr>
        <w:t xml:space="preserve">rod (pull) adjust the evenness (consistent speed of movement on the left and right side) of the abrasive belt </w:t>
      </w:r>
      <w:r>
        <w:rPr>
          <w:w w:val="105"/>
          <w:sz w:val="19"/>
        </w:rPr>
        <w:t xml:space="preserve"> </w:t>
      </w:r>
    </w:p>
    <w:p w14:paraId="0B2AD860" w14:textId="74C9A95D" w:rsidR="00FF64DA" w:rsidRPr="00AD27A4" w:rsidRDefault="00615EB0" w:rsidP="00615EB0">
      <w:pPr>
        <w:pStyle w:val="Odstavecseseznamem"/>
        <w:tabs>
          <w:tab w:val="left" w:pos="753"/>
        </w:tabs>
        <w:spacing w:before="4" w:line="244" w:lineRule="auto"/>
        <w:ind w:left="228" w:right="760" w:firstLine="0"/>
        <w:jc w:val="both"/>
        <w:rPr>
          <w:sz w:val="19"/>
        </w:rPr>
      </w:pPr>
      <w:r>
        <w:rPr>
          <w:w w:val="105"/>
          <w:sz w:val="19"/>
        </w:rPr>
        <w:t xml:space="preserve">         </w:t>
      </w:r>
      <w:r w:rsidR="001C1CE4">
        <w:rPr>
          <w:w w:val="105"/>
          <w:sz w:val="19"/>
        </w:rPr>
        <w:t>lateral movement on the grinding unit</w:t>
      </w:r>
      <w:r w:rsidR="001C1CE4">
        <w:rPr>
          <w:spacing w:val="-15"/>
          <w:w w:val="105"/>
          <w:sz w:val="19"/>
        </w:rPr>
        <w:t xml:space="preserve"> </w:t>
      </w:r>
      <w:r w:rsidR="001C1CE4">
        <w:rPr>
          <w:w w:val="105"/>
          <w:sz w:val="19"/>
        </w:rPr>
        <w:t>rollers</w:t>
      </w:r>
    </w:p>
    <w:p w14:paraId="05BB8AC2" w14:textId="77777777" w:rsidR="00AD27A4" w:rsidRDefault="00AD27A4" w:rsidP="00AD27A4">
      <w:pPr>
        <w:pStyle w:val="Odstavecseseznamem"/>
        <w:tabs>
          <w:tab w:val="left" w:pos="753"/>
        </w:tabs>
        <w:spacing w:before="4" w:line="244" w:lineRule="auto"/>
        <w:ind w:left="228" w:right="760" w:firstLine="0"/>
        <w:jc w:val="both"/>
        <w:rPr>
          <w:sz w:val="19"/>
        </w:rPr>
      </w:pPr>
    </w:p>
    <w:p w14:paraId="06C6EA94" w14:textId="77777777" w:rsidR="00FF64DA" w:rsidRDefault="00FF64DA">
      <w:pPr>
        <w:pStyle w:val="Zkladntext"/>
        <w:spacing w:before="8"/>
      </w:pPr>
    </w:p>
    <w:p w14:paraId="1821E8CA" w14:textId="77777777" w:rsidR="00FF64DA" w:rsidRDefault="001C1CE4">
      <w:pPr>
        <w:pStyle w:val="Nadpis4"/>
      </w:pPr>
      <w:r>
        <w:rPr>
          <w:w w:val="105"/>
        </w:rPr>
        <w:t>Setting features of the pneumatic system:</w:t>
      </w:r>
    </w:p>
    <w:p w14:paraId="67EC49A0" w14:textId="77777777" w:rsidR="00AD27A4" w:rsidRPr="00AD27A4" w:rsidRDefault="001C1CE4">
      <w:pPr>
        <w:pStyle w:val="Odstavecseseznamem"/>
        <w:numPr>
          <w:ilvl w:val="1"/>
          <w:numId w:val="8"/>
        </w:numPr>
        <w:tabs>
          <w:tab w:val="left" w:pos="878"/>
        </w:tabs>
        <w:spacing w:line="247" w:lineRule="auto"/>
        <w:ind w:left="228" w:right="759" w:firstLine="524"/>
        <w:rPr>
          <w:sz w:val="19"/>
        </w:rPr>
      </w:pPr>
      <w:r>
        <w:rPr>
          <w:w w:val="105"/>
          <w:sz w:val="19"/>
        </w:rPr>
        <w:t>Reduction</w:t>
      </w:r>
      <w:r>
        <w:rPr>
          <w:spacing w:val="-8"/>
          <w:w w:val="105"/>
          <w:sz w:val="19"/>
        </w:rPr>
        <w:t xml:space="preserve"> </w:t>
      </w:r>
      <w:r>
        <w:rPr>
          <w:w w:val="105"/>
          <w:sz w:val="19"/>
        </w:rPr>
        <w:t>valve</w:t>
      </w:r>
      <w:r>
        <w:rPr>
          <w:spacing w:val="-8"/>
          <w:w w:val="105"/>
          <w:sz w:val="19"/>
        </w:rPr>
        <w:t xml:space="preserve"> </w:t>
      </w:r>
      <w:r>
        <w:rPr>
          <w:w w:val="105"/>
          <w:sz w:val="19"/>
        </w:rPr>
        <w:t>of</w:t>
      </w:r>
      <w:r>
        <w:rPr>
          <w:spacing w:val="-8"/>
          <w:w w:val="105"/>
          <w:sz w:val="19"/>
        </w:rPr>
        <w:t xml:space="preserve"> </w:t>
      </w:r>
      <w:r>
        <w:rPr>
          <w:w w:val="105"/>
          <w:sz w:val="19"/>
        </w:rPr>
        <w:t>the</w:t>
      </w:r>
      <w:r>
        <w:rPr>
          <w:spacing w:val="-8"/>
          <w:w w:val="105"/>
          <w:sz w:val="19"/>
        </w:rPr>
        <w:t xml:space="preserve"> </w:t>
      </w:r>
      <w:r>
        <w:rPr>
          <w:w w:val="105"/>
          <w:sz w:val="19"/>
        </w:rPr>
        <w:t>input</w:t>
      </w:r>
      <w:r>
        <w:rPr>
          <w:spacing w:val="-8"/>
          <w:w w:val="105"/>
          <w:sz w:val="19"/>
        </w:rPr>
        <w:t xml:space="preserve"> </w:t>
      </w:r>
      <w:r>
        <w:rPr>
          <w:w w:val="105"/>
          <w:sz w:val="19"/>
        </w:rPr>
        <w:t>pressure</w:t>
      </w:r>
      <w:r>
        <w:rPr>
          <w:spacing w:val="-9"/>
          <w:w w:val="105"/>
          <w:sz w:val="19"/>
        </w:rPr>
        <w:t xml:space="preserve"> </w:t>
      </w:r>
      <w:r>
        <w:rPr>
          <w:w w:val="105"/>
          <w:sz w:val="19"/>
        </w:rPr>
        <w:t>on</w:t>
      </w:r>
      <w:r>
        <w:rPr>
          <w:spacing w:val="-8"/>
          <w:w w:val="105"/>
          <w:sz w:val="19"/>
        </w:rPr>
        <w:t xml:space="preserve"> </w:t>
      </w:r>
      <w:r>
        <w:rPr>
          <w:w w:val="105"/>
          <w:sz w:val="19"/>
        </w:rPr>
        <w:t>the</w:t>
      </w:r>
      <w:r>
        <w:rPr>
          <w:spacing w:val="-8"/>
          <w:w w:val="105"/>
          <w:sz w:val="19"/>
        </w:rPr>
        <w:t xml:space="preserve"> </w:t>
      </w:r>
      <w:r>
        <w:rPr>
          <w:w w:val="105"/>
          <w:sz w:val="19"/>
        </w:rPr>
        <w:t>input</w:t>
      </w:r>
      <w:r>
        <w:rPr>
          <w:spacing w:val="-8"/>
          <w:w w:val="105"/>
          <w:sz w:val="19"/>
        </w:rPr>
        <w:t xml:space="preserve"> </w:t>
      </w:r>
      <w:r>
        <w:rPr>
          <w:w w:val="105"/>
          <w:sz w:val="19"/>
        </w:rPr>
        <w:t>unit</w:t>
      </w:r>
      <w:r>
        <w:rPr>
          <w:spacing w:val="-8"/>
          <w:w w:val="105"/>
          <w:sz w:val="19"/>
        </w:rPr>
        <w:t xml:space="preserve"> </w:t>
      </w:r>
      <w:r>
        <w:rPr>
          <w:w w:val="105"/>
          <w:sz w:val="19"/>
        </w:rPr>
        <w:t>of</w:t>
      </w:r>
      <w:r>
        <w:rPr>
          <w:spacing w:val="-8"/>
          <w:w w:val="105"/>
          <w:sz w:val="19"/>
        </w:rPr>
        <w:t xml:space="preserve"> </w:t>
      </w:r>
      <w:r>
        <w:rPr>
          <w:w w:val="105"/>
          <w:sz w:val="19"/>
        </w:rPr>
        <w:t>air</w:t>
      </w:r>
      <w:r>
        <w:rPr>
          <w:spacing w:val="-8"/>
          <w:w w:val="105"/>
          <w:sz w:val="19"/>
        </w:rPr>
        <w:t xml:space="preserve"> </w:t>
      </w:r>
      <w:r>
        <w:rPr>
          <w:w w:val="105"/>
          <w:sz w:val="19"/>
        </w:rPr>
        <w:t>adjustment</w:t>
      </w:r>
      <w:r>
        <w:rPr>
          <w:spacing w:val="-8"/>
          <w:w w:val="105"/>
          <w:sz w:val="19"/>
        </w:rPr>
        <w:t xml:space="preserve"> </w:t>
      </w:r>
      <w:r>
        <w:rPr>
          <w:w w:val="105"/>
          <w:sz w:val="19"/>
        </w:rPr>
        <w:t>–</w:t>
      </w:r>
      <w:r>
        <w:rPr>
          <w:spacing w:val="-8"/>
          <w:w w:val="105"/>
          <w:sz w:val="19"/>
        </w:rPr>
        <w:t xml:space="preserve"> </w:t>
      </w:r>
      <w:r>
        <w:rPr>
          <w:w w:val="105"/>
          <w:sz w:val="19"/>
        </w:rPr>
        <w:t>set</w:t>
      </w:r>
      <w:r>
        <w:rPr>
          <w:spacing w:val="-8"/>
          <w:w w:val="105"/>
          <w:sz w:val="19"/>
        </w:rPr>
        <w:t xml:space="preserve"> </w:t>
      </w:r>
      <w:r>
        <w:rPr>
          <w:w w:val="105"/>
          <w:sz w:val="19"/>
        </w:rPr>
        <w:t>operating</w:t>
      </w:r>
      <w:r>
        <w:rPr>
          <w:spacing w:val="-8"/>
          <w:w w:val="105"/>
          <w:sz w:val="19"/>
        </w:rPr>
        <w:t xml:space="preserve"> </w:t>
      </w:r>
      <w:r>
        <w:rPr>
          <w:w w:val="105"/>
          <w:sz w:val="19"/>
        </w:rPr>
        <w:t>air</w:t>
      </w:r>
      <w:r>
        <w:rPr>
          <w:spacing w:val="-8"/>
          <w:w w:val="105"/>
          <w:sz w:val="19"/>
        </w:rPr>
        <w:t xml:space="preserve"> </w:t>
      </w:r>
      <w:r>
        <w:rPr>
          <w:w w:val="105"/>
          <w:sz w:val="19"/>
        </w:rPr>
        <w:t>pressure</w:t>
      </w:r>
      <w:r>
        <w:rPr>
          <w:spacing w:val="-8"/>
          <w:w w:val="105"/>
          <w:sz w:val="19"/>
        </w:rPr>
        <w:t xml:space="preserve"> </w:t>
      </w:r>
      <w:r>
        <w:rPr>
          <w:w w:val="105"/>
          <w:sz w:val="19"/>
        </w:rPr>
        <w:t>(5.5.</w:t>
      </w:r>
      <w:r>
        <w:rPr>
          <w:spacing w:val="-8"/>
          <w:w w:val="105"/>
          <w:sz w:val="19"/>
        </w:rPr>
        <w:t xml:space="preserve"> </w:t>
      </w:r>
      <w:r>
        <w:rPr>
          <w:w w:val="105"/>
          <w:sz w:val="19"/>
        </w:rPr>
        <w:t xml:space="preserve">bar) </w:t>
      </w:r>
    </w:p>
    <w:p w14:paraId="6ED15A76" w14:textId="77777777" w:rsidR="00FF64DA" w:rsidRDefault="00AD27A4" w:rsidP="00AD27A4">
      <w:pPr>
        <w:pStyle w:val="Odstavecseseznamem"/>
        <w:tabs>
          <w:tab w:val="left" w:pos="878"/>
        </w:tabs>
        <w:spacing w:line="247" w:lineRule="auto"/>
        <w:ind w:left="752" w:right="759" w:firstLine="0"/>
        <w:rPr>
          <w:sz w:val="19"/>
        </w:rPr>
      </w:pPr>
      <w:r>
        <w:rPr>
          <w:w w:val="105"/>
          <w:sz w:val="19"/>
        </w:rPr>
        <w:t xml:space="preserve">   </w:t>
      </w:r>
      <w:r w:rsidR="001C1CE4">
        <w:rPr>
          <w:w w:val="105"/>
          <w:sz w:val="19"/>
        </w:rPr>
        <w:t>and tension force of the grinding</w:t>
      </w:r>
      <w:r w:rsidR="001C1CE4">
        <w:rPr>
          <w:spacing w:val="-18"/>
          <w:w w:val="105"/>
          <w:sz w:val="19"/>
        </w:rPr>
        <w:t xml:space="preserve"> </w:t>
      </w:r>
      <w:r w:rsidR="001C1CE4">
        <w:rPr>
          <w:w w:val="105"/>
          <w:sz w:val="19"/>
        </w:rPr>
        <w:t>belts</w:t>
      </w:r>
    </w:p>
    <w:p w14:paraId="70884AD0" w14:textId="77777777" w:rsidR="00FF64DA" w:rsidRDefault="001C1CE4">
      <w:pPr>
        <w:pStyle w:val="Odstavecseseznamem"/>
        <w:numPr>
          <w:ilvl w:val="1"/>
          <w:numId w:val="8"/>
        </w:numPr>
        <w:tabs>
          <w:tab w:val="left" w:pos="908"/>
        </w:tabs>
        <w:spacing w:before="0" w:line="215" w:lineRule="exact"/>
        <w:ind w:left="907" w:hanging="155"/>
        <w:rPr>
          <w:sz w:val="19"/>
        </w:rPr>
      </w:pPr>
      <w:r>
        <w:rPr>
          <w:w w:val="105"/>
          <w:sz w:val="19"/>
        </w:rPr>
        <w:t>Oscillation</w:t>
      </w:r>
      <w:r>
        <w:rPr>
          <w:spacing w:val="21"/>
          <w:w w:val="105"/>
          <w:sz w:val="19"/>
        </w:rPr>
        <w:t xml:space="preserve"> </w:t>
      </w:r>
      <w:r>
        <w:rPr>
          <w:w w:val="105"/>
          <w:sz w:val="19"/>
        </w:rPr>
        <w:t>circuit</w:t>
      </w:r>
      <w:r>
        <w:rPr>
          <w:spacing w:val="20"/>
          <w:w w:val="105"/>
          <w:sz w:val="19"/>
        </w:rPr>
        <w:t xml:space="preserve"> </w:t>
      </w:r>
      <w:r>
        <w:rPr>
          <w:w w:val="105"/>
          <w:sz w:val="19"/>
        </w:rPr>
        <w:t>pressure</w:t>
      </w:r>
      <w:r>
        <w:rPr>
          <w:spacing w:val="22"/>
          <w:w w:val="105"/>
          <w:sz w:val="19"/>
        </w:rPr>
        <w:t xml:space="preserve"> </w:t>
      </w:r>
      <w:r>
        <w:rPr>
          <w:w w:val="105"/>
          <w:sz w:val="19"/>
        </w:rPr>
        <w:t>control</w:t>
      </w:r>
      <w:r>
        <w:rPr>
          <w:spacing w:val="21"/>
          <w:w w:val="105"/>
          <w:sz w:val="19"/>
        </w:rPr>
        <w:t xml:space="preserve"> </w:t>
      </w:r>
      <w:r>
        <w:rPr>
          <w:w w:val="105"/>
          <w:sz w:val="19"/>
        </w:rPr>
        <w:t>valve</w:t>
      </w:r>
      <w:r>
        <w:rPr>
          <w:spacing w:val="22"/>
          <w:w w:val="105"/>
          <w:sz w:val="19"/>
        </w:rPr>
        <w:t xml:space="preserve"> </w:t>
      </w:r>
      <w:r>
        <w:rPr>
          <w:w w:val="105"/>
          <w:sz w:val="19"/>
        </w:rPr>
        <w:t>–</w:t>
      </w:r>
      <w:r>
        <w:rPr>
          <w:spacing w:val="22"/>
          <w:w w:val="105"/>
          <w:sz w:val="19"/>
        </w:rPr>
        <w:t xml:space="preserve"> </w:t>
      </w:r>
      <w:r>
        <w:rPr>
          <w:w w:val="105"/>
          <w:sz w:val="19"/>
        </w:rPr>
        <w:t>sets</w:t>
      </w:r>
      <w:r>
        <w:rPr>
          <w:spacing w:val="22"/>
          <w:w w:val="105"/>
          <w:sz w:val="19"/>
        </w:rPr>
        <w:t xml:space="preserve"> </w:t>
      </w:r>
      <w:r>
        <w:rPr>
          <w:w w:val="105"/>
          <w:sz w:val="19"/>
        </w:rPr>
        <w:t>optimum</w:t>
      </w:r>
      <w:r>
        <w:rPr>
          <w:spacing w:val="22"/>
          <w:w w:val="105"/>
          <w:sz w:val="19"/>
        </w:rPr>
        <w:t xml:space="preserve"> </w:t>
      </w:r>
      <w:r>
        <w:rPr>
          <w:w w:val="105"/>
          <w:sz w:val="19"/>
        </w:rPr>
        <w:t>pressure</w:t>
      </w:r>
      <w:r>
        <w:rPr>
          <w:spacing w:val="20"/>
          <w:w w:val="105"/>
          <w:sz w:val="19"/>
        </w:rPr>
        <w:t xml:space="preserve"> </w:t>
      </w:r>
      <w:r>
        <w:rPr>
          <w:w w:val="105"/>
          <w:sz w:val="19"/>
        </w:rPr>
        <w:t>(3-4</w:t>
      </w:r>
      <w:r>
        <w:rPr>
          <w:spacing w:val="23"/>
          <w:w w:val="105"/>
          <w:sz w:val="19"/>
        </w:rPr>
        <w:t xml:space="preserve"> </w:t>
      </w:r>
      <w:r>
        <w:rPr>
          <w:w w:val="105"/>
          <w:sz w:val="19"/>
        </w:rPr>
        <w:t>bar)</w:t>
      </w:r>
      <w:r>
        <w:rPr>
          <w:spacing w:val="21"/>
          <w:w w:val="105"/>
          <w:sz w:val="19"/>
        </w:rPr>
        <w:t xml:space="preserve"> </w:t>
      </w:r>
      <w:r>
        <w:rPr>
          <w:w w:val="105"/>
          <w:sz w:val="19"/>
        </w:rPr>
        <w:t>in</w:t>
      </w:r>
      <w:r>
        <w:rPr>
          <w:spacing w:val="22"/>
          <w:w w:val="105"/>
          <w:sz w:val="19"/>
        </w:rPr>
        <w:t xml:space="preserve"> </w:t>
      </w:r>
      <w:r>
        <w:rPr>
          <w:w w:val="105"/>
          <w:sz w:val="19"/>
        </w:rPr>
        <w:t>the</w:t>
      </w:r>
      <w:r>
        <w:rPr>
          <w:spacing w:val="22"/>
          <w:w w:val="105"/>
          <w:sz w:val="19"/>
        </w:rPr>
        <w:t xml:space="preserve"> </w:t>
      </w:r>
      <w:r>
        <w:rPr>
          <w:w w:val="105"/>
          <w:sz w:val="19"/>
        </w:rPr>
        <w:t>abrasive</w:t>
      </w:r>
      <w:r>
        <w:rPr>
          <w:spacing w:val="22"/>
          <w:w w:val="105"/>
          <w:sz w:val="19"/>
        </w:rPr>
        <w:t xml:space="preserve"> </w:t>
      </w:r>
      <w:r>
        <w:rPr>
          <w:w w:val="105"/>
          <w:sz w:val="19"/>
        </w:rPr>
        <w:t>belt</w:t>
      </w:r>
      <w:r>
        <w:rPr>
          <w:spacing w:val="21"/>
          <w:w w:val="105"/>
          <w:sz w:val="19"/>
        </w:rPr>
        <w:t xml:space="preserve"> </w:t>
      </w:r>
      <w:r>
        <w:rPr>
          <w:w w:val="105"/>
          <w:sz w:val="19"/>
        </w:rPr>
        <w:t>oscillation</w:t>
      </w:r>
    </w:p>
    <w:p w14:paraId="37AB07C5" w14:textId="77777777" w:rsidR="00FF64DA" w:rsidRDefault="00AD27A4" w:rsidP="00AD27A4">
      <w:pPr>
        <w:pStyle w:val="Zkladntext"/>
        <w:spacing w:before="6"/>
      </w:pPr>
      <w:r>
        <w:rPr>
          <w:w w:val="105"/>
        </w:rPr>
        <w:t xml:space="preserve">                </w:t>
      </w:r>
      <w:r w:rsidR="001C1CE4">
        <w:rPr>
          <w:w w:val="105"/>
        </w:rPr>
        <w:t>circuit</w:t>
      </w:r>
    </w:p>
    <w:p w14:paraId="3755F44C" w14:textId="77777777" w:rsidR="00FF64DA" w:rsidRDefault="001C1CE4">
      <w:pPr>
        <w:pStyle w:val="Odstavecseseznamem"/>
        <w:numPr>
          <w:ilvl w:val="1"/>
          <w:numId w:val="8"/>
        </w:numPr>
        <w:tabs>
          <w:tab w:val="left" w:pos="880"/>
        </w:tabs>
        <w:spacing w:before="6"/>
        <w:ind w:left="879" w:hanging="127"/>
        <w:rPr>
          <w:sz w:val="19"/>
        </w:rPr>
      </w:pPr>
      <w:r>
        <w:rPr>
          <w:w w:val="105"/>
          <w:sz w:val="19"/>
        </w:rPr>
        <w:t>Throttle</w:t>
      </w:r>
      <w:r>
        <w:rPr>
          <w:spacing w:val="-3"/>
          <w:w w:val="105"/>
          <w:sz w:val="19"/>
        </w:rPr>
        <w:t xml:space="preserve"> </w:t>
      </w:r>
      <w:r>
        <w:rPr>
          <w:w w:val="105"/>
          <w:sz w:val="19"/>
        </w:rPr>
        <w:t>valves</w:t>
      </w:r>
      <w:r>
        <w:rPr>
          <w:spacing w:val="-3"/>
          <w:w w:val="105"/>
          <w:sz w:val="19"/>
        </w:rPr>
        <w:t xml:space="preserve"> </w:t>
      </w:r>
      <w:r>
        <w:rPr>
          <w:w w:val="105"/>
          <w:sz w:val="19"/>
        </w:rPr>
        <w:t>on</w:t>
      </w:r>
      <w:r>
        <w:rPr>
          <w:spacing w:val="-3"/>
          <w:w w:val="105"/>
          <w:sz w:val="19"/>
        </w:rPr>
        <w:t xml:space="preserve"> </w:t>
      </w:r>
      <w:r>
        <w:rPr>
          <w:w w:val="105"/>
          <w:sz w:val="19"/>
        </w:rPr>
        <w:t>the</w:t>
      </w:r>
      <w:r>
        <w:rPr>
          <w:spacing w:val="-3"/>
          <w:w w:val="105"/>
          <w:sz w:val="19"/>
        </w:rPr>
        <w:t xml:space="preserve"> </w:t>
      </w:r>
      <w:r>
        <w:rPr>
          <w:w w:val="105"/>
          <w:sz w:val="19"/>
        </w:rPr>
        <w:t>oscillation</w:t>
      </w:r>
      <w:r>
        <w:rPr>
          <w:spacing w:val="-3"/>
          <w:w w:val="105"/>
          <w:sz w:val="19"/>
        </w:rPr>
        <w:t xml:space="preserve"> </w:t>
      </w:r>
      <w:r>
        <w:rPr>
          <w:w w:val="105"/>
          <w:sz w:val="19"/>
        </w:rPr>
        <w:t>pneumatic</w:t>
      </w:r>
      <w:r>
        <w:rPr>
          <w:spacing w:val="-4"/>
          <w:w w:val="105"/>
          <w:sz w:val="19"/>
        </w:rPr>
        <w:t xml:space="preserve"> </w:t>
      </w:r>
      <w:r>
        <w:rPr>
          <w:w w:val="105"/>
          <w:sz w:val="19"/>
        </w:rPr>
        <w:t>rollers</w:t>
      </w:r>
      <w:r>
        <w:rPr>
          <w:spacing w:val="-5"/>
          <w:w w:val="105"/>
          <w:sz w:val="19"/>
        </w:rPr>
        <w:t xml:space="preserve"> </w:t>
      </w:r>
      <w:r>
        <w:rPr>
          <w:w w:val="105"/>
          <w:sz w:val="19"/>
        </w:rPr>
        <w:t>–</w:t>
      </w:r>
      <w:r>
        <w:rPr>
          <w:spacing w:val="-3"/>
          <w:w w:val="105"/>
          <w:sz w:val="19"/>
        </w:rPr>
        <w:t xml:space="preserve"> </w:t>
      </w:r>
      <w:r>
        <w:rPr>
          <w:w w:val="105"/>
          <w:sz w:val="19"/>
        </w:rPr>
        <w:t>set</w:t>
      </w:r>
      <w:r>
        <w:rPr>
          <w:spacing w:val="-3"/>
          <w:w w:val="105"/>
          <w:sz w:val="19"/>
        </w:rPr>
        <w:t xml:space="preserve"> </w:t>
      </w:r>
      <w:r>
        <w:rPr>
          <w:w w:val="105"/>
          <w:sz w:val="19"/>
        </w:rPr>
        <w:t>the</w:t>
      </w:r>
      <w:r>
        <w:rPr>
          <w:spacing w:val="-3"/>
          <w:w w:val="105"/>
          <w:sz w:val="19"/>
        </w:rPr>
        <w:t xml:space="preserve"> </w:t>
      </w:r>
      <w:r>
        <w:rPr>
          <w:w w:val="105"/>
          <w:sz w:val="19"/>
        </w:rPr>
        <w:t>uniformity</w:t>
      </w:r>
      <w:r>
        <w:rPr>
          <w:spacing w:val="-4"/>
          <w:w w:val="105"/>
          <w:sz w:val="19"/>
        </w:rPr>
        <w:t xml:space="preserve"> </w:t>
      </w:r>
      <w:r>
        <w:rPr>
          <w:w w:val="105"/>
          <w:sz w:val="19"/>
        </w:rPr>
        <w:t>of</w:t>
      </w:r>
      <w:r>
        <w:rPr>
          <w:spacing w:val="-4"/>
          <w:w w:val="105"/>
          <w:sz w:val="19"/>
        </w:rPr>
        <w:t xml:space="preserve"> </w:t>
      </w:r>
      <w:r>
        <w:rPr>
          <w:w w:val="105"/>
          <w:sz w:val="19"/>
        </w:rPr>
        <w:t>engaging</w:t>
      </w:r>
      <w:r>
        <w:rPr>
          <w:spacing w:val="-3"/>
          <w:w w:val="105"/>
          <w:sz w:val="19"/>
        </w:rPr>
        <w:t xml:space="preserve"> </w:t>
      </w:r>
      <w:r>
        <w:rPr>
          <w:w w:val="105"/>
          <w:sz w:val="19"/>
        </w:rPr>
        <w:t>and</w:t>
      </w:r>
      <w:r>
        <w:rPr>
          <w:spacing w:val="-3"/>
          <w:w w:val="105"/>
          <w:sz w:val="19"/>
        </w:rPr>
        <w:t xml:space="preserve"> </w:t>
      </w:r>
      <w:r>
        <w:rPr>
          <w:w w:val="105"/>
          <w:sz w:val="19"/>
        </w:rPr>
        <w:t>ejecting</w:t>
      </w:r>
      <w:r>
        <w:rPr>
          <w:spacing w:val="-4"/>
          <w:w w:val="105"/>
          <w:sz w:val="19"/>
        </w:rPr>
        <w:t xml:space="preserve"> </w:t>
      </w:r>
      <w:r>
        <w:rPr>
          <w:w w:val="105"/>
          <w:sz w:val="19"/>
        </w:rPr>
        <w:t>the</w:t>
      </w:r>
      <w:r>
        <w:rPr>
          <w:spacing w:val="-3"/>
          <w:w w:val="105"/>
          <w:sz w:val="19"/>
        </w:rPr>
        <w:t xml:space="preserve"> </w:t>
      </w:r>
      <w:r>
        <w:rPr>
          <w:w w:val="105"/>
          <w:sz w:val="19"/>
        </w:rPr>
        <w:t>piston</w:t>
      </w:r>
      <w:r>
        <w:rPr>
          <w:spacing w:val="-3"/>
          <w:w w:val="105"/>
          <w:sz w:val="19"/>
        </w:rPr>
        <w:t xml:space="preserve"> </w:t>
      </w:r>
      <w:r>
        <w:rPr>
          <w:w w:val="105"/>
          <w:sz w:val="19"/>
        </w:rPr>
        <w:t>rod</w:t>
      </w:r>
    </w:p>
    <w:p w14:paraId="7789D861" w14:textId="77777777" w:rsidR="00FF64DA" w:rsidRDefault="00AD27A4" w:rsidP="00AD27A4">
      <w:pPr>
        <w:pStyle w:val="Zkladntext"/>
        <w:spacing w:before="5"/>
      </w:pPr>
      <w:r>
        <w:rPr>
          <w:w w:val="105"/>
        </w:rPr>
        <w:t xml:space="preserve">                </w:t>
      </w:r>
      <w:r w:rsidR="001C1CE4">
        <w:rPr>
          <w:w w:val="105"/>
        </w:rPr>
        <w:t>(pull) of the pneumatic roller, and thus also the uniformity of the tension roll turning</w:t>
      </w:r>
    </w:p>
    <w:p w14:paraId="7E3EFA18" w14:textId="77777777" w:rsidR="00AD27A4" w:rsidRPr="00AD27A4" w:rsidRDefault="001C1CE4">
      <w:pPr>
        <w:pStyle w:val="Odstavecseseznamem"/>
        <w:numPr>
          <w:ilvl w:val="1"/>
          <w:numId w:val="8"/>
        </w:numPr>
        <w:tabs>
          <w:tab w:val="left" w:pos="898"/>
        </w:tabs>
        <w:spacing w:before="4" w:line="244" w:lineRule="auto"/>
        <w:ind w:left="228" w:right="760" w:firstLine="524"/>
        <w:rPr>
          <w:sz w:val="19"/>
        </w:rPr>
      </w:pPr>
      <w:r>
        <w:rPr>
          <w:w w:val="105"/>
          <w:sz w:val="19"/>
        </w:rPr>
        <w:t xml:space="preserve">Throttle valves mounted on rollers of operating rollers stroke control and foot rollers – control the speed of </w:t>
      </w:r>
    </w:p>
    <w:p w14:paraId="510D6A79" w14:textId="77777777" w:rsidR="00FF64DA" w:rsidRDefault="00AD27A4" w:rsidP="00AD27A4">
      <w:pPr>
        <w:pStyle w:val="Odstavecseseznamem"/>
        <w:tabs>
          <w:tab w:val="left" w:pos="898"/>
        </w:tabs>
        <w:spacing w:before="4" w:line="244" w:lineRule="auto"/>
        <w:ind w:left="752" w:right="760" w:firstLine="0"/>
        <w:rPr>
          <w:sz w:val="19"/>
        </w:rPr>
      </w:pPr>
      <w:r>
        <w:rPr>
          <w:w w:val="105"/>
          <w:sz w:val="19"/>
        </w:rPr>
        <w:t xml:space="preserve">   </w:t>
      </w:r>
      <w:r w:rsidR="001C1CE4">
        <w:rPr>
          <w:w w:val="105"/>
          <w:sz w:val="19"/>
        </w:rPr>
        <w:t>lifting and lowering the</w:t>
      </w:r>
      <w:r w:rsidR="001C1CE4">
        <w:rPr>
          <w:spacing w:val="-7"/>
          <w:w w:val="105"/>
          <w:sz w:val="19"/>
        </w:rPr>
        <w:t xml:space="preserve"> </w:t>
      </w:r>
      <w:r w:rsidR="001C1CE4">
        <w:rPr>
          <w:w w:val="105"/>
          <w:sz w:val="19"/>
        </w:rPr>
        <w:t>foot</w:t>
      </w:r>
    </w:p>
    <w:p w14:paraId="0ABA7243" w14:textId="77777777" w:rsidR="00FF64DA" w:rsidRDefault="00FF64DA">
      <w:pPr>
        <w:pStyle w:val="Zkladntext"/>
        <w:rPr>
          <w:sz w:val="22"/>
        </w:rPr>
      </w:pPr>
    </w:p>
    <w:p w14:paraId="2DBE20B3" w14:textId="77777777" w:rsidR="00FF64DA" w:rsidRDefault="00FF64DA">
      <w:pPr>
        <w:pStyle w:val="Zkladntext"/>
        <w:spacing w:before="9"/>
        <w:rPr>
          <w:sz w:val="17"/>
        </w:rPr>
      </w:pPr>
    </w:p>
    <w:p w14:paraId="71F93AE1" w14:textId="4FEB3FDF" w:rsidR="00FF64DA" w:rsidRPr="00934C68" w:rsidRDefault="00A55F4F" w:rsidP="00A55F4F">
      <w:pPr>
        <w:pStyle w:val="Nadpis2"/>
      </w:pPr>
      <w:bookmarkStart w:id="29" w:name="_Toc103162908"/>
      <w:bookmarkStart w:id="30" w:name="_Toc103163103"/>
      <w:r>
        <w:t>4.4</w:t>
      </w:r>
      <w:r w:rsidR="00934C68" w:rsidRPr="00934C68">
        <w:t xml:space="preserve"> </w:t>
      </w:r>
      <w:r w:rsidR="001C1CE4" w:rsidRPr="00934C68">
        <w:t>MACHINE DESIGNATION – PRODUCTION PLATE</w:t>
      </w:r>
      <w:bookmarkEnd w:id="29"/>
      <w:bookmarkEnd w:id="30"/>
    </w:p>
    <w:p w14:paraId="0154D15D" w14:textId="77777777" w:rsidR="00FF64DA" w:rsidRDefault="00FF64DA">
      <w:pPr>
        <w:pStyle w:val="Zkladntext"/>
        <w:spacing w:before="10"/>
        <w:rPr>
          <w:b/>
          <w:sz w:val="24"/>
        </w:rPr>
      </w:pPr>
    </w:p>
    <w:p w14:paraId="2DF08792" w14:textId="77777777" w:rsidR="00FF64DA" w:rsidRDefault="001C1CE4">
      <w:pPr>
        <w:pStyle w:val="Zkladntext"/>
        <w:spacing w:line="491" w:lineRule="auto"/>
        <w:ind w:left="227" w:right="1462"/>
      </w:pPr>
      <w:r>
        <w:rPr>
          <w:w w:val="105"/>
        </w:rPr>
        <w:t>Business</w:t>
      </w:r>
      <w:r>
        <w:rPr>
          <w:spacing w:val="-17"/>
          <w:w w:val="105"/>
        </w:rPr>
        <w:t xml:space="preserve"> </w:t>
      </w:r>
      <w:r>
        <w:rPr>
          <w:w w:val="105"/>
        </w:rPr>
        <w:t>type</w:t>
      </w:r>
      <w:r>
        <w:rPr>
          <w:spacing w:val="-18"/>
          <w:w w:val="105"/>
        </w:rPr>
        <w:t xml:space="preserve"> </w:t>
      </w:r>
      <w:r>
        <w:rPr>
          <w:w w:val="105"/>
        </w:rPr>
        <w:t>machine</w:t>
      </w:r>
      <w:r>
        <w:rPr>
          <w:spacing w:val="-18"/>
          <w:w w:val="105"/>
        </w:rPr>
        <w:t xml:space="preserve"> </w:t>
      </w:r>
      <w:r>
        <w:rPr>
          <w:w w:val="105"/>
        </w:rPr>
        <w:t>designation</w:t>
      </w:r>
      <w:r>
        <w:rPr>
          <w:spacing w:val="-18"/>
          <w:w w:val="105"/>
        </w:rPr>
        <w:t xml:space="preserve"> </w:t>
      </w:r>
      <w:r>
        <w:rPr>
          <w:w w:val="105"/>
        </w:rPr>
        <w:t>and</w:t>
      </w:r>
      <w:r>
        <w:rPr>
          <w:spacing w:val="-19"/>
          <w:w w:val="105"/>
        </w:rPr>
        <w:t xml:space="preserve"> </w:t>
      </w:r>
      <w:r>
        <w:rPr>
          <w:w w:val="105"/>
        </w:rPr>
        <w:t>manufacturer’s</w:t>
      </w:r>
      <w:r>
        <w:rPr>
          <w:spacing w:val="-18"/>
          <w:w w:val="105"/>
        </w:rPr>
        <w:t xml:space="preserve"> </w:t>
      </w:r>
      <w:r>
        <w:rPr>
          <w:w w:val="105"/>
        </w:rPr>
        <w:t>logo</w:t>
      </w:r>
      <w:r>
        <w:rPr>
          <w:spacing w:val="-18"/>
          <w:w w:val="105"/>
        </w:rPr>
        <w:t xml:space="preserve"> </w:t>
      </w:r>
      <w:r>
        <w:rPr>
          <w:w w:val="105"/>
        </w:rPr>
        <w:t>are</w:t>
      </w:r>
      <w:r>
        <w:rPr>
          <w:spacing w:val="-18"/>
          <w:w w:val="105"/>
        </w:rPr>
        <w:t xml:space="preserve"> </w:t>
      </w:r>
      <w:r>
        <w:rPr>
          <w:w w:val="105"/>
        </w:rPr>
        <w:t>on</w:t>
      </w:r>
      <w:r>
        <w:rPr>
          <w:spacing w:val="-18"/>
          <w:w w:val="105"/>
        </w:rPr>
        <w:t xml:space="preserve"> </w:t>
      </w:r>
      <w:r>
        <w:rPr>
          <w:w w:val="105"/>
        </w:rPr>
        <w:t>the</w:t>
      </w:r>
      <w:r>
        <w:rPr>
          <w:spacing w:val="-18"/>
          <w:w w:val="105"/>
        </w:rPr>
        <w:t xml:space="preserve"> </w:t>
      </w:r>
      <w:r>
        <w:rPr>
          <w:w w:val="105"/>
        </w:rPr>
        <w:t>front</w:t>
      </w:r>
      <w:r>
        <w:rPr>
          <w:spacing w:val="-18"/>
          <w:w w:val="105"/>
        </w:rPr>
        <w:t xml:space="preserve"> </w:t>
      </w:r>
      <w:r>
        <w:rPr>
          <w:w w:val="105"/>
        </w:rPr>
        <w:t>part</w:t>
      </w:r>
      <w:r>
        <w:rPr>
          <w:spacing w:val="-19"/>
          <w:w w:val="105"/>
        </w:rPr>
        <w:t xml:space="preserve"> </w:t>
      </w:r>
      <w:r>
        <w:rPr>
          <w:w w:val="105"/>
        </w:rPr>
        <w:t>of</w:t>
      </w:r>
      <w:r>
        <w:rPr>
          <w:spacing w:val="-19"/>
          <w:w w:val="105"/>
        </w:rPr>
        <w:t xml:space="preserve"> </w:t>
      </w:r>
      <w:r>
        <w:rPr>
          <w:w w:val="105"/>
        </w:rPr>
        <w:t>the</w:t>
      </w:r>
      <w:r>
        <w:rPr>
          <w:spacing w:val="-18"/>
          <w:w w:val="105"/>
        </w:rPr>
        <w:t xml:space="preserve"> </w:t>
      </w:r>
      <w:r>
        <w:rPr>
          <w:w w:val="105"/>
        </w:rPr>
        <w:t>machine</w:t>
      </w:r>
      <w:r>
        <w:rPr>
          <w:spacing w:val="-18"/>
          <w:w w:val="105"/>
        </w:rPr>
        <w:t xml:space="preserve"> </w:t>
      </w:r>
      <w:r>
        <w:rPr>
          <w:w w:val="105"/>
        </w:rPr>
        <w:t>BULDOG. The</w:t>
      </w:r>
      <w:r>
        <w:rPr>
          <w:spacing w:val="-15"/>
          <w:w w:val="105"/>
        </w:rPr>
        <w:t xml:space="preserve"> </w:t>
      </w:r>
      <w:r>
        <w:rPr>
          <w:w w:val="105"/>
        </w:rPr>
        <w:t>designation</w:t>
      </w:r>
      <w:r>
        <w:rPr>
          <w:spacing w:val="-14"/>
          <w:w w:val="105"/>
        </w:rPr>
        <w:t xml:space="preserve"> </w:t>
      </w:r>
      <w:r>
        <w:rPr>
          <w:w w:val="105"/>
        </w:rPr>
        <w:t>is</w:t>
      </w:r>
      <w:r>
        <w:rPr>
          <w:spacing w:val="-16"/>
          <w:w w:val="105"/>
        </w:rPr>
        <w:t xml:space="preserve"> </w:t>
      </w:r>
      <w:r>
        <w:rPr>
          <w:w w:val="105"/>
        </w:rPr>
        <w:t>on</w:t>
      </w:r>
      <w:r>
        <w:rPr>
          <w:spacing w:val="-15"/>
          <w:w w:val="105"/>
        </w:rPr>
        <w:t xml:space="preserve"> </w:t>
      </w:r>
      <w:r>
        <w:rPr>
          <w:w w:val="105"/>
        </w:rPr>
        <w:t>a</w:t>
      </w:r>
      <w:r>
        <w:rPr>
          <w:spacing w:val="-15"/>
          <w:w w:val="105"/>
        </w:rPr>
        <w:t xml:space="preserve"> </w:t>
      </w:r>
      <w:r>
        <w:rPr>
          <w:w w:val="105"/>
        </w:rPr>
        <w:t>production</w:t>
      </w:r>
      <w:r>
        <w:rPr>
          <w:spacing w:val="-15"/>
          <w:w w:val="105"/>
        </w:rPr>
        <w:t xml:space="preserve"> </w:t>
      </w:r>
      <w:r>
        <w:rPr>
          <w:w w:val="105"/>
        </w:rPr>
        <w:t>plate</w:t>
      </w:r>
      <w:r>
        <w:rPr>
          <w:spacing w:val="-16"/>
          <w:w w:val="105"/>
        </w:rPr>
        <w:t xml:space="preserve"> </w:t>
      </w:r>
      <w:r>
        <w:rPr>
          <w:w w:val="105"/>
        </w:rPr>
        <w:t>placed</w:t>
      </w:r>
      <w:r>
        <w:rPr>
          <w:spacing w:val="-15"/>
          <w:w w:val="105"/>
        </w:rPr>
        <w:t xml:space="preserve"> </w:t>
      </w:r>
      <w:r>
        <w:rPr>
          <w:w w:val="105"/>
        </w:rPr>
        <w:t>on</w:t>
      </w:r>
      <w:r>
        <w:rPr>
          <w:spacing w:val="-15"/>
          <w:w w:val="105"/>
        </w:rPr>
        <w:t xml:space="preserve"> </w:t>
      </w:r>
      <w:r>
        <w:rPr>
          <w:w w:val="105"/>
        </w:rPr>
        <w:t>the</w:t>
      </w:r>
      <w:r>
        <w:rPr>
          <w:spacing w:val="-16"/>
          <w:w w:val="105"/>
        </w:rPr>
        <w:t xml:space="preserve"> </w:t>
      </w:r>
      <w:r>
        <w:rPr>
          <w:w w:val="105"/>
        </w:rPr>
        <w:t>back</w:t>
      </w:r>
      <w:r>
        <w:rPr>
          <w:spacing w:val="-16"/>
          <w:w w:val="105"/>
        </w:rPr>
        <w:t xml:space="preserve"> </w:t>
      </w:r>
      <w:r>
        <w:rPr>
          <w:w w:val="105"/>
        </w:rPr>
        <w:t>side</w:t>
      </w:r>
      <w:r>
        <w:rPr>
          <w:spacing w:val="-14"/>
          <w:w w:val="105"/>
        </w:rPr>
        <w:t xml:space="preserve"> </w:t>
      </w:r>
      <w:r>
        <w:rPr>
          <w:w w:val="105"/>
        </w:rPr>
        <w:t>of</w:t>
      </w:r>
      <w:r>
        <w:rPr>
          <w:spacing w:val="-15"/>
          <w:w w:val="105"/>
        </w:rPr>
        <w:t xml:space="preserve"> </w:t>
      </w:r>
      <w:r>
        <w:rPr>
          <w:w w:val="105"/>
        </w:rPr>
        <w:t>the</w:t>
      </w:r>
      <w:r>
        <w:rPr>
          <w:spacing w:val="-15"/>
          <w:w w:val="105"/>
        </w:rPr>
        <w:t xml:space="preserve"> </w:t>
      </w:r>
      <w:r>
        <w:rPr>
          <w:w w:val="105"/>
        </w:rPr>
        <w:t>frame;</w:t>
      </w:r>
      <w:r>
        <w:rPr>
          <w:spacing w:val="-15"/>
          <w:w w:val="105"/>
        </w:rPr>
        <w:t xml:space="preserve"> </w:t>
      </w:r>
      <w:r>
        <w:rPr>
          <w:w w:val="105"/>
        </w:rPr>
        <w:t>it</w:t>
      </w:r>
      <w:r>
        <w:rPr>
          <w:spacing w:val="-15"/>
          <w:w w:val="105"/>
        </w:rPr>
        <w:t xml:space="preserve"> </w:t>
      </w:r>
      <w:r>
        <w:rPr>
          <w:w w:val="105"/>
        </w:rPr>
        <w:t>contains</w:t>
      </w:r>
      <w:r>
        <w:rPr>
          <w:spacing w:val="-15"/>
          <w:w w:val="105"/>
        </w:rPr>
        <w:t xml:space="preserve"> </w:t>
      </w:r>
      <w:r>
        <w:rPr>
          <w:w w:val="105"/>
        </w:rPr>
        <w:t>the</w:t>
      </w:r>
      <w:r>
        <w:rPr>
          <w:spacing w:val="-15"/>
          <w:w w:val="105"/>
        </w:rPr>
        <w:t xml:space="preserve"> </w:t>
      </w:r>
      <w:r>
        <w:rPr>
          <w:w w:val="105"/>
        </w:rPr>
        <w:t>following</w:t>
      </w:r>
      <w:r>
        <w:rPr>
          <w:spacing w:val="-15"/>
          <w:w w:val="105"/>
        </w:rPr>
        <w:t xml:space="preserve"> </w:t>
      </w:r>
      <w:r>
        <w:rPr>
          <w:w w:val="105"/>
        </w:rPr>
        <w:t>data:</w:t>
      </w:r>
    </w:p>
    <w:p w14:paraId="7F8DBB03" w14:textId="77777777" w:rsidR="00FF64DA" w:rsidRDefault="001C1CE4">
      <w:pPr>
        <w:pStyle w:val="Odstavecseseznamem"/>
        <w:numPr>
          <w:ilvl w:val="2"/>
          <w:numId w:val="6"/>
        </w:numPr>
        <w:tabs>
          <w:tab w:val="left" w:pos="1036"/>
        </w:tabs>
        <w:spacing w:before="0" w:line="218" w:lineRule="exact"/>
        <w:rPr>
          <w:sz w:val="19"/>
        </w:rPr>
      </w:pPr>
      <w:r>
        <w:rPr>
          <w:w w:val="105"/>
          <w:sz w:val="19"/>
        </w:rPr>
        <w:t>Manufacturer’s name and</w:t>
      </w:r>
      <w:r>
        <w:rPr>
          <w:spacing w:val="-9"/>
          <w:w w:val="105"/>
          <w:sz w:val="19"/>
        </w:rPr>
        <w:t xml:space="preserve"> </w:t>
      </w:r>
      <w:r>
        <w:rPr>
          <w:w w:val="105"/>
          <w:sz w:val="19"/>
        </w:rPr>
        <w:t>address;</w:t>
      </w:r>
    </w:p>
    <w:p w14:paraId="7B4C58A9" w14:textId="77777777" w:rsidR="00FF64DA" w:rsidRDefault="001C1CE4">
      <w:pPr>
        <w:pStyle w:val="Odstavecseseznamem"/>
        <w:numPr>
          <w:ilvl w:val="2"/>
          <w:numId w:val="6"/>
        </w:numPr>
        <w:tabs>
          <w:tab w:val="left" w:pos="1036"/>
        </w:tabs>
        <w:spacing w:before="6"/>
        <w:rPr>
          <w:sz w:val="19"/>
        </w:rPr>
      </w:pPr>
      <w:r>
        <w:rPr>
          <w:w w:val="105"/>
          <w:sz w:val="19"/>
        </w:rPr>
        <w:t>Business name and type of the</w:t>
      </w:r>
      <w:r>
        <w:rPr>
          <w:spacing w:val="-20"/>
          <w:w w:val="105"/>
          <w:sz w:val="19"/>
        </w:rPr>
        <w:t xml:space="preserve"> </w:t>
      </w:r>
      <w:r>
        <w:rPr>
          <w:w w:val="105"/>
          <w:sz w:val="19"/>
        </w:rPr>
        <w:t>machine;</w:t>
      </w:r>
    </w:p>
    <w:p w14:paraId="3AF249A6" w14:textId="77777777" w:rsidR="00FF64DA" w:rsidRDefault="001C1CE4">
      <w:pPr>
        <w:pStyle w:val="Odstavecseseznamem"/>
        <w:numPr>
          <w:ilvl w:val="2"/>
          <w:numId w:val="6"/>
        </w:numPr>
        <w:tabs>
          <w:tab w:val="left" w:pos="1036"/>
        </w:tabs>
        <w:spacing w:before="4"/>
        <w:rPr>
          <w:sz w:val="19"/>
        </w:rPr>
      </w:pPr>
      <w:r>
        <w:rPr>
          <w:w w:val="105"/>
          <w:sz w:val="19"/>
        </w:rPr>
        <w:t>Serial</w:t>
      </w:r>
      <w:r>
        <w:rPr>
          <w:spacing w:val="-2"/>
          <w:w w:val="105"/>
          <w:sz w:val="19"/>
        </w:rPr>
        <w:t xml:space="preserve"> </w:t>
      </w:r>
      <w:r>
        <w:rPr>
          <w:w w:val="105"/>
          <w:sz w:val="19"/>
        </w:rPr>
        <w:t>number</w:t>
      </w:r>
    </w:p>
    <w:p w14:paraId="7C0041B0" w14:textId="77777777" w:rsidR="00FF64DA" w:rsidRDefault="001C1CE4">
      <w:pPr>
        <w:pStyle w:val="Odstavecseseznamem"/>
        <w:numPr>
          <w:ilvl w:val="2"/>
          <w:numId w:val="6"/>
        </w:numPr>
        <w:tabs>
          <w:tab w:val="left" w:pos="1036"/>
        </w:tabs>
        <w:spacing w:before="6"/>
        <w:rPr>
          <w:sz w:val="19"/>
        </w:rPr>
      </w:pPr>
      <w:r>
        <w:rPr>
          <w:w w:val="105"/>
          <w:sz w:val="19"/>
        </w:rPr>
        <w:t>Total</w:t>
      </w:r>
      <w:r>
        <w:rPr>
          <w:spacing w:val="-1"/>
          <w:w w:val="105"/>
          <w:sz w:val="19"/>
        </w:rPr>
        <w:t xml:space="preserve"> </w:t>
      </w:r>
      <w:r>
        <w:rPr>
          <w:w w:val="105"/>
          <w:sz w:val="19"/>
        </w:rPr>
        <w:t>weight;</w:t>
      </w:r>
    </w:p>
    <w:p w14:paraId="30E4FBB8" w14:textId="77777777" w:rsidR="00FF64DA" w:rsidRDefault="001C1CE4">
      <w:pPr>
        <w:pStyle w:val="Odstavecseseznamem"/>
        <w:numPr>
          <w:ilvl w:val="2"/>
          <w:numId w:val="6"/>
        </w:numPr>
        <w:tabs>
          <w:tab w:val="left" w:pos="1036"/>
        </w:tabs>
        <w:rPr>
          <w:sz w:val="19"/>
        </w:rPr>
      </w:pPr>
      <w:r>
        <w:rPr>
          <w:w w:val="105"/>
          <w:sz w:val="19"/>
        </w:rPr>
        <w:t>Year of</w:t>
      </w:r>
      <w:r>
        <w:rPr>
          <w:spacing w:val="-5"/>
          <w:w w:val="105"/>
          <w:sz w:val="19"/>
        </w:rPr>
        <w:t xml:space="preserve"> </w:t>
      </w:r>
      <w:r>
        <w:rPr>
          <w:w w:val="105"/>
          <w:sz w:val="19"/>
        </w:rPr>
        <w:t>production;</w:t>
      </w:r>
    </w:p>
    <w:p w14:paraId="5B998235" w14:textId="77777777" w:rsidR="00FF64DA" w:rsidRDefault="001C1CE4">
      <w:pPr>
        <w:pStyle w:val="Odstavecseseznamem"/>
        <w:numPr>
          <w:ilvl w:val="2"/>
          <w:numId w:val="6"/>
        </w:numPr>
        <w:tabs>
          <w:tab w:val="left" w:pos="1036"/>
        </w:tabs>
        <w:rPr>
          <w:sz w:val="19"/>
        </w:rPr>
      </w:pPr>
      <w:r>
        <w:rPr>
          <w:w w:val="105"/>
          <w:sz w:val="19"/>
        </w:rPr>
        <w:t>Drive electromotor</w:t>
      </w:r>
      <w:r>
        <w:rPr>
          <w:spacing w:val="-6"/>
          <w:w w:val="105"/>
          <w:sz w:val="19"/>
        </w:rPr>
        <w:t xml:space="preserve"> </w:t>
      </w:r>
      <w:r>
        <w:rPr>
          <w:w w:val="105"/>
          <w:sz w:val="19"/>
        </w:rPr>
        <w:t>revolutions;</w:t>
      </w:r>
    </w:p>
    <w:p w14:paraId="2B250638" w14:textId="77777777" w:rsidR="00FF64DA" w:rsidRDefault="001C1CE4">
      <w:pPr>
        <w:pStyle w:val="Odstavecseseznamem"/>
        <w:numPr>
          <w:ilvl w:val="2"/>
          <w:numId w:val="6"/>
        </w:numPr>
        <w:tabs>
          <w:tab w:val="left" w:pos="1036"/>
        </w:tabs>
        <w:rPr>
          <w:sz w:val="19"/>
        </w:rPr>
      </w:pPr>
      <w:r>
        <w:rPr>
          <w:sz w:val="19"/>
        </w:rPr>
        <w:t>Nominal</w:t>
      </w:r>
      <w:r>
        <w:rPr>
          <w:spacing w:val="22"/>
          <w:sz w:val="19"/>
        </w:rPr>
        <w:t xml:space="preserve"> </w:t>
      </w:r>
      <w:r>
        <w:rPr>
          <w:sz w:val="19"/>
        </w:rPr>
        <w:t>current;</w:t>
      </w:r>
    </w:p>
    <w:p w14:paraId="466C5973" w14:textId="77777777" w:rsidR="00FF64DA" w:rsidRDefault="001C1CE4">
      <w:pPr>
        <w:pStyle w:val="Odstavecseseznamem"/>
        <w:numPr>
          <w:ilvl w:val="2"/>
          <w:numId w:val="6"/>
        </w:numPr>
        <w:tabs>
          <w:tab w:val="left" w:pos="1036"/>
        </w:tabs>
        <w:spacing w:before="6"/>
        <w:rPr>
          <w:sz w:val="19"/>
        </w:rPr>
      </w:pPr>
      <w:r>
        <w:rPr>
          <w:sz w:val="19"/>
        </w:rPr>
        <w:t>Nominal</w:t>
      </w:r>
      <w:r>
        <w:rPr>
          <w:spacing w:val="22"/>
          <w:sz w:val="19"/>
        </w:rPr>
        <w:t xml:space="preserve"> </w:t>
      </w:r>
      <w:r>
        <w:rPr>
          <w:sz w:val="19"/>
        </w:rPr>
        <w:t>current;</w:t>
      </w:r>
    </w:p>
    <w:p w14:paraId="45B07914" w14:textId="77777777" w:rsidR="00FF64DA" w:rsidRDefault="001C1CE4">
      <w:pPr>
        <w:pStyle w:val="Odstavecseseznamem"/>
        <w:numPr>
          <w:ilvl w:val="2"/>
          <w:numId w:val="6"/>
        </w:numPr>
        <w:tabs>
          <w:tab w:val="left" w:pos="1036"/>
        </w:tabs>
        <w:rPr>
          <w:sz w:val="19"/>
        </w:rPr>
      </w:pPr>
      <w:r>
        <w:rPr>
          <w:w w:val="105"/>
          <w:sz w:val="19"/>
        </w:rPr>
        <w:t>Controlling circuit</w:t>
      </w:r>
      <w:r>
        <w:rPr>
          <w:spacing w:val="-7"/>
          <w:w w:val="105"/>
          <w:sz w:val="19"/>
        </w:rPr>
        <w:t xml:space="preserve"> </w:t>
      </w:r>
      <w:r>
        <w:rPr>
          <w:w w:val="105"/>
          <w:sz w:val="19"/>
        </w:rPr>
        <w:t>voltage;</w:t>
      </w:r>
    </w:p>
    <w:p w14:paraId="1E21C81D" w14:textId="77777777" w:rsidR="00FF64DA" w:rsidRDefault="001C1CE4">
      <w:pPr>
        <w:pStyle w:val="Odstavecseseznamem"/>
        <w:numPr>
          <w:ilvl w:val="2"/>
          <w:numId w:val="6"/>
        </w:numPr>
        <w:tabs>
          <w:tab w:val="left" w:pos="1036"/>
        </w:tabs>
        <w:rPr>
          <w:sz w:val="19"/>
        </w:rPr>
      </w:pPr>
      <w:r>
        <w:rPr>
          <w:w w:val="105"/>
          <w:sz w:val="19"/>
        </w:rPr>
        <w:t>IP</w:t>
      </w:r>
      <w:r>
        <w:rPr>
          <w:spacing w:val="-3"/>
          <w:w w:val="105"/>
          <w:sz w:val="19"/>
        </w:rPr>
        <w:t xml:space="preserve"> </w:t>
      </w:r>
      <w:r>
        <w:rPr>
          <w:w w:val="105"/>
          <w:sz w:val="19"/>
        </w:rPr>
        <w:t>protection;</w:t>
      </w:r>
    </w:p>
    <w:p w14:paraId="1106BDD4" w14:textId="77777777" w:rsidR="00FF64DA" w:rsidRDefault="001C1CE4">
      <w:pPr>
        <w:pStyle w:val="Odstavecseseznamem"/>
        <w:numPr>
          <w:ilvl w:val="2"/>
          <w:numId w:val="6"/>
        </w:numPr>
        <w:tabs>
          <w:tab w:val="left" w:pos="1035"/>
        </w:tabs>
        <w:spacing w:before="4"/>
        <w:ind w:left="1034" w:hanging="119"/>
        <w:rPr>
          <w:sz w:val="19"/>
        </w:rPr>
      </w:pPr>
      <w:r>
        <w:rPr>
          <w:w w:val="105"/>
          <w:sz w:val="19"/>
        </w:rPr>
        <w:t>Max. workpiece</w:t>
      </w:r>
      <w:r>
        <w:rPr>
          <w:spacing w:val="-5"/>
          <w:w w:val="105"/>
          <w:sz w:val="19"/>
        </w:rPr>
        <w:t xml:space="preserve"> </w:t>
      </w:r>
      <w:r>
        <w:rPr>
          <w:w w:val="105"/>
          <w:sz w:val="19"/>
        </w:rPr>
        <w:t>weight;</w:t>
      </w:r>
    </w:p>
    <w:p w14:paraId="4AAD37D2" w14:textId="77777777" w:rsidR="00FF64DA" w:rsidRDefault="001C1CE4">
      <w:pPr>
        <w:pStyle w:val="Odstavecseseznamem"/>
        <w:numPr>
          <w:ilvl w:val="2"/>
          <w:numId w:val="6"/>
        </w:numPr>
        <w:tabs>
          <w:tab w:val="left" w:pos="1036"/>
        </w:tabs>
        <w:spacing w:before="6"/>
        <w:rPr>
          <w:sz w:val="19"/>
        </w:rPr>
      </w:pPr>
      <w:r>
        <w:rPr>
          <w:w w:val="105"/>
          <w:sz w:val="19"/>
        </w:rPr>
        <w:t>Electric</w:t>
      </w:r>
      <w:r>
        <w:rPr>
          <w:spacing w:val="-4"/>
          <w:w w:val="105"/>
          <w:sz w:val="19"/>
        </w:rPr>
        <w:t xml:space="preserve"> </w:t>
      </w:r>
      <w:r>
        <w:rPr>
          <w:w w:val="105"/>
          <w:sz w:val="19"/>
        </w:rPr>
        <w:t>voltage;</w:t>
      </w:r>
    </w:p>
    <w:p w14:paraId="724349E7" w14:textId="77777777" w:rsidR="00FF64DA" w:rsidRDefault="00FF64DA">
      <w:pPr>
        <w:pStyle w:val="Zkladntext"/>
        <w:spacing w:before="11"/>
        <w:rPr>
          <w:sz w:val="28"/>
        </w:rPr>
      </w:pPr>
    </w:p>
    <w:p w14:paraId="1A772239" w14:textId="77777777" w:rsidR="00FF64DA" w:rsidRPr="00AD27A4" w:rsidRDefault="001C1CE4" w:rsidP="00AD27A4">
      <w:pPr>
        <w:pStyle w:val="Nadpis4"/>
        <w:ind w:left="866" w:hanging="551"/>
        <w:rPr>
          <w:b w:val="0"/>
        </w:rPr>
      </w:pPr>
      <w:r>
        <w:rPr>
          <w:b w:val="0"/>
          <w:noProof/>
          <w:position w:val="-17"/>
          <w:lang w:val="cs-CZ" w:eastAsia="cs-CZ"/>
        </w:rPr>
        <w:drawing>
          <wp:inline distT="0" distB="0" distL="0" distR="0" wp14:anchorId="7E73FA77" wp14:editId="425C9394">
            <wp:extent cx="203454" cy="197357"/>
            <wp:effectExtent l="0" t="0" r="0" b="0"/>
            <wp:docPr id="15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1.png"/>
                    <pic:cNvPicPr/>
                  </pic:nvPicPr>
                  <pic:blipFill>
                    <a:blip r:embed="rId50" cstate="print"/>
                    <a:stretch>
                      <a:fillRect/>
                    </a:stretch>
                  </pic:blipFill>
                  <pic:spPr>
                    <a:xfrm>
                      <a:off x="0" y="0"/>
                      <a:ext cx="203454" cy="197357"/>
                    </a:xfrm>
                    <a:prstGeom prst="rect">
                      <a:avLst/>
                    </a:prstGeom>
                  </pic:spPr>
                </pic:pic>
              </a:graphicData>
            </a:graphic>
          </wp:inline>
        </w:drawing>
      </w:r>
      <w:r>
        <w:rPr>
          <w:rFonts w:ascii="Times New Roman"/>
          <w:b w:val="0"/>
          <w:sz w:val="20"/>
        </w:rPr>
        <w:t xml:space="preserve">    </w:t>
      </w:r>
      <w:r>
        <w:rPr>
          <w:rFonts w:ascii="Times New Roman"/>
          <w:b w:val="0"/>
          <w:spacing w:val="-21"/>
          <w:sz w:val="20"/>
        </w:rPr>
        <w:t xml:space="preserve"> </w:t>
      </w:r>
      <w:r w:rsidRPr="00AD27A4">
        <w:rPr>
          <w:b w:val="0"/>
          <w:w w:val="105"/>
        </w:rPr>
        <w:t>MACHINE OPERATOR MUST ENSURE ALL MACHINE DESIGNATION PLATES ARE VISIBLE AND UNDAMAGED</w:t>
      </w:r>
      <w:r w:rsidRPr="00AD27A4">
        <w:rPr>
          <w:b w:val="0"/>
          <w:spacing w:val="5"/>
          <w:w w:val="105"/>
        </w:rPr>
        <w:t xml:space="preserve"> </w:t>
      </w:r>
      <w:r w:rsidRPr="00AD27A4">
        <w:rPr>
          <w:b w:val="0"/>
          <w:w w:val="105"/>
        </w:rPr>
        <w:t>DURING</w:t>
      </w:r>
      <w:r w:rsidRPr="00AD27A4">
        <w:rPr>
          <w:b w:val="0"/>
          <w:spacing w:val="5"/>
          <w:w w:val="105"/>
        </w:rPr>
        <w:t xml:space="preserve"> </w:t>
      </w:r>
      <w:r w:rsidRPr="00AD27A4">
        <w:rPr>
          <w:b w:val="0"/>
          <w:w w:val="105"/>
        </w:rPr>
        <w:t>THE</w:t>
      </w:r>
      <w:r w:rsidRPr="00AD27A4">
        <w:rPr>
          <w:b w:val="0"/>
          <w:spacing w:val="5"/>
          <w:w w:val="105"/>
        </w:rPr>
        <w:t xml:space="preserve"> </w:t>
      </w:r>
      <w:r w:rsidRPr="00AD27A4">
        <w:rPr>
          <w:b w:val="0"/>
          <w:w w:val="105"/>
        </w:rPr>
        <w:t>ENTIRE</w:t>
      </w:r>
      <w:r w:rsidRPr="00AD27A4">
        <w:rPr>
          <w:b w:val="0"/>
          <w:spacing w:val="6"/>
          <w:w w:val="105"/>
        </w:rPr>
        <w:t xml:space="preserve"> </w:t>
      </w:r>
      <w:r w:rsidRPr="00AD27A4">
        <w:rPr>
          <w:b w:val="0"/>
          <w:w w:val="105"/>
        </w:rPr>
        <w:t>TIME</w:t>
      </w:r>
      <w:r w:rsidRPr="00AD27A4">
        <w:rPr>
          <w:b w:val="0"/>
          <w:spacing w:val="5"/>
          <w:w w:val="105"/>
        </w:rPr>
        <w:t xml:space="preserve"> </w:t>
      </w:r>
      <w:r w:rsidRPr="00AD27A4">
        <w:rPr>
          <w:b w:val="0"/>
          <w:w w:val="105"/>
        </w:rPr>
        <w:t>OF</w:t>
      </w:r>
      <w:r w:rsidRPr="00AD27A4">
        <w:rPr>
          <w:b w:val="0"/>
          <w:spacing w:val="6"/>
          <w:w w:val="105"/>
        </w:rPr>
        <w:t xml:space="preserve"> </w:t>
      </w:r>
      <w:r w:rsidRPr="00AD27A4">
        <w:rPr>
          <w:b w:val="0"/>
          <w:w w:val="105"/>
        </w:rPr>
        <w:t>MACHINE</w:t>
      </w:r>
      <w:r w:rsidRPr="00AD27A4">
        <w:rPr>
          <w:b w:val="0"/>
          <w:spacing w:val="5"/>
          <w:w w:val="105"/>
        </w:rPr>
        <w:t xml:space="preserve"> </w:t>
      </w:r>
      <w:r w:rsidRPr="00AD27A4">
        <w:rPr>
          <w:b w:val="0"/>
          <w:w w:val="105"/>
        </w:rPr>
        <w:t>USE.</w:t>
      </w:r>
      <w:r w:rsidRPr="00AD27A4">
        <w:rPr>
          <w:b w:val="0"/>
          <w:spacing w:val="12"/>
          <w:w w:val="105"/>
        </w:rPr>
        <w:t xml:space="preserve"> </w:t>
      </w:r>
      <w:r w:rsidRPr="00AD27A4">
        <w:rPr>
          <w:b w:val="0"/>
          <w:w w:val="105"/>
        </w:rPr>
        <w:t>IF</w:t>
      </w:r>
      <w:r w:rsidRPr="00AD27A4">
        <w:rPr>
          <w:b w:val="0"/>
          <w:spacing w:val="5"/>
          <w:w w:val="105"/>
        </w:rPr>
        <w:t xml:space="preserve"> </w:t>
      </w:r>
      <w:r w:rsidRPr="00AD27A4">
        <w:rPr>
          <w:b w:val="0"/>
          <w:w w:val="105"/>
        </w:rPr>
        <w:t>THE</w:t>
      </w:r>
      <w:r w:rsidRPr="00AD27A4">
        <w:rPr>
          <w:b w:val="0"/>
          <w:spacing w:val="5"/>
          <w:w w:val="105"/>
        </w:rPr>
        <w:t xml:space="preserve"> </w:t>
      </w:r>
      <w:r w:rsidRPr="00AD27A4">
        <w:rPr>
          <w:b w:val="0"/>
          <w:w w:val="105"/>
        </w:rPr>
        <w:t>PLATES</w:t>
      </w:r>
      <w:r w:rsidRPr="00AD27A4">
        <w:rPr>
          <w:b w:val="0"/>
          <w:spacing w:val="5"/>
          <w:w w:val="105"/>
        </w:rPr>
        <w:t xml:space="preserve"> </w:t>
      </w:r>
      <w:r w:rsidRPr="00AD27A4">
        <w:rPr>
          <w:b w:val="0"/>
          <w:w w:val="105"/>
        </w:rPr>
        <w:t>ARE</w:t>
      </w:r>
      <w:r w:rsidRPr="00AD27A4">
        <w:rPr>
          <w:b w:val="0"/>
          <w:spacing w:val="6"/>
          <w:w w:val="105"/>
        </w:rPr>
        <w:t xml:space="preserve"> </w:t>
      </w:r>
      <w:r w:rsidRPr="00AD27A4">
        <w:rPr>
          <w:b w:val="0"/>
          <w:w w:val="105"/>
        </w:rPr>
        <w:t>DAMAGED,</w:t>
      </w:r>
      <w:r w:rsidRPr="00AD27A4">
        <w:rPr>
          <w:b w:val="0"/>
          <w:spacing w:val="6"/>
          <w:w w:val="105"/>
        </w:rPr>
        <w:t xml:space="preserve"> </w:t>
      </w:r>
      <w:r w:rsidRPr="00AD27A4">
        <w:rPr>
          <w:b w:val="0"/>
          <w:w w:val="105"/>
        </w:rPr>
        <w:t>THE</w:t>
      </w:r>
    </w:p>
    <w:p w14:paraId="6768AF8F" w14:textId="77777777" w:rsidR="00FF64DA" w:rsidRPr="00AD27A4" w:rsidRDefault="001C1CE4" w:rsidP="00AD27A4">
      <w:pPr>
        <w:pStyle w:val="Nadpis4"/>
        <w:ind w:left="228"/>
        <w:rPr>
          <w:b w:val="0"/>
        </w:rPr>
      </w:pPr>
      <w:r w:rsidRPr="00AD27A4">
        <w:rPr>
          <w:b w:val="0"/>
          <w:w w:val="105"/>
        </w:rPr>
        <w:t>OPERATOR MUST REPLACE THEM IMMEDIATELY.</w:t>
      </w:r>
    </w:p>
    <w:p w14:paraId="3623EC66" w14:textId="77777777" w:rsidR="00FF64DA" w:rsidRDefault="00FF64DA">
      <w:pPr>
        <w:pStyle w:val="Zkladntext"/>
        <w:rPr>
          <w:b/>
          <w:sz w:val="22"/>
        </w:rPr>
      </w:pPr>
    </w:p>
    <w:p w14:paraId="1B30CAAA" w14:textId="77777777" w:rsidR="00FF64DA" w:rsidRDefault="00FF64DA">
      <w:pPr>
        <w:pStyle w:val="Zkladntext"/>
        <w:spacing w:before="1"/>
        <w:rPr>
          <w:b/>
          <w:sz w:val="18"/>
        </w:rPr>
      </w:pPr>
    </w:p>
    <w:p w14:paraId="39DBABC8" w14:textId="015331BB" w:rsidR="00FF64DA" w:rsidRPr="00934C68" w:rsidRDefault="00F97987" w:rsidP="00F97987">
      <w:pPr>
        <w:pStyle w:val="Nadpis3"/>
        <w:numPr>
          <w:ilvl w:val="0"/>
          <w:numId w:val="0"/>
        </w:numPr>
        <w:ind w:left="226"/>
      </w:pPr>
      <w:bookmarkStart w:id="31" w:name="_Toc103163104"/>
      <w:r>
        <w:t>4.4.1</w:t>
      </w:r>
      <w:r w:rsidR="001C1CE4" w:rsidRPr="00934C68">
        <w:t xml:space="preserve"> WARNING SIGNS</w:t>
      </w:r>
      <w:bookmarkEnd w:id="31"/>
    </w:p>
    <w:p w14:paraId="3B59F132" w14:textId="77777777" w:rsidR="00FF64DA" w:rsidRDefault="001C1CE4">
      <w:pPr>
        <w:pStyle w:val="Odstavecseseznamem"/>
        <w:numPr>
          <w:ilvl w:val="0"/>
          <w:numId w:val="8"/>
        </w:numPr>
        <w:tabs>
          <w:tab w:val="left" w:pos="358"/>
        </w:tabs>
        <w:spacing w:before="63" w:line="244" w:lineRule="auto"/>
        <w:ind w:right="762" w:firstLine="0"/>
        <w:rPr>
          <w:sz w:val="19"/>
        </w:rPr>
      </w:pPr>
      <w:r>
        <w:rPr>
          <w:w w:val="105"/>
          <w:sz w:val="19"/>
        </w:rPr>
        <w:t>The</w:t>
      </w:r>
      <w:r>
        <w:rPr>
          <w:spacing w:val="-2"/>
          <w:w w:val="105"/>
          <w:sz w:val="19"/>
        </w:rPr>
        <w:t xml:space="preserve"> </w:t>
      </w:r>
      <w:r>
        <w:rPr>
          <w:w w:val="105"/>
          <w:sz w:val="19"/>
        </w:rPr>
        <w:t>warning</w:t>
      </w:r>
      <w:r>
        <w:rPr>
          <w:spacing w:val="-3"/>
          <w:w w:val="105"/>
          <w:sz w:val="19"/>
        </w:rPr>
        <w:t xml:space="preserve"> </w:t>
      </w:r>
      <w:r>
        <w:rPr>
          <w:w w:val="105"/>
          <w:sz w:val="19"/>
        </w:rPr>
        <w:t>symbol</w:t>
      </w:r>
      <w:r>
        <w:rPr>
          <w:spacing w:val="-3"/>
          <w:w w:val="105"/>
          <w:sz w:val="19"/>
        </w:rPr>
        <w:t xml:space="preserve"> </w:t>
      </w:r>
      <w:r>
        <w:rPr>
          <w:w w:val="105"/>
          <w:sz w:val="19"/>
        </w:rPr>
        <w:t>of</w:t>
      </w:r>
      <w:r>
        <w:rPr>
          <w:spacing w:val="-4"/>
          <w:w w:val="105"/>
          <w:sz w:val="19"/>
        </w:rPr>
        <w:t xml:space="preserve"> </w:t>
      </w:r>
      <w:r>
        <w:rPr>
          <w:w w:val="105"/>
          <w:sz w:val="19"/>
        </w:rPr>
        <w:t>moving</w:t>
      </w:r>
      <w:r>
        <w:rPr>
          <w:spacing w:val="-2"/>
          <w:w w:val="105"/>
          <w:sz w:val="19"/>
        </w:rPr>
        <w:t xml:space="preserve"> </w:t>
      </w:r>
      <w:r>
        <w:rPr>
          <w:w w:val="105"/>
          <w:sz w:val="19"/>
        </w:rPr>
        <w:t>parts</w:t>
      </w:r>
      <w:r>
        <w:rPr>
          <w:spacing w:val="-3"/>
          <w:w w:val="105"/>
          <w:sz w:val="19"/>
        </w:rPr>
        <w:t xml:space="preserve"> </w:t>
      </w:r>
      <w:r>
        <w:rPr>
          <w:w w:val="105"/>
          <w:sz w:val="19"/>
        </w:rPr>
        <w:t>of</w:t>
      </w:r>
      <w:r>
        <w:rPr>
          <w:spacing w:val="-2"/>
          <w:w w:val="105"/>
          <w:sz w:val="19"/>
        </w:rPr>
        <w:t xml:space="preserve"> </w:t>
      </w:r>
      <w:r>
        <w:rPr>
          <w:w w:val="105"/>
          <w:sz w:val="19"/>
        </w:rPr>
        <w:t>the</w:t>
      </w:r>
      <w:r>
        <w:rPr>
          <w:spacing w:val="-2"/>
          <w:w w:val="105"/>
          <w:sz w:val="19"/>
        </w:rPr>
        <w:t xml:space="preserve"> </w:t>
      </w:r>
      <w:r>
        <w:rPr>
          <w:w w:val="105"/>
          <w:sz w:val="19"/>
        </w:rPr>
        <w:t>machine</w:t>
      </w:r>
      <w:r>
        <w:rPr>
          <w:spacing w:val="-2"/>
          <w:w w:val="105"/>
          <w:sz w:val="19"/>
        </w:rPr>
        <w:t xml:space="preserve"> </w:t>
      </w:r>
      <w:r>
        <w:rPr>
          <w:w w:val="105"/>
          <w:sz w:val="19"/>
        </w:rPr>
        <w:t>is</w:t>
      </w:r>
      <w:r>
        <w:rPr>
          <w:spacing w:val="-3"/>
          <w:w w:val="105"/>
          <w:sz w:val="19"/>
        </w:rPr>
        <w:t xml:space="preserve"> </w:t>
      </w:r>
      <w:r>
        <w:rPr>
          <w:w w:val="105"/>
          <w:sz w:val="19"/>
        </w:rPr>
        <w:t>located</w:t>
      </w:r>
      <w:r>
        <w:rPr>
          <w:spacing w:val="-2"/>
          <w:w w:val="105"/>
          <w:sz w:val="19"/>
        </w:rPr>
        <w:t xml:space="preserve"> </w:t>
      </w:r>
      <w:r>
        <w:rPr>
          <w:w w:val="105"/>
          <w:sz w:val="19"/>
        </w:rPr>
        <w:t>in</w:t>
      </w:r>
      <w:r>
        <w:rPr>
          <w:spacing w:val="-2"/>
          <w:w w:val="105"/>
          <w:sz w:val="19"/>
        </w:rPr>
        <w:t xml:space="preserve"> </w:t>
      </w:r>
      <w:r>
        <w:rPr>
          <w:w w:val="105"/>
          <w:sz w:val="19"/>
        </w:rPr>
        <w:t>the</w:t>
      </w:r>
      <w:r>
        <w:rPr>
          <w:spacing w:val="-2"/>
          <w:w w:val="105"/>
          <w:sz w:val="19"/>
        </w:rPr>
        <w:t xml:space="preserve"> </w:t>
      </w:r>
      <w:r>
        <w:rPr>
          <w:w w:val="105"/>
          <w:sz w:val="19"/>
        </w:rPr>
        <w:t>front</w:t>
      </w:r>
      <w:r>
        <w:rPr>
          <w:spacing w:val="-3"/>
          <w:w w:val="105"/>
          <w:sz w:val="19"/>
        </w:rPr>
        <w:t xml:space="preserve"> </w:t>
      </w:r>
      <w:r>
        <w:rPr>
          <w:w w:val="105"/>
          <w:sz w:val="19"/>
        </w:rPr>
        <w:t>and</w:t>
      </w:r>
      <w:r>
        <w:rPr>
          <w:spacing w:val="-2"/>
          <w:w w:val="105"/>
          <w:sz w:val="19"/>
        </w:rPr>
        <w:t xml:space="preserve"> </w:t>
      </w:r>
      <w:r>
        <w:rPr>
          <w:w w:val="105"/>
          <w:sz w:val="19"/>
        </w:rPr>
        <w:t>rear</w:t>
      </w:r>
      <w:r>
        <w:rPr>
          <w:spacing w:val="-2"/>
          <w:w w:val="105"/>
          <w:sz w:val="19"/>
        </w:rPr>
        <w:t xml:space="preserve"> </w:t>
      </w:r>
      <w:r>
        <w:rPr>
          <w:w w:val="105"/>
          <w:sz w:val="19"/>
        </w:rPr>
        <w:t>part</w:t>
      </w:r>
      <w:r>
        <w:rPr>
          <w:spacing w:val="-2"/>
          <w:w w:val="105"/>
          <w:sz w:val="19"/>
        </w:rPr>
        <w:t xml:space="preserve"> </w:t>
      </w:r>
      <w:r>
        <w:rPr>
          <w:w w:val="105"/>
          <w:sz w:val="19"/>
        </w:rPr>
        <w:t>of</w:t>
      </w:r>
      <w:r>
        <w:rPr>
          <w:spacing w:val="-3"/>
          <w:w w:val="105"/>
          <w:sz w:val="19"/>
        </w:rPr>
        <w:t xml:space="preserve"> </w:t>
      </w:r>
      <w:r>
        <w:rPr>
          <w:w w:val="105"/>
          <w:sz w:val="19"/>
        </w:rPr>
        <w:t>the</w:t>
      </w:r>
      <w:r>
        <w:rPr>
          <w:spacing w:val="-3"/>
          <w:w w:val="105"/>
          <w:sz w:val="19"/>
        </w:rPr>
        <w:t xml:space="preserve"> </w:t>
      </w:r>
      <w:r>
        <w:rPr>
          <w:w w:val="105"/>
          <w:sz w:val="19"/>
        </w:rPr>
        <w:t>machine,</w:t>
      </w:r>
      <w:r>
        <w:rPr>
          <w:spacing w:val="-3"/>
          <w:w w:val="105"/>
          <w:sz w:val="19"/>
        </w:rPr>
        <w:t xml:space="preserve"> </w:t>
      </w:r>
      <w:r>
        <w:rPr>
          <w:w w:val="105"/>
          <w:sz w:val="19"/>
        </w:rPr>
        <w:t>next</w:t>
      </w:r>
      <w:r>
        <w:rPr>
          <w:spacing w:val="-3"/>
          <w:w w:val="105"/>
          <w:sz w:val="19"/>
        </w:rPr>
        <w:t xml:space="preserve"> </w:t>
      </w:r>
      <w:r>
        <w:rPr>
          <w:w w:val="105"/>
          <w:sz w:val="19"/>
        </w:rPr>
        <w:t>to</w:t>
      </w:r>
      <w:r>
        <w:rPr>
          <w:spacing w:val="-2"/>
          <w:w w:val="105"/>
          <w:sz w:val="19"/>
        </w:rPr>
        <w:t xml:space="preserve"> </w:t>
      </w:r>
      <w:r>
        <w:rPr>
          <w:w w:val="105"/>
          <w:sz w:val="19"/>
        </w:rPr>
        <w:t>the inlet</w:t>
      </w:r>
      <w:r>
        <w:rPr>
          <w:spacing w:val="-6"/>
          <w:w w:val="105"/>
          <w:sz w:val="19"/>
        </w:rPr>
        <w:t xml:space="preserve"> </w:t>
      </w:r>
      <w:r>
        <w:rPr>
          <w:w w:val="105"/>
          <w:sz w:val="19"/>
        </w:rPr>
        <w:t>and</w:t>
      </w:r>
      <w:r>
        <w:rPr>
          <w:spacing w:val="-6"/>
          <w:w w:val="105"/>
          <w:sz w:val="19"/>
        </w:rPr>
        <w:t xml:space="preserve"> </w:t>
      </w:r>
      <w:r>
        <w:rPr>
          <w:w w:val="105"/>
          <w:sz w:val="19"/>
        </w:rPr>
        <w:t>outlet</w:t>
      </w:r>
      <w:r>
        <w:rPr>
          <w:spacing w:val="-6"/>
          <w:w w:val="105"/>
          <w:sz w:val="19"/>
        </w:rPr>
        <w:t xml:space="preserve"> </w:t>
      </w:r>
      <w:r>
        <w:rPr>
          <w:w w:val="105"/>
          <w:sz w:val="19"/>
        </w:rPr>
        <w:t>area</w:t>
      </w:r>
      <w:r>
        <w:rPr>
          <w:spacing w:val="-6"/>
          <w:w w:val="105"/>
          <w:sz w:val="19"/>
        </w:rPr>
        <w:t xml:space="preserve"> </w:t>
      </w:r>
      <w:r>
        <w:rPr>
          <w:w w:val="105"/>
          <w:sz w:val="19"/>
        </w:rPr>
        <w:t>for</w:t>
      </w:r>
      <w:r>
        <w:rPr>
          <w:spacing w:val="-5"/>
          <w:w w:val="105"/>
          <w:sz w:val="19"/>
        </w:rPr>
        <w:t xml:space="preserve"> </w:t>
      </w:r>
      <w:r>
        <w:rPr>
          <w:w w:val="105"/>
          <w:sz w:val="19"/>
        </w:rPr>
        <w:t>workpieces,</w:t>
      </w:r>
      <w:r>
        <w:rPr>
          <w:spacing w:val="-6"/>
          <w:w w:val="105"/>
          <w:sz w:val="19"/>
        </w:rPr>
        <w:t xml:space="preserve"> </w:t>
      </w:r>
      <w:r>
        <w:rPr>
          <w:w w:val="105"/>
          <w:sz w:val="19"/>
        </w:rPr>
        <w:t>and</w:t>
      </w:r>
      <w:r>
        <w:rPr>
          <w:spacing w:val="-6"/>
          <w:w w:val="105"/>
          <w:sz w:val="19"/>
        </w:rPr>
        <w:t xml:space="preserve"> </w:t>
      </w:r>
      <w:r>
        <w:rPr>
          <w:w w:val="105"/>
          <w:sz w:val="19"/>
        </w:rPr>
        <w:t>on</w:t>
      </w:r>
      <w:r>
        <w:rPr>
          <w:spacing w:val="-4"/>
          <w:w w:val="105"/>
          <w:sz w:val="19"/>
        </w:rPr>
        <w:t xml:space="preserve"> </w:t>
      </w:r>
      <w:r>
        <w:rPr>
          <w:w w:val="105"/>
          <w:sz w:val="19"/>
        </w:rPr>
        <w:t>the</w:t>
      </w:r>
      <w:r>
        <w:rPr>
          <w:spacing w:val="-6"/>
          <w:w w:val="105"/>
          <w:sz w:val="19"/>
        </w:rPr>
        <w:t xml:space="preserve"> </w:t>
      </w:r>
      <w:r>
        <w:rPr>
          <w:w w:val="105"/>
          <w:sz w:val="19"/>
        </w:rPr>
        <w:t>tilting</w:t>
      </w:r>
      <w:r>
        <w:rPr>
          <w:spacing w:val="-6"/>
          <w:w w:val="105"/>
          <w:sz w:val="19"/>
        </w:rPr>
        <w:t xml:space="preserve"> </w:t>
      </w:r>
      <w:r>
        <w:rPr>
          <w:w w:val="105"/>
          <w:sz w:val="19"/>
        </w:rPr>
        <w:t>part</w:t>
      </w:r>
      <w:r>
        <w:rPr>
          <w:spacing w:val="-6"/>
          <w:w w:val="105"/>
          <w:sz w:val="19"/>
        </w:rPr>
        <w:t xml:space="preserve"> </w:t>
      </w:r>
      <w:r>
        <w:rPr>
          <w:w w:val="105"/>
          <w:sz w:val="19"/>
        </w:rPr>
        <w:t>of</w:t>
      </w:r>
      <w:r>
        <w:rPr>
          <w:spacing w:val="-6"/>
          <w:w w:val="105"/>
          <w:sz w:val="19"/>
        </w:rPr>
        <w:t xml:space="preserve"> </w:t>
      </w:r>
      <w:r>
        <w:rPr>
          <w:w w:val="105"/>
          <w:sz w:val="19"/>
        </w:rPr>
        <w:t>the</w:t>
      </w:r>
      <w:r>
        <w:rPr>
          <w:spacing w:val="-6"/>
          <w:w w:val="105"/>
          <w:sz w:val="19"/>
        </w:rPr>
        <w:t xml:space="preserve"> </w:t>
      </w:r>
      <w:r>
        <w:rPr>
          <w:w w:val="105"/>
          <w:sz w:val="19"/>
        </w:rPr>
        <w:t>exhaust</w:t>
      </w:r>
      <w:r>
        <w:rPr>
          <w:spacing w:val="-6"/>
          <w:w w:val="105"/>
          <w:sz w:val="19"/>
        </w:rPr>
        <w:t xml:space="preserve"> </w:t>
      </w:r>
      <w:r>
        <w:rPr>
          <w:w w:val="105"/>
          <w:sz w:val="19"/>
        </w:rPr>
        <w:t>piping.</w:t>
      </w:r>
    </w:p>
    <w:p w14:paraId="0486E754" w14:textId="77777777" w:rsidR="00FF64DA" w:rsidRDefault="001C1CE4">
      <w:pPr>
        <w:pStyle w:val="Odstavecseseznamem"/>
        <w:numPr>
          <w:ilvl w:val="0"/>
          <w:numId w:val="8"/>
        </w:numPr>
        <w:tabs>
          <w:tab w:val="left" w:pos="367"/>
        </w:tabs>
        <w:spacing w:before="2" w:line="244" w:lineRule="auto"/>
        <w:ind w:right="760" w:firstLine="0"/>
        <w:rPr>
          <w:sz w:val="19"/>
        </w:rPr>
      </w:pPr>
      <w:r>
        <w:rPr>
          <w:w w:val="105"/>
          <w:sz w:val="19"/>
        </w:rPr>
        <w:t>Warning sign for the risk of electric voltage injury is placed on the electrical control panel door, connection box of electrical energy input, and the control</w:t>
      </w:r>
      <w:r>
        <w:rPr>
          <w:spacing w:val="-24"/>
          <w:w w:val="105"/>
          <w:sz w:val="19"/>
        </w:rPr>
        <w:t xml:space="preserve"> </w:t>
      </w:r>
      <w:r>
        <w:rPr>
          <w:w w:val="105"/>
          <w:sz w:val="19"/>
        </w:rPr>
        <w:t>panel.</w:t>
      </w:r>
    </w:p>
    <w:p w14:paraId="46654507" w14:textId="77777777" w:rsidR="00FF64DA" w:rsidRDefault="001C1CE4">
      <w:pPr>
        <w:pStyle w:val="Odstavecseseznamem"/>
        <w:numPr>
          <w:ilvl w:val="0"/>
          <w:numId w:val="8"/>
        </w:numPr>
        <w:tabs>
          <w:tab w:val="left" w:pos="368"/>
        </w:tabs>
        <w:spacing w:before="2" w:line="244" w:lineRule="auto"/>
        <w:ind w:right="761" w:firstLine="0"/>
        <w:rPr>
          <w:sz w:val="19"/>
        </w:rPr>
      </w:pPr>
      <w:r>
        <w:rPr>
          <w:w w:val="105"/>
          <w:sz w:val="19"/>
        </w:rPr>
        <w:t>the warning symbol of injury hazard by the moving parts of the machine placed on the upper opening cover. This warning</w:t>
      </w:r>
      <w:r>
        <w:rPr>
          <w:spacing w:val="-5"/>
          <w:w w:val="105"/>
          <w:sz w:val="19"/>
        </w:rPr>
        <w:t xml:space="preserve"> </w:t>
      </w:r>
      <w:r>
        <w:rPr>
          <w:w w:val="105"/>
          <w:sz w:val="19"/>
        </w:rPr>
        <w:t>symbol</w:t>
      </w:r>
      <w:r>
        <w:rPr>
          <w:spacing w:val="-5"/>
          <w:w w:val="105"/>
          <w:sz w:val="19"/>
        </w:rPr>
        <w:t xml:space="preserve"> </w:t>
      </w:r>
      <w:r>
        <w:rPr>
          <w:w w:val="105"/>
          <w:sz w:val="19"/>
        </w:rPr>
        <w:t>prohibits</w:t>
      </w:r>
      <w:r>
        <w:rPr>
          <w:spacing w:val="-4"/>
          <w:w w:val="105"/>
          <w:sz w:val="19"/>
        </w:rPr>
        <w:t xml:space="preserve"> </w:t>
      </w:r>
      <w:r>
        <w:rPr>
          <w:w w:val="105"/>
          <w:sz w:val="19"/>
        </w:rPr>
        <w:t>opening</w:t>
      </w:r>
      <w:r>
        <w:rPr>
          <w:spacing w:val="-5"/>
          <w:w w:val="105"/>
          <w:sz w:val="19"/>
        </w:rPr>
        <w:t xml:space="preserve"> </w:t>
      </w:r>
      <w:r>
        <w:rPr>
          <w:w w:val="105"/>
          <w:sz w:val="19"/>
        </w:rPr>
        <w:t>the</w:t>
      </w:r>
      <w:r>
        <w:rPr>
          <w:spacing w:val="-4"/>
          <w:w w:val="105"/>
          <w:sz w:val="19"/>
        </w:rPr>
        <w:t xml:space="preserve"> </w:t>
      </w:r>
      <w:r>
        <w:rPr>
          <w:w w:val="105"/>
          <w:sz w:val="19"/>
        </w:rPr>
        <w:t>upper</w:t>
      </w:r>
      <w:r>
        <w:rPr>
          <w:spacing w:val="-4"/>
          <w:w w:val="105"/>
          <w:sz w:val="19"/>
        </w:rPr>
        <w:t xml:space="preserve"> </w:t>
      </w:r>
      <w:r>
        <w:rPr>
          <w:w w:val="105"/>
          <w:sz w:val="19"/>
        </w:rPr>
        <w:t>cover</w:t>
      </w:r>
      <w:r>
        <w:rPr>
          <w:spacing w:val="-4"/>
          <w:w w:val="105"/>
          <w:sz w:val="19"/>
        </w:rPr>
        <w:t xml:space="preserve"> </w:t>
      </w:r>
      <w:r>
        <w:rPr>
          <w:w w:val="105"/>
          <w:sz w:val="19"/>
        </w:rPr>
        <w:t>when</w:t>
      </w:r>
      <w:r>
        <w:rPr>
          <w:spacing w:val="-5"/>
          <w:w w:val="105"/>
          <w:sz w:val="19"/>
        </w:rPr>
        <w:t xml:space="preserve"> </w:t>
      </w:r>
      <w:r>
        <w:rPr>
          <w:w w:val="105"/>
          <w:sz w:val="19"/>
        </w:rPr>
        <w:t>the</w:t>
      </w:r>
      <w:r>
        <w:rPr>
          <w:spacing w:val="-5"/>
          <w:w w:val="105"/>
          <w:sz w:val="19"/>
        </w:rPr>
        <w:t xml:space="preserve"> </w:t>
      </w:r>
      <w:r>
        <w:rPr>
          <w:w w:val="105"/>
          <w:sz w:val="19"/>
        </w:rPr>
        <w:t>machine</w:t>
      </w:r>
      <w:r>
        <w:rPr>
          <w:spacing w:val="-4"/>
          <w:w w:val="105"/>
          <w:sz w:val="19"/>
        </w:rPr>
        <w:t xml:space="preserve"> </w:t>
      </w:r>
      <w:r>
        <w:rPr>
          <w:w w:val="105"/>
          <w:sz w:val="19"/>
        </w:rPr>
        <w:t>is</w:t>
      </w:r>
      <w:r>
        <w:rPr>
          <w:spacing w:val="-6"/>
          <w:w w:val="105"/>
          <w:sz w:val="19"/>
        </w:rPr>
        <w:t xml:space="preserve"> </w:t>
      </w:r>
      <w:r>
        <w:rPr>
          <w:w w:val="105"/>
          <w:sz w:val="19"/>
        </w:rPr>
        <w:t>in</w:t>
      </w:r>
      <w:r>
        <w:rPr>
          <w:spacing w:val="-5"/>
          <w:w w:val="105"/>
          <w:sz w:val="19"/>
        </w:rPr>
        <w:t xml:space="preserve"> </w:t>
      </w:r>
      <w:r>
        <w:rPr>
          <w:w w:val="105"/>
          <w:sz w:val="19"/>
        </w:rPr>
        <w:t>run.</w:t>
      </w:r>
    </w:p>
    <w:p w14:paraId="3615EA45" w14:textId="77777777" w:rsidR="00FF64DA" w:rsidRDefault="001C1CE4">
      <w:pPr>
        <w:pStyle w:val="Odstavecseseznamem"/>
        <w:numPr>
          <w:ilvl w:val="0"/>
          <w:numId w:val="8"/>
        </w:numPr>
        <w:tabs>
          <w:tab w:val="left" w:pos="353"/>
        </w:tabs>
        <w:spacing w:before="0" w:line="247" w:lineRule="auto"/>
        <w:ind w:right="759" w:firstLine="0"/>
        <w:rPr>
          <w:sz w:val="19"/>
        </w:rPr>
      </w:pPr>
      <w:r>
        <w:rPr>
          <w:w w:val="105"/>
          <w:sz w:val="19"/>
        </w:rPr>
        <w:t>the</w:t>
      </w:r>
      <w:r>
        <w:rPr>
          <w:spacing w:val="-12"/>
          <w:w w:val="105"/>
          <w:sz w:val="19"/>
        </w:rPr>
        <w:t xml:space="preserve"> </w:t>
      </w:r>
      <w:r>
        <w:rPr>
          <w:w w:val="105"/>
          <w:sz w:val="19"/>
        </w:rPr>
        <w:t>warning</w:t>
      </w:r>
      <w:r>
        <w:rPr>
          <w:spacing w:val="-12"/>
          <w:w w:val="105"/>
          <w:sz w:val="19"/>
        </w:rPr>
        <w:t xml:space="preserve"> </w:t>
      </w:r>
      <w:r>
        <w:rPr>
          <w:w w:val="105"/>
          <w:sz w:val="19"/>
        </w:rPr>
        <w:t>symbol</w:t>
      </w:r>
      <w:r>
        <w:rPr>
          <w:spacing w:val="-11"/>
          <w:w w:val="105"/>
          <w:sz w:val="19"/>
        </w:rPr>
        <w:t xml:space="preserve"> </w:t>
      </w:r>
      <w:r>
        <w:rPr>
          <w:w w:val="105"/>
          <w:sz w:val="19"/>
        </w:rPr>
        <w:t>of</w:t>
      </w:r>
      <w:r>
        <w:rPr>
          <w:spacing w:val="-13"/>
          <w:w w:val="105"/>
          <w:sz w:val="19"/>
        </w:rPr>
        <w:t xml:space="preserve"> </w:t>
      </w:r>
      <w:r>
        <w:rPr>
          <w:w w:val="105"/>
          <w:sz w:val="19"/>
        </w:rPr>
        <w:t>injury</w:t>
      </w:r>
      <w:r>
        <w:rPr>
          <w:spacing w:val="-13"/>
          <w:w w:val="105"/>
          <w:sz w:val="19"/>
        </w:rPr>
        <w:t xml:space="preserve"> </w:t>
      </w:r>
      <w:r>
        <w:rPr>
          <w:w w:val="105"/>
          <w:sz w:val="19"/>
        </w:rPr>
        <w:t>hazard</w:t>
      </w:r>
      <w:r>
        <w:rPr>
          <w:spacing w:val="-12"/>
          <w:w w:val="105"/>
          <w:sz w:val="19"/>
        </w:rPr>
        <w:t xml:space="preserve"> </w:t>
      </w:r>
      <w:r>
        <w:rPr>
          <w:w w:val="105"/>
          <w:sz w:val="19"/>
        </w:rPr>
        <w:t>placed</w:t>
      </w:r>
      <w:r>
        <w:rPr>
          <w:spacing w:val="-12"/>
          <w:w w:val="105"/>
          <w:sz w:val="19"/>
        </w:rPr>
        <w:t xml:space="preserve"> </w:t>
      </w:r>
      <w:r>
        <w:rPr>
          <w:w w:val="105"/>
          <w:sz w:val="19"/>
        </w:rPr>
        <w:t>on</w:t>
      </w:r>
      <w:r>
        <w:rPr>
          <w:spacing w:val="-12"/>
          <w:w w:val="105"/>
          <w:sz w:val="19"/>
        </w:rPr>
        <w:t xml:space="preserve"> </w:t>
      </w:r>
      <w:r>
        <w:rPr>
          <w:w w:val="105"/>
          <w:sz w:val="19"/>
        </w:rPr>
        <w:t>the</w:t>
      </w:r>
      <w:r>
        <w:rPr>
          <w:spacing w:val="-11"/>
          <w:w w:val="105"/>
          <w:sz w:val="19"/>
        </w:rPr>
        <w:t xml:space="preserve"> </w:t>
      </w:r>
      <w:r>
        <w:rPr>
          <w:w w:val="105"/>
          <w:sz w:val="19"/>
        </w:rPr>
        <w:t>tilting</w:t>
      </w:r>
      <w:r>
        <w:rPr>
          <w:spacing w:val="-12"/>
          <w:w w:val="105"/>
          <w:sz w:val="19"/>
        </w:rPr>
        <w:t xml:space="preserve"> </w:t>
      </w:r>
      <w:r>
        <w:rPr>
          <w:w w:val="105"/>
          <w:sz w:val="19"/>
        </w:rPr>
        <w:t>part</w:t>
      </w:r>
      <w:r>
        <w:rPr>
          <w:spacing w:val="-13"/>
          <w:w w:val="105"/>
          <w:sz w:val="19"/>
        </w:rPr>
        <w:t xml:space="preserve"> </w:t>
      </w:r>
      <w:r>
        <w:rPr>
          <w:w w:val="105"/>
          <w:sz w:val="19"/>
        </w:rPr>
        <w:t>of</w:t>
      </w:r>
      <w:r>
        <w:rPr>
          <w:spacing w:val="-13"/>
          <w:w w:val="105"/>
          <w:sz w:val="19"/>
        </w:rPr>
        <w:t xml:space="preserve"> </w:t>
      </w:r>
      <w:r>
        <w:rPr>
          <w:w w:val="105"/>
          <w:sz w:val="19"/>
        </w:rPr>
        <w:t>the</w:t>
      </w:r>
      <w:r>
        <w:rPr>
          <w:spacing w:val="-12"/>
          <w:w w:val="105"/>
          <w:sz w:val="19"/>
        </w:rPr>
        <w:t xml:space="preserve"> </w:t>
      </w:r>
      <w:r>
        <w:rPr>
          <w:w w:val="105"/>
          <w:sz w:val="19"/>
        </w:rPr>
        <w:t>exhaust</w:t>
      </w:r>
      <w:r>
        <w:rPr>
          <w:spacing w:val="-11"/>
          <w:w w:val="105"/>
          <w:sz w:val="19"/>
        </w:rPr>
        <w:t xml:space="preserve"> </w:t>
      </w:r>
      <w:r>
        <w:rPr>
          <w:w w:val="105"/>
          <w:sz w:val="19"/>
        </w:rPr>
        <w:t>piping</w:t>
      </w:r>
      <w:r>
        <w:rPr>
          <w:spacing w:val="-12"/>
          <w:w w:val="105"/>
          <w:sz w:val="19"/>
        </w:rPr>
        <w:t xml:space="preserve"> </w:t>
      </w:r>
      <w:r>
        <w:rPr>
          <w:w w:val="105"/>
          <w:sz w:val="19"/>
        </w:rPr>
        <w:t>above</w:t>
      </w:r>
      <w:r>
        <w:rPr>
          <w:spacing w:val="-12"/>
          <w:w w:val="105"/>
          <w:sz w:val="19"/>
        </w:rPr>
        <w:t xml:space="preserve"> </w:t>
      </w:r>
      <w:r>
        <w:rPr>
          <w:w w:val="105"/>
          <w:sz w:val="19"/>
        </w:rPr>
        <w:t>the</w:t>
      </w:r>
      <w:r>
        <w:rPr>
          <w:spacing w:val="-13"/>
          <w:w w:val="105"/>
          <w:sz w:val="19"/>
        </w:rPr>
        <w:t xml:space="preserve"> </w:t>
      </w:r>
      <w:r>
        <w:rPr>
          <w:w w:val="105"/>
          <w:sz w:val="19"/>
        </w:rPr>
        <w:t>planning</w:t>
      </w:r>
      <w:r>
        <w:rPr>
          <w:spacing w:val="-12"/>
          <w:w w:val="105"/>
          <w:sz w:val="19"/>
        </w:rPr>
        <w:t xml:space="preserve"> </w:t>
      </w:r>
      <w:r>
        <w:rPr>
          <w:w w:val="105"/>
          <w:sz w:val="19"/>
        </w:rPr>
        <w:t>(routing)</w:t>
      </w:r>
      <w:r>
        <w:rPr>
          <w:spacing w:val="-13"/>
          <w:w w:val="105"/>
          <w:sz w:val="19"/>
        </w:rPr>
        <w:t xml:space="preserve"> </w:t>
      </w:r>
      <w:r>
        <w:rPr>
          <w:w w:val="105"/>
          <w:sz w:val="19"/>
        </w:rPr>
        <w:t>roller identifies the risk of injury by the tool</w:t>
      </w:r>
      <w:r>
        <w:rPr>
          <w:spacing w:val="-30"/>
          <w:w w:val="105"/>
          <w:sz w:val="19"/>
        </w:rPr>
        <w:t xml:space="preserve"> </w:t>
      </w:r>
      <w:r>
        <w:rPr>
          <w:w w:val="105"/>
          <w:sz w:val="19"/>
        </w:rPr>
        <w:t>blade.</w:t>
      </w:r>
    </w:p>
    <w:p w14:paraId="01C932E9" w14:textId="77777777" w:rsidR="00FF64DA" w:rsidRDefault="00FF64DA">
      <w:pPr>
        <w:pStyle w:val="Zkladntext"/>
        <w:spacing w:before="7"/>
        <w:rPr>
          <w:sz w:val="23"/>
        </w:rPr>
      </w:pPr>
    </w:p>
    <w:p w14:paraId="1EB2BFF5" w14:textId="77777777" w:rsidR="00FF64DA" w:rsidRPr="00AD27A4" w:rsidRDefault="001C1CE4" w:rsidP="00AD27A4">
      <w:pPr>
        <w:pStyle w:val="Nadpis4"/>
        <w:ind w:left="866" w:right="758" w:hanging="551"/>
        <w:rPr>
          <w:b w:val="0"/>
        </w:rPr>
      </w:pPr>
      <w:r>
        <w:rPr>
          <w:b w:val="0"/>
          <w:noProof/>
          <w:position w:val="-17"/>
          <w:lang w:val="cs-CZ" w:eastAsia="cs-CZ"/>
        </w:rPr>
        <w:drawing>
          <wp:inline distT="0" distB="0" distL="0" distR="0" wp14:anchorId="7496616A" wp14:editId="482418BE">
            <wp:extent cx="203454" cy="197357"/>
            <wp:effectExtent l="0" t="0" r="0" b="0"/>
            <wp:docPr id="1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1.png"/>
                    <pic:cNvPicPr/>
                  </pic:nvPicPr>
                  <pic:blipFill>
                    <a:blip r:embed="rId50" cstate="print"/>
                    <a:stretch>
                      <a:fillRect/>
                    </a:stretch>
                  </pic:blipFill>
                  <pic:spPr>
                    <a:xfrm>
                      <a:off x="0" y="0"/>
                      <a:ext cx="203454" cy="197357"/>
                    </a:xfrm>
                    <a:prstGeom prst="rect">
                      <a:avLst/>
                    </a:prstGeom>
                  </pic:spPr>
                </pic:pic>
              </a:graphicData>
            </a:graphic>
          </wp:inline>
        </w:drawing>
      </w:r>
      <w:r>
        <w:rPr>
          <w:rFonts w:ascii="Times New Roman"/>
          <w:b w:val="0"/>
          <w:sz w:val="20"/>
        </w:rPr>
        <w:t xml:space="preserve">    </w:t>
      </w:r>
      <w:r>
        <w:rPr>
          <w:rFonts w:ascii="Times New Roman"/>
          <w:b w:val="0"/>
          <w:spacing w:val="-21"/>
          <w:sz w:val="20"/>
        </w:rPr>
        <w:t xml:space="preserve"> </w:t>
      </w:r>
      <w:r>
        <w:rPr>
          <w:w w:val="105"/>
        </w:rPr>
        <w:t>WARNING:</w:t>
      </w:r>
      <w:r>
        <w:rPr>
          <w:spacing w:val="-21"/>
          <w:w w:val="105"/>
        </w:rPr>
        <w:t xml:space="preserve"> </w:t>
      </w:r>
      <w:r w:rsidRPr="00AD27A4">
        <w:rPr>
          <w:b w:val="0"/>
          <w:w w:val="105"/>
        </w:rPr>
        <w:t>MACHINE</w:t>
      </w:r>
      <w:r w:rsidRPr="00AD27A4">
        <w:rPr>
          <w:b w:val="0"/>
          <w:spacing w:val="-22"/>
          <w:w w:val="105"/>
        </w:rPr>
        <w:t xml:space="preserve"> </w:t>
      </w:r>
      <w:r w:rsidRPr="00AD27A4">
        <w:rPr>
          <w:b w:val="0"/>
          <w:w w:val="105"/>
        </w:rPr>
        <w:t>OPERATOR</w:t>
      </w:r>
      <w:r w:rsidRPr="00AD27A4">
        <w:rPr>
          <w:b w:val="0"/>
          <w:spacing w:val="-22"/>
          <w:w w:val="105"/>
        </w:rPr>
        <w:t xml:space="preserve"> </w:t>
      </w:r>
      <w:r w:rsidRPr="00AD27A4">
        <w:rPr>
          <w:b w:val="0"/>
          <w:w w:val="105"/>
        </w:rPr>
        <w:t>MUST</w:t>
      </w:r>
      <w:r w:rsidRPr="00AD27A4">
        <w:rPr>
          <w:b w:val="0"/>
          <w:spacing w:val="-21"/>
          <w:w w:val="105"/>
        </w:rPr>
        <w:t xml:space="preserve"> </w:t>
      </w:r>
      <w:r w:rsidRPr="00AD27A4">
        <w:rPr>
          <w:b w:val="0"/>
          <w:w w:val="105"/>
        </w:rPr>
        <w:t>ENSURE</w:t>
      </w:r>
      <w:r w:rsidRPr="00AD27A4">
        <w:rPr>
          <w:b w:val="0"/>
          <w:spacing w:val="-22"/>
          <w:w w:val="105"/>
        </w:rPr>
        <w:t xml:space="preserve"> </w:t>
      </w:r>
      <w:r w:rsidRPr="00AD27A4">
        <w:rPr>
          <w:b w:val="0"/>
          <w:w w:val="105"/>
        </w:rPr>
        <w:t>ALL</w:t>
      </w:r>
      <w:r w:rsidRPr="00AD27A4">
        <w:rPr>
          <w:b w:val="0"/>
          <w:spacing w:val="-21"/>
          <w:w w:val="105"/>
        </w:rPr>
        <w:t xml:space="preserve"> </w:t>
      </w:r>
      <w:r w:rsidRPr="00AD27A4">
        <w:rPr>
          <w:b w:val="0"/>
          <w:w w:val="105"/>
        </w:rPr>
        <w:t>MACHINE</w:t>
      </w:r>
      <w:r w:rsidRPr="00AD27A4">
        <w:rPr>
          <w:b w:val="0"/>
          <w:spacing w:val="-20"/>
          <w:w w:val="105"/>
        </w:rPr>
        <w:t xml:space="preserve"> </w:t>
      </w:r>
      <w:r w:rsidRPr="00AD27A4">
        <w:rPr>
          <w:b w:val="0"/>
          <w:w w:val="105"/>
        </w:rPr>
        <w:t>DESIGNATION</w:t>
      </w:r>
      <w:r w:rsidRPr="00AD27A4">
        <w:rPr>
          <w:b w:val="0"/>
          <w:spacing w:val="-21"/>
          <w:w w:val="105"/>
        </w:rPr>
        <w:t xml:space="preserve"> </w:t>
      </w:r>
      <w:r w:rsidRPr="00AD27A4">
        <w:rPr>
          <w:b w:val="0"/>
          <w:w w:val="105"/>
        </w:rPr>
        <w:t>PLATES</w:t>
      </w:r>
      <w:r w:rsidRPr="00AD27A4">
        <w:rPr>
          <w:b w:val="0"/>
          <w:spacing w:val="-22"/>
          <w:w w:val="105"/>
        </w:rPr>
        <w:t xml:space="preserve"> </w:t>
      </w:r>
      <w:r w:rsidRPr="00AD27A4">
        <w:rPr>
          <w:b w:val="0"/>
          <w:w w:val="105"/>
        </w:rPr>
        <w:t>ARE</w:t>
      </w:r>
      <w:r w:rsidRPr="00AD27A4">
        <w:rPr>
          <w:b w:val="0"/>
          <w:spacing w:val="-22"/>
          <w:w w:val="105"/>
        </w:rPr>
        <w:t xml:space="preserve"> </w:t>
      </w:r>
      <w:r w:rsidRPr="00AD27A4">
        <w:rPr>
          <w:b w:val="0"/>
          <w:w w:val="105"/>
        </w:rPr>
        <w:t>VISIBLE AND UNDAMAGED DURING THE ENTIRE TIME OF MACHINE USE. IF THE PLATES ARE</w:t>
      </w:r>
      <w:r w:rsidRPr="00AD27A4">
        <w:rPr>
          <w:b w:val="0"/>
          <w:spacing w:val="1"/>
          <w:w w:val="105"/>
        </w:rPr>
        <w:t xml:space="preserve"> </w:t>
      </w:r>
      <w:r w:rsidRPr="00AD27A4">
        <w:rPr>
          <w:b w:val="0"/>
          <w:w w:val="105"/>
        </w:rPr>
        <w:t>DAMAGED,</w:t>
      </w:r>
    </w:p>
    <w:p w14:paraId="4A7ACD08" w14:textId="77777777" w:rsidR="00FF64DA" w:rsidRDefault="001C1CE4" w:rsidP="00AD27A4">
      <w:pPr>
        <w:pStyle w:val="Nadpis4"/>
        <w:rPr>
          <w:b w:val="0"/>
          <w:w w:val="105"/>
        </w:rPr>
      </w:pPr>
      <w:r w:rsidRPr="00AD27A4">
        <w:rPr>
          <w:b w:val="0"/>
          <w:w w:val="105"/>
        </w:rPr>
        <w:t>THE OPERATOR MUST REPLACE THEM IMMEDIATELY.</w:t>
      </w:r>
    </w:p>
    <w:p w14:paraId="64189122" w14:textId="77777777" w:rsidR="00AD27A4" w:rsidRDefault="00AD27A4" w:rsidP="00AD27A4">
      <w:pPr>
        <w:pStyle w:val="Nadpis4"/>
        <w:rPr>
          <w:b w:val="0"/>
          <w:w w:val="105"/>
        </w:rPr>
      </w:pPr>
    </w:p>
    <w:p w14:paraId="1D84AE67" w14:textId="77777777" w:rsidR="00AD27A4" w:rsidRDefault="00AD27A4" w:rsidP="00AD27A4">
      <w:pPr>
        <w:pStyle w:val="Nadpis4"/>
        <w:rPr>
          <w:b w:val="0"/>
          <w:w w:val="105"/>
        </w:rPr>
      </w:pPr>
    </w:p>
    <w:p w14:paraId="06237239" w14:textId="77777777" w:rsidR="00AD27A4" w:rsidRDefault="00AD27A4" w:rsidP="00AD27A4">
      <w:pPr>
        <w:pStyle w:val="Nadpis4"/>
        <w:rPr>
          <w:b w:val="0"/>
          <w:w w:val="105"/>
        </w:rPr>
      </w:pPr>
    </w:p>
    <w:p w14:paraId="18E1AF27" w14:textId="77777777" w:rsidR="00AD27A4" w:rsidRDefault="00AD27A4" w:rsidP="00AD27A4">
      <w:pPr>
        <w:pStyle w:val="Nadpis4"/>
        <w:rPr>
          <w:b w:val="0"/>
          <w:w w:val="105"/>
        </w:rPr>
      </w:pPr>
    </w:p>
    <w:p w14:paraId="250938B9" w14:textId="77777777" w:rsidR="00AD27A4" w:rsidRPr="00AD27A4" w:rsidRDefault="00AD27A4" w:rsidP="00AD27A4">
      <w:pPr>
        <w:pStyle w:val="Nadpis4"/>
        <w:rPr>
          <w:b w:val="0"/>
        </w:rPr>
      </w:pPr>
    </w:p>
    <w:p w14:paraId="6DD1C49B" w14:textId="77777777" w:rsidR="00FF64DA" w:rsidRDefault="00FF64DA" w:rsidP="00AD27A4">
      <w:pPr>
        <w:pStyle w:val="Zkladntext"/>
        <w:rPr>
          <w:b/>
          <w:sz w:val="20"/>
        </w:rPr>
      </w:pPr>
    </w:p>
    <w:p w14:paraId="23705F61" w14:textId="77777777" w:rsidR="00FF64DA" w:rsidRDefault="00FF64DA">
      <w:pPr>
        <w:pStyle w:val="Zkladntext"/>
        <w:spacing w:before="1"/>
        <w:rPr>
          <w:b/>
          <w:sz w:val="20"/>
        </w:rPr>
      </w:pPr>
    </w:p>
    <w:tbl>
      <w:tblPr>
        <w:tblStyle w:val="TableNormal"/>
        <w:tblW w:w="0" w:type="auto"/>
        <w:tblInd w:w="120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300"/>
        <w:gridCol w:w="3821"/>
        <w:gridCol w:w="3151"/>
      </w:tblGrid>
      <w:tr w:rsidR="00FF64DA" w14:paraId="4E09AC7E" w14:textId="77777777">
        <w:trPr>
          <w:trHeight w:val="670"/>
        </w:trPr>
        <w:tc>
          <w:tcPr>
            <w:tcW w:w="1300" w:type="dxa"/>
            <w:tcBorders>
              <w:bottom w:val="double" w:sz="4" w:space="0" w:color="000000"/>
              <w:right w:val="single" w:sz="4" w:space="0" w:color="000000"/>
            </w:tcBorders>
          </w:tcPr>
          <w:p w14:paraId="2907C376" w14:textId="77777777" w:rsidR="00FF64DA" w:rsidRDefault="00FF64DA">
            <w:pPr>
              <w:pStyle w:val="TableParagraph"/>
              <w:spacing w:before="9"/>
              <w:rPr>
                <w:b/>
                <w:sz w:val="19"/>
              </w:rPr>
            </w:pPr>
          </w:p>
          <w:p w14:paraId="29E25AB0" w14:textId="77777777" w:rsidR="00FF64DA" w:rsidRDefault="001C1CE4">
            <w:pPr>
              <w:pStyle w:val="TableParagraph"/>
              <w:ind w:left="90"/>
              <w:rPr>
                <w:sz w:val="19"/>
              </w:rPr>
            </w:pPr>
            <w:r>
              <w:rPr>
                <w:w w:val="105"/>
                <w:sz w:val="19"/>
              </w:rPr>
              <w:t>POSITION</w:t>
            </w:r>
          </w:p>
        </w:tc>
        <w:tc>
          <w:tcPr>
            <w:tcW w:w="3821" w:type="dxa"/>
            <w:tcBorders>
              <w:left w:val="single" w:sz="4" w:space="0" w:color="000000"/>
              <w:bottom w:val="double" w:sz="4" w:space="0" w:color="000000"/>
              <w:right w:val="single" w:sz="4" w:space="0" w:color="000000"/>
            </w:tcBorders>
          </w:tcPr>
          <w:p w14:paraId="6BBDDD17" w14:textId="77777777" w:rsidR="00FF64DA" w:rsidRDefault="00FF64DA">
            <w:pPr>
              <w:pStyle w:val="TableParagraph"/>
              <w:spacing w:before="9"/>
              <w:rPr>
                <w:b/>
                <w:sz w:val="19"/>
              </w:rPr>
            </w:pPr>
          </w:p>
          <w:p w14:paraId="6DD79C4F" w14:textId="77777777" w:rsidR="00FF64DA" w:rsidRDefault="001C1CE4">
            <w:pPr>
              <w:pStyle w:val="TableParagraph"/>
              <w:ind w:left="108"/>
              <w:rPr>
                <w:sz w:val="19"/>
              </w:rPr>
            </w:pPr>
            <w:r>
              <w:rPr>
                <w:w w:val="105"/>
                <w:sz w:val="19"/>
              </w:rPr>
              <w:t>GRAPHIC SIGN</w:t>
            </w:r>
          </w:p>
        </w:tc>
        <w:tc>
          <w:tcPr>
            <w:tcW w:w="3151" w:type="dxa"/>
            <w:tcBorders>
              <w:left w:val="single" w:sz="4" w:space="0" w:color="000000"/>
              <w:bottom w:val="double" w:sz="4" w:space="0" w:color="000000"/>
            </w:tcBorders>
          </w:tcPr>
          <w:p w14:paraId="039484B4" w14:textId="77777777" w:rsidR="00FF64DA" w:rsidRDefault="00FF64DA">
            <w:pPr>
              <w:pStyle w:val="TableParagraph"/>
              <w:spacing w:before="9"/>
              <w:rPr>
                <w:b/>
                <w:sz w:val="19"/>
              </w:rPr>
            </w:pPr>
          </w:p>
          <w:p w14:paraId="73B3A68F" w14:textId="77777777" w:rsidR="00FF64DA" w:rsidRDefault="001C1CE4">
            <w:pPr>
              <w:pStyle w:val="TableParagraph"/>
              <w:ind w:left="107"/>
              <w:rPr>
                <w:sz w:val="19"/>
              </w:rPr>
            </w:pPr>
            <w:r>
              <w:rPr>
                <w:w w:val="105"/>
                <w:sz w:val="19"/>
              </w:rPr>
              <w:t xml:space="preserve">MEANING </w:t>
            </w:r>
            <w:r w:rsidR="006356EA">
              <w:rPr>
                <w:w w:val="105"/>
                <w:sz w:val="19"/>
              </w:rPr>
              <w:t>O</w:t>
            </w:r>
            <w:r>
              <w:rPr>
                <w:w w:val="105"/>
                <w:sz w:val="19"/>
              </w:rPr>
              <w:t>F THE SIGN</w:t>
            </w:r>
          </w:p>
        </w:tc>
      </w:tr>
      <w:tr w:rsidR="00FF64DA" w14:paraId="0DC77ECC" w14:textId="77777777">
        <w:trPr>
          <w:trHeight w:val="810"/>
        </w:trPr>
        <w:tc>
          <w:tcPr>
            <w:tcW w:w="1300" w:type="dxa"/>
            <w:tcBorders>
              <w:top w:val="double" w:sz="4" w:space="0" w:color="000000"/>
              <w:bottom w:val="single" w:sz="4" w:space="0" w:color="000000"/>
              <w:right w:val="single" w:sz="4" w:space="0" w:color="000000"/>
            </w:tcBorders>
          </w:tcPr>
          <w:p w14:paraId="642B3104" w14:textId="77777777" w:rsidR="00FF64DA" w:rsidRDefault="00FF64DA">
            <w:pPr>
              <w:pStyle w:val="TableParagraph"/>
              <w:spacing w:before="8"/>
              <w:rPr>
                <w:b/>
                <w:sz w:val="25"/>
              </w:rPr>
            </w:pPr>
          </w:p>
          <w:p w14:paraId="68045F16" w14:textId="77777777" w:rsidR="00FF64DA" w:rsidRDefault="001C1CE4" w:rsidP="006356EA">
            <w:pPr>
              <w:pStyle w:val="TableParagraph"/>
              <w:ind w:left="90"/>
              <w:rPr>
                <w:sz w:val="19"/>
              </w:rPr>
            </w:pPr>
            <w:r>
              <w:rPr>
                <w:w w:val="102"/>
                <w:sz w:val="19"/>
              </w:rPr>
              <w:t>1</w:t>
            </w:r>
          </w:p>
        </w:tc>
        <w:tc>
          <w:tcPr>
            <w:tcW w:w="3821" w:type="dxa"/>
            <w:tcBorders>
              <w:top w:val="double" w:sz="4" w:space="0" w:color="000000"/>
              <w:left w:val="single" w:sz="4" w:space="0" w:color="000000"/>
              <w:bottom w:val="single" w:sz="4" w:space="0" w:color="000000"/>
              <w:right w:val="single" w:sz="4" w:space="0" w:color="000000"/>
            </w:tcBorders>
          </w:tcPr>
          <w:p w14:paraId="0AC0B9C5" w14:textId="77777777" w:rsidR="006356EA" w:rsidRDefault="006356EA">
            <w:pPr>
              <w:pStyle w:val="TableParagraph"/>
              <w:ind w:left="108"/>
              <w:rPr>
                <w:sz w:val="20"/>
              </w:rPr>
            </w:pPr>
          </w:p>
          <w:p w14:paraId="1EA367D3" w14:textId="77777777" w:rsidR="006356EA" w:rsidRDefault="006356EA" w:rsidP="006356EA">
            <w:pPr>
              <w:tabs>
                <w:tab w:val="center" w:pos="1905"/>
              </w:tabs>
            </w:pPr>
            <w:r>
              <w:rPr>
                <w:noProof/>
                <w:sz w:val="20"/>
                <w:lang w:val="cs-CZ" w:eastAsia="cs-CZ"/>
              </w:rPr>
              <w:t xml:space="preserve">      </w:t>
            </w:r>
            <w:r>
              <w:rPr>
                <w:noProof/>
                <w:sz w:val="20"/>
                <w:lang w:val="cs-CZ" w:eastAsia="cs-CZ"/>
              </w:rPr>
              <w:drawing>
                <wp:inline distT="0" distB="0" distL="0" distR="0" wp14:anchorId="2BD606F8" wp14:editId="4CD618AE">
                  <wp:extent cx="548324" cy="510063"/>
                  <wp:effectExtent l="0" t="0" r="0" b="0"/>
                  <wp:docPr id="16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2.jpeg"/>
                          <pic:cNvPicPr/>
                        </pic:nvPicPr>
                        <pic:blipFill>
                          <a:blip r:embed="rId51" cstate="print"/>
                          <a:stretch>
                            <a:fillRect/>
                          </a:stretch>
                        </pic:blipFill>
                        <pic:spPr>
                          <a:xfrm>
                            <a:off x="0" y="0"/>
                            <a:ext cx="548324" cy="510063"/>
                          </a:xfrm>
                          <a:prstGeom prst="rect">
                            <a:avLst/>
                          </a:prstGeom>
                        </pic:spPr>
                      </pic:pic>
                    </a:graphicData>
                  </a:graphic>
                </wp:inline>
              </w:drawing>
            </w:r>
            <w:r>
              <w:rPr>
                <w:noProof/>
                <w:sz w:val="20"/>
                <w:lang w:val="cs-CZ" w:eastAsia="cs-CZ"/>
              </w:rPr>
              <w:tab/>
            </w:r>
          </w:p>
          <w:p w14:paraId="7DD2D866" w14:textId="77777777" w:rsidR="00FF64DA" w:rsidRPr="006356EA" w:rsidRDefault="00FF64DA" w:rsidP="006356EA">
            <w:pPr>
              <w:ind w:firstLine="720"/>
            </w:pPr>
          </w:p>
        </w:tc>
        <w:tc>
          <w:tcPr>
            <w:tcW w:w="3151" w:type="dxa"/>
            <w:tcBorders>
              <w:top w:val="double" w:sz="4" w:space="0" w:color="000000"/>
              <w:left w:val="single" w:sz="4" w:space="0" w:color="000000"/>
              <w:bottom w:val="single" w:sz="4" w:space="0" w:color="000000"/>
            </w:tcBorders>
          </w:tcPr>
          <w:p w14:paraId="1CC4BD97" w14:textId="77777777" w:rsidR="00FF64DA" w:rsidRDefault="00FF64DA">
            <w:pPr>
              <w:pStyle w:val="TableParagraph"/>
              <w:spacing w:before="8"/>
              <w:rPr>
                <w:b/>
                <w:sz w:val="25"/>
              </w:rPr>
            </w:pPr>
          </w:p>
          <w:p w14:paraId="42A9F923" w14:textId="77777777" w:rsidR="00FF64DA" w:rsidRDefault="001C1CE4">
            <w:pPr>
              <w:pStyle w:val="TableParagraph"/>
              <w:ind w:left="107"/>
              <w:rPr>
                <w:sz w:val="19"/>
              </w:rPr>
            </w:pPr>
            <w:r>
              <w:rPr>
                <w:w w:val="105"/>
                <w:sz w:val="19"/>
              </w:rPr>
              <w:t>beware, caution</w:t>
            </w:r>
          </w:p>
        </w:tc>
      </w:tr>
      <w:tr w:rsidR="00FF64DA" w14:paraId="2693D4FC" w14:textId="77777777">
        <w:trPr>
          <w:trHeight w:val="746"/>
        </w:trPr>
        <w:tc>
          <w:tcPr>
            <w:tcW w:w="1300" w:type="dxa"/>
            <w:tcBorders>
              <w:top w:val="single" w:sz="4" w:space="0" w:color="000000"/>
              <w:bottom w:val="single" w:sz="4" w:space="0" w:color="000000"/>
              <w:right w:val="single" w:sz="4" w:space="0" w:color="000000"/>
            </w:tcBorders>
          </w:tcPr>
          <w:p w14:paraId="39580BBC" w14:textId="77777777" w:rsidR="00FF64DA" w:rsidRDefault="00FF64DA">
            <w:pPr>
              <w:pStyle w:val="TableParagraph"/>
              <w:spacing w:before="10"/>
              <w:rPr>
                <w:b/>
              </w:rPr>
            </w:pPr>
          </w:p>
          <w:p w14:paraId="01C70AE9" w14:textId="77777777" w:rsidR="00FF64DA" w:rsidRDefault="001C1CE4">
            <w:pPr>
              <w:pStyle w:val="TableParagraph"/>
              <w:ind w:left="90"/>
              <w:rPr>
                <w:sz w:val="19"/>
              </w:rPr>
            </w:pPr>
            <w:r>
              <w:rPr>
                <w:w w:val="102"/>
                <w:sz w:val="19"/>
              </w:rPr>
              <w:t>2</w:t>
            </w:r>
          </w:p>
        </w:tc>
        <w:tc>
          <w:tcPr>
            <w:tcW w:w="3821" w:type="dxa"/>
            <w:tcBorders>
              <w:top w:val="single" w:sz="4" w:space="0" w:color="000000"/>
              <w:left w:val="single" w:sz="4" w:space="0" w:color="000000"/>
              <w:bottom w:val="single" w:sz="4" w:space="0" w:color="000000"/>
              <w:right w:val="single" w:sz="4" w:space="0" w:color="000000"/>
            </w:tcBorders>
          </w:tcPr>
          <w:p w14:paraId="4BFA376E" w14:textId="77777777" w:rsidR="00FF64DA" w:rsidRDefault="006356EA">
            <w:pPr>
              <w:pStyle w:val="TableParagraph"/>
              <w:ind w:left="108"/>
              <w:rPr>
                <w:sz w:val="20"/>
              </w:rPr>
            </w:pPr>
            <w:r>
              <w:rPr>
                <w:noProof/>
                <w:sz w:val="20"/>
                <w:lang w:val="cs-CZ" w:eastAsia="cs-CZ"/>
              </w:rPr>
              <w:drawing>
                <wp:inline distT="0" distB="0" distL="0" distR="0" wp14:anchorId="4C7DBB14" wp14:editId="0E7ECF60">
                  <wp:extent cx="511841" cy="468058"/>
                  <wp:effectExtent l="0" t="0" r="0" b="0"/>
                  <wp:docPr id="16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3.jpeg"/>
                          <pic:cNvPicPr/>
                        </pic:nvPicPr>
                        <pic:blipFill>
                          <a:blip r:embed="rId52" cstate="print"/>
                          <a:stretch>
                            <a:fillRect/>
                          </a:stretch>
                        </pic:blipFill>
                        <pic:spPr>
                          <a:xfrm>
                            <a:off x="0" y="0"/>
                            <a:ext cx="511841" cy="468058"/>
                          </a:xfrm>
                          <a:prstGeom prst="rect">
                            <a:avLst/>
                          </a:prstGeom>
                        </pic:spPr>
                      </pic:pic>
                    </a:graphicData>
                  </a:graphic>
                </wp:inline>
              </w:drawing>
            </w:r>
          </w:p>
        </w:tc>
        <w:tc>
          <w:tcPr>
            <w:tcW w:w="3151" w:type="dxa"/>
            <w:tcBorders>
              <w:top w:val="single" w:sz="4" w:space="0" w:color="000000"/>
              <w:left w:val="single" w:sz="4" w:space="0" w:color="000000"/>
              <w:bottom w:val="single" w:sz="4" w:space="0" w:color="000000"/>
            </w:tcBorders>
          </w:tcPr>
          <w:p w14:paraId="592D45F0" w14:textId="77777777" w:rsidR="00FF64DA" w:rsidRDefault="00FF64DA">
            <w:pPr>
              <w:pStyle w:val="TableParagraph"/>
              <w:spacing w:before="10"/>
              <w:rPr>
                <w:b/>
              </w:rPr>
            </w:pPr>
          </w:p>
          <w:p w14:paraId="38E0E3E7" w14:textId="77777777" w:rsidR="00FF64DA" w:rsidRDefault="001C1CE4">
            <w:pPr>
              <w:pStyle w:val="TableParagraph"/>
              <w:ind w:left="107"/>
              <w:rPr>
                <w:sz w:val="19"/>
              </w:rPr>
            </w:pPr>
            <w:r>
              <w:rPr>
                <w:w w:val="105"/>
                <w:sz w:val="19"/>
              </w:rPr>
              <w:t>beware, electrical device</w:t>
            </w:r>
          </w:p>
        </w:tc>
      </w:tr>
      <w:tr w:rsidR="00FF64DA" w14:paraId="612AC40E" w14:textId="77777777">
        <w:trPr>
          <w:trHeight w:val="827"/>
        </w:trPr>
        <w:tc>
          <w:tcPr>
            <w:tcW w:w="1300" w:type="dxa"/>
            <w:tcBorders>
              <w:top w:val="single" w:sz="4" w:space="0" w:color="000000"/>
              <w:bottom w:val="single" w:sz="4" w:space="0" w:color="000000"/>
              <w:right w:val="single" w:sz="4" w:space="0" w:color="000000"/>
            </w:tcBorders>
          </w:tcPr>
          <w:p w14:paraId="105E86A4" w14:textId="77777777" w:rsidR="00FF64DA" w:rsidRDefault="00FF64DA">
            <w:pPr>
              <w:pStyle w:val="TableParagraph"/>
              <w:spacing w:before="6"/>
              <w:rPr>
                <w:b/>
                <w:sz w:val="26"/>
              </w:rPr>
            </w:pPr>
          </w:p>
          <w:p w14:paraId="155FF2CF" w14:textId="77777777" w:rsidR="00FF64DA" w:rsidRDefault="001C1CE4">
            <w:pPr>
              <w:pStyle w:val="TableParagraph"/>
              <w:ind w:left="90"/>
              <w:rPr>
                <w:sz w:val="19"/>
              </w:rPr>
            </w:pPr>
            <w:r>
              <w:rPr>
                <w:w w:val="102"/>
                <w:sz w:val="19"/>
              </w:rPr>
              <w:t>3</w:t>
            </w:r>
          </w:p>
        </w:tc>
        <w:tc>
          <w:tcPr>
            <w:tcW w:w="3821" w:type="dxa"/>
            <w:tcBorders>
              <w:top w:val="single" w:sz="4" w:space="0" w:color="000000"/>
              <w:left w:val="single" w:sz="4" w:space="0" w:color="000000"/>
              <w:bottom w:val="single" w:sz="4" w:space="0" w:color="000000"/>
              <w:right w:val="single" w:sz="4" w:space="0" w:color="000000"/>
            </w:tcBorders>
          </w:tcPr>
          <w:p w14:paraId="1CF2AFA4" w14:textId="77777777" w:rsidR="00FF64DA" w:rsidRDefault="001C1CE4">
            <w:pPr>
              <w:pStyle w:val="TableParagraph"/>
              <w:ind w:left="108"/>
              <w:rPr>
                <w:sz w:val="20"/>
              </w:rPr>
            </w:pPr>
            <w:r>
              <w:rPr>
                <w:noProof/>
                <w:sz w:val="20"/>
                <w:lang w:val="cs-CZ" w:eastAsia="cs-CZ"/>
              </w:rPr>
              <w:drawing>
                <wp:inline distT="0" distB="0" distL="0" distR="0" wp14:anchorId="31E658F0" wp14:editId="6CEEB877">
                  <wp:extent cx="460677" cy="522065"/>
                  <wp:effectExtent l="0" t="0" r="0" b="0"/>
                  <wp:docPr id="16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4.jpeg"/>
                          <pic:cNvPicPr/>
                        </pic:nvPicPr>
                        <pic:blipFill>
                          <a:blip r:embed="rId53" cstate="print"/>
                          <a:stretch>
                            <a:fillRect/>
                          </a:stretch>
                        </pic:blipFill>
                        <pic:spPr>
                          <a:xfrm>
                            <a:off x="0" y="0"/>
                            <a:ext cx="460677" cy="522065"/>
                          </a:xfrm>
                          <a:prstGeom prst="rect">
                            <a:avLst/>
                          </a:prstGeom>
                        </pic:spPr>
                      </pic:pic>
                    </a:graphicData>
                  </a:graphic>
                </wp:inline>
              </w:drawing>
            </w:r>
          </w:p>
        </w:tc>
        <w:tc>
          <w:tcPr>
            <w:tcW w:w="3151" w:type="dxa"/>
            <w:tcBorders>
              <w:top w:val="single" w:sz="4" w:space="0" w:color="000000"/>
              <w:left w:val="single" w:sz="4" w:space="0" w:color="000000"/>
              <w:bottom w:val="single" w:sz="4" w:space="0" w:color="000000"/>
            </w:tcBorders>
          </w:tcPr>
          <w:p w14:paraId="2548E226" w14:textId="77777777" w:rsidR="00FF64DA" w:rsidRDefault="00FF64DA">
            <w:pPr>
              <w:pStyle w:val="TableParagraph"/>
              <w:spacing w:before="6"/>
              <w:rPr>
                <w:b/>
                <w:sz w:val="26"/>
              </w:rPr>
            </w:pPr>
          </w:p>
          <w:p w14:paraId="78188ECA" w14:textId="77777777" w:rsidR="00FF64DA" w:rsidRDefault="001C1CE4">
            <w:pPr>
              <w:pStyle w:val="TableParagraph"/>
              <w:ind w:left="107"/>
              <w:rPr>
                <w:sz w:val="19"/>
              </w:rPr>
            </w:pPr>
            <w:r>
              <w:rPr>
                <w:w w:val="105"/>
                <w:sz w:val="19"/>
              </w:rPr>
              <w:t>ground supply</w:t>
            </w:r>
          </w:p>
        </w:tc>
      </w:tr>
      <w:tr w:rsidR="00FF64DA" w14:paraId="694CEC4C" w14:textId="77777777">
        <w:trPr>
          <w:trHeight w:val="840"/>
        </w:trPr>
        <w:tc>
          <w:tcPr>
            <w:tcW w:w="1300" w:type="dxa"/>
            <w:tcBorders>
              <w:top w:val="single" w:sz="4" w:space="0" w:color="000000"/>
              <w:bottom w:val="single" w:sz="4" w:space="0" w:color="000000"/>
              <w:right w:val="single" w:sz="4" w:space="0" w:color="000000"/>
            </w:tcBorders>
          </w:tcPr>
          <w:p w14:paraId="40B043D9" w14:textId="77777777" w:rsidR="00FF64DA" w:rsidRDefault="00FF64DA">
            <w:pPr>
              <w:pStyle w:val="TableParagraph"/>
              <w:spacing w:before="1"/>
              <w:rPr>
                <w:b/>
                <w:sz w:val="27"/>
              </w:rPr>
            </w:pPr>
          </w:p>
          <w:p w14:paraId="4527B1DA" w14:textId="77777777" w:rsidR="00FF64DA" w:rsidRDefault="001C1CE4">
            <w:pPr>
              <w:pStyle w:val="TableParagraph"/>
              <w:spacing w:before="1"/>
              <w:ind w:left="90"/>
              <w:rPr>
                <w:sz w:val="19"/>
              </w:rPr>
            </w:pPr>
            <w:r>
              <w:rPr>
                <w:w w:val="102"/>
                <w:sz w:val="19"/>
              </w:rPr>
              <w:t>4</w:t>
            </w:r>
          </w:p>
        </w:tc>
        <w:tc>
          <w:tcPr>
            <w:tcW w:w="3821" w:type="dxa"/>
            <w:tcBorders>
              <w:top w:val="single" w:sz="4" w:space="0" w:color="000000"/>
              <w:left w:val="single" w:sz="4" w:space="0" w:color="000000"/>
              <w:bottom w:val="single" w:sz="4" w:space="0" w:color="000000"/>
              <w:right w:val="single" w:sz="4" w:space="0" w:color="000000"/>
            </w:tcBorders>
          </w:tcPr>
          <w:p w14:paraId="1EDEBFC1" w14:textId="77777777" w:rsidR="00FF64DA" w:rsidRDefault="001C1CE4">
            <w:pPr>
              <w:pStyle w:val="TableParagraph"/>
              <w:ind w:left="108"/>
              <w:rPr>
                <w:sz w:val="20"/>
              </w:rPr>
            </w:pPr>
            <w:r>
              <w:rPr>
                <w:noProof/>
                <w:sz w:val="20"/>
                <w:lang w:val="cs-CZ" w:eastAsia="cs-CZ"/>
              </w:rPr>
              <w:drawing>
                <wp:inline distT="0" distB="0" distL="0" distR="0" wp14:anchorId="1D279FCC" wp14:editId="142A249C">
                  <wp:extent cx="1567787" cy="528637"/>
                  <wp:effectExtent l="0" t="0" r="0" b="0"/>
                  <wp:docPr id="1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5.jpeg"/>
                          <pic:cNvPicPr/>
                        </pic:nvPicPr>
                        <pic:blipFill>
                          <a:blip r:embed="rId54" cstate="print"/>
                          <a:stretch>
                            <a:fillRect/>
                          </a:stretch>
                        </pic:blipFill>
                        <pic:spPr>
                          <a:xfrm>
                            <a:off x="0" y="0"/>
                            <a:ext cx="1567787" cy="528637"/>
                          </a:xfrm>
                          <a:prstGeom prst="rect">
                            <a:avLst/>
                          </a:prstGeom>
                        </pic:spPr>
                      </pic:pic>
                    </a:graphicData>
                  </a:graphic>
                </wp:inline>
              </w:drawing>
            </w:r>
          </w:p>
        </w:tc>
        <w:tc>
          <w:tcPr>
            <w:tcW w:w="3151" w:type="dxa"/>
            <w:tcBorders>
              <w:top w:val="single" w:sz="4" w:space="0" w:color="000000"/>
              <w:left w:val="single" w:sz="4" w:space="0" w:color="000000"/>
              <w:bottom w:val="single" w:sz="4" w:space="0" w:color="000000"/>
            </w:tcBorders>
          </w:tcPr>
          <w:p w14:paraId="626F147F" w14:textId="77777777" w:rsidR="00FF64DA" w:rsidRDefault="00FF64DA">
            <w:pPr>
              <w:pStyle w:val="TableParagraph"/>
              <w:spacing w:before="1"/>
              <w:rPr>
                <w:b/>
                <w:sz w:val="27"/>
              </w:rPr>
            </w:pPr>
          </w:p>
          <w:p w14:paraId="5A722D9E" w14:textId="77777777" w:rsidR="00FF64DA" w:rsidRDefault="001C1CE4">
            <w:pPr>
              <w:pStyle w:val="TableParagraph"/>
              <w:spacing w:before="1"/>
              <w:ind w:left="107"/>
              <w:rPr>
                <w:sz w:val="19"/>
              </w:rPr>
            </w:pPr>
            <w:r>
              <w:rPr>
                <w:w w:val="105"/>
                <w:sz w:val="19"/>
              </w:rPr>
              <w:t>main switch</w:t>
            </w:r>
          </w:p>
        </w:tc>
      </w:tr>
      <w:tr w:rsidR="00FF64DA" w14:paraId="6E445711" w14:textId="77777777">
        <w:trPr>
          <w:trHeight w:val="833"/>
        </w:trPr>
        <w:tc>
          <w:tcPr>
            <w:tcW w:w="1300" w:type="dxa"/>
            <w:tcBorders>
              <w:top w:val="single" w:sz="4" w:space="0" w:color="000000"/>
              <w:bottom w:val="single" w:sz="4" w:space="0" w:color="000000"/>
              <w:right w:val="single" w:sz="4" w:space="0" w:color="000000"/>
            </w:tcBorders>
          </w:tcPr>
          <w:p w14:paraId="47122103" w14:textId="77777777" w:rsidR="00FF64DA" w:rsidRDefault="00FF64DA">
            <w:pPr>
              <w:pStyle w:val="TableParagraph"/>
              <w:spacing w:before="8"/>
              <w:rPr>
                <w:b/>
                <w:sz w:val="26"/>
              </w:rPr>
            </w:pPr>
          </w:p>
          <w:p w14:paraId="1D893E2B" w14:textId="77777777" w:rsidR="00FF64DA" w:rsidRDefault="001C1CE4">
            <w:pPr>
              <w:pStyle w:val="TableParagraph"/>
              <w:ind w:left="90"/>
              <w:rPr>
                <w:sz w:val="19"/>
              </w:rPr>
            </w:pPr>
            <w:r>
              <w:rPr>
                <w:w w:val="102"/>
                <w:sz w:val="19"/>
              </w:rPr>
              <w:t>5</w:t>
            </w:r>
          </w:p>
        </w:tc>
        <w:tc>
          <w:tcPr>
            <w:tcW w:w="3821" w:type="dxa"/>
            <w:tcBorders>
              <w:top w:val="single" w:sz="4" w:space="0" w:color="000000"/>
              <w:left w:val="single" w:sz="4" w:space="0" w:color="000000"/>
              <w:bottom w:val="single" w:sz="4" w:space="0" w:color="000000"/>
              <w:right w:val="single" w:sz="4" w:space="0" w:color="000000"/>
            </w:tcBorders>
          </w:tcPr>
          <w:p w14:paraId="3522B570" w14:textId="77777777" w:rsidR="00FF64DA" w:rsidRDefault="001C1CE4">
            <w:pPr>
              <w:pStyle w:val="TableParagraph"/>
              <w:ind w:left="108"/>
              <w:rPr>
                <w:sz w:val="20"/>
              </w:rPr>
            </w:pPr>
            <w:r>
              <w:rPr>
                <w:noProof/>
                <w:sz w:val="20"/>
                <w:lang w:val="cs-CZ" w:eastAsia="cs-CZ"/>
              </w:rPr>
              <w:drawing>
                <wp:inline distT="0" distB="0" distL="0" distR="0" wp14:anchorId="2FCB43CC" wp14:editId="23F4BBC2">
                  <wp:extent cx="1635683" cy="526732"/>
                  <wp:effectExtent l="0" t="0" r="0" b="0"/>
                  <wp:docPr id="17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6.jpeg"/>
                          <pic:cNvPicPr/>
                        </pic:nvPicPr>
                        <pic:blipFill>
                          <a:blip r:embed="rId55" cstate="print"/>
                          <a:stretch>
                            <a:fillRect/>
                          </a:stretch>
                        </pic:blipFill>
                        <pic:spPr>
                          <a:xfrm>
                            <a:off x="0" y="0"/>
                            <a:ext cx="1635683" cy="526732"/>
                          </a:xfrm>
                          <a:prstGeom prst="rect">
                            <a:avLst/>
                          </a:prstGeom>
                        </pic:spPr>
                      </pic:pic>
                    </a:graphicData>
                  </a:graphic>
                </wp:inline>
              </w:drawing>
            </w:r>
          </w:p>
        </w:tc>
        <w:tc>
          <w:tcPr>
            <w:tcW w:w="3151" w:type="dxa"/>
            <w:tcBorders>
              <w:top w:val="single" w:sz="4" w:space="0" w:color="000000"/>
              <w:left w:val="single" w:sz="4" w:space="0" w:color="000000"/>
              <w:bottom w:val="single" w:sz="4" w:space="0" w:color="000000"/>
            </w:tcBorders>
          </w:tcPr>
          <w:p w14:paraId="0F975DE9" w14:textId="77777777" w:rsidR="00FF64DA" w:rsidRDefault="00FF64DA">
            <w:pPr>
              <w:pStyle w:val="TableParagraph"/>
              <w:spacing w:before="8"/>
              <w:rPr>
                <w:b/>
                <w:sz w:val="26"/>
              </w:rPr>
            </w:pPr>
          </w:p>
          <w:p w14:paraId="3CFA6D6A" w14:textId="77777777" w:rsidR="00FF64DA" w:rsidRDefault="001C1CE4">
            <w:pPr>
              <w:pStyle w:val="TableParagraph"/>
              <w:ind w:left="107"/>
              <w:rPr>
                <w:sz w:val="19"/>
              </w:rPr>
            </w:pPr>
            <w:r>
              <w:rPr>
                <w:w w:val="105"/>
                <w:sz w:val="19"/>
              </w:rPr>
              <w:t>operating pressure</w:t>
            </w:r>
          </w:p>
        </w:tc>
      </w:tr>
      <w:tr w:rsidR="00FF64DA" w14:paraId="5ACE8EBC" w14:textId="77777777">
        <w:trPr>
          <w:trHeight w:val="319"/>
        </w:trPr>
        <w:tc>
          <w:tcPr>
            <w:tcW w:w="1300" w:type="dxa"/>
            <w:tcBorders>
              <w:top w:val="single" w:sz="4" w:space="0" w:color="000000"/>
              <w:bottom w:val="single" w:sz="4" w:space="0" w:color="000000"/>
              <w:right w:val="single" w:sz="4" w:space="0" w:color="000000"/>
            </w:tcBorders>
          </w:tcPr>
          <w:p w14:paraId="4ECD2607" w14:textId="77777777" w:rsidR="00FF64DA" w:rsidRDefault="001C1CE4">
            <w:pPr>
              <w:pStyle w:val="TableParagraph"/>
              <w:spacing w:before="50"/>
              <w:ind w:left="90"/>
              <w:rPr>
                <w:sz w:val="19"/>
              </w:rPr>
            </w:pPr>
            <w:r>
              <w:rPr>
                <w:w w:val="102"/>
                <w:sz w:val="19"/>
              </w:rPr>
              <w:t>6</w:t>
            </w:r>
          </w:p>
        </w:tc>
        <w:tc>
          <w:tcPr>
            <w:tcW w:w="3821" w:type="dxa"/>
            <w:tcBorders>
              <w:top w:val="single" w:sz="4" w:space="0" w:color="000000"/>
              <w:left w:val="single" w:sz="4" w:space="0" w:color="000000"/>
              <w:bottom w:val="single" w:sz="4" w:space="0" w:color="000000"/>
              <w:right w:val="single" w:sz="4" w:space="0" w:color="000000"/>
            </w:tcBorders>
          </w:tcPr>
          <w:p w14:paraId="2F38C850" w14:textId="77777777" w:rsidR="00FF64DA" w:rsidRDefault="001C1CE4">
            <w:pPr>
              <w:pStyle w:val="TableParagraph"/>
              <w:ind w:left="108"/>
              <w:rPr>
                <w:sz w:val="20"/>
              </w:rPr>
            </w:pPr>
            <w:r>
              <w:rPr>
                <w:noProof/>
                <w:sz w:val="20"/>
                <w:lang w:val="cs-CZ" w:eastAsia="cs-CZ"/>
              </w:rPr>
              <w:drawing>
                <wp:inline distT="0" distB="0" distL="0" distR="0" wp14:anchorId="7ED3C25C" wp14:editId="1CD44F2A">
                  <wp:extent cx="1904072" cy="192024"/>
                  <wp:effectExtent l="0" t="0" r="0" b="0"/>
                  <wp:docPr id="17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7.png"/>
                          <pic:cNvPicPr/>
                        </pic:nvPicPr>
                        <pic:blipFill>
                          <a:blip r:embed="rId56" cstate="print"/>
                          <a:stretch>
                            <a:fillRect/>
                          </a:stretch>
                        </pic:blipFill>
                        <pic:spPr>
                          <a:xfrm>
                            <a:off x="0" y="0"/>
                            <a:ext cx="1904072" cy="192024"/>
                          </a:xfrm>
                          <a:prstGeom prst="rect">
                            <a:avLst/>
                          </a:prstGeom>
                        </pic:spPr>
                      </pic:pic>
                    </a:graphicData>
                  </a:graphic>
                </wp:inline>
              </w:drawing>
            </w:r>
          </w:p>
        </w:tc>
        <w:tc>
          <w:tcPr>
            <w:tcW w:w="3151" w:type="dxa"/>
            <w:tcBorders>
              <w:top w:val="single" w:sz="4" w:space="0" w:color="000000"/>
              <w:left w:val="single" w:sz="4" w:space="0" w:color="000000"/>
              <w:bottom w:val="single" w:sz="4" w:space="0" w:color="000000"/>
            </w:tcBorders>
          </w:tcPr>
          <w:p w14:paraId="306982E0" w14:textId="77777777" w:rsidR="00FF64DA" w:rsidRDefault="001C1CE4">
            <w:pPr>
              <w:pStyle w:val="TableParagraph"/>
              <w:spacing w:before="50"/>
              <w:ind w:left="107"/>
              <w:rPr>
                <w:sz w:val="19"/>
              </w:rPr>
            </w:pPr>
            <w:r>
              <w:rPr>
                <w:w w:val="105"/>
                <w:sz w:val="19"/>
              </w:rPr>
              <w:t>stop bar</w:t>
            </w:r>
          </w:p>
        </w:tc>
      </w:tr>
      <w:tr w:rsidR="00FF64DA" w14:paraId="5D828C26" w14:textId="77777777">
        <w:trPr>
          <w:trHeight w:val="696"/>
        </w:trPr>
        <w:tc>
          <w:tcPr>
            <w:tcW w:w="1300" w:type="dxa"/>
            <w:tcBorders>
              <w:top w:val="single" w:sz="4" w:space="0" w:color="000000"/>
              <w:right w:val="single" w:sz="4" w:space="0" w:color="000000"/>
            </w:tcBorders>
          </w:tcPr>
          <w:p w14:paraId="4146A773" w14:textId="77777777" w:rsidR="00FF64DA" w:rsidRDefault="00FF64DA">
            <w:pPr>
              <w:pStyle w:val="TableParagraph"/>
              <w:spacing w:before="9"/>
              <w:rPr>
                <w:b/>
                <w:sz w:val="20"/>
              </w:rPr>
            </w:pPr>
          </w:p>
          <w:p w14:paraId="4E92C8DC" w14:textId="77777777" w:rsidR="00FF64DA" w:rsidRDefault="001C1CE4">
            <w:pPr>
              <w:pStyle w:val="TableParagraph"/>
              <w:ind w:left="90"/>
              <w:rPr>
                <w:sz w:val="19"/>
              </w:rPr>
            </w:pPr>
            <w:r>
              <w:rPr>
                <w:w w:val="102"/>
                <w:sz w:val="19"/>
              </w:rPr>
              <w:t>7</w:t>
            </w:r>
          </w:p>
        </w:tc>
        <w:tc>
          <w:tcPr>
            <w:tcW w:w="3821" w:type="dxa"/>
            <w:tcBorders>
              <w:top w:val="single" w:sz="4" w:space="0" w:color="000000"/>
              <w:left w:val="single" w:sz="4" w:space="0" w:color="000000"/>
              <w:right w:val="single" w:sz="4" w:space="0" w:color="000000"/>
            </w:tcBorders>
          </w:tcPr>
          <w:p w14:paraId="703070D8" w14:textId="77777777" w:rsidR="00FF64DA" w:rsidRDefault="001C1CE4">
            <w:pPr>
              <w:pStyle w:val="TableParagraph"/>
              <w:ind w:left="108"/>
              <w:rPr>
                <w:sz w:val="20"/>
              </w:rPr>
            </w:pPr>
            <w:r>
              <w:rPr>
                <w:noProof/>
                <w:sz w:val="20"/>
                <w:lang w:val="cs-CZ" w:eastAsia="cs-CZ"/>
              </w:rPr>
              <w:drawing>
                <wp:inline distT="0" distB="0" distL="0" distR="0" wp14:anchorId="17EDCEF5" wp14:editId="19295889">
                  <wp:extent cx="659653" cy="439769"/>
                  <wp:effectExtent l="0" t="0" r="0" b="0"/>
                  <wp:docPr id="17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8.jpeg"/>
                          <pic:cNvPicPr/>
                        </pic:nvPicPr>
                        <pic:blipFill>
                          <a:blip r:embed="rId57" cstate="print"/>
                          <a:stretch>
                            <a:fillRect/>
                          </a:stretch>
                        </pic:blipFill>
                        <pic:spPr>
                          <a:xfrm>
                            <a:off x="0" y="0"/>
                            <a:ext cx="659653" cy="439769"/>
                          </a:xfrm>
                          <a:prstGeom prst="rect">
                            <a:avLst/>
                          </a:prstGeom>
                        </pic:spPr>
                      </pic:pic>
                    </a:graphicData>
                  </a:graphic>
                </wp:inline>
              </w:drawing>
            </w:r>
          </w:p>
        </w:tc>
        <w:tc>
          <w:tcPr>
            <w:tcW w:w="3151" w:type="dxa"/>
            <w:tcBorders>
              <w:top w:val="single" w:sz="4" w:space="0" w:color="000000"/>
              <w:left w:val="single" w:sz="4" w:space="0" w:color="000000"/>
            </w:tcBorders>
          </w:tcPr>
          <w:p w14:paraId="0D65EEE8" w14:textId="77777777" w:rsidR="00FF64DA" w:rsidRDefault="00FF64DA">
            <w:pPr>
              <w:pStyle w:val="TableParagraph"/>
              <w:spacing w:before="9"/>
              <w:rPr>
                <w:b/>
                <w:sz w:val="20"/>
              </w:rPr>
            </w:pPr>
          </w:p>
          <w:p w14:paraId="1A8AE511" w14:textId="77777777" w:rsidR="00FF64DA" w:rsidRDefault="001C1CE4">
            <w:pPr>
              <w:pStyle w:val="TableParagraph"/>
              <w:ind w:left="107"/>
              <w:rPr>
                <w:sz w:val="19"/>
              </w:rPr>
            </w:pPr>
            <w:r>
              <w:rPr>
                <w:w w:val="105"/>
                <w:sz w:val="19"/>
              </w:rPr>
              <w:t>CE</w:t>
            </w:r>
          </w:p>
        </w:tc>
      </w:tr>
    </w:tbl>
    <w:p w14:paraId="744778E0" w14:textId="77777777" w:rsidR="00FF64DA" w:rsidRDefault="00A356FC">
      <w:pPr>
        <w:pStyle w:val="Zkladntext"/>
        <w:rPr>
          <w:b/>
          <w:sz w:val="20"/>
        </w:rPr>
      </w:pPr>
      <w:r>
        <w:pict w14:anchorId="623636D7">
          <v:group id="_x0000_s2079" style="position:absolute;margin-left:88.3pt;margin-top:125.05pt;width:415.7pt;height:86.25pt;z-index:-85792;mso-position-horizontal-relative:page;mso-position-vertical-relative:page" coordorigin="1766,2501" coordsize="8314,1725">
            <v:shape id="_x0000_s2086" type="#_x0000_t75" style="position:absolute;left:3193;top:2588;width:1816;height:1637">
              <v:imagedata r:id="rId58" o:title=""/>
            </v:shape>
            <v:line id="_x0000_s2085" style="position:absolute" from="1766,2515" to="3083,2515" strokeweight=".50803mm"/>
            <v:rect id="_x0000_s2084" style="position:absolute;left:3082;top:2500;width:88;height:29" fillcolor="black" stroked="f"/>
            <v:line id="_x0000_s2083" style="position:absolute" from="3170,2515" to="6904,2515" strokeweight=".50803mm"/>
            <v:rect id="_x0000_s2082" style="position:absolute;left:6903;top:2500;width:88;height:29" fillcolor="black" stroked="f"/>
            <v:line id="_x0000_s2081" style="position:absolute" from="6991,2515" to="10038,2515" strokeweight=".50803mm"/>
            <v:rect id="_x0000_s2080" style="position:absolute;left:10038;top:2500;width:42;height:29" fillcolor="black" stroked="f"/>
            <w10:wrap anchorx="page" anchory="page"/>
          </v:group>
        </w:pict>
      </w:r>
    </w:p>
    <w:p w14:paraId="74F518DE" w14:textId="77777777" w:rsidR="00FF64DA" w:rsidRDefault="00FF64DA">
      <w:pPr>
        <w:pStyle w:val="Zkladntext"/>
        <w:rPr>
          <w:b/>
          <w:sz w:val="20"/>
        </w:rPr>
      </w:pPr>
    </w:p>
    <w:p w14:paraId="79C7E146" w14:textId="77777777" w:rsidR="00FF64DA" w:rsidRDefault="00FF64DA">
      <w:pPr>
        <w:pStyle w:val="Zkladntext"/>
        <w:rPr>
          <w:b/>
          <w:sz w:val="20"/>
        </w:rPr>
      </w:pPr>
    </w:p>
    <w:p w14:paraId="041A388A" w14:textId="77777777" w:rsidR="00FF64DA" w:rsidRDefault="00FF64DA">
      <w:pPr>
        <w:pStyle w:val="Zkladntext"/>
        <w:spacing w:before="9" w:after="1"/>
        <w:rPr>
          <w:b/>
          <w:sz w:val="22"/>
        </w:rPr>
      </w:pPr>
    </w:p>
    <w:tbl>
      <w:tblPr>
        <w:tblStyle w:val="TableNormal"/>
        <w:tblW w:w="0" w:type="auto"/>
        <w:tblInd w:w="1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0"/>
        <w:gridCol w:w="3821"/>
        <w:gridCol w:w="3151"/>
      </w:tblGrid>
      <w:tr w:rsidR="00FF64DA" w14:paraId="7F9A876E" w14:textId="77777777">
        <w:trPr>
          <w:trHeight w:val="1635"/>
        </w:trPr>
        <w:tc>
          <w:tcPr>
            <w:tcW w:w="1300" w:type="dxa"/>
            <w:tcBorders>
              <w:left w:val="double" w:sz="2" w:space="0" w:color="000000"/>
              <w:bottom w:val="single" w:sz="4" w:space="0" w:color="000000"/>
              <w:right w:val="single" w:sz="4" w:space="0" w:color="000000"/>
            </w:tcBorders>
          </w:tcPr>
          <w:p w14:paraId="7CF7AE37" w14:textId="77777777" w:rsidR="00FF64DA" w:rsidRDefault="00FF64DA">
            <w:pPr>
              <w:pStyle w:val="TableParagraph"/>
              <w:rPr>
                <w:b/>
              </w:rPr>
            </w:pPr>
          </w:p>
          <w:p w14:paraId="44E37B00" w14:textId="77777777" w:rsidR="00FF64DA" w:rsidRDefault="00FF64DA">
            <w:pPr>
              <w:pStyle w:val="TableParagraph"/>
              <w:rPr>
                <w:b/>
              </w:rPr>
            </w:pPr>
          </w:p>
          <w:p w14:paraId="65F29520" w14:textId="77777777" w:rsidR="00FF64DA" w:rsidRDefault="00FF64DA">
            <w:pPr>
              <w:pStyle w:val="TableParagraph"/>
              <w:spacing w:before="7"/>
              <w:rPr>
                <w:b/>
                <w:sz w:val="17"/>
              </w:rPr>
            </w:pPr>
          </w:p>
          <w:p w14:paraId="264FDC92" w14:textId="77777777" w:rsidR="00FF64DA" w:rsidRDefault="001C1CE4">
            <w:pPr>
              <w:pStyle w:val="TableParagraph"/>
              <w:ind w:left="90"/>
              <w:rPr>
                <w:sz w:val="19"/>
              </w:rPr>
            </w:pPr>
            <w:r>
              <w:rPr>
                <w:w w:val="102"/>
                <w:sz w:val="19"/>
              </w:rPr>
              <w:t>8</w:t>
            </w:r>
          </w:p>
        </w:tc>
        <w:tc>
          <w:tcPr>
            <w:tcW w:w="3821" w:type="dxa"/>
            <w:tcBorders>
              <w:left w:val="single" w:sz="4" w:space="0" w:color="000000"/>
              <w:bottom w:val="single" w:sz="4" w:space="0" w:color="000000"/>
              <w:right w:val="single" w:sz="4" w:space="0" w:color="000000"/>
            </w:tcBorders>
          </w:tcPr>
          <w:p w14:paraId="60CD8EC0" w14:textId="77777777" w:rsidR="00FF64DA" w:rsidRDefault="006356EA">
            <w:pPr>
              <w:pStyle w:val="TableParagraph"/>
              <w:rPr>
                <w:rFonts w:ascii="Times New Roman"/>
                <w:sz w:val="18"/>
              </w:rPr>
            </w:pPr>
            <w:r>
              <w:rPr>
                <w:rFonts w:ascii="Times New Roman"/>
                <w:noProof/>
                <w:sz w:val="18"/>
                <w:lang w:val="cs-CZ" w:eastAsia="cs-CZ"/>
              </w:rPr>
              <w:drawing>
                <wp:inline distT="0" distB="0" distL="0" distR="0" wp14:anchorId="54E2C35A" wp14:editId="1A6D2718">
                  <wp:extent cx="1065475" cy="97759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5551" cy="977660"/>
                          </a:xfrm>
                          <a:prstGeom prst="rect">
                            <a:avLst/>
                          </a:prstGeom>
                          <a:noFill/>
                          <a:ln>
                            <a:noFill/>
                          </a:ln>
                        </pic:spPr>
                      </pic:pic>
                    </a:graphicData>
                  </a:graphic>
                </wp:inline>
              </w:drawing>
            </w:r>
          </w:p>
        </w:tc>
        <w:tc>
          <w:tcPr>
            <w:tcW w:w="3151" w:type="dxa"/>
            <w:tcBorders>
              <w:left w:val="single" w:sz="4" w:space="0" w:color="000000"/>
              <w:bottom w:val="single" w:sz="4" w:space="0" w:color="000000"/>
              <w:right w:val="double" w:sz="2" w:space="0" w:color="000000"/>
            </w:tcBorders>
          </w:tcPr>
          <w:p w14:paraId="48EA410E" w14:textId="77777777" w:rsidR="00FF64DA" w:rsidRDefault="00FF64DA">
            <w:pPr>
              <w:pStyle w:val="TableParagraph"/>
              <w:rPr>
                <w:b/>
              </w:rPr>
            </w:pPr>
          </w:p>
          <w:p w14:paraId="5DCE7FBD" w14:textId="77777777" w:rsidR="00FF64DA" w:rsidRDefault="00FF64DA">
            <w:pPr>
              <w:pStyle w:val="TableParagraph"/>
              <w:rPr>
                <w:b/>
              </w:rPr>
            </w:pPr>
          </w:p>
          <w:p w14:paraId="560764B4" w14:textId="77777777" w:rsidR="00FF64DA" w:rsidRDefault="00FF64DA">
            <w:pPr>
              <w:pStyle w:val="TableParagraph"/>
              <w:spacing w:before="4"/>
              <w:rPr>
                <w:b/>
                <w:sz w:val="27"/>
              </w:rPr>
            </w:pPr>
          </w:p>
          <w:p w14:paraId="74AF2E92" w14:textId="77777777" w:rsidR="00FF64DA" w:rsidRDefault="001C1CE4">
            <w:pPr>
              <w:pStyle w:val="TableParagraph"/>
              <w:ind w:left="107"/>
              <w:rPr>
                <w:sz w:val="19"/>
              </w:rPr>
            </w:pPr>
            <w:r>
              <w:rPr>
                <w:w w:val="105"/>
                <w:sz w:val="19"/>
              </w:rPr>
              <w:t>belt dimensions</w:t>
            </w:r>
          </w:p>
        </w:tc>
      </w:tr>
      <w:tr w:rsidR="00FF64DA" w14:paraId="1E3DDB6F" w14:textId="77777777">
        <w:trPr>
          <w:trHeight w:val="1475"/>
        </w:trPr>
        <w:tc>
          <w:tcPr>
            <w:tcW w:w="1300" w:type="dxa"/>
            <w:tcBorders>
              <w:top w:val="single" w:sz="4" w:space="0" w:color="000000"/>
              <w:left w:val="double" w:sz="2" w:space="0" w:color="000000"/>
              <w:bottom w:val="single" w:sz="4" w:space="0" w:color="000000"/>
              <w:right w:val="single" w:sz="4" w:space="0" w:color="000000"/>
            </w:tcBorders>
          </w:tcPr>
          <w:p w14:paraId="664A727B" w14:textId="77777777" w:rsidR="00FF64DA" w:rsidRDefault="00FF64DA">
            <w:pPr>
              <w:pStyle w:val="TableParagraph"/>
              <w:rPr>
                <w:b/>
              </w:rPr>
            </w:pPr>
          </w:p>
          <w:p w14:paraId="5116CBB3" w14:textId="77777777" w:rsidR="00FF64DA" w:rsidRDefault="00FF64DA">
            <w:pPr>
              <w:pStyle w:val="TableParagraph"/>
              <w:spacing w:before="8"/>
              <w:rPr>
                <w:b/>
                <w:sz w:val="32"/>
              </w:rPr>
            </w:pPr>
          </w:p>
          <w:p w14:paraId="729164E5" w14:textId="77777777" w:rsidR="00FF64DA" w:rsidRDefault="001C1CE4">
            <w:pPr>
              <w:pStyle w:val="TableParagraph"/>
              <w:ind w:left="90"/>
              <w:rPr>
                <w:sz w:val="19"/>
              </w:rPr>
            </w:pPr>
            <w:r>
              <w:rPr>
                <w:w w:val="102"/>
                <w:sz w:val="19"/>
              </w:rPr>
              <w:t>9</w:t>
            </w:r>
          </w:p>
        </w:tc>
        <w:tc>
          <w:tcPr>
            <w:tcW w:w="3821" w:type="dxa"/>
            <w:tcBorders>
              <w:top w:val="single" w:sz="4" w:space="0" w:color="000000"/>
              <w:left w:val="single" w:sz="4" w:space="0" w:color="000000"/>
              <w:bottom w:val="single" w:sz="4" w:space="0" w:color="000000"/>
              <w:right w:val="single" w:sz="4" w:space="0" w:color="000000"/>
            </w:tcBorders>
          </w:tcPr>
          <w:p w14:paraId="4ED8A159" w14:textId="77777777" w:rsidR="00FF64DA" w:rsidRDefault="001C1CE4">
            <w:pPr>
              <w:pStyle w:val="TableParagraph"/>
              <w:ind w:left="108"/>
              <w:rPr>
                <w:sz w:val="20"/>
              </w:rPr>
            </w:pPr>
            <w:r>
              <w:rPr>
                <w:noProof/>
                <w:sz w:val="20"/>
                <w:lang w:val="cs-CZ" w:eastAsia="cs-CZ"/>
              </w:rPr>
              <w:drawing>
                <wp:inline distT="0" distB="0" distL="0" distR="0" wp14:anchorId="68817D90" wp14:editId="4ABADFD8">
                  <wp:extent cx="2175227" cy="924115"/>
                  <wp:effectExtent l="0" t="0" r="0" b="0"/>
                  <wp:docPr id="17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0.png"/>
                          <pic:cNvPicPr/>
                        </pic:nvPicPr>
                        <pic:blipFill>
                          <a:blip r:embed="rId60" cstate="print"/>
                          <a:stretch>
                            <a:fillRect/>
                          </a:stretch>
                        </pic:blipFill>
                        <pic:spPr>
                          <a:xfrm>
                            <a:off x="0" y="0"/>
                            <a:ext cx="2175227" cy="924115"/>
                          </a:xfrm>
                          <a:prstGeom prst="rect">
                            <a:avLst/>
                          </a:prstGeom>
                        </pic:spPr>
                      </pic:pic>
                    </a:graphicData>
                  </a:graphic>
                </wp:inline>
              </w:drawing>
            </w:r>
          </w:p>
        </w:tc>
        <w:tc>
          <w:tcPr>
            <w:tcW w:w="3151" w:type="dxa"/>
            <w:tcBorders>
              <w:top w:val="single" w:sz="4" w:space="0" w:color="000000"/>
              <w:left w:val="single" w:sz="4" w:space="0" w:color="000000"/>
              <w:bottom w:val="single" w:sz="4" w:space="0" w:color="000000"/>
              <w:right w:val="double" w:sz="2" w:space="0" w:color="000000"/>
            </w:tcBorders>
          </w:tcPr>
          <w:p w14:paraId="67B2AC6B" w14:textId="77777777" w:rsidR="00FF64DA" w:rsidRDefault="00FF64DA">
            <w:pPr>
              <w:pStyle w:val="TableParagraph"/>
              <w:rPr>
                <w:b/>
              </w:rPr>
            </w:pPr>
          </w:p>
          <w:p w14:paraId="4C8D83F3" w14:textId="77777777" w:rsidR="00FF64DA" w:rsidRDefault="00FF64DA">
            <w:pPr>
              <w:pStyle w:val="TableParagraph"/>
              <w:spacing w:before="8"/>
              <w:rPr>
                <w:b/>
                <w:sz w:val="32"/>
              </w:rPr>
            </w:pPr>
          </w:p>
          <w:p w14:paraId="6C0BDD83" w14:textId="77777777" w:rsidR="00FF64DA" w:rsidRDefault="001C1CE4">
            <w:pPr>
              <w:pStyle w:val="TableParagraph"/>
              <w:ind w:left="107"/>
              <w:rPr>
                <w:sz w:val="19"/>
              </w:rPr>
            </w:pPr>
            <w:r>
              <w:rPr>
                <w:w w:val="105"/>
                <w:sz w:val="19"/>
              </w:rPr>
              <w:t>grinding belt dimensions</w:t>
            </w:r>
          </w:p>
        </w:tc>
      </w:tr>
      <w:tr w:rsidR="00FF64DA" w14:paraId="3904D531" w14:textId="77777777">
        <w:trPr>
          <w:trHeight w:val="519"/>
        </w:trPr>
        <w:tc>
          <w:tcPr>
            <w:tcW w:w="1300" w:type="dxa"/>
            <w:tcBorders>
              <w:top w:val="single" w:sz="4" w:space="0" w:color="000000"/>
              <w:left w:val="double" w:sz="2" w:space="0" w:color="000000"/>
              <w:bottom w:val="single" w:sz="4" w:space="0" w:color="000000"/>
              <w:right w:val="single" w:sz="4" w:space="0" w:color="000000"/>
            </w:tcBorders>
          </w:tcPr>
          <w:p w14:paraId="4617FA14" w14:textId="77777777" w:rsidR="00FF64DA" w:rsidRDefault="001C1CE4">
            <w:pPr>
              <w:pStyle w:val="TableParagraph"/>
              <w:spacing w:before="150"/>
              <w:ind w:left="90"/>
              <w:rPr>
                <w:sz w:val="19"/>
              </w:rPr>
            </w:pPr>
            <w:r>
              <w:rPr>
                <w:w w:val="105"/>
                <w:sz w:val="19"/>
              </w:rPr>
              <w:t>10</w:t>
            </w:r>
          </w:p>
        </w:tc>
        <w:tc>
          <w:tcPr>
            <w:tcW w:w="3821" w:type="dxa"/>
            <w:tcBorders>
              <w:top w:val="single" w:sz="4" w:space="0" w:color="000000"/>
              <w:left w:val="single" w:sz="4" w:space="0" w:color="000000"/>
              <w:bottom w:val="single" w:sz="4" w:space="0" w:color="000000"/>
              <w:right w:val="single" w:sz="4" w:space="0" w:color="000000"/>
            </w:tcBorders>
          </w:tcPr>
          <w:p w14:paraId="20E1B96B" w14:textId="77777777" w:rsidR="00FF64DA" w:rsidRDefault="001C1CE4">
            <w:pPr>
              <w:pStyle w:val="TableParagraph"/>
              <w:ind w:left="108"/>
              <w:rPr>
                <w:sz w:val="20"/>
              </w:rPr>
            </w:pPr>
            <w:r>
              <w:rPr>
                <w:noProof/>
                <w:sz w:val="20"/>
                <w:lang w:val="cs-CZ" w:eastAsia="cs-CZ"/>
              </w:rPr>
              <w:drawing>
                <wp:inline distT="0" distB="0" distL="0" distR="0" wp14:anchorId="7E2A35D6" wp14:editId="346040D0">
                  <wp:extent cx="992035" cy="324802"/>
                  <wp:effectExtent l="0" t="0" r="0" b="0"/>
                  <wp:docPr id="17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1.jpeg"/>
                          <pic:cNvPicPr/>
                        </pic:nvPicPr>
                        <pic:blipFill>
                          <a:blip r:embed="rId61" cstate="print"/>
                          <a:stretch>
                            <a:fillRect/>
                          </a:stretch>
                        </pic:blipFill>
                        <pic:spPr>
                          <a:xfrm>
                            <a:off x="0" y="0"/>
                            <a:ext cx="992035" cy="324802"/>
                          </a:xfrm>
                          <a:prstGeom prst="rect">
                            <a:avLst/>
                          </a:prstGeom>
                        </pic:spPr>
                      </pic:pic>
                    </a:graphicData>
                  </a:graphic>
                </wp:inline>
              </w:drawing>
            </w:r>
          </w:p>
        </w:tc>
        <w:tc>
          <w:tcPr>
            <w:tcW w:w="3151" w:type="dxa"/>
            <w:tcBorders>
              <w:top w:val="single" w:sz="4" w:space="0" w:color="000000"/>
              <w:left w:val="single" w:sz="4" w:space="0" w:color="000000"/>
              <w:bottom w:val="single" w:sz="4" w:space="0" w:color="000000"/>
              <w:right w:val="double" w:sz="2" w:space="0" w:color="000000"/>
            </w:tcBorders>
          </w:tcPr>
          <w:p w14:paraId="0E9303C8" w14:textId="77777777" w:rsidR="00FF64DA" w:rsidRDefault="001C1CE4">
            <w:pPr>
              <w:pStyle w:val="TableParagraph"/>
              <w:spacing w:before="150"/>
              <w:ind w:left="107"/>
              <w:rPr>
                <w:sz w:val="19"/>
              </w:rPr>
            </w:pPr>
            <w:r>
              <w:rPr>
                <w:w w:val="105"/>
                <w:sz w:val="19"/>
              </w:rPr>
              <w:t>rotation direction</w:t>
            </w:r>
          </w:p>
        </w:tc>
      </w:tr>
      <w:tr w:rsidR="00FF64DA" w14:paraId="213AEC20" w14:textId="77777777">
        <w:trPr>
          <w:trHeight w:val="1395"/>
        </w:trPr>
        <w:tc>
          <w:tcPr>
            <w:tcW w:w="1300" w:type="dxa"/>
            <w:tcBorders>
              <w:top w:val="single" w:sz="4" w:space="0" w:color="000000"/>
              <w:left w:val="double" w:sz="2" w:space="0" w:color="000000"/>
              <w:bottom w:val="double" w:sz="2" w:space="0" w:color="000000"/>
              <w:right w:val="single" w:sz="4" w:space="0" w:color="000000"/>
            </w:tcBorders>
          </w:tcPr>
          <w:p w14:paraId="097381DC" w14:textId="77777777" w:rsidR="00FF64DA" w:rsidRDefault="00FF64DA">
            <w:pPr>
              <w:pStyle w:val="TableParagraph"/>
              <w:rPr>
                <w:b/>
              </w:rPr>
            </w:pPr>
          </w:p>
          <w:p w14:paraId="2F498C38" w14:textId="77777777" w:rsidR="00FF64DA" w:rsidRDefault="00FF64DA">
            <w:pPr>
              <w:pStyle w:val="TableParagraph"/>
              <w:spacing w:before="1"/>
              <w:rPr>
                <w:b/>
                <w:sz w:val="29"/>
              </w:rPr>
            </w:pPr>
          </w:p>
          <w:p w14:paraId="33951C22" w14:textId="77777777" w:rsidR="00FF64DA" w:rsidRDefault="001C1CE4">
            <w:pPr>
              <w:pStyle w:val="TableParagraph"/>
              <w:spacing w:before="1"/>
              <w:ind w:left="90"/>
              <w:rPr>
                <w:sz w:val="19"/>
              </w:rPr>
            </w:pPr>
            <w:r>
              <w:rPr>
                <w:w w:val="105"/>
                <w:sz w:val="19"/>
              </w:rPr>
              <w:t>11</w:t>
            </w:r>
          </w:p>
        </w:tc>
        <w:tc>
          <w:tcPr>
            <w:tcW w:w="3821" w:type="dxa"/>
            <w:tcBorders>
              <w:top w:val="single" w:sz="4" w:space="0" w:color="000000"/>
              <w:left w:val="single" w:sz="4" w:space="0" w:color="000000"/>
              <w:bottom w:val="double" w:sz="2" w:space="0" w:color="000000"/>
              <w:right w:val="single" w:sz="4" w:space="0" w:color="000000"/>
            </w:tcBorders>
          </w:tcPr>
          <w:p w14:paraId="7A650B61" w14:textId="77777777" w:rsidR="00FF64DA" w:rsidRDefault="001C1CE4">
            <w:pPr>
              <w:pStyle w:val="TableParagraph"/>
              <w:ind w:left="108"/>
              <w:rPr>
                <w:sz w:val="20"/>
              </w:rPr>
            </w:pPr>
            <w:r>
              <w:rPr>
                <w:noProof/>
                <w:sz w:val="20"/>
                <w:lang w:val="cs-CZ" w:eastAsia="cs-CZ"/>
              </w:rPr>
              <w:drawing>
                <wp:inline distT="0" distB="0" distL="0" distR="0" wp14:anchorId="6BA33EF5" wp14:editId="70B31D36">
                  <wp:extent cx="313455" cy="876109"/>
                  <wp:effectExtent l="0" t="0" r="0" b="0"/>
                  <wp:docPr id="18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2.jpeg"/>
                          <pic:cNvPicPr/>
                        </pic:nvPicPr>
                        <pic:blipFill>
                          <a:blip r:embed="rId62" cstate="print"/>
                          <a:stretch>
                            <a:fillRect/>
                          </a:stretch>
                        </pic:blipFill>
                        <pic:spPr>
                          <a:xfrm>
                            <a:off x="0" y="0"/>
                            <a:ext cx="313455" cy="876109"/>
                          </a:xfrm>
                          <a:prstGeom prst="rect">
                            <a:avLst/>
                          </a:prstGeom>
                        </pic:spPr>
                      </pic:pic>
                    </a:graphicData>
                  </a:graphic>
                </wp:inline>
              </w:drawing>
            </w:r>
          </w:p>
        </w:tc>
        <w:tc>
          <w:tcPr>
            <w:tcW w:w="3151" w:type="dxa"/>
            <w:tcBorders>
              <w:top w:val="single" w:sz="4" w:space="0" w:color="000000"/>
              <w:left w:val="single" w:sz="4" w:space="0" w:color="000000"/>
              <w:bottom w:val="double" w:sz="2" w:space="0" w:color="000000"/>
              <w:right w:val="double" w:sz="2" w:space="0" w:color="000000"/>
            </w:tcBorders>
          </w:tcPr>
          <w:p w14:paraId="11728FF0" w14:textId="77777777" w:rsidR="00FF64DA" w:rsidRDefault="00FF64DA">
            <w:pPr>
              <w:pStyle w:val="TableParagraph"/>
              <w:rPr>
                <w:b/>
              </w:rPr>
            </w:pPr>
          </w:p>
          <w:p w14:paraId="73089BDD" w14:textId="77777777" w:rsidR="00FF64DA" w:rsidRDefault="00FF64DA">
            <w:pPr>
              <w:pStyle w:val="TableParagraph"/>
              <w:spacing w:before="4"/>
              <w:rPr>
                <w:b/>
                <w:sz w:val="19"/>
              </w:rPr>
            </w:pPr>
          </w:p>
          <w:p w14:paraId="2C505789" w14:textId="77777777" w:rsidR="00FF64DA" w:rsidRDefault="001C1CE4">
            <w:pPr>
              <w:pStyle w:val="TableParagraph"/>
              <w:tabs>
                <w:tab w:val="left" w:pos="936"/>
                <w:tab w:val="left" w:pos="1344"/>
                <w:tab w:val="left" w:pos="1784"/>
                <w:tab w:val="left" w:pos="2170"/>
              </w:tabs>
              <w:spacing w:line="247" w:lineRule="auto"/>
              <w:ind w:left="107" w:right="72"/>
              <w:rPr>
                <w:sz w:val="19"/>
              </w:rPr>
            </w:pPr>
            <w:r>
              <w:rPr>
                <w:w w:val="105"/>
                <w:sz w:val="19"/>
              </w:rPr>
              <w:t>control</w:t>
            </w:r>
            <w:r>
              <w:rPr>
                <w:w w:val="105"/>
                <w:sz w:val="19"/>
              </w:rPr>
              <w:tab/>
              <w:t>of</w:t>
            </w:r>
            <w:r>
              <w:rPr>
                <w:w w:val="105"/>
                <w:sz w:val="19"/>
              </w:rPr>
              <w:tab/>
              <w:t>R,</w:t>
            </w:r>
            <w:r>
              <w:rPr>
                <w:w w:val="105"/>
                <w:sz w:val="19"/>
              </w:rPr>
              <w:tab/>
              <w:t>C</w:t>
            </w:r>
            <w:r>
              <w:rPr>
                <w:w w:val="105"/>
                <w:sz w:val="19"/>
              </w:rPr>
              <w:tab/>
            </w:r>
            <w:r>
              <w:rPr>
                <w:sz w:val="19"/>
              </w:rPr>
              <w:t xml:space="preserve">aggregate </w:t>
            </w:r>
            <w:r>
              <w:rPr>
                <w:w w:val="105"/>
                <w:sz w:val="19"/>
              </w:rPr>
              <w:t>stretching</w:t>
            </w:r>
            <w:r>
              <w:rPr>
                <w:spacing w:val="-2"/>
                <w:w w:val="105"/>
                <w:sz w:val="19"/>
              </w:rPr>
              <w:t xml:space="preserve"> </w:t>
            </w:r>
            <w:r>
              <w:rPr>
                <w:w w:val="105"/>
                <w:sz w:val="19"/>
              </w:rPr>
              <w:t>belt</w:t>
            </w:r>
          </w:p>
        </w:tc>
      </w:tr>
    </w:tbl>
    <w:p w14:paraId="6C815ACB" w14:textId="77777777" w:rsidR="00FF64DA" w:rsidRDefault="00FF64DA">
      <w:pPr>
        <w:pStyle w:val="Zkladntext"/>
        <w:spacing w:before="6"/>
        <w:rPr>
          <w:b/>
          <w:sz w:val="12"/>
        </w:rPr>
      </w:pPr>
    </w:p>
    <w:p w14:paraId="39850F6A" w14:textId="77777777" w:rsidR="00AD27A4" w:rsidRDefault="00AD27A4">
      <w:pPr>
        <w:pStyle w:val="Zkladntext"/>
        <w:spacing w:before="6"/>
        <w:rPr>
          <w:b/>
          <w:sz w:val="12"/>
        </w:rPr>
      </w:pPr>
    </w:p>
    <w:p w14:paraId="40AD1E1D" w14:textId="77777777" w:rsidR="00AD27A4" w:rsidRDefault="00AD27A4">
      <w:pPr>
        <w:pStyle w:val="Zkladntext"/>
        <w:spacing w:before="6"/>
        <w:rPr>
          <w:b/>
          <w:sz w:val="12"/>
        </w:rPr>
      </w:pPr>
    </w:p>
    <w:p w14:paraId="4C6918C0" w14:textId="77777777" w:rsidR="00AD27A4" w:rsidRDefault="00AD27A4">
      <w:pPr>
        <w:pStyle w:val="Zkladntext"/>
        <w:spacing w:before="6"/>
        <w:rPr>
          <w:b/>
          <w:sz w:val="12"/>
        </w:rPr>
      </w:pPr>
    </w:p>
    <w:p w14:paraId="76E74BE6" w14:textId="77777777" w:rsidR="00AD27A4" w:rsidRDefault="00AD27A4">
      <w:pPr>
        <w:pStyle w:val="Zkladntext"/>
        <w:spacing w:before="6"/>
        <w:rPr>
          <w:b/>
          <w:sz w:val="12"/>
        </w:rPr>
      </w:pPr>
    </w:p>
    <w:p w14:paraId="2257A1B4" w14:textId="77777777" w:rsidR="00AD27A4" w:rsidRDefault="00AD27A4">
      <w:pPr>
        <w:pStyle w:val="Zkladntext"/>
        <w:spacing w:before="6"/>
        <w:rPr>
          <w:b/>
          <w:sz w:val="12"/>
        </w:rPr>
      </w:pPr>
    </w:p>
    <w:p w14:paraId="16E346A4" w14:textId="77777777" w:rsidR="00AD27A4" w:rsidRDefault="00AD27A4">
      <w:pPr>
        <w:pStyle w:val="Zkladntext"/>
        <w:spacing w:before="6"/>
        <w:rPr>
          <w:b/>
          <w:sz w:val="12"/>
        </w:rPr>
      </w:pPr>
    </w:p>
    <w:p w14:paraId="2819C9A9" w14:textId="77777777" w:rsidR="00AD27A4" w:rsidRDefault="00AD27A4">
      <w:pPr>
        <w:pStyle w:val="Zkladntext"/>
        <w:spacing w:before="6"/>
        <w:rPr>
          <w:b/>
          <w:sz w:val="12"/>
        </w:rPr>
      </w:pPr>
    </w:p>
    <w:p w14:paraId="005A2833" w14:textId="77777777" w:rsidR="00AD27A4" w:rsidRDefault="00AD27A4">
      <w:pPr>
        <w:pStyle w:val="Zkladntext"/>
        <w:spacing w:before="6"/>
        <w:rPr>
          <w:b/>
          <w:sz w:val="12"/>
        </w:rPr>
      </w:pPr>
    </w:p>
    <w:p w14:paraId="1DC4CACD" w14:textId="270358B0" w:rsidR="00FF64DA" w:rsidRDefault="009C2CE6" w:rsidP="00D32652">
      <w:pPr>
        <w:pStyle w:val="Nadpis1"/>
      </w:pPr>
      <w:bookmarkStart w:id="32" w:name="_Toc103162909"/>
      <w:bookmarkStart w:id="33" w:name="_Toc103163105"/>
      <w:r>
        <w:t xml:space="preserve">5 </w:t>
      </w:r>
      <w:r w:rsidR="001C1CE4">
        <w:t>TRANSPORT, HANDLING &amp;</w:t>
      </w:r>
      <w:r w:rsidR="001C1CE4">
        <w:rPr>
          <w:spacing w:val="1"/>
        </w:rPr>
        <w:t xml:space="preserve"> </w:t>
      </w:r>
      <w:r w:rsidR="001C1CE4">
        <w:t>STORAGE</w:t>
      </w:r>
      <w:bookmarkEnd w:id="32"/>
      <w:bookmarkEnd w:id="33"/>
    </w:p>
    <w:p w14:paraId="21A4DCA3" w14:textId="77777777" w:rsidR="00FF64DA" w:rsidRDefault="00FF64DA">
      <w:pPr>
        <w:pStyle w:val="Zkladntext"/>
        <w:rPr>
          <w:b/>
          <w:sz w:val="40"/>
        </w:rPr>
      </w:pPr>
    </w:p>
    <w:p w14:paraId="4CB129FD" w14:textId="42E77399" w:rsidR="00FF64DA" w:rsidRPr="009C2CE6" w:rsidRDefault="009C2CE6" w:rsidP="009C2CE6">
      <w:pPr>
        <w:pStyle w:val="Nadpis2"/>
      </w:pPr>
      <w:r>
        <w:t xml:space="preserve">    </w:t>
      </w:r>
      <w:bookmarkStart w:id="34" w:name="_Toc103162910"/>
      <w:bookmarkStart w:id="35" w:name="_Toc103163106"/>
      <w:r w:rsidRPr="009C2CE6">
        <w:t xml:space="preserve">5.1 </w:t>
      </w:r>
      <w:r w:rsidR="001C1CE4" w:rsidRPr="009C2CE6">
        <w:t>MACHINE TRANSPORT</w:t>
      </w:r>
      <w:bookmarkEnd w:id="34"/>
      <w:bookmarkEnd w:id="35"/>
    </w:p>
    <w:p w14:paraId="43A4A168" w14:textId="77777777" w:rsidR="00FF64DA" w:rsidRDefault="001C1CE4">
      <w:pPr>
        <w:pStyle w:val="Zkladntext"/>
        <w:spacing w:before="63" w:line="244" w:lineRule="auto"/>
        <w:ind w:left="227" w:right="761"/>
        <w:jc w:val="both"/>
      </w:pPr>
      <w:r>
        <w:rPr>
          <w:w w:val="105"/>
        </w:rPr>
        <w:t xml:space="preserve">Transport by motoric or manual fork trucks the forks of which are slipped under the central elevated part of the machine. The operating part of the lifting device must overlap the machine frame bottom part by 50 mm in both </w:t>
      </w:r>
      <w:proofErr w:type="spellStart"/>
      <w:r>
        <w:rPr>
          <w:w w:val="105"/>
        </w:rPr>
        <w:t>directions.Transport</w:t>
      </w:r>
      <w:proofErr w:type="spellEnd"/>
      <w:r>
        <w:rPr>
          <w:spacing w:val="-9"/>
          <w:w w:val="105"/>
        </w:rPr>
        <w:t xml:space="preserve"> </w:t>
      </w:r>
      <w:r>
        <w:rPr>
          <w:w w:val="105"/>
        </w:rPr>
        <w:t>by</w:t>
      </w:r>
      <w:r>
        <w:rPr>
          <w:spacing w:val="-9"/>
          <w:w w:val="105"/>
        </w:rPr>
        <w:t xml:space="preserve"> </w:t>
      </w:r>
      <w:r>
        <w:rPr>
          <w:w w:val="105"/>
        </w:rPr>
        <w:t>cranes,</w:t>
      </w:r>
      <w:r>
        <w:rPr>
          <w:spacing w:val="-9"/>
          <w:w w:val="105"/>
        </w:rPr>
        <w:t xml:space="preserve"> </w:t>
      </w:r>
      <w:r>
        <w:rPr>
          <w:w w:val="105"/>
        </w:rPr>
        <w:t>suspension</w:t>
      </w:r>
      <w:r>
        <w:rPr>
          <w:spacing w:val="-9"/>
          <w:w w:val="105"/>
        </w:rPr>
        <w:t xml:space="preserve"> </w:t>
      </w:r>
      <w:r>
        <w:rPr>
          <w:w w:val="105"/>
        </w:rPr>
        <w:t>of</w:t>
      </w:r>
      <w:r>
        <w:rPr>
          <w:spacing w:val="-9"/>
          <w:w w:val="105"/>
        </w:rPr>
        <w:t xml:space="preserve"> </w:t>
      </w:r>
      <w:r>
        <w:rPr>
          <w:w w:val="105"/>
        </w:rPr>
        <w:t>machine</w:t>
      </w:r>
      <w:r>
        <w:rPr>
          <w:spacing w:val="-9"/>
          <w:w w:val="105"/>
        </w:rPr>
        <w:t xml:space="preserve"> </w:t>
      </w:r>
      <w:r>
        <w:rPr>
          <w:w w:val="105"/>
        </w:rPr>
        <w:t>to</w:t>
      </w:r>
      <w:r>
        <w:rPr>
          <w:spacing w:val="-9"/>
          <w:w w:val="105"/>
        </w:rPr>
        <w:t xml:space="preserve"> </w:t>
      </w:r>
      <w:r>
        <w:rPr>
          <w:w w:val="105"/>
        </w:rPr>
        <w:t>be</w:t>
      </w:r>
      <w:r>
        <w:rPr>
          <w:spacing w:val="-9"/>
          <w:w w:val="105"/>
        </w:rPr>
        <w:t xml:space="preserve"> </w:t>
      </w:r>
      <w:r>
        <w:rPr>
          <w:w w:val="105"/>
        </w:rPr>
        <w:t>performed</w:t>
      </w:r>
      <w:r>
        <w:rPr>
          <w:spacing w:val="-9"/>
          <w:w w:val="105"/>
        </w:rPr>
        <w:t xml:space="preserve"> </w:t>
      </w:r>
      <w:r>
        <w:rPr>
          <w:w w:val="105"/>
        </w:rPr>
        <w:t>a</w:t>
      </w:r>
      <w:r>
        <w:rPr>
          <w:spacing w:val="-9"/>
          <w:w w:val="105"/>
        </w:rPr>
        <w:t xml:space="preserve"> </w:t>
      </w:r>
      <w:r>
        <w:rPr>
          <w:w w:val="105"/>
        </w:rPr>
        <w:t>sling</w:t>
      </w:r>
      <w:r>
        <w:rPr>
          <w:spacing w:val="-9"/>
          <w:w w:val="105"/>
        </w:rPr>
        <w:t xml:space="preserve"> </w:t>
      </w:r>
      <w:r>
        <w:rPr>
          <w:w w:val="105"/>
        </w:rPr>
        <w:t>provided</w:t>
      </w:r>
      <w:r>
        <w:rPr>
          <w:spacing w:val="-7"/>
          <w:w w:val="105"/>
        </w:rPr>
        <w:t xml:space="preserve"> </w:t>
      </w:r>
      <w:r>
        <w:rPr>
          <w:w w:val="105"/>
        </w:rPr>
        <w:t>with</w:t>
      </w:r>
      <w:r>
        <w:rPr>
          <w:spacing w:val="-7"/>
          <w:w w:val="105"/>
        </w:rPr>
        <w:t xml:space="preserve"> </w:t>
      </w:r>
      <w:r>
        <w:rPr>
          <w:w w:val="105"/>
        </w:rPr>
        <w:t>four</w:t>
      </w:r>
      <w:r>
        <w:rPr>
          <w:spacing w:val="-8"/>
          <w:w w:val="105"/>
        </w:rPr>
        <w:t xml:space="preserve"> </w:t>
      </w:r>
      <w:r>
        <w:rPr>
          <w:w w:val="105"/>
        </w:rPr>
        <w:t>suspension</w:t>
      </w:r>
      <w:r>
        <w:rPr>
          <w:spacing w:val="-9"/>
          <w:w w:val="105"/>
        </w:rPr>
        <w:t xml:space="preserve"> </w:t>
      </w:r>
      <w:r>
        <w:rPr>
          <w:w w:val="105"/>
        </w:rPr>
        <w:t>hooks. Four suspension lugs located in the upper part of the machine serve for suspension. During transport, only lift the machine to the minimum height required for the</w:t>
      </w:r>
      <w:r>
        <w:rPr>
          <w:spacing w:val="-29"/>
          <w:w w:val="105"/>
        </w:rPr>
        <w:t xml:space="preserve"> </w:t>
      </w:r>
      <w:r>
        <w:rPr>
          <w:w w:val="105"/>
        </w:rPr>
        <w:t>transport.</w:t>
      </w:r>
    </w:p>
    <w:p w14:paraId="1DD0EC19" w14:textId="77777777" w:rsidR="00FF64DA" w:rsidRDefault="00FF64DA">
      <w:pPr>
        <w:pStyle w:val="Zkladntext"/>
        <w:rPr>
          <w:sz w:val="22"/>
        </w:rPr>
      </w:pPr>
    </w:p>
    <w:p w14:paraId="72FE4256" w14:textId="77777777" w:rsidR="00FF64DA" w:rsidRDefault="00FF64DA">
      <w:pPr>
        <w:pStyle w:val="Zkladntext"/>
        <w:rPr>
          <w:sz w:val="22"/>
        </w:rPr>
      </w:pPr>
    </w:p>
    <w:p w14:paraId="1F43D37B" w14:textId="77777777" w:rsidR="00FF64DA" w:rsidRDefault="001C1CE4">
      <w:pPr>
        <w:pStyle w:val="Zkladntext"/>
        <w:spacing w:before="169"/>
        <w:ind w:left="227"/>
        <w:jc w:val="both"/>
      </w:pPr>
      <w:r>
        <w:rPr>
          <w:w w:val="105"/>
        </w:rPr>
        <w:t>MACHINE TRANSPORT</w:t>
      </w:r>
    </w:p>
    <w:p w14:paraId="0814E171" w14:textId="77777777" w:rsidR="00FF64DA" w:rsidRDefault="001C1CE4">
      <w:pPr>
        <w:pStyle w:val="Zkladntext"/>
        <w:rPr>
          <w:sz w:val="29"/>
        </w:rPr>
      </w:pPr>
      <w:r>
        <w:rPr>
          <w:noProof/>
          <w:lang w:val="cs-CZ" w:eastAsia="cs-CZ"/>
        </w:rPr>
        <w:drawing>
          <wp:anchor distT="0" distB="0" distL="0" distR="0" simplePos="0" relativeHeight="251584000" behindDoc="0" locked="0" layoutInCell="1" allowOverlap="1" wp14:anchorId="22748326" wp14:editId="6AD81D3F">
            <wp:simplePos x="0" y="0"/>
            <wp:positionH relativeFrom="page">
              <wp:posOffset>673735</wp:posOffset>
            </wp:positionH>
            <wp:positionV relativeFrom="paragraph">
              <wp:posOffset>240665</wp:posOffset>
            </wp:positionV>
            <wp:extent cx="5385435" cy="1893570"/>
            <wp:effectExtent l="0" t="0" r="0" b="0"/>
            <wp:wrapTopAndBottom/>
            <wp:docPr id="18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3.png"/>
                    <pic:cNvPicPr/>
                  </pic:nvPicPr>
                  <pic:blipFill>
                    <a:blip r:embed="rId63" cstate="print"/>
                    <a:stretch>
                      <a:fillRect/>
                    </a:stretch>
                  </pic:blipFill>
                  <pic:spPr>
                    <a:xfrm>
                      <a:off x="0" y="0"/>
                      <a:ext cx="5385435" cy="1893570"/>
                    </a:xfrm>
                    <a:prstGeom prst="rect">
                      <a:avLst/>
                    </a:prstGeom>
                  </pic:spPr>
                </pic:pic>
              </a:graphicData>
            </a:graphic>
          </wp:anchor>
        </w:drawing>
      </w:r>
    </w:p>
    <w:p w14:paraId="241951AB" w14:textId="77777777" w:rsidR="00FF64DA" w:rsidRDefault="001C1CE4">
      <w:pPr>
        <w:pStyle w:val="Zkladntext"/>
        <w:tabs>
          <w:tab w:val="left" w:pos="4466"/>
          <w:tab w:val="left" w:pos="7112"/>
        </w:tabs>
        <w:spacing w:before="98"/>
        <w:ind w:left="605"/>
      </w:pPr>
      <w:r>
        <w:rPr>
          <w:w w:val="105"/>
        </w:rPr>
        <w:t>Motorized</w:t>
      </w:r>
      <w:r>
        <w:rPr>
          <w:spacing w:val="-13"/>
          <w:w w:val="105"/>
        </w:rPr>
        <w:t xml:space="preserve"> </w:t>
      </w:r>
      <w:r>
        <w:rPr>
          <w:w w:val="105"/>
        </w:rPr>
        <w:t>fork</w:t>
      </w:r>
      <w:r>
        <w:rPr>
          <w:spacing w:val="-14"/>
          <w:w w:val="105"/>
        </w:rPr>
        <w:t xml:space="preserve"> </w:t>
      </w:r>
      <w:r>
        <w:rPr>
          <w:w w:val="105"/>
        </w:rPr>
        <w:t>lift</w:t>
      </w:r>
      <w:r>
        <w:rPr>
          <w:w w:val="105"/>
        </w:rPr>
        <w:tab/>
        <w:t>Manual</w:t>
      </w:r>
      <w:r>
        <w:rPr>
          <w:spacing w:val="-19"/>
          <w:w w:val="105"/>
        </w:rPr>
        <w:t xml:space="preserve"> </w:t>
      </w:r>
      <w:r>
        <w:rPr>
          <w:w w:val="105"/>
        </w:rPr>
        <w:t>pallet</w:t>
      </w:r>
      <w:r>
        <w:rPr>
          <w:spacing w:val="-19"/>
          <w:w w:val="105"/>
        </w:rPr>
        <w:t xml:space="preserve"> </w:t>
      </w:r>
      <w:r>
        <w:rPr>
          <w:w w:val="105"/>
        </w:rPr>
        <w:t>stackers</w:t>
      </w:r>
      <w:r>
        <w:rPr>
          <w:w w:val="105"/>
        </w:rPr>
        <w:tab/>
      </w:r>
      <w:r w:rsidR="00AD27A4">
        <w:rPr>
          <w:w w:val="105"/>
        </w:rPr>
        <w:t>T</w:t>
      </w:r>
      <w:r>
        <w:rPr>
          <w:color w:val="323232"/>
          <w:w w:val="105"/>
        </w:rPr>
        <w:t>ransport by</w:t>
      </w:r>
      <w:r>
        <w:rPr>
          <w:color w:val="323232"/>
          <w:spacing w:val="-6"/>
          <w:w w:val="105"/>
        </w:rPr>
        <w:t xml:space="preserve"> </w:t>
      </w:r>
      <w:r>
        <w:rPr>
          <w:color w:val="323232"/>
          <w:w w:val="105"/>
        </w:rPr>
        <w:t>crane</w:t>
      </w:r>
    </w:p>
    <w:p w14:paraId="7A5EC7A3" w14:textId="77777777" w:rsidR="00FF64DA" w:rsidRDefault="00FF64DA"/>
    <w:p w14:paraId="211DB319" w14:textId="77777777" w:rsidR="00AD27A4" w:rsidRDefault="00AD27A4"/>
    <w:p w14:paraId="0B6C9BBB" w14:textId="77777777" w:rsidR="00FF64DA" w:rsidRDefault="001C1CE4" w:rsidP="00AD27A4">
      <w:pPr>
        <w:pStyle w:val="Zkladntext"/>
        <w:tabs>
          <w:tab w:val="left" w:pos="4819"/>
        </w:tabs>
        <w:ind w:left="549" w:right="760" w:firstLine="551"/>
      </w:pPr>
      <w:r>
        <w:rPr>
          <w:w w:val="105"/>
        </w:rPr>
        <w:t>THE</w:t>
      </w:r>
      <w:r>
        <w:rPr>
          <w:spacing w:val="18"/>
          <w:w w:val="105"/>
        </w:rPr>
        <w:t xml:space="preserve"> </w:t>
      </w:r>
      <w:r>
        <w:rPr>
          <w:w w:val="105"/>
        </w:rPr>
        <w:t>CAPACITY</w:t>
      </w:r>
      <w:r>
        <w:rPr>
          <w:spacing w:val="17"/>
          <w:w w:val="105"/>
        </w:rPr>
        <w:t xml:space="preserve"> </w:t>
      </w:r>
      <w:r>
        <w:rPr>
          <w:w w:val="105"/>
        </w:rPr>
        <w:t>OF</w:t>
      </w:r>
      <w:r>
        <w:rPr>
          <w:spacing w:val="18"/>
          <w:w w:val="105"/>
        </w:rPr>
        <w:t xml:space="preserve"> </w:t>
      </w:r>
      <w:r>
        <w:rPr>
          <w:w w:val="105"/>
        </w:rPr>
        <w:t>LIFTING</w:t>
      </w:r>
      <w:r>
        <w:rPr>
          <w:spacing w:val="18"/>
          <w:w w:val="105"/>
        </w:rPr>
        <w:t xml:space="preserve"> </w:t>
      </w:r>
      <w:r>
        <w:rPr>
          <w:w w:val="105"/>
        </w:rPr>
        <w:t>DEVICES</w:t>
      </w:r>
      <w:r>
        <w:rPr>
          <w:spacing w:val="17"/>
          <w:w w:val="105"/>
        </w:rPr>
        <w:t xml:space="preserve"> </w:t>
      </w:r>
      <w:r>
        <w:rPr>
          <w:w w:val="105"/>
        </w:rPr>
        <w:t>MUST</w:t>
      </w:r>
      <w:r>
        <w:rPr>
          <w:spacing w:val="20"/>
          <w:w w:val="105"/>
        </w:rPr>
        <w:t xml:space="preserve"> </w:t>
      </w:r>
      <w:r>
        <w:rPr>
          <w:w w:val="105"/>
        </w:rPr>
        <w:t>CORRESPOND</w:t>
      </w:r>
      <w:r>
        <w:rPr>
          <w:spacing w:val="20"/>
          <w:w w:val="105"/>
        </w:rPr>
        <w:t xml:space="preserve"> </w:t>
      </w:r>
      <w:r>
        <w:rPr>
          <w:w w:val="105"/>
        </w:rPr>
        <w:t>WITH</w:t>
      </w:r>
      <w:r>
        <w:rPr>
          <w:spacing w:val="18"/>
          <w:w w:val="105"/>
        </w:rPr>
        <w:t xml:space="preserve"> </w:t>
      </w:r>
      <w:r>
        <w:rPr>
          <w:w w:val="105"/>
        </w:rPr>
        <w:t>MACHINE</w:t>
      </w:r>
      <w:r>
        <w:rPr>
          <w:spacing w:val="18"/>
          <w:w w:val="105"/>
        </w:rPr>
        <w:t xml:space="preserve"> </w:t>
      </w:r>
      <w:r>
        <w:rPr>
          <w:w w:val="105"/>
        </w:rPr>
        <w:t>WEIGHT</w:t>
      </w:r>
      <w:r>
        <w:rPr>
          <w:spacing w:val="18"/>
          <w:w w:val="105"/>
        </w:rPr>
        <w:t xml:space="preserve"> </w:t>
      </w:r>
      <w:r>
        <w:rPr>
          <w:w w:val="105"/>
        </w:rPr>
        <w:t>GIVEN</w:t>
      </w:r>
      <w:r>
        <w:rPr>
          <w:spacing w:val="18"/>
          <w:w w:val="105"/>
        </w:rPr>
        <w:t xml:space="preserve"> </w:t>
      </w:r>
      <w:r>
        <w:rPr>
          <w:w w:val="105"/>
        </w:rPr>
        <w:t>ON</w:t>
      </w:r>
      <w:r>
        <w:rPr>
          <w:w w:val="102"/>
        </w:rPr>
        <w:t xml:space="preserve"> </w:t>
      </w:r>
      <w:r>
        <w:rPr>
          <w:noProof/>
          <w:w w:val="102"/>
          <w:position w:val="-7"/>
          <w:lang w:val="cs-CZ" w:eastAsia="cs-CZ"/>
        </w:rPr>
        <w:drawing>
          <wp:inline distT="0" distB="0" distL="0" distR="0" wp14:anchorId="7FE6EEEC" wp14:editId="5968C972">
            <wp:extent cx="203453" cy="197357"/>
            <wp:effectExtent l="0" t="0" r="0" b="0"/>
            <wp:docPr id="18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4.png"/>
                    <pic:cNvPicPr/>
                  </pic:nvPicPr>
                  <pic:blipFill>
                    <a:blip r:embed="rId64" cstate="print"/>
                    <a:stretch>
                      <a:fillRect/>
                    </a:stretch>
                  </pic:blipFill>
                  <pic:spPr>
                    <a:xfrm>
                      <a:off x="0" y="0"/>
                      <a:ext cx="203453" cy="197357"/>
                    </a:xfrm>
                    <a:prstGeom prst="rect">
                      <a:avLst/>
                    </a:prstGeom>
                  </pic:spPr>
                </pic:pic>
              </a:graphicData>
            </a:graphic>
          </wp:inline>
        </w:drawing>
      </w:r>
      <w:r>
        <w:rPr>
          <w:rFonts w:ascii="Times New Roman" w:hAnsi="Times New Roman"/>
          <w:w w:val="102"/>
        </w:rPr>
        <w:t xml:space="preserve">    </w:t>
      </w:r>
      <w:r>
        <w:rPr>
          <w:rFonts w:ascii="Times New Roman" w:hAnsi="Times New Roman"/>
          <w:spacing w:val="-7"/>
          <w:w w:val="102"/>
        </w:rPr>
        <w:t xml:space="preserve"> </w:t>
      </w:r>
      <w:r>
        <w:rPr>
          <w:w w:val="105"/>
        </w:rPr>
        <w:t xml:space="preserve">MACHINE’S </w:t>
      </w:r>
      <w:r>
        <w:rPr>
          <w:spacing w:val="30"/>
          <w:w w:val="105"/>
        </w:rPr>
        <w:t xml:space="preserve"> </w:t>
      </w:r>
      <w:r>
        <w:rPr>
          <w:w w:val="105"/>
        </w:rPr>
        <w:t xml:space="preserve">PRODUCTION </w:t>
      </w:r>
      <w:r>
        <w:rPr>
          <w:spacing w:val="28"/>
          <w:w w:val="105"/>
        </w:rPr>
        <w:t xml:space="preserve"> </w:t>
      </w:r>
      <w:r>
        <w:rPr>
          <w:w w:val="105"/>
        </w:rPr>
        <w:t>PLATE.</w:t>
      </w:r>
      <w:r>
        <w:rPr>
          <w:w w:val="105"/>
        </w:rPr>
        <w:tab/>
        <w:t>TRANSPORT</w:t>
      </w:r>
      <w:r>
        <w:rPr>
          <w:spacing w:val="33"/>
          <w:w w:val="105"/>
        </w:rPr>
        <w:t xml:space="preserve"> </w:t>
      </w:r>
      <w:r>
        <w:rPr>
          <w:w w:val="105"/>
        </w:rPr>
        <w:t>DEVICES</w:t>
      </w:r>
      <w:r>
        <w:rPr>
          <w:spacing w:val="33"/>
          <w:w w:val="105"/>
        </w:rPr>
        <w:t xml:space="preserve"> </w:t>
      </w:r>
      <w:r>
        <w:rPr>
          <w:w w:val="105"/>
        </w:rPr>
        <w:t>MAY</w:t>
      </w:r>
      <w:r>
        <w:rPr>
          <w:spacing w:val="33"/>
          <w:w w:val="105"/>
        </w:rPr>
        <w:t xml:space="preserve"> </w:t>
      </w:r>
      <w:r>
        <w:rPr>
          <w:w w:val="105"/>
        </w:rPr>
        <w:t>ONLY</w:t>
      </w:r>
      <w:r>
        <w:rPr>
          <w:spacing w:val="33"/>
          <w:w w:val="105"/>
        </w:rPr>
        <w:t xml:space="preserve"> </w:t>
      </w:r>
      <w:r>
        <w:rPr>
          <w:w w:val="105"/>
        </w:rPr>
        <w:t>BE</w:t>
      </w:r>
      <w:r>
        <w:rPr>
          <w:spacing w:val="33"/>
          <w:w w:val="105"/>
        </w:rPr>
        <w:t xml:space="preserve"> </w:t>
      </w:r>
      <w:r>
        <w:rPr>
          <w:w w:val="105"/>
        </w:rPr>
        <w:t>OPERATED</w:t>
      </w:r>
      <w:r>
        <w:rPr>
          <w:spacing w:val="33"/>
          <w:w w:val="105"/>
        </w:rPr>
        <w:t xml:space="preserve"> </w:t>
      </w:r>
      <w:r>
        <w:rPr>
          <w:w w:val="105"/>
        </w:rPr>
        <w:t>BY</w:t>
      </w:r>
    </w:p>
    <w:p w14:paraId="609EF9A6" w14:textId="77777777" w:rsidR="00FF64DA" w:rsidRDefault="001C1CE4" w:rsidP="00AD27A4">
      <w:pPr>
        <w:pStyle w:val="Zkladntext"/>
        <w:ind w:left="1100"/>
      </w:pPr>
      <w:r>
        <w:rPr>
          <w:w w:val="105"/>
        </w:rPr>
        <w:t>COMPETENT PERSONNEL.</w:t>
      </w:r>
    </w:p>
    <w:p w14:paraId="4DDC2F4B" w14:textId="77777777" w:rsidR="00FF64DA" w:rsidRDefault="00FF64DA" w:rsidP="00AD27A4">
      <w:pPr>
        <w:pStyle w:val="Zkladntext"/>
        <w:rPr>
          <w:sz w:val="23"/>
        </w:rPr>
      </w:pPr>
    </w:p>
    <w:p w14:paraId="130F2FDC" w14:textId="77777777" w:rsidR="00FF64DA" w:rsidRDefault="001C1CE4" w:rsidP="00AD27A4">
      <w:pPr>
        <w:pStyle w:val="Zkladntext"/>
        <w:ind w:left="553" w:right="2450" w:firstLine="588"/>
      </w:pPr>
      <w:r>
        <w:rPr>
          <w:w w:val="105"/>
        </w:rPr>
        <w:t>DURING</w:t>
      </w:r>
      <w:r>
        <w:rPr>
          <w:spacing w:val="-24"/>
          <w:w w:val="105"/>
        </w:rPr>
        <w:t xml:space="preserve"> </w:t>
      </w:r>
      <w:r>
        <w:rPr>
          <w:w w:val="105"/>
        </w:rPr>
        <w:t>THE</w:t>
      </w:r>
      <w:r>
        <w:rPr>
          <w:spacing w:val="-26"/>
          <w:w w:val="105"/>
        </w:rPr>
        <w:t xml:space="preserve"> </w:t>
      </w:r>
      <w:r>
        <w:rPr>
          <w:w w:val="105"/>
        </w:rPr>
        <w:t>TRANSPORT,</w:t>
      </w:r>
      <w:r>
        <w:rPr>
          <w:spacing w:val="-26"/>
          <w:w w:val="105"/>
        </w:rPr>
        <w:t xml:space="preserve"> </w:t>
      </w:r>
      <w:r>
        <w:rPr>
          <w:w w:val="105"/>
        </w:rPr>
        <w:t>THE</w:t>
      </w:r>
      <w:r>
        <w:rPr>
          <w:spacing w:val="-25"/>
          <w:w w:val="105"/>
        </w:rPr>
        <w:t xml:space="preserve"> </w:t>
      </w:r>
      <w:r>
        <w:rPr>
          <w:w w:val="105"/>
        </w:rPr>
        <w:t>MACHINE</w:t>
      </w:r>
      <w:r>
        <w:rPr>
          <w:spacing w:val="-25"/>
          <w:w w:val="105"/>
        </w:rPr>
        <w:t xml:space="preserve"> </w:t>
      </w:r>
      <w:r>
        <w:rPr>
          <w:w w:val="105"/>
        </w:rPr>
        <w:t>MUST</w:t>
      </w:r>
      <w:r>
        <w:rPr>
          <w:spacing w:val="-24"/>
          <w:w w:val="105"/>
        </w:rPr>
        <w:t xml:space="preserve"> </w:t>
      </w:r>
      <w:r>
        <w:rPr>
          <w:w w:val="105"/>
        </w:rPr>
        <w:t>BE</w:t>
      </w:r>
      <w:r>
        <w:rPr>
          <w:spacing w:val="-25"/>
          <w:w w:val="105"/>
        </w:rPr>
        <w:t xml:space="preserve"> </w:t>
      </w:r>
      <w:r>
        <w:rPr>
          <w:w w:val="105"/>
        </w:rPr>
        <w:t>SECURED</w:t>
      </w:r>
      <w:r>
        <w:rPr>
          <w:spacing w:val="-26"/>
          <w:w w:val="105"/>
        </w:rPr>
        <w:t xml:space="preserve"> </w:t>
      </w:r>
      <w:r>
        <w:rPr>
          <w:w w:val="105"/>
        </w:rPr>
        <w:t>FROM</w:t>
      </w:r>
      <w:r>
        <w:rPr>
          <w:spacing w:val="-26"/>
          <w:w w:val="105"/>
        </w:rPr>
        <w:t xml:space="preserve"> </w:t>
      </w:r>
      <w:r>
        <w:rPr>
          <w:w w:val="105"/>
        </w:rPr>
        <w:t>MOVING</w:t>
      </w:r>
      <w:r>
        <w:rPr>
          <w:w w:val="102"/>
        </w:rPr>
        <w:t xml:space="preserve"> </w:t>
      </w:r>
      <w:r>
        <w:rPr>
          <w:noProof/>
          <w:w w:val="102"/>
          <w:position w:val="-4"/>
          <w:lang w:val="cs-CZ" w:eastAsia="cs-CZ"/>
        </w:rPr>
        <w:drawing>
          <wp:inline distT="0" distB="0" distL="0" distR="0" wp14:anchorId="2405020B" wp14:editId="6F2C1B7D">
            <wp:extent cx="224028" cy="192024"/>
            <wp:effectExtent l="0" t="0" r="0" b="0"/>
            <wp:docPr id="1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png"/>
                    <pic:cNvPicPr/>
                  </pic:nvPicPr>
                  <pic:blipFill>
                    <a:blip r:embed="rId11" cstate="print"/>
                    <a:stretch>
                      <a:fillRect/>
                    </a:stretch>
                  </pic:blipFill>
                  <pic:spPr>
                    <a:xfrm>
                      <a:off x="0" y="0"/>
                      <a:ext cx="224028" cy="192024"/>
                    </a:xfrm>
                    <a:prstGeom prst="rect">
                      <a:avLst/>
                    </a:prstGeom>
                  </pic:spPr>
                </pic:pic>
              </a:graphicData>
            </a:graphic>
          </wp:inline>
        </w:drawing>
      </w:r>
      <w:r>
        <w:rPr>
          <w:rFonts w:ascii="Times New Roman"/>
          <w:w w:val="102"/>
        </w:rPr>
        <w:t xml:space="preserve">    </w:t>
      </w:r>
      <w:r>
        <w:rPr>
          <w:rFonts w:ascii="Times New Roman"/>
          <w:spacing w:val="-2"/>
          <w:w w:val="102"/>
        </w:rPr>
        <w:t xml:space="preserve"> </w:t>
      </w:r>
      <w:r>
        <w:rPr>
          <w:w w:val="105"/>
        </w:rPr>
        <w:t>(BY</w:t>
      </w:r>
      <w:r>
        <w:rPr>
          <w:spacing w:val="-22"/>
          <w:w w:val="105"/>
        </w:rPr>
        <w:t xml:space="preserve"> </w:t>
      </w:r>
      <w:r>
        <w:rPr>
          <w:w w:val="105"/>
        </w:rPr>
        <w:t>TYING</w:t>
      </w:r>
      <w:r>
        <w:rPr>
          <w:spacing w:val="-22"/>
          <w:w w:val="105"/>
        </w:rPr>
        <w:t xml:space="preserve"> </w:t>
      </w:r>
      <w:r>
        <w:rPr>
          <w:w w:val="105"/>
        </w:rPr>
        <w:t>IT)</w:t>
      </w:r>
      <w:r>
        <w:rPr>
          <w:spacing w:val="-22"/>
          <w:w w:val="105"/>
        </w:rPr>
        <w:t xml:space="preserve"> </w:t>
      </w:r>
      <w:r>
        <w:rPr>
          <w:w w:val="105"/>
        </w:rPr>
        <w:t>OVER</w:t>
      </w:r>
      <w:r>
        <w:rPr>
          <w:spacing w:val="-22"/>
          <w:w w:val="105"/>
        </w:rPr>
        <w:t xml:space="preserve"> </w:t>
      </w:r>
      <w:r>
        <w:rPr>
          <w:w w:val="105"/>
        </w:rPr>
        <w:t>THE</w:t>
      </w:r>
      <w:r>
        <w:rPr>
          <w:spacing w:val="-22"/>
          <w:w w:val="105"/>
        </w:rPr>
        <w:t xml:space="preserve"> </w:t>
      </w:r>
      <w:r>
        <w:rPr>
          <w:w w:val="105"/>
        </w:rPr>
        <w:t>BOTTOM</w:t>
      </w:r>
      <w:r>
        <w:rPr>
          <w:spacing w:val="-22"/>
          <w:w w:val="105"/>
        </w:rPr>
        <w:t xml:space="preserve"> </w:t>
      </w:r>
      <w:r>
        <w:rPr>
          <w:w w:val="105"/>
        </w:rPr>
        <w:t>MACHINE</w:t>
      </w:r>
      <w:r>
        <w:rPr>
          <w:spacing w:val="-22"/>
          <w:w w:val="105"/>
        </w:rPr>
        <w:t xml:space="preserve"> </w:t>
      </w:r>
      <w:r>
        <w:rPr>
          <w:w w:val="105"/>
        </w:rPr>
        <w:t>FRAME</w:t>
      </w:r>
      <w:r>
        <w:rPr>
          <w:spacing w:val="-22"/>
          <w:w w:val="105"/>
        </w:rPr>
        <w:t xml:space="preserve"> </w:t>
      </w:r>
      <w:r>
        <w:rPr>
          <w:w w:val="105"/>
        </w:rPr>
        <w:t>UNDER</w:t>
      </w:r>
      <w:r>
        <w:rPr>
          <w:spacing w:val="-22"/>
          <w:w w:val="105"/>
        </w:rPr>
        <w:t xml:space="preserve"> </w:t>
      </w:r>
      <w:r>
        <w:rPr>
          <w:w w:val="105"/>
        </w:rPr>
        <w:t>THE</w:t>
      </w:r>
      <w:r>
        <w:rPr>
          <w:spacing w:val="-20"/>
          <w:w w:val="105"/>
        </w:rPr>
        <w:t xml:space="preserve"> </w:t>
      </w:r>
      <w:r>
        <w:rPr>
          <w:w w:val="105"/>
        </w:rPr>
        <w:t>WORKTABLE</w:t>
      </w:r>
    </w:p>
    <w:p w14:paraId="48ABB5B5" w14:textId="77777777" w:rsidR="00FF64DA" w:rsidRDefault="001C1CE4" w:rsidP="00AD27A4">
      <w:pPr>
        <w:pStyle w:val="Zkladntext"/>
        <w:ind w:left="1196"/>
      </w:pPr>
      <w:r>
        <w:rPr>
          <w:w w:val="105"/>
        </w:rPr>
        <w:t>AND THE AGGREGATE.</w:t>
      </w:r>
    </w:p>
    <w:p w14:paraId="7E66AFBA" w14:textId="77777777" w:rsidR="00FF64DA" w:rsidRDefault="00FF64DA">
      <w:pPr>
        <w:pStyle w:val="Zkladntext"/>
        <w:spacing w:before="10"/>
        <w:rPr>
          <w:sz w:val="23"/>
        </w:rPr>
      </w:pPr>
    </w:p>
    <w:p w14:paraId="44705DA5" w14:textId="77777777" w:rsidR="00FF64DA" w:rsidRDefault="001C1CE4" w:rsidP="00AD27A4">
      <w:pPr>
        <w:pStyle w:val="Zkladntext"/>
        <w:tabs>
          <w:tab w:val="left" w:pos="7391"/>
        </w:tabs>
        <w:ind w:left="553" w:right="756" w:firstLine="588"/>
      </w:pPr>
      <w:r>
        <w:rPr>
          <w:w w:val="105"/>
        </w:rPr>
        <w:t>DURING</w:t>
      </w:r>
      <w:r>
        <w:rPr>
          <w:spacing w:val="-19"/>
          <w:w w:val="105"/>
        </w:rPr>
        <w:t xml:space="preserve"> </w:t>
      </w:r>
      <w:r>
        <w:rPr>
          <w:w w:val="105"/>
        </w:rPr>
        <w:t>ITS</w:t>
      </w:r>
      <w:r>
        <w:rPr>
          <w:spacing w:val="-19"/>
          <w:w w:val="105"/>
        </w:rPr>
        <w:t xml:space="preserve"> </w:t>
      </w:r>
      <w:r>
        <w:rPr>
          <w:w w:val="105"/>
        </w:rPr>
        <w:t>TRANSPORT,</w:t>
      </w:r>
      <w:r>
        <w:rPr>
          <w:spacing w:val="-19"/>
          <w:w w:val="105"/>
        </w:rPr>
        <w:t xml:space="preserve"> </w:t>
      </w:r>
      <w:r>
        <w:rPr>
          <w:w w:val="105"/>
        </w:rPr>
        <w:t>IT</w:t>
      </w:r>
      <w:r>
        <w:rPr>
          <w:spacing w:val="-19"/>
          <w:w w:val="105"/>
        </w:rPr>
        <w:t xml:space="preserve"> </w:t>
      </w:r>
      <w:r>
        <w:rPr>
          <w:w w:val="105"/>
        </w:rPr>
        <w:t>IS</w:t>
      </w:r>
      <w:r>
        <w:rPr>
          <w:spacing w:val="-19"/>
          <w:w w:val="105"/>
        </w:rPr>
        <w:t xml:space="preserve"> </w:t>
      </w:r>
      <w:r>
        <w:rPr>
          <w:w w:val="105"/>
        </w:rPr>
        <w:t>FORBIDDEN</w:t>
      </w:r>
      <w:r>
        <w:rPr>
          <w:spacing w:val="-19"/>
          <w:w w:val="105"/>
        </w:rPr>
        <w:t xml:space="preserve"> </w:t>
      </w:r>
      <w:r>
        <w:rPr>
          <w:w w:val="105"/>
        </w:rPr>
        <w:t>TO</w:t>
      </w:r>
      <w:r>
        <w:rPr>
          <w:spacing w:val="-19"/>
          <w:w w:val="105"/>
        </w:rPr>
        <w:t xml:space="preserve"> </w:t>
      </w:r>
      <w:r>
        <w:rPr>
          <w:w w:val="105"/>
        </w:rPr>
        <w:t>FASTEN</w:t>
      </w:r>
      <w:r>
        <w:rPr>
          <w:spacing w:val="-20"/>
          <w:w w:val="105"/>
        </w:rPr>
        <w:t xml:space="preserve"> </w:t>
      </w:r>
      <w:r>
        <w:rPr>
          <w:w w:val="105"/>
        </w:rPr>
        <w:t>THE</w:t>
      </w:r>
      <w:r>
        <w:rPr>
          <w:spacing w:val="-19"/>
          <w:w w:val="105"/>
        </w:rPr>
        <w:t xml:space="preserve"> </w:t>
      </w:r>
      <w:r>
        <w:rPr>
          <w:w w:val="105"/>
        </w:rPr>
        <w:t>MACHINE</w:t>
      </w:r>
      <w:r>
        <w:rPr>
          <w:spacing w:val="-19"/>
          <w:w w:val="105"/>
        </w:rPr>
        <w:t xml:space="preserve"> </w:t>
      </w:r>
      <w:r>
        <w:rPr>
          <w:w w:val="105"/>
        </w:rPr>
        <w:t>ACROSS</w:t>
      </w:r>
      <w:r>
        <w:rPr>
          <w:spacing w:val="-19"/>
          <w:w w:val="105"/>
        </w:rPr>
        <w:t xml:space="preserve"> </w:t>
      </w:r>
      <w:r>
        <w:rPr>
          <w:w w:val="105"/>
        </w:rPr>
        <w:t>THE</w:t>
      </w:r>
      <w:r>
        <w:rPr>
          <w:spacing w:val="-19"/>
          <w:w w:val="105"/>
        </w:rPr>
        <w:t xml:space="preserve"> </w:t>
      </w:r>
      <w:r>
        <w:rPr>
          <w:w w:val="105"/>
        </w:rPr>
        <w:t>WORKTABLE</w:t>
      </w:r>
      <w:r>
        <w:rPr>
          <w:w w:val="102"/>
        </w:rPr>
        <w:t xml:space="preserve"> </w:t>
      </w:r>
      <w:r>
        <w:rPr>
          <w:noProof/>
          <w:w w:val="102"/>
          <w:position w:val="-3"/>
          <w:lang w:val="cs-CZ" w:eastAsia="cs-CZ"/>
        </w:rPr>
        <w:drawing>
          <wp:inline distT="0" distB="0" distL="0" distR="0" wp14:anchorId="0A276CCB" wp14:editId="25856E41">
            <wp:extent cx="224028" cy="192024"/>
            <wp:effectExtent l="0" t="0" r="0" b="0"/>
            <wp:docPr id="1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png"/>
                    <pic:cNvPicPr/>
                  </pic:nvPicPr>
                  <pic:blipFill>
                    <a:blip r:embed="rId11" cstate="print"/>
                    <a:stretch>
                      <a:fillRect/>
                    </a:stretch>
                  </pic:blipFill>
                  <pic:spPr>
                    <a:xfrm>
                      <a:off x="0" y="0"/>
                      <a:ext cx="224028" cy="192024"/>
                    </a:xfrm>
                    <a:prstGeom prst="rect">
                      <a:avLst/>
                    </a:prstGeom>
                  </pic:spPr>
                </pic:pic>
              </a:graphicData>
            </a:graphic>
          </wp:inline>
        </w:drawing>
      </w:r>
      <w:r>
        <w:rPr>
          <w:rFonts w:ascii="Times New Roman" w:hAnsi="Times New Roman"/>
          <w:w w:val="102"/>
        </w:rPr>
        <w:t xml:space="preserve">    </w:t>
      </w:r>
      <w:r>
        <w:rPr>
          <w:rFonts w:ascii="Times New Roman" w:hAnsi="Times New Roman"/>
          <w:spacing w:val="-2"/>
          <w:w w:val="102"/>
        </w:rPr>
        <w:t xml:space="preserve"> </w:t>
      </w:r>
      <w:r>
        <w:rPr>
          <w:w w:val="105"/>
        </w:rPr>
        <w:t>AND</w:t>
      </w:r>
      <w:r>
        <w:rPr>
          <w:spacing w:val="37"/>
          <w:w w:val="105"/>
        </w:rPr>
        <w:t xml:space="preserve"> </w:t>
      </w:r>
      <w:r>
        <w:rPr>
          <w:w w:val="105"/>
        </w:rPr>
        <w:t>GRINDING</w:t>
      </w:r>
      <w:r>
        <w:rPr>
          <w:spacing w:val="38"/>
          <w:w w:val="105"/>
        </w:rPr>
        <w:t xml:space="preserve"> </w:t>
      </w:r>
      <w:r>
        <w:rPr>
          <w:w w:val="105"/>
        </w:rPr>
        <w:t>AGGREGATE</w:t>
      </w:r>
      <w:r>
        <w:rPr>
          <w:spacing w:val="37"/>
          <w:w w:val="105"/>
        </w:rPr>
        <w:t xml:space="preserve"> </w:t>
      </w:r>
      <w:r>
        <w:rPr>
          <w:w w:val="105"/>
        </w:rPr>
        <w:t>–</w:t>
      </w:r>
      <w:r>
        <w:rPr>
          <w:spacing w:val="38"/>
          <w:w w:val="105"/>
        </w:rPr>
        <w:t xml:space="preserve"> </w:t>
      </w:r>
      <w:r>
        <w:rPr>
          <w:w w:val="105"/>
        </w:rPr>
        <w:t>RISK</w:t>
      </w:r>
      <w:r>
        <w:rPr>
          <w:spacing w:val="37"/>
          <w:w w:val="105"/>
        </w:rPr>
        <w:t xml:space="preserve"> </w:t>
      </w:r>
      <w:r>
        <w:rPr>
          <w:w w:val="105"/>
        </w:rPr>
        <w:t>OF</w:t>
      </w:r>
      <w:r>
        <w:rPr>
          <w:spacing w:val="38"/>
          <w:w w:val="105"/>
        </w:rPr>
        <w:t xml:space="preserve"> </w:t>
      </w:r>
      <w:r>
        <w:rPr>
          <w:w w:val="105"/>
        </w:rPr>
        <w:t>MACHINE</w:t>
      </w:r>
      <w:r>
        <w:rPr>
          <w:spacing w:val="38"/>
          <w:w w:val="105"/>
        </w:rPr>
        <w:t xml:space="preserve"> </w:t>
      </w:r>
      <w:r>
        <w:rPr>
          <w:w w:val="105"/>
        </w:rPr>
        <w:t>DAMAGE.</w:t>
      </w:r>
      <w:r>
        <w:rPr>
          <w:w w:val="105"/>
        </w:rPr>
        <w:tab/>
        <w:t>MANUFACTURER’S</w:t>
      </w:r>
      <w:r>
        <w:rPr>
          <w:spacing w:val="-16"/>
          <w:w w:val="105"/>
        </w:rPr>
        <w:t xml:space="preserve"> </w:t>
      </w:r>
      <w:r>
        <w:rPr>
          <w:w w:val="105"/>
        </w:rPr>
        <w:t>WARRANTY</w:t>
      </w:r>
    </w:p>
    <w:p w14:paraId="25C54C26" w14:textId="77777777" w:rsidR="00FF64DA" w:rsidRDefault="001C1CE4" w:rsidP="00AD27A4">
      <w:pPr>
        <w:pStyle w:val="Zkladntext"/>
        <w:ind w:left="1142"/>
      </w:pPr>
      <w:r>
        <w:rPr>
          <w:w w:val="105"/>
        </w:rPr>
        <w:t>DOES NOT COVER SUCH DAMAGE.</w:t>
      </w:r>
    </w:p>
    <w:p w14:paraId="1D07130A" w14:textId="77777777" w:rsidR="00FF64DA" w:rsidRDefault="00FF64DA">
      <w:pPr>
        <w:pStyle w:val="Zkladntext"/>
        <w:rPr>
          <w:sz w:val="20"/>
        </w:rPr>
      </w:pPr>
    </w:p>
    <w:p w14:paraId="33723A2E" w14:textId="77777777" w:rsidR="00FF64DA" w:rsidRDefault="00FF64DA">
      <w:pPr>
        <w:pStyle w:val="Zkladntext"/>
        <w:rPr>
          <w:sz w:val="20"/>
        </w:rPr>
      </w:pPr>
    </w:p>
    <w:p w14:paraId="402EBE7E" w14:textId="4B7D3C36" w:rsidR="00FF64DA" w:rsidRPr="009C2CE6" w:rsidRDefault="009C2CE6" w:rsidP="009C2CE6">
      <w:pPr>
        <w:pStyle w:val="Nadpis2"/>
      </w:pPr>
      <w:r>
        <w:t xml:space="preserve">      </w:t>
      </w:r>
      <w:bookmarkStart w:id="36" w:name="_Toc103162911"/>
      <w:bookmarkStart w:id="37" w:name="_Toc103163107"/>
      <w:r>
        <w:t xml:space="preserve">5.2 </w:t>
      </w:r>
      <w:r w:rsidRPr="009C2CE6">
        <w:t xml:space="preserve"> </w:t>
      </w:r>
      <w:r w:rsidR="001C1CE4" w:rsidRPr="009C2CE6">
        <w:t>MACHINE STORAGE</w:t>
      </w:r>
      <w:bookmarkEnd w:id="36"/>
      <w:bookmarkEnd w:id="37"/>
    </w:p>
    <w:p w14:paraId="5C4EC210" w14:textId="77777777" w:rsidR="00FF64DA" w:rsidRDefault="00FF64DA">
      <w:pPr>
        <w:pStyle w:val="Zkladntext"/>
        <w:spacing w:before="11"/>
        <w:rPr>
          <w:b/>
          <w:sz w:val="24"/>
        </w:rPr>
      </w:pPr>
    </w:p>
    <w:p w14:paraId="5477B4EE" w14:textId="77777777" w:rsidR="00FF64DA" w:rsidRDefault="001C1CE4">
      <w:pPr>
        <w:pStyle w:val="Zkladntext"/>
        <w:spacing w:line="244" w:lineRule="auto"/>
        <w:ind w:left="227" w:right="762"/>
        <w:jc w:val="both"/>
      </w:pPr>
      <w:r>
        <w:rPr>
          <w:w w:val="105"/>
        </w:rPr>
        <w:t>Machines can only be stored in dry aerated premises. Set the machine on an even fortified surface. For easier handling,</w:t>
      </w:r>
      <w:r>
        <w:rPr>
          <w:spacing w:val="-9"/>
          <w:w w:val="105"/>
        </w:rPr>
        <w:t xml:space="preserve"> </w:t>
      </w:r>
      <w:r>
        <w:rPr>
          <w:w w:val="105"/>
        </w:rPr>
        <w:t>machines</w:t>
      </w:r>
      <w:r>
        <w:rPr>
          <w:spacing w:val="-9"/>
          <w:w w:val="105"/>
        </w:rPr>
        <w:t xml:space="preserve"> </w:t>
      </w:r>
      <w:r>
        <w:rPr>
          <w:w w:val="105"/>
        </w:rPr>
        <w:t>have</w:t>
      </w:r>
      <w:r>
        <w:rPr>
          <w:spacing w:val="-9"/>
          <w:w w:val="105"/>
        </w:rPr>
        <w:t xml:space="preserve"> </w:t>
      </w:r>
      <w:r>
        <w:rPr>
          <w:w w:val="105"/>
        </w:rPr>
        <w:t>wooden</w:t>
      </w:r>
      <w:r>
        <w:rPr>
          <w:spacing w:val="-8"/>
          <w:w w:val="105"/>
        </w:rPr>
        <w:t xml:space="preserve"> </w:t>
      </w:r>
      <w:r>
        <w:rPr>
          <w:w w:val="105"/>
        </w:rPr>
        <w:t>blanks</w:t>
      </w:r>
      <w:r>
        <w:rPr>
          <w:spacing w:val="-9"/>
          <w:w w:val="105"/>
        </w:rPr>
        <w:t xml:space="preserve"> </w:t>
      </w:r>
      <w:r>
        <w:rPr>
          <w:w w:val="105"/>
        </w:rPr>
        <w:t>screwed</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bottom</w:t>
      </w:r>
      <w:r>
        <w:rPr>
          <w:spacing w:val="-9"/>
          <w:w w:val="105"/>
        </w:rPr>
        <w:t xml:space="preserve"> </w:t>
      </w:r>
      <w:r>
        <w:rPr>
          <w:w w:val="105"/>
        </w:rPr>
        <w:t>side</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frame.</w:t>
      </w:r>
      <w:r>
        <w:rPr>
          <w:spacing w:val="40"/>
          <w:w w:val="105"/>
        </w:rPr>
        <w:t xml:space="preserve"> </w:t>
      </w:r>
      <w:r>
        <w:rPr>
          <w:w w:val="105"/>
        </w:rPr>
        <w:t>The</w:t>
      </w:r>
      <w:r>
        <w:rPr>
          <w:spacing w:val="-9"/>
          <w:w w:val="105"/>
        </w:rPr>
        <w:t xml:space="preserve"> </w:t>
      </w:r>
      <w:r>
        <w:rPr>
          <w:w w:val="105"/>
        </w:rPr>
        <w:t>machine</w:t>
      </w:r>
      <w:r>
        <w:rPr>
          <w:spacing w:val="-8"/>
          <w:w w:val="105"/>
        </w:rPr>
        <w:t xml:space="preserve"> </w:t>
      </w:r>
      <w:r>
        <w:rPr>
          <w:w w:val="105"/>
        </w:rPr>
        <w:t>is</w:t>
      </w:r>
      <w:r>
        <w:rPr>
          <w:spacing w:val="-9"/>
          <w:w w:val="105"/>
        </w:rPr>
        <w:t xml:space="preserve"> </w:t>
      </w:r>
      <w:r>
        <w:rPr>
          <w:w w:val="105"/>
        </w:rPr>
        <w:t>to</w:t>
      </w:r>
      <w:r>
        <w:rPr>
          <w:spacing w:val="-8"/>
          <w:w w:val="105"/>
        </w:rPr>
        <w:t xml:space="preserve"> </w:t>
      </w:r>
      <w:r>
        <w:rPr>
          <w:w w:val="105"/>
        </w:rPr>
        <w:t>be</w:t>
      </w:r>
      <w:r>
        <w:rPr>
          <w:spacing w:val="-8"/>
          <w:w w:val="105"/>
        </w:rPr>
        <w:t xml:space="preserve"> </w:t>
      </w:r>
      <w:r>
        <w:rPr>
          <w:w w:val="105"/>
        </w:rPr>
        <w:t>set</w:t>
      </w:r>
      <w:r>
        <w:rPr>
          <w:spacing w:val="-9"/>
          <w:w w:val="105"/>
        </w:rPr>
        <w:t xml:space="preserve"> </w:t>
      </w:r>
      <w:r>
        <w:rPr>
          <w:w w:val="105"/>
        </w:rPr>
        <w:t>on</w:t>
      </w:r>
      <w:r>
        <w:rPr>
          <w:spacing w:val="-8"/>
          <w:w w:val="105"/>
        </w:rPr>
        <w:t xml:space="preserve"> </w:t>
      </w:r>
      <w:r>
        <w:rPr>
          <w:w w:val="105"/>
        </w:rPr>
        <w:t>those blanks during</w:t>
      </w:r>
      <w:r>
        <w:rPr>
          <w:spacing w:val="-8"/>
          <w:w w:val="105"/>
        </w:rPr>
        <w:t xml:space="preserve"> </w:t>
      </w:r>
      <w:r>
        <w:rPr>
          <w:w w:val="105"/>
        </w:rPr>
        <w:t>storage.</w:t>
      </w:r>
    </w:p>
    <w:p w14:paraId="0F64F57E" w14:textId="77777777" w:rsidR="00FF64DA" w:rsidRDefault="00FF64DA">
      <w:pPr>
        <w:pStyle w:val="Zkladntext"/>
        <w:spacing w:before="7"/>
        <w:rPr>
          <w:sz w:val="22"/>
        </w:rPr>
      </w:pPr>
    </w:p>
    <w:p w14:paraId="2F2A8CE2" w14:textId="77777777" w:rsidR="00FF64DA" w:rsidRPr="00AD27A4" w:rsidRDefault="001C1CE4" w:rsidP="00AD27A4">
      <w:pPr>
        <w:pStyle w:val="Nadpis4"/>
        <w:ind w:left="167" w:right="696" w:firstLine="551"/>
        <w:rPr>
          <w:b w:val="0"/>
        </w:rPr>
      </w:pPr>
      <w:r w:rsidRPr="00AD27A4">
        <w:rPr>
          <w:b w:val="0"/>
          <w:w w:val="105"/>
        </w:rPr>
        <w:t>MACHINE</w:t>
      </w:r>
      <w:r w:rsidRPr="00AD27A4">
        <w:rPr>
          <w:b w:val="0"/>
          <w:spacing w:val="-20"/>
          <w:w w:val="105"/>
        </w:rPr>
        <w:t xml:space="preserve"> </w:t>
      </w:r>
      <w:r w:rsidRPr="00AD27A4">
        <w:rPr>
          <w:b w:val="0"/>
          <w:w w:val="105"/>
        </w:rPr>
        <w:t>CONSTRUCTION</w:t>
      </w:r>
      <w:r w:rsidRPr="00AD27A4">
        <w:rPr>
          <w:b w:val="0"/>
          <w:spacing w:val="-20"/>
          <w:w w:val="105"/>
        </w:rPr>
        <w:t xml:space="preserve"> </w:t>
      </w:r>
      <w:r w:rsidRPr="00AD27A4">
        <w:rPr>
          <w:b w:val="0"/>
          <w:w w:val="105"/>
        </w:rPr>
        <w:t>AND</w:t>
      </w:r>
      <w:r w:rsidRPr="00AD27A4">
        <w:rPr>
          <w:b w:val="0"/>
          <w:spacing w:val="-20"/>
          <w:w w:val="105"/>
        </w:rPr>
        <w:t xml:space="preserve"> </w:t>
      </w:r>
      <w:r w:rsidRPr="00AD27A4">
        <w:rPr>
          <w:b w:val="0"/>
          <w:w w:val="105"/>
        </w:rPr>
        <w:t>ITS</w:t>
      </w:r>
      <w:r w:rsidRPr="00AD27A4">
        <w:rPr>
          <w:b w:val="0"/>
          <w:spacing w:val="-18"/>
          <w:w w:val="105"/>
        </w:rPr>
        <w:t xml:space="preserve"> </w:t>
      </w:r>
      <w:r w:rsidRPr="00AD27A4">
        <w:rPr>
          <w:b w:val="0"/>
          <w:w w:val="105"/>
        </w:rPr>
        <w:t>PACKAGING</w:t>
      </w:r>
      <w:r w:rsidRPr="00AD27A4">
        <w:rPr>
          <w:b w:val="0"/>
          <w:spacing w:val="-18"/>
          <w:w w:val="105"/>
        </w:rPr>
        <w:t xml:space="preserve"> </w:t>
      </w:r>
      <w:r w:rsidRPr="00AD27A4">
        <w:rPr>
          <w:b w:val="0"/>
          <w:w w:val="105"/>
        </w:rPr>
        <w:t>DO</w:t>
      </w:r>
      <w:r w:rsidRPr="00AD27A4">
        <w:rPr>
          <w:b w:val="0"/>
          <w:spacing w:val="-20"/>
          <w:w w:val="105"/>
        </w:rPr>
        <w:t xml:space="preserve"> </w:t>
      </w:r>
      <w:r w:rsidRPr="00AD27A4">
        <w:rPr>
          <w:b w:val="0"/>
          <w:w w:val="105"/>
        </w:rPr>
        <w:t>NOT</w:t>
      </w:r>
      <w:r w:rsidRPr="00AD27A4">
        <w:rPr>
          <w:b w:val="0"/>
          <w:spacing w:val="-20"/>
          <w:w w:val="105"/>
        </w:rPr>
        <w:t xml:space="preserve"> </w:t>
      </w:r>
      <w:r w:rsidRPr="00AD27A4">
        <w:rPr>
          <w:b w:val="0"/>
          <w:w w:val="105"/>
        </w:rPr>
        <w:t>ALLOW</w:t>
      </w:r>
      <w:r w:rsidRPr="00AD27A4">
        <w:rPr>
          <w:b w:val="0"/>
          <w:spacing w:val="-20"/>
          <w:w w:val="105"/>
        </w:rPr>
        <w:t xml:space="preserve"> </w:t>
      </w:r>
      <w:r w:rsidRPr="00AD27A4">
        <w:rPr>
          <w:b w:val="0"/>
          <w:w w:val="105"/>
        </w:rPr>
        <w:t>VERTICAL</w:t>
      </w:r>
      <w:r w:rsidRPr="00AD27A4">
        <w:rPr>
          <w:b w:val="0"/>
          <w:spacing w:val="-20"/>
          <w:w w:val="105"/>
        </w:rPr>
        <w:t xml:space="preserve"> </w:t>
      </w:r>
      <w:r w:rsidRPr="00AD27A4">
        <w:rPr>
          <w:b w:val="0"/>
          <w:w w:val="105"/>
        </w:rPr>
        <w:t>STRAINING;</w:t>
      </w:r>
      <w:r w:rsidRPr="00AD27A4">
        <w:rPr>
          <w:b w:val="0"/>
          <w:spacing w:val="-19"/>
          <w:w w:val="105"/>
        </w:rPr>
        <w:t xml:space="preserve"> </w:t>
      </w:r>
      <w:r w:rsidRPr="00AD27A4">
        <w:rPr>
          <w:b w:val="0"/>
          <w:w w:val="105"/>
        </w:rPr>
        <w:t>THIS</w:t>
      </w:r>
      <w:r w:rsidRPr="00AD27A4">
        <w:rPr>
          <w:b w:val="0"/>
          <w:spacing w:val="-20"/>
          <w:w w:val="105"/>
        </w:rPr>
        <w:t xml:space="preserve"> </w:t>
      </w:r>
      <w:r w:rsidRPr="00AD27A4">
        <w:rPr>
          <w:b w:val="0"/>
          <w:w w:val="105"/>
        </w:rPr>
        <w:t>IS</w:t>
      </w:r>
      <w:r w:rsidRPr="00AD27A4">
        <w:rPr>
          <w:b w:val="0"/>
          <w:spacing w:val="-18"/>
          <w:w w:val="105"/>
        </w:rPr>
        <w:t xml:space="preserve"> </w:t>
      </w:r>
      <w:r w:rsidRPr="00AD27A4">
        <w:rPr>
          <w:b w:val="0"/>
          <w:w w:val="105"/>
        </w:rPr>
        <w:t>WHY</w:t>
      </w:r>
      <w:r w:rsidRPr="00AD27A4">
        <w:rPr>
          <w:b w:val="0"/>
          <w:w w:val="102"/>
        </w:rPr>
        <w:t xml:space="preserve"> </w:t>
      </w:r>
      <w:r w:rsidRPr="00AD27A4">
        <w:rPr>
          <w:b w:val="0"/>
          <w:noProof/>
          <w:w w:val="102"/>
          <w:position w:val="-7"/>
          <w:lang w:val="cs-CZ" w:eastAsia="cs-CZ"/>
        </w:rPr>
        <w:drawing>
          <wp:inline distT="0" distB="0" distL="0" distR="0" wp14:anchorId="0AE38A89" wp14:editId="564651DB">
            <wp:extent cx="203454" cy="197358"/>
            <wp:effectExtent l="0" t="0" r="0" b="0"/>
            <wp:docPr id="19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5.png"/>
                    <pic:cNvPicPr/>
                  </pic:nvPicPr>
                  <pic:blipFill>
                    <a:blip r:embed="rId65" cstate="print"/>
                    <a:stretch>
                      <a:fillRect/>
                    </a:stretch>
                  </pic:blipFill>
                  <pic:spPr>
                    <a:xfrm>
                      <a:off x="0" y="0"/>
                      <a:ext cx="203454" cy="197358"/>
                    </a:xfrm>
                    <a:prstGeom prst="rect">
                      <a:avLst/>
                    </a:prstGeom>
                  </pic:spPr>
                </pic:pic>
              </a:graphicData>
            </a:graphic>
          </wp:inline>
        </w:drawing>
      </w:r>
      <w:r w:rsidRPr="00AD27A4">
        <w:rPr>
          <w:rFonts w:ascii="Times New Roman"/>
          <w:b w:val="0"/>
          <w:w w:val="102"/>
        </w:rPr>
        <w:t xml:space="preserve">    </w:t>
      </w:r>
      <w:r w:rsidRPr="00AD27A4">
        <w:rPr>
          <w:rFonts w:ascii="Times New Roman"/>
          <w:b w:val="0"/>
          <w:spacing w:val="-7"/>
          <w:w w:val="102"/>
        </w:rPr>
        <w:t xml:space="preserve"> </w:t>
      </w:r>
      <w:r w:rsidRPr="00AD27A4">
        <w:rPr>
          <w:b w:val="0"/>
          <w:w w:val="105"/>
        </w:rPr>
        <w:t>IT</w:t>
      </w:r>
      <w:r w:rsidRPr="00AD27A4">
        <w:rPr>
          <w:b w:val="0"/>
          <w:spacing w:val="-18"/>
          <w:w w:val="105"/>
        </w:rPr>
        <w:t xml:space="preserve"> </w:t>
      </w:r>
      <w:r w:rsidRPr="00AD27A4">
        <w:rPr>
          <w:b w:val="0"/>
          <w:w w:val="105"/>
        </w:rPr>
        <w:t>IS</w:t>
      </w:r>
      <w:r w:rsidRPr="00AD27A4">
        <w:rPr>
          <w:b w:val="0"/>
          <w:spacing w:val="-17"/>
          <w:w w:val="105"/>
        </w:rPr>
        <w:t xml:space="preserve"> </w:t>
      </w:r>
      <w:r w:rsidRPr="00AD27A4">
        <w:rPr>
          <w:b w:val="0"/>
          <w:w w:val="105"/>
        </w:rPr>
        <w:t>FORBIDDEN</w:t>
      </w:r>
      <w:r w:rsidRPr="00AD27A4">
        <w:rPr>
          <w:b w:val="0"/>
          <w:spacing w:val="-18"/>
          <w:w w:val="105"/>
        </w:rPr>
        <w:t xml:space="preserve"> </w:t>
      </w:r>
      <w:r w:rsidRPr="00AD27A4">
        <w:rPr>
          <w:b w:val="0"/>
          <w:w w:val="105"/>
        </w:rPr>
        <w:t>TO</w:t>
      </w:r>
      <w:r w:rsidRPr="00AD27A4">
        <w:rPr>
          <w:b w:val="0"/>
          <w:spacing w:val="-18"/>
          <w:w w:val="105"/>
        </w:rPr>
        <w:t xml:space="preserve"> </w:t>
      </w:r>
      <w:r w:rsidRPr="00AD27A4">
        <w:rPr>
          <w:b w:val="0"/>
          <w:w w:val="105"/>
        </w:rPr>
        <w:t>STACK</w:t>
      </w:r>
      <w:r w:rsidRPr="00AD27A4">
        <w:rPr>
          <w:b w:val="0"/>
          <w:spacing w:val="-17"/>
          <w:w w:val="105"/>
        </w:rPr>
        <w:t xml:space="preserve"> </w:t>
      </w:r>
      <w:r w:rsidRPr="00AD27A4">
        <w:rPr>
          <w:b w:val="0"/>
          <w:w w:val="105"/>
        </w:rPr>
        <w:t>THE</w:t>
      </w:r>
      <w:r w:rsidRPr="00AD27A4">
        <w:rPr>
          <w:b w:val="0"/>
          <w:spacing w:val="-19"/>
          <w:w w:val="105"/>
        </w:rPr>
        <w:t xml:space="preserve"> </w:t>
      </w:r>
      <w:r w:rsidRPr="00AD27A4">
        <w:rPr>
          <w:b w:val="0"/>
          <w:w w:val="105"/>
        </w:rPr>
        <w:t>MACHINES</w:t>
      </w:r>
      <w:r w:rsidRPr="00AD27A4">
        <w:rPr>
          <w:b w:val="0"/>
          <w:spacing w:val="-18"/>
          <w:w w:val="105"/>
        </w:rPr>
        <w:t xml:space="preserve"> </w:t>
      </w:r>
      <w:r w:rsidRPr="00AD27A4">
        <w:rPr>
          <w:b w:val="0"/>
          <w:w w:val="105"/>
        </w:rPr>
        <w:t>ON</w:t>
      </w:r>
      <w:r w:rsidRPr="00AD27A4">
        <w:rPr>
          <w:b w:val="0"/>
          <w:spacing w:val="-19"/>
          <w:w w:val="105"/>
        </w:rPr>
        <w:t xml:space="preserve"> </w:t>
      </w:r>
      <w:r w:rsidRPr="00AD27A4">
        <w:rPr>
          <w:b w:val="0"/>
          <w:w w:val="105"/>
        </w:rPr>
        <w:t>TOP</w:t>
      </w:r>
      <w:r w:rsidRPr="00AD27A4">
        <w:rPr>
          <w:b w:val="0"/>
          <w:spacing w:val="-18"/>
          <w:w w:val="105"/>
        </w:rPr>
        <w:t xml:space="preserve"> </w:t>
      </w:r>
      <w:r w:rsidRPr="00AD27A4">
        <w:rPr>
          <w:b w:val="0"/>
          <w:w w:val="105"/>
        </w:rPr>
        <w:t>OF</w:t>
      </w:r>
      <w:r w:rsidRPr="00AD27A4">
        <w:rPr>
          <w:b w:val="0"/>
          <w:spacing w:val="-18"/>
          <w:w w:val="105"/>
        </w:rPr>
        <w:t xml:space="preserve"> </w:t>
      </w:r>
      <w:r w:rsidRPr="00AD27A4">
        <w:rPr>
          <w:b w:val="0"/>
          <w:w w:val="105"/>
        </w:rPr>
        <w:t>EACH</w:t>
      </w:r>
      <w:r w:rsidRPr="00AD27A4">
        <w:rPr>
          <w:b w:val="0"/>
          <w:spacing w:val="-17"/>
          <w:w w:val="105"/>
        </w:rPr>
        <w:t xml:space="preserve"> </w:t>
      </w:r>
      <w:r w:rsidRPr="00AD27A4">
        <w:rPr>
          <w:b w:val="0"/>
          <w:w w:val="105"/>
        </w:rPr>
        <w:t>OTHER,</w:t>
      </w:r>
      <w:r w:rsidRPr="00AD27A4">
        <w:rPr>
          <w:b w:val="0"/>
          <w:spacing w:val="-18"/>
          <w:w w:val="105"/>
        </w:rPr>
        <w:t xml:space="preserve"> </w:t>
      </w:r>
      <w:r w:rsidRPr="00AD27A4">
        <w:rPr>
          <w:b w:val="0"/>
          <w:w w:val="105"/>
        </w:rPr>
        <w:t>OR</w:t>
      </w:r>
      <w:r w:rsidRPr="00AD27A4">
        <w:rPr>
          <w:b w:val="0"/>
          <w:spacing w:val="-18"/>
          <w:w w:val="105"/>
        </w:rPr>
        <w:t xml:space="preserve"> </w:t>
      </w:r>
      <w:r w:rsidRPr="00AD27A4">
        <w:rPr>
          <w:b w:val="0"/>
          <w:w w:val="105"/>
        </w:rPr>
        <w:t>OTHERWISE</w:t>
      </w:r>
      <w:r w:rsidRPr="00AD27A4">
        <w:rPr>
          <w:b w:val="0"/>
          <w:spacing w:val="-17"/>
          <w:w w:val="105"/>
        </w:rPr>
        <w:t xml:space="preserve"> </w:t>
      </w:r>
      <w:r w:rsidRPr="00AD27A4">
        <w:rPr>
          <w:b w:val="0"/>
          <w:w w:val="105"/>
        </w:rPr>
        <w:t>STRAIN</w:t>
      </w:r>
      <w:r w:rsidRPr="00AD27A4">
        <w:rPr>
          <w:b w:val="0"/>
          <w:spacing w:val="-19"/>
          <w:w w:val="105"/>
        </w:rPr>
        <w:t xml:space="preserve"> </w:t>
      </w:r>
      <w:r w:rsidRPr="00AD27A4">
        <w:rPr>
          <w:b w:val="0"/>
          <w:w w:val="105"/>
        </w:rPr>
        <w:t>THEM,</w:t>
      </w:r>
    </w:p>
    <w:p w14:paraId="0E6B9717" w14:textId="77777777" w:rsidR="00FF64DA" w:rsidRPr="00AD27A4" w:rsidRDefault="001C1CE4" w:rsidP="00AD27A4">
      <w:pPr>
        <w:pStyle w:val="Nadpis4"/>
        <w:ind w:left="718"/>
        <w:rPr>
          <w:b w:val="0"/>
        </w:rPr>
      </w:pPr>
      <w:r w:rsidRPr="00AD27A4">
        <w:rPr>
          <w:b w:val="0"/>
          <w:w w:val="105"/>
        </w:rPr>
        <w:t>DURING BOTH TRANSPORT AND STORAGE.</w:t>
      </w:r>
    </w:p>
    <w:p w14:paraId="509010CA" w14:textId="77777777" w:rsidR="00FF64DA" w:rsidRDefault="00FF64DA" w:rsidP="00AD27A4">
      <w:pPr>
        <w:pStyle w:val="Zkladntext"/>
        <w:rPr>
          <w:b/>
          <w:sz w:val="22"/>
        </w:rPr>
      </w:pPr>
    </w:p>
    <w:p w14:paraId="41E10181" w14:textId="7D7A8721" w:rsidR="00FF64DA" w:rsidRPr="009C2CE6" w:rsidRDefault="001C1CE4" w:rsidP="00D32652">
      <w:pPr>
        <w:pStyle w:val="Nadpis1"/>
        <w:numPr>
          <w:ilvl w:val="0"/>
          <w:numId w:val="9"/>
        </w:numPr>
      </w:pPr>
      <w:bookmarkStart w:id="38" w:name="_Toc103162912"/>
      <w:bookmarkStart w:id="39" w:name="_Toc103163108"/>
      <w:r w:rsidRPr="009C2CE6">
        <w:t>PLACEMENT,</w:t>
      </w:r>
      <w:r w:rsidR="00AD27A4" w:rsidRPr="009C2CE6">
        <w:t xml:space="preserve"> </w:t>
      </w:r>
      <w:r w:rsidRPr="009C2CE6">
        <w:t>CONNECTING,</w:t>
      </w:r>
      <w:r w:rsidR="00AD27A4" w:rsidRPr="009C2CE6">
        <w:t xml:space="preserve"> </w:t>
      </w:r>
      <w:r w:rsidRPr="009C2CE6">
        <w:t>AND</w:t>
      </w:r>
      <w:r w:rsidR="00AD27A4" w:rsidRPr="009C2CE6">
        <w:t xml:space="preserve"> </w:t>
      </w:r>
      <w:r w:rsidRPr="009C2CE6">
        <w:t>PUTTING</w:t>
      </w:r>
      <w:r w:rsidR="00AD27A4" w:rsidRPr="009C2CE6">
        <w:t xml:space="preserve"> </w:t>
      </w:r>
      <w:r w:rsidRPr="009C2CE6">
        <w:t>THE</w:t>
      </w:r>
      <w:r w:rsidR="00AD27A4" w:rsidRPr="009C2CE6">
        <w:t xml:space="preserve"> </w:t>
      </w:r>
      <w:r w:rsidRPr="009C2CE6">
        <w:t>MACHINE</w:t>
      </w:r>
      <w:r w:rsidR="00AD27A4" w:rsidRPr="009C2CE6">
        <w:t xml:space="preserve">  </w:t>
      </w:r>
      <w:r w:rsidRPr="009C2CE6">
        <w:t>IN</w:t>
      </w:r>
      <w:r w:rsidR="00AD27A4" w:rsidRPr="009C2CE6">
        <w:t xml:space="preserve"> </w:t>
      </w:r>
      <w:r w:rsidRPr="009C2CE6">
        <w:t xml:space="preserve">TO </w:t>
      </w:r>
      <w:r w:rsidR="00AD27A4" w:rsidRPr="009C2CE6">
        <w:t xml:space="preserve"> </w:t>
      </w:r>
      <w:r w:rsidRPr="009C2CE6">
        <w:t>OPERATION</w:t>
      </w:r>
      <w:bookmarkEnd w:id="38"/>
      <w:bookmarkEnd w:id="39"/>
    </w:p>
    <w:p w14:paraId="312D8A67" w14:textId="77777777" w:rsidR="009C2CE6" w:rsidRPr="009C2CE6" w:rsidRDefault="009C2CE6" w:rsidP="00D32652">
      <w:pPr>
        <w:pStyle w:val="Nadpis1"/>
      </w:pPr>
    </w:p>
    <w:p w14:paraId="70038FD2" w14:textId="6AE33C94" w:rsidR="00FF64DA" w:rsidRPr="00C52E4A" w:rsidRDefault="009C2CE6" w:rsidP="00C52E4A">
      <w:pPr>
        <w:pStyle w:val="Nadpis2"/>
      </w:pPr>
      <w:bookmarkStart w:id="40" w:name="_Toc103162913"/>
      <w:bookmarkStart w:id="41" w:name="_Toc103163109"/>
      <w:r w:rsidRPr="00C52E4A">
        <w:t xml:space="preserve">6.1 </w:t>
      </w:r>
      <w:r w:rsidR="001C1CE4" w:rsidRPr="00C52E4A">
        <w:t>MACHINE PLACEMENT</w:t>
      </w:r>
      <w:bookmarkEnd w:id="40"/>
      <w:bookmarkEnd w:id="41"/>
    </w:p>
    <w:p w14:paraId="53B162F3" w14:textId="77777777" w:rsidR="00FF64DA" w:rsidRDefault="00FF64DA">
      <w:pPr>
        <w:pStyle w:val="Zkladntext"/>
        <w:spacing w:before="10"/>
        <w:rPr>
          <w:b/>
          <w:sz w:val="24"/>
        </w:rPr>
      </w:pPr>
    </w:p>
    <w:p w14:paraId="572DE143" w14:textId="77777777" w:rsidR="00FF64DA" w:rsidRDefault="001C1CE4">
      <w:pPr>
        <w:pStyle w:val="Zkladntext"/>
        <w:spacing w:before="1" w:line="244" w:lineRule="auto"/>
        <w:ind w:left="227" w:right="760"/>
        <w:jc w:val="both"/>
      </w:pPr>
      <w:r>
        <w:rPr>
          <w:w w:val="105"/>
        </w:rPr>
        <w:t>Deliver</w:t>
      </w:r>
      <w:r>
        <w:rPr>
          <w:spacing w:val="-17"/>
          <w:w w:val="105"/>
        </w:rPr>
        <w:t xml:space="preserve"> </w:t>
      </w:r>
      <w:r>
        <w:rPr>
          <w:w w:val="105"/>
        </w:rPr>
        <w:t>the</w:t>
      </w:r>
      <w:r>
        <w:rPr>
          <w:spacing w:val="-17"/>
          <w:w w:val="105"/>
        </w:rPr>
        <w:t xml:space="preserve"> </w:t>
      </w:r>
      <w:r>
        <w:rPr>
          <w:w w:val="105"/>
        </w:rPr>
        <w:t>machine</w:t>
      </w:r>
      <w:r>
        <w:rPr>
          <w:spacing w:val="-17"/>
          <w:w w:val="105"/>
        </w:rPr>
        <w:t xml:space="preserve"> </w:t>
      </w:r>
      <w:r>
        <w:rPr>
          <w:w w:val="105"/>
        </w:rPr>
        <w:t>to</w:t>
      </w:r>
      <w:r>
        <w:rPr>
          <w:spacing w:val="-16"/>
          <w:w w:val="105"/>
        </w:rPr>
        <w:t xml:space="preserve"> </w:t>
      </w:r>
      <w:r>
        <w:rPr>
          <w:w w:val="105"/>
        </w:rPr>
        <w:t>the</w:t>
      </w:r>
      <w:r>
        <w:rPr>
          <w:spacing w:val="-19"/>
          <w:w w:val="105"/>
        </w:rPr>
        <w:t xml:space="preserve"> </w:t>
      </w:r>
      <w:r>
        <w:rPr>
          <w:w w:val="105"/>
        </w:rPr>
        <w:t>place</w:t>
      </w:r>
      <w:r>
        <w:rPr>
          <w:spacing w:val="-17"/>
          <w:w w:val="105"/>
        </w:rPr>
        <w:t xml:space="preserve"> </w:t>
      </w:r>
      <w:r>
        <w:rPr>
          <w:w w:val="105"/>
        </w:rPr>
        <w:t>required,</w:t>
      </w:r>
      <w:r>
        <w:rPr>
          <w:spacing w:val="-18"/>
          <w:w w:val="105"/>
        </w:rPr>
        <w:t xml:space="preserve"> </w:t>
      </w:r>
      <w:r>
        <w:rPr>
          <w:w w:val="105"/>
        </w:rPr>
        <w:t>following</w:t>
      </w:r>
      <w:r>
        <w:rPr>
          <w:spacing w:val="-17"/>
          <w:w w:val="105"/>
        </w:rPr>
        <w:t xml:space="preserve"> </w:t>
      </w:r>
      <w:r>
        <w:rPr>
          <w:w w:val="105"/>
        </w:rPr>
        <w:t>instructions</w:t>
      </w:r>
      <w:r>
        <w:rPr>
          <w:spacing w:val="-17"/>
          <w:w w:val="105"/>
        </w:rPr>
        <w:t xml:space="preserve"> </w:t>
      </w:r>
      <w:r>
        <w:rPr>
          <w:w w:val="105"/>
        </w:rPr>
        <w:t>given</w:t>
      </w:r>
      <w:r>
        <w:rPr>
          <w:spacing w:val="-17"/>
          <w:w w:val="105"/>
        </w:rPr>
        <w:t xml:space="preserve"> </w:t>
      </w:r>
      <w:r>
        <w:rPr>
          <w:w w:val="105"/>
        </w:rPr>
        <w:t>in</w:t>
      </w:r>
      <w:r>
        <w:rPr>
          <w:spacing w:val="-17"/>
          <w:w w:val="105"/>
        </w:rPr>
        <w:t xml:space="preserve"> </w:t>
      </w:r>
      <w:r>
        <w:rPr>
          <w:w w:val="105"/>
        </w:rPr>
        <w:t>part</w:t>
      </w:r>
      <w:r>
        <w:rPr>
          <w:spacing w:val="-19"/>
          <w:w w:val="105"/>
        </w:rPr>
        <w:t xml:space="preserve"> </w:t>
      </w:r>
      <w:r>
        <w:rPr>
          <w:w w:val="105"/>
        </w:rPr>
        <w:t>5.1</w:t>
      </w:r>
      <w:r>
        <w:rPr>
          <w:spacing w:val="-19"/>
          <w:w w:val="105"/>
        </w:rPr>
        <w:t xml:space="preserve"> </w:t>
      </w:r>
      <w:r>
        <w:rPr>
          <w:w w:val="105"/>
        </w:rPr>
        <w:t>MACHINE</w:t>
      </w:r>
      <w:r>
        <w:rPr>
          <w:spacing w:val="-19"/>
          <w:w w:val="105"/>
        </w:rPr>
        <w:t xml:space="preserve"> </w:t>
      </w:r>
      <w:r>
        <w:rPr>
          <w:w w:val="105"/>
        </w:rPr>
        <w:t>TRANSPORT</w:t>
      </w:r>
      <w:r>
        <w:rPr>
          <w:spacing w:val="-16"/>
          <w:w w:val="105"/>
        </w:rPr>
        <w:t xml:space="preserve"> </w:t>
      </w:r>
      <w:r>
        <w:rPr>
          <w:w w:val="105"/>
        </w:rPr>
        <w:t>herein.</w:t>
      </w:r>
      <w:r>
        <w:rPr>
          <w:spacing w:val="20"/>
          <w:w w:val="105"/>
        </w:rPr>
        <w:t xml:space="preserve"> </w:t>
      </w:r>
      <w:r>
        <w:rPr>
          <w:w w:val="105"/>
        </w:rPr>
        <w:t>The machine</w:t>
      </w:r>
      <w:r>
        <w:rPr>
          <w:spacing w:val="-16"/>
          <w:w w:val="105"/>
        </w:rPr>
        <w:t xml:space="preserve"> </w:t>
      </w:r>
      <w:r>
        <w:rPr>
          <w:w w:val="105"/>
        </w:rPr>
        <w:t>must</w:t>
      </w:r>
      <w:r>
        <w:rPr>
          <w:spacing w:val="-16"/>
          <w:w w:val="105"/>
        </w:rPr>
        <w:t xml:space="preserve"> </w:t>
      </w:r>
      <w:r>
        <w:rPr>
          <w:w w:val="105"/>
        </w:rPr>
        <w:t>be</w:t>
      </w:r>
      <w:r>
        <w:rPr>
          <w:spacing w:val="-16"/>
          <w:w w:val="105"/>
        </w:rPr>
        <w:t xml:space="preserve"> </w:t>
      </w:r>
      <w:r>
        <w:rPr>
          <w:w w:val="105"/>
        </w:rPr>
        <w:t>set</w:t>
      </w:r>
      <w:r>
        <w:rPr>
          <w:spacing w:val="-16"/>
          <w:w w:val="105"/>
        </w:rPr>
        <w:t xml:space="preserve"> </w:t>
      </w:r>
      <w:r>
        <w:rPr>
          <w:w w:val="105"/>
        </w:rPr>
        <w:t>on</w:t>
      </w:r>
      <w:r>
        <w:rPr>
          <w:spacing w:val="-16"/>
          <w:w w:val="105"/>
        </w:rPr>
        <w:t xml:space="preserve"> </w:t>
      </w:r>
      <w:r>
        <w:rPr>
          <w:w w:val="105"/>
        </w:rPr>
        <w:t>an</w:t>
      </w:r>
      <w:r>
        <w:rPr>
          <w:spacing w:val="-17"/>
          <w:w w:val="105"/>
        </w:rPr>
        <w:t xml:space="preserve"> </w:t>
      </w:r>
      <w:r>
        <w:rPr>
          <w:w w:val="105"/>
        </w:rPr>
        <w:t>even</w:t>
      </w:r>
      <w:r>
        <w:rPr>
          <w:spacing w:val="-16"/>
          <w:w w:val="105"/>
        </w:rPr>
        <w:t xml:space="preserve"> </w:t>
      </w:r>
      <w:r>
        <w:rPr>
          <w:w w:val="105"/>
        </w:rPr>
        <w:t>concrete</w:t>
      </w:r>
      <w:r>
        <w:rPr>
          <w:spacing w:val="-16"/>
          <w:w w:val="105"/>
        </w:rPr>
        <w:t xml:space="preserve"> </w:t>
      </w:r>
      <w:r>
        <w:rPr>
          <w:w w:val="105"/>
        </w:rPr>
        <w:t>surface</w:t>
      </w:r>
      <w:r>
        <w:rPr>
          <w:spacing w:val="-16"/>
          <w:w w:val="105"/>
        </w:rPr>
        <w:t xml:space="preserve"> </w:t>
      </w:r>
      <w:r>
        <w:rPr>
          <w:w w:val="105"/>
        </w:rPr>
        <w:t>into</w:t>
      </w:r>
      <w:r>
        <w:rPr>
          <w:spacing w:val="-16"/>
          <w:w w:val="105"/>
        </w:rPr>
        <w:t xml:space="preserve"> </w:t>
      </w:r>
      <w:r>
        <w:rPr>
          <w:w w:val="105"/>
        </w:rPr>
        <w:t>which</w:t>
      </w:r>
      <w:r>
        <w:rPr>
          <w:spacing w:val="-16"/>
          <w:w w:val="105"/>
        </w:rPr>
        <w:t xml:space="preserve"> </w:t>
      </w:r>
      <w:r>
        <w:rPr>
          <w:w w:val="105"/>
        </w:rPr>
        <w:t>mechanical</w:t>
      </w:r>
      <w:r>
        <w:rPr>
          <w:spacing w:val="-17"/>
          <w:w w:val="105"/>
        </w:rPr>
        <w:t xml:space="preserve"> </w:t>
      </w:r>
      <w:r>
        <w:rPr>
          <w:w w:val="105"/>
        </w:rPr>
        <w:t>machine</w:t>
      </w:r>
      <w:r>
        <w:rPr>
          <w:spacing w:val="-16"/>
          <w:w w:val="105"/>
        </w:rPr>
        <w:t xml:space="preserve"> </w:t>
      </w:r>
      <w:r>
        <w:rPr>
          <w:w w:val="105"/>
        </w:rPr>
        <w:t>anchors</w:t>
      </w:r>
      <w:r>
        <w:rPr>
          <w:spacing w:val="-17"/>
          <w:w w:val="105"/>
        </w:rPr>
        <w:t xml:space="preserve"> </w:t>
      </w:r>
      <w:r>
        <w:rPr>
          <w:w w:val="105"/>
        </w:rPr>
        <w:t>may</w:t>
      </w:r>
      <w:r>
        <w:rPr>
          <w:spacing w:val="-17"/>
          <w:w w:val="105"/>
        </w:rPr>
        <w:t xml:space="preserve"> </w:t>
      </w:r>
      <w:r>
        <w:rPr>
          <w:w w:val="105"/>
        </w:rPr>
        <w:t>possibly</w:t>
      </w:r>
      <w:r>
        <w:rPr>
          <w:spacing w:val="-17"/>
          <w:w w:val="105"/>
        </w:rPr>
        <w:t xml:space="preserve"> </w:t>
      </w:r>
      <w:r>
        <w:rPr>
          <w:w w:val="105"/>
        </w:rPr>
        <w:t>be</w:t>
      </w:r>
      <w:r>
        <w:rPr>
          <w:spacing w:val="-17"/>
          <w:w w:val="105"/>
        </w:rPr>
        <w:t xml:space="preserve"> </w:t>
      </w:r>
      <w:r>
        <w:rPr>
          <w:w w:val="105"/>
        </w:rPr>
        <w:t>anchored. Only</w:t>
      </w:r>
      <w:r>
        <w:rPr>
          <w:spacing w:val="-7"/>
          <w:w w:val="105"/>
        </w:rPr>
        <w:t xml:space="preserve"> </w:t>
      </w:r>
      <w:r>
        <w:rPr>
          <w:w w:val="105"/>
        </w:rPr>
        <w:t>machines</w:t>
      </w:r>
      <w:r>
        <w:rPr>
          <w:spacing w:val="-8"/>
          <w:w w:val="105"/>
        </w:rPr>
        <w:t xml:space="preserve"> </w:t>
      </w:r>
      <w:r>
        <w:rPr>
          <w:w w:val="105"/>
        </w:rPr>
        <w:t>that</w:t>
      </w:r>
      <w:r>
        <w:rPr>
          <w:spacing w:val="-8"/>
          <w:w w:val="105"/>
        </w:rPr>
        <w:t xml:space="preserve"> </w:t>
      </w:r>
      <w:r>
        <w:rPr>
          <w:w w:val="105"/>
        </w:rPr>
        <w:t>are</w:t>
      </w:r>
      <w:r>
        <w:rPr>
          <w:spacing w:val="-7"/>
          <w:w w:val="105"/>
        </w:rPr>
        <w:t xml:space="preserve"> </w:t>
      </w:r>
      <w:r>
        <w:rPr>
          <w:w w:val="105"/>
        </w:rPr>
        <w:t>set</w:t>
      </w:r>
      <w:r>
        <w:rPr>
          <w:spacing w:val="-8"/>
          <w:w w:val="105"/>
        </w:rPr>
        <w:t xml:space="preserve"> </w:t>
      </w:r>
      <w:r>
        <w:rPr>
          <w:w w:val="105"/>
        </w:rPr>
        <w:t>properly</w:t>
      </w:r>
      <w:r>
        <w:rPr>
          <w:spacing w:val="-8"/>
          <w:w w:val="105"/>
        </w:rPr>
        <w:t xml:space="preserve"> </w:t>
      </w:r>
      <w:r>
        <w:rPr>
          <w:w w:val="105"/>
        </w:rPr>
        <w:t>ensure</w:t>
      </w:r>
      <w:r>
        <w:rPr>
          <w:spacing w:val="-7"/>
          <w:w w:val="105"/>
        </w:rPr>
        <w:t xml:space="preserve"> </w:t>
      </w:r>
      <w:r>
        <w:rPr>
          <w:w w:val="105"/>
        </w:rPr>
        <w:t>the</w:t>
      </w:r>
      <w:r>
        <w:rPr>
          <w:spacing w:val="-7"/>
          <w:w w:val="105"/>
        </w:rPr>
        <w:t xml:space="preserve"> </w:t>
      </w:r>
      <w:r>
        <w:rPr>
          <w:w w:val="105"/>
        </w:rPr>
        <w:t>achieving</w:t>
      </w:r>
      <w:r>
        <w:rPr>
          <w:spacing w:val="-7"/>
          <w:w w:val="105"/>
        </w:rPr>
        <w:t xml:space="preserve"> </w:t>
      </w:r>
      <w:r>
        <w:rPr>
          <w:w w:val="105"/>
        </w:rPr>
        <w:t>of</w:t>
      </w:r>
      <w:r>
        <w:rPr>
          <w:spacing w:val="-8"/>
          <w:w w:val="105"/>
        </w:rPr>
        <w:t xml:space="preserve"> </w:t>
      </w:r>
      <w:r>
        <w:rPr>
          <w:w w:val="105"/>
        </w:rPr>
        <w:t>prescribed</w:t>
      </w:r>
      <w:r>
        <w:rPr>
          <w:spacing w:val="-8"/>
          <w:w w:val="105"/>
        </w:rPr>
        <w:t xml:space="preserve"> </w:t>
      </w:r>
      <w:r>
        <w:rPr>
          <w:w w:val="105"/>
        </w:rPr>
        <w:t>parameters</w:t>
      </w:r>
      <w:r>
        <w:rPr>
          <w:spacing w:val="-8"/>
          <w:w w:val="105"/>
        </w:rPr>
        <w:t xml:space="preserve"> </w:t>
      </w:r>
      <w:r>
        <w:rPr>
          <w:w w:val="105"/>
        </w:rPr>
        <w:t>of</w:t>
      </w:r>
      <w:r>
        <w:rPr>
          <w:spacing w:val="-8"/>
          <w:w w:val="105"/>
        </w:rPr>
        <w:t xml:space="preserve"> </w:t>
      </w:r>
      <w:r>
        <w:rPr>
          <w:w w:val="105"/>
        </w:rPr>
        <w:t>grinding</w:t>
      </w:r>
      <w:r>
        <w:rPr>
          <w:spacing w:val="-8"/>
          <w:w w:val="105"/>
        </w:rPr>
        <w:t xml:space="preserve"> </w:t>
      </w:r>
      <w:r>
        <w:rPr>
          <w:w w:val="105"/>
        </w:rPr>
        <w:t>accuracy</w:t>
      </w:r>
      <w:r>
        <w:rPr>
          <w:spacing w:val="-7"/>
          <w:w w:val="105"/>
        </w:rPr>
        <w:t xml:space="preserve"> </w:t>
      </w:r>
      <w:r>
        <w:rPr>
          <w:w w:val="105"/>
        </w:rPr>
        <w:t>and</w:t>
      </w:r>
      <w:r>
        <w:rPr>
          <w:spacing w:val="-7"/>
          <w:w w:val="105"/>
        </w:rPr>
        <w:t xml:space="preserve"> </w:t>
      </w:r>
      <w:r>
        <w:rPr>
          <w:w w:val="105"/>
        </w:rPr>
        <w:t>surface quality. When selecting a place for machine placement, it is necessary to add the maximum parameters of workpieces</w:t>
      </w:r>
      <w:r>
        <w:rPr>
          <w:spacing w:val="-14"/>
          <w:w w:val="105"/>
        </w:rPr>
        <w:t xml:space="preserve"> </w:t>
      </w:r>
      <w:r>
        <w:rPr>
          <w:w w:val="105"/>
        </w:rPr>
        <w:t>machined,</w:t>
      </w:r>
      <w:r>
        <w:rPr>
          <w:spacing w:val="-13"/>
          <w:w w:val="105"/>
        </w:rPr>
        <w:t xml:space="preserve"> </w:t>
      </w:r>
      <w:r>
        <w:rPr>
          <w:w w:val="105"/>
        </w:rPr>
        <w:t>increased</w:t>
      </w:r>
      <w:r>
        <w:rPr>
          <w:spacing w:val="-13"/>
          <w:w w:val="105"/>
        </w:rPr>
        <w:t xml:space="preserve"> </w:t>
      </w:r>
      <w:r>
        <w:rPr>
          <w:w w:val="105"/>
        </w:rPr>
        <w:t>by</w:t>
      </w:r>
      <w:r>
        <w:rPr>
          <w:spacing w:val="-13"/>
          <w:w w:val="105"/>
        </w:rPr>
        <w:t xml:space="preserve"> </w:t>
      </w:r>
      <w:r>
        <w:rPr>
          <w:w w:val="105"/>
        </w:rPr>
        <w:t>at</w:t>
      </w:r>
      <w:r>
        <w:rPr>
          <w:spacing w:val="-13"/>
          <w:w w:val="105"/>
        </w:rPr>
        <w:t xml:space="preserve"> </w:t>
      </w:r>
      <w:r>
        <w:rPr>
          <w:w w:val="105"/>
        </w:rPr>
        <w:t>least</w:t>
      </w:r>
      <w:r>
        <w:rPr>
          <w:spacing w:val="-13"/>
          <w:w w:val="105"/>
        </w:rPr>
        <w:t xml:space="preserve"> </w:t>
      </w:r>
      <w:r>
        <w:rPr>
          <w:w w:val="105"/>
        </w:rPr>
        <w:t>1</w:t>
      </w:r>
      <w:r>
        <w:rPr>
          <w:spacing w:val="-13"/>
          <w:w w:val="105"/>
        </w:rPr>
        <w:t xml:space="preserve"> </w:t>
      </w:r>
      <w:r>
        <w:rPr>
          <w:w w:val="105"/>
        </w:rPr>
        <w:t>meter,</w:t>
      </w:r>
      <w:r>
        <w:rPr>
          <w:spacing w:val="-13"/>
          <w:w w:val="105"/>
        </w:rPr>
        <w:t xml:space="preserve"> </w:t>
      </w:r>
      <w:r>
        <w:rPr>
          <w:w w:val="105"/>
        </w:rPr>
        <w:t>to</w:t>
      </w:r>
      <w:r>
        <w:rPr>
          <w:spacing w:val="-13"/>
          <w:w w:val="105"/>
        </w:rPr>
        <w:t xml:space="preserve"> </w:t>
      </w:r>
      <w:r>
        <w:rPr>
          <w:w w:val="105"/>
        </w:rPr>
        <w:t>both</w:t>
      </w:r>
      <w:r>
        <w:rPr>
          <w:spacing w:val="-13"/>
          <w:w w:val="105"/>
        </w:rPr>
        <w:t xml:space="preserve"> </w:t>
      </w:r>
      <w:r>
        <w:rPr>
          <w:w w:val="105"/>
        </w:rPr>
        <w:t>front</w:t>
      </w:r>
      <w:r>
        <w:rPr>
          <w:spacing w:val="-12"/>
          <w:w w:val="105"/>
        </w:rPr>
        <w:t xml:space="preserve"> </w:t>
      </w:r>
      <w:r>
        <w:rPr>
          <w:w w:val="105"/>
        </w:rPr>
        <w:t>and</w:t>
      </w:r>
      <w:r>
        <w:rPr>
          <w:spacing w:val="-13"/>
          <w:w w:val="105"/>
        </w:rPr>
        <w:t xml:space="preserve"> </w:t>
      </w:r>
      <w:r>
        <w:rPr>
          <w:w w:val="105"/>
        </w:rPr>
        <w:t>back</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machine.</w:t>
      </w:r>
      <w:r>
        <w:rPr>
          <w:spacing w:val="30"/>
          <w:w w:val="105"/>
        </w:rPr>
        <w:t xml:space="preserve"> </w:t>
      </w:r>
      <w:r>
        <w:rPr>
          <w:w w:val="105"/>
        </w:rPr>
        <w:t>On</w:t>
      </w:r>
      <w:r>
        <w:rPr>
          <w:spacing w:val="-13"/>
          <w:w w:val="105"/>
        </w:rPr>
        <w:t xml:space="preserve"> </w:t>
      </w:r>
      <w:r>
        <w:rPr>
          <w:w w:val="105"/>
        </w:rPr>
        <w:t>the</w:t>
      </w:r>
      <w:r>
        <w:rPr>
          <w:spacing w:val="-13"/>
          <w:w w:val="105"/>
        </w:rPr>
        <w:t xml:space="preserve"> </w:t>
      </w:r>
      <w:r>
        <w:rPr>
          <w:w w:val="105"/>
        </w:rPr>
        <w:t>left</w:t>
      </w:r>
      <w:r>
        <w:rPr>
          <w:spacing w:val="-13"/>
          <w:w w:val="105"/>
        </w:rPr>
        <w:t xml:space="preserve"> </w:t>
      </w:r>
      <w:r>
        <w:rPr>
          <w:w w:val="105"/>
        </w:rPr>
        <w:t>hand</w:t>
      </w:r>
      <w:r>
        <w:rPr>
          <w:spacing w:val="-13"/>
          <w:w w:val="105"/>
        </w:rPr>
        <w:t xml:space="preserve"> </w:t>
      </w:r>
      <w:r>
        <w:rPr>
          <w:w w:val="105"/>
        </w:rPr>
        <w:t>side,</w:t>
      </w:r>
      <w:r>
        <w:rPr>
          <w:spacing w:val="-14"/>
          <w:w w:val="105"/>
        </w:rPr>
        <w:t xml:space="preserve"> </w:t>
      </w:r>
      <w:r>
        <w:rPr>
          <w:w w:val="105"/>
        </w:rPr>
        <w:t>1</w:t>
      </w:r>
      <w:r>
        <w:rPr>
          <w:spacing w:val="-13"/>
          <w:w w:val="105"/>
        </w:rPr>
        <w:t xml:space="preserve"> </w:t>
      </w:r>
      <w:r>
        <w:rPr>
          <w:w w:val="105"/>
        </w:rPr>
        <w:t>m clearance</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machine</w:t>
      </w:r>
      <w:r>
        <w:rPr>
          <w:spacing w:val="-12"/>
          <w:w w:val="105"/>
        </w:rPr>
        <w:t xml:space="preserve"> </w:t>
      </w:r>
      <w:r>
        <w:rPr>
          <w:w w:val="105"/>
        </w:rPr>
        <w:t>is</w:t>
      </w:r>
      <w:r>
        <w:rPr>
          <w:spacing w:val="-12"/>
          <w:w w:val="105"/>
        </w:rPr>
        <w:t xml:space="preserve"> </w:t>
      </w:r>
      <w:r>
        <w:rPr>
          <w:w w:val="105"/>
        </w:rPr>
        <w:t>required.</w:t>
      </w:r>
      <w:r>
        <w:rPr>
          <w:spacing w:val="31"/>
          <w:w w:val="105"/>
        </w:rPr>
        <w:t xml:space="preserve"> </w:t>
      </w:r>
      <w:r>
        <w:rPr>
          <w:w w:val="105"/>
        </w:rPr>
        <w:t>On</w:t>
      </w:r>
      <w:r>
        <w:rPr>
          <w:spacing w:val="-12"/>
          <w:w w:val="105"/>
        </w:rPr>
        <w:t xml:space="preserve"> </w:t>
      </w:r>
      <w:r>
        <w:rPr>
          <w:w w:val="105"/>
        </w:rPr>
        <w:t>the</w:t>
      </w:r>
      <w:r>
        <w:rPr>
          <w:spacing w:val="-12"/>
          <w:w w:val="105"/>
        </w:rPr>
        <w:t xml:space="preserve"> </w:t>
      </w:r>
      <w:r>
        <w:rPr>
          <w:w w:val="105"/>
        </w:rPr>
        <w:t>right</w:t>
      </w:r>
      <w:r>
        <w:rPr>
          <w:spacing w:val="-13"/>
          <w:w w:val="105"/>
        </w:rPr>
        <w:t xml:space="preserve"> </w:t>
      </w:r>
      <w:r>
        <w:rPr>
          <w:w w:val="105"/>
        </w:rPr>
        <w:t>hand</w:t>
      </w:r>
      <w:r>
        <w:rPr>
          <w:spacing w:val="-12"/>
          <w:w w:val="105"/>
        </w:rPr>
        <w:t xml:space="preserve"> </w:t>
      </w:r>
      <w:r>
        <w:rPr>
          <w:w w:val="105"/>
        </w:rPr>
        <w:t>side,</w:t>
      </w:r>
      <w:r>
        <w:rPr>
          <w:spacing w:val="-12"/>
          <w:w w:val="105"/>
        </w:rPr>
        <w:t xml:space="preserve"> </w:t>
      </w:r>
      <w:r>
        <w:rPr>
          <w:w w:val="105"/>
        </w:rPr>
        <w:t>the</w:t>
      </w:r>
      <w:r>
        <w:rPr>
          <w:spacing w:val="-12"/>
          <w:w w:val="105"/>
        </w:rPr>
        <w:t xml:space="preserve"> </w:t>
      </w:r>
      <w:r>
        <w:rPr>
          <w:w w:val="105"/>
        </w:rPr>
        <w:t>min.</w:t>
      </w:r>
      <w:r>
        <w:rPr>
          <w:spacing w:val="-13"/>
          <w:w w:val="105"/>
        </w:rPr>
        <w:t xml:space="preserve"> </w:t>
      </w:r>
      <w:r>
        <w:rPr>
          <w:w w:val="105"/>
        </w:rPr>
        <w:t>clearance</w:t>
      </w:r>
      <w:r>
        <w:rPr>
          <w:spacing w:val="-12"/>
          <w:w w:val="105"/>
        </w:rPr>
        <w:t xml:space="preserve"> </w:t>
      </w:r>
      <w:r>
        <w:rPr>
          <w:w w:val="105"/>
        </w:rPr>
        <w:t>equals</w:t>
      </w:r>
      <w:r>
        <w:rPr>
          <w:spacing w:val="-13"/>
          <w:w w:val="105"/>
        </w:rPr>
        <w:t xml:space="preserve"> </w:t>
      </w:r>
      <w:r>
        <w:rPr>
          <w:w w:val="105"/>
        </w:rPr>
        <w:t>the</w:t>
      </w:r>
      <w:r>
        <w:rPr>
          <w:spacing w:val="-12"/>
          <w:w w:val="105"/>
        </w:rPr>
        <w:t xml:space="preserve"> </w:t>
      </w:r>
      <w:r>
        <w:rPr>
          <w:w w:val="105"/>
        </w:rPr>
        <w:t>grinding</w:t>
      </w:r>
      <w:r>
        <w:rPr>
          <w:spacing w:val="-11"/>
          <w:w w:val="105"/>
        </w:rPr>
        <w:t xml:space="preserve"> </w:t>
      </w:r>
      <w:r>
        <w:rPr>
          <w:w w:val="105"/>
        </w:rPr>
        <w:t>belt</w:t>
      </w:r>
      <w:r>
        <w:rPr>
          <w:spacing w:val="-11"/>
          <w:w w:val="105"/>
        </w:rPr>
        <w:t xml:space="preserve"> </w:t>
      </w:r>
      <w:r>
        <w:rPr>
          <w:w w:val="105"/>
        </w:rPr>
        <w:t>width</w:t>
      </w:r>
      <w:r>
        <w:rPr>
          <w:spacing w:val="-12"/>
          <w:w w:val="105"/>
        </w:rPr>
        <w:t xml:space="preserve"> </w:t>
      </w:r>
      <w:r>
        <w:rPr>
          <w:w w:val="105"/>
        </w:rPr>
        <w:t>plus 1</w:t>
      </w:r>
      <w:r>
        <w:rPr>
          <w:spacing w:val="-15"/>
          <w:w w:val="105"/>
        </w:rPr>
        <w:t xml:space="preserve"> </w:t>
      </w:r>
      <w:r>
        <w:rPr>
          <w:w w:val="105"/>
        </w:rPr>
        <w:t>m.</w:t>
      </w:r>
      <w:r>
        <w:rPr>
          <w:spacing w:val="26"/>
          <w:w w:val="105"/>
        </w:rPr>
        <w:t xml:space="preserve"> </w:t>
      </w:r>
      <w:r>
        <w:rPr>
          <w:w w:val="105"/>
        </w:rPr>
        <w:t>The</w:t>
      </w:r>
      <w:r>
        <w:rPr>
          <w:spacing w:val="-15"/>
          <w:w w:val="105"/>
        </w:rPr>
        <w:t xml:space="preserve"> </w:t>
      </w:r>
      <w:r>
        <w:rPr>
          <w:w w:val="105"/>
        </w:rPr>
        <w:t>clearing</w:t>
      </w:r>
      <w:r>
        <w:rPr>
          <w:spacing w:val="-15"/>
          <w:w w:val="105"/>
        </w:rPr>
        <w:t xml:space="preserve"> </w:t>
      </w:r>
      <w:r>
        <w:rPr>
          <w:w w:val="105"/>
        </w:rPr>
        <w:t>must</w:t>
      </w:r>
      <w:r>
        <w:rPr>
          <w:spacing w:val="-16"/>
          <w:w w:val="105"/>
        </w:rPr>
        <w:t xml:space="preserve"> </w:t>
      </w:r>
      <w:r>
        <w:rPr>
          <w:w w:val="105"/>
        </w:rPr>
        <w:t>allow</w:t>
      </w:r>
      <w:r>
        <w:rPr>
          <w:spacing w:val="-16"/>
          <w:w w:val="105"/>
        </w:rPr>
        <w:t xml:space="preserve"> </w:t>
      </w:r>
      <w:r>
        <w:rPr>
          <w:w w:val="105"/>
        </w:rPr>
        <w:t>easy</w:t>
      </w:r>
      <w:r>
        <w:rPr>
          <w:spacing w:val="-15"/>
          <w:w w:val="105"/>
        </w:rPr>
        <w:t xml:space="preserve"> </w:t>
      </w:r>
      <w:r>
        <w:rPr>
          <w:w w:val="105"/>
        </w:rPr>
        <w:t>and</w:t>
      </w:r>
      <w:r>
        <w:rPr>
          <w:spacing w:val="-14"/>
          <w:w w:val="105"/>
        </w:rPr>
        <w:t xml:space="preserve"> </w:t>
      </w:r>
      <w:r>
        <w:rPr>
          <w:w w:val="105"/>
        </w:rPr>
        <w:t>complete</w:t>
      </w:r>
      <w:r>
        <w:rPr>
          <w:spacing w:val="-15"/>
          <w:w w:val="105"/>
        </w:rPr>
        <w:t xml:space="preserve"> </w:t>
      </w:r>
      <w:r>
        <w:rPr>
          <w:w w:val="105"/>
        </w:rPr>
        <w:t>opening</w:t>
      </w:r>
      <w:r>
        <w:rPr>
          <w:spacing w:val="-15"/>
          <w:w w:val="105"/>
        </w:rPr>
        <w:t xml:space="preserve"> </w:t>
      </w:r>
      <w:r>
        <w:rPr>
          <w:w w:val="105"/>
        </w:rPr>
        <w:t>of</w:t>
      </w:r>
      <w:r>
        <w:rPr>
          <w:spacing w:val="-16"/>
          <w:w w:val="105"/>
        </w:rPr>
        <w:t xml:space="preserve"> </w:t>
      </w:r>
      <w:r>
        <w:rPr>
          <w:w w:val="105"/>
        </w:rPr>
        <w:t>side</w:t>
      </w:r>
      <w:r>
        <w:rPr>
          <w:spacing w:val="-15"/>
          <w:w w:val="105"/>
        </w:rPr>
        <w:t xml:space="preserve"> </w:t>
      </w:r>
      <w:r>
        <w:rPr>
          <w:w w:val="105"/>
        </w:rPr>
        <w:t>doors</w:t>
      </w:r>
      <w:r>
        <w:rPr>
          <w:spacing w:val="-15"/>
          <w:w w:val="105"/>
        </w:rPr>
        <w:t xml:space="preserve"> </w:t>
      </w:r>
      <w:r>
        <w:rPr>
          <w:w w:val="105"/>
        </w:rPr>
        <w:t>for</w:t>
      </w:r>
      <w:r>
        <w:rPr>
          <w:spacing w:val="-15"/>
          <w:w w:val="105"/>
        </w:rPr>
        <w:t xml:space="preserve"> </w:t>
      </w:r>
      <w:r>
        <w:rPr>
          <w:w w:val="105"/>
        </w:rPr>
        <w:t>the</w:t>
      </w:r>
      <w:r>
        <w:rPr>
          <w:spacing w:val="-15"/>
          <w:w w:val="105"/>
        </w:rPr>
        <w:t xml:space="preserve"> </w:t>
      </w:r>
      <w:r>
        <w:rPr>
          <w:w w:val="105"/>
        </w:rPr>
        <w:t>purposes</w:t>
      </w:r>
      <w:r>
        <w:rPr>
          <w:spacing w:val="-16"/>
          <w:w w:val="105"/>
        </w:rPr>
        <w:t xml:space="preserve"> </w:t>
      </w:r>
      <w:r>
        <w:rPr>
          <w:w w:val="105"/>
        </w:rPr>
        <w:t>of</w:t>
      </w:r>
      <w:r>
        <w:rPr>
          <w:spacing w:val="-16"/>
          <w:w w:val="105"/>
        </w:rPr>
        <w:t xml:space="preserve"> </w:t>
      </w:r>
      <w:r>
        <w:rPr>
          <w:w w:val="105"/>
        </w:rPr>
        <w:t>maintenance</w:t>
      </w:r>
      <w:r>
        <w:rPr>
          <w:spacing w:val="-15"/>
          <w:w w:val="105"/>
        </w:rPr>
        <w:t xml:space="preserve"> </w:t>
      </w:r>
      <w:r>
        <w:rPr>
          <w:w w:val="105"/>
        </w:rPr>
        <w:t>and</w:t>
      </w:r>
      <w:r>
        <w:rPr>
          <w:spacing w:val="-14"/>
          <w:w w:val="105"/>
        </w:rPr>
        <w:t xml:space="preserve"> </w:t>
      </w:r>
      <w:r>
        <w:rPr>
          <w:w w:val="105"/>
        </w:rPr>
        <w:t>cleaning; chiefly on the left hand side, for easy grinding belt exchange. The work area must be adequately lighted; the electrical</w:t>
      </w:r>
      <w:r>
        <w:rPr>
          <w:spacing w:val="-9"/>
          <w:w w:val="105"/>
        </w:rPr>
        <w:t xml:space="preserve"> </w:t>
      </w:r>
      <w:r>
        <w:rPr>
          <w:w w:val="105"/>
        </w:rPr>
        <w:t>network,</w:t>
      </w:r>
      <w:r>
        <w:rPr>
          <w:spacing w:val="-9"/>
          <w:w w:val="105"/>
        </w:rPr>
        <w:t xml:space="preserve"> </w:t>
      </w:r>
      <w:r>
        <w:rPr>
          <w:w w:val="105"/>
        </w:rPr>
        <w:t>pressured</w:t>
      </w:r>
      <w:r>
        <w:rPr>
          <w:spacing w:val="-9"/>
          <w:w w:val="105"/>
        </w:rPr>
        <w:t xml:space="preserve"> </w:t>
      </w:r>
      <w:r>
        <w:rPr>
          <w:w w:val="105"/>
        </w:rPr>
        <w:t>air</w:t>
      </w:r>
      <w:r>
        <w:rPr>
          <w:spacing w:val="-8"/>
          <w:w w:val="105"/>
        </w:rPr>
        <w:t xml:space="preserve"> </w:t>
      </w:r>
      <w:r>
        <w:rPr>
          <w:w w:val="105"/>
        </w:rPr>
        <w:t>distribution,</w:t>
      </w:r>
      <w:r>
        <w:rPr>
          <w:spacing w:val="-8"/>
          <w:w w:val="105"/>
        </w:rPr>
        <w:t xml:space="preserve"> </w:t>
      </w:r>
      <w:r>
        <w:rPr>
          <w:w w:val="105"/>
        </w:rPr>
        <w:t>and</w:t>
      </w:r>
      <w:r>
        <w:rPr>
          <w:spacing w:val="-9"/>
          <w:w w:val="105"/>
        </w:rPr>
        <w:t xml:space="preserve"> </w:t>
      </w:r>
      <w:r>
        <w:rPr>
          <w:w w:val="105"/>
        </w:rPr>
        <w:t>exhaust</w:t>
      </w:r>
      <w:r>
        <w:rPr>
          <w:spacing w:val="-9"/>
          <w:w w:val="105"/>
        </w:rPr>
        <w:t xml:space="preserve"> </w:t>
      </w:r>
      <w:r>
        <w:rPr>
          <w:w w:val="105"/>
        </w:rPr>
        <w:t>pipeline</w:t>
      </w:r>
      <w:r>
        <w:rPr>
          <w:spacing w:val="-9"/>
          <w:w w:val="105"/>
        </w:rPr>
        <w:t xml:space="preserve"> </w:t>
      </w:r>
      <w:r>
        <w:rPr>
          <w:w w:val="105"/>
        </w:rPr>
        <w:t>access</w:t>
      </w:r>
      <w:r>
        <w:rPr>
          <w:spacing w:val="-10"/>
          <w:w w:val="105"/>
        </w:rPr>
        <w:t xml:space="preserve"> </w:t>
      </w:r>
      <w:r>
        <w:rPr>
          <w:w w:val="105"/>
        </w:rPr>
        <w:t>points</w:t>
      </w:r>
      <w:r>
        <w:rPr>
          <w:spacing w:val="-8"/>
          <w:w w:val="105"/>
        </w:rPr>
        <w:t xml:space="preserve"> </w:t>
      </w:r>
      <w:r>
        <w:rPr>
          <w:w w:val="105"/>
        </w:rPr>
        <w:t>must</w:t>
      </w:r>
      <w:r>
        <w:rPr>
          <w:spacing w:val="-10"/>
          <w:w w:val="105"/>
        </w:rPr>
        <w:t xml:space="preserve"> </w:t>
      </w:r>
      <w:r>
        <w:rPr>
          <w:w w:val="105"/>
        </w:rPr>
        <w:t>be</w:t>
      </w:r>
      <w:r>
        <w:rPr>
          <w:spacing w:val="-8"/>
          <w:w w:val="105"/>
        </w:rPr>
        <w:t xml:space="preserve"> </w:t>
      </w:r>
      <w:r>
        <w:rPr>
          <w:w w:val="105"/>
        </w:rPr>
        <w:t>within</w:t>
      </w:r>
      <w:r>
        <w:rPr>
          <w:spacing w:val="-9"/>
          <w:w w:val="105"/>
        </w:rPr>
        <w:t xml:space="preserve"> </w:t>
      </w:r>
      <w:r>
        <w:rPr>
          <w:w w:val="105"/>
        </w:rPr>
        <w:t>reach.</w:t>
      </w:r>
    </w:p>
    <w:p w14:paraId="1627B124" w14:textId="77777777" w:rsidR="00FF64DA" w:rsidRDefault="00FF64DA">
      <w:pPr>
        <w:pStyle w:val="Zkladntext"/>
        <w:spacing w:before="1"/>
        <w:rPr>
          <w:sz w:val="20"/>
        </w:rPr>
      </w:pPr>
    </w:p>
    <w:p w14:paraId="0BC377D7" w14:textId="77777777" w:rsidR="00FF64DA" w:rsidRDefault="001C1CE4">
      <w:pPr>
        <w:pStyle w:val="Zkladntext"/>
        <w:ind w:left="227"/>
      </w:pPr>
      <w:r>
        <w:rPr>
          <w:w w:val="105"/>
        </w:rPr>
        <w:t>During machine placement, follow these instructions:</w:t>
      </w:r>
    </w:p>
    <w:p w14:paraId="64D92AB3" w14:textId="77777777" w:rsidR="00FF64DA" w:rsidRDefault="001C1CE4">
      <w:pPr>
        <w:pStyle w:val="Zkladntext"/>
        <w:spacing w:before="6" w:line="244" w:lineRule="auto"/>
        <w:ind w:left="227" w:right="765"/>
        <w:jc w:val="both"/>
      </w:pPr>
      <w:r>
        <w:rPr>
          <w:w w:val="105"/>
        </w:rPr>
        <w:t>a/ After the machine is set to a given place, disassemble the bottom side covers. Lift the machine approx. 80 mm above the floor. Remove 4 washers and release wooden blanks on the bottom of the frame.</w:t>
      </w:r>
    </w:p>
    <w:p w14:paraId="7A480CAF" w14:textId="77777777" w:rsidR="00FF64DA" w:rsidRDefault="001C1CE4">
      <w:pPr>
        <w:pStyle w:val="Zkladntext"/>
        <w:spacing w:before="2" w:line="244" w:lineRule="auto"/>
        <w:ind w:left="228" w:right="761"/>
        <w:jc w:val="both"/>
      </w:pPr>
      <w:r>
        <w:rPr>
          <w:w w:val="105"/>
        </w:rPr>
        <w:t>b/ Screw the M12/M16 (based on machine type) levelling screws from the bottom cross beam of the frame so that their ends come out approx. 10 mm under the machine frame. Set the washers under the levelling screws. By screwing the levelling screws into the washers, lift the machine lightly so that it stands on the washers.</w:t>
      </w:r>
    </w:p>
    <w:p w14:paraId="391B98D9" w14:textId="77777777" w:rsidR="00FF64DA" w:rsidRDefault="001C1CE4">
      <w:pPr>
        <w:pStyle w:val="Zkladntext"/>
        <w:spacing w:before="2"/>
        <w:ind w:left="228"/>
      </w:pPr>
      <w:r>
        <w:rPr>
          <w:w w:val="105"/>
        </w:rPr>
        <w:t>c/ Remove lifting device</w:t>
      </w:r>
    </w:p>
    <w:p w14:paraId="72C39FA9" w14:textId="77777777" w:rsidR="00FF64DA" w:rsidRDefault="001C1CE4">
      <w:pPr>
        <w:pStyle w:val="Zkladntext"/>
        <w:spacing w:before="6" w:line="244" w:lineRule="auto"/>
        <w:ind w:left="228" w:right="765"/>
        <w:jc w:val="both"/>
      </w:pPr>
      <w:r>
        <w:rPr>
          <w:w w:val="105"/>
        </w:rPr>
        <w:t>d/ Put a bubble level on the worktable both longitudinally and transversely, and put the machine in horizontal level using levelling screws.</w:t>
      </w:r>
    </w:p>
    <w:p w14:paraId="55D106A3" w14:textId="77777777" w:rsidR="00FF64DA" w:rsidRDefault="00FF64DA">
      <w:pPr>
        <w:pStyle w:val="Zkladntext"/>
        <w:spacing w:before="11"/>
        <w:rPr>
          <w:sz w:val="28"/>
        </w:rPr>
      </w:pPr>
    </w:p>
    <w:p w14:paraId="4EF878F3" w14:textId="77777777" w:rsidR="00FF64DA" w:rsidRDefault="001C1CE4">
      <w:pPr>
        <w:pStyle w:val="Nadpis4"/>
        <w:spacing w:before="98"/>
      </w:pPr>
      <w:r w:rsidRPr="009C2CE6">
        <w:rPr>
          <w:w w:val="105"/>
        </w:rPr>
        <w:t>ANCHORAGE AND INSTALLATION OF MACHINERY</w:t>
      </w:r>
    </w:p>
    <w:p w14:paraId="2D44E509" w14:textId="77777777" w:rsidR="00FF64DA" w:rsidRDefault="00FF64DA">
      <w:pPr>
        <w:pStyle w:val="Zkladntext"/>
        <w:rPr>
          <w:b/>
          <w:sz w:val="20"/>
        </w:rPr>
      </w:pPr>
    </w:p>
    <w:p w14:paraId="47134D2E" w14:textId="77777777" w:rsidR="00FF64DA" w:rsidRDefault="001C1CE4">
      <w:pPr>
        <w:pStyle w:val="Zkladntext"/>
        <w:spacing w:before="7"/>
        <w:rPr>
          <w:b/>
          <w:sz w:val="25"/>
        </w:rPr>
      </w:pPr>
      <w:r>
        <w:rPr>
          <w:noProof/>
          <w:lang w:val="cs-CZ" w:eastAsia="cs-CZ"/>
        </w:rPr>
        <w:drawing>
          <wp:anchor distT="0" distB="0" distL="0" distR="0" simplePos="0" relativeHeight="251598336" behindDoc="0" locked="0" layoutInCell="1" allowOverlap="1" wp14:anchorId="62BF1F37" wp14:editId="591D66F5">
            <wp:simplePos x="0" y="0"/>
            <wp:positionH relativeFrom="page">
              <wp:posOffset>569300</wp:posOffset>
            </wp:positionH>
            <wp:positionV relativeFrom="paragraph">
              <wp:posOffset>212059</wp:posOffset>
            </wp:positionV>
            <wp:extent cx="5433953" cy="1896618"/>
            <wp:effectExtent l="0" t="0" r="0" b="0"/>
            <wp:wrapTopAndBottom/>
            <wp:docPr id="19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6.png"/>
                    <pic:cNvPicPr/>
                  </pic:nvPicPr>
                  <pic:blipFill>
                    <a:blip r:embed="rId66" cstate="print"/>
                    <a:stretch>
                      <a:fillRect/>
                    </a:stretch>
                  </pic:blipFill>
                  <pic:spPr>
                    <a:xfrm>
                      <a:off x="0" y="0"/>
                      <a:ext cx="5433953" cy="1896618"/>
                    </a:xfrm>
                    <a:prstGeom prst="rect">
                      <a:avLst/>
                    </a:prstGeom>
                  </pic:spPr>
                </pic:pic>
              </a:graphicData>
            </a:graphic>
          </wp:anchor>
        </w:drawing>
      </w:r>
    </w:p>
    <w:p w14:paraId="4A84BF6B" w14:textId="77777777" w:rsidR="00FF64DA" w:rsidRDefault="00FF64DA">
      <w:pPr>
        <w:pStyle w:val="Zkladntext"/>
        <w:rPr>
          <w:b/>
          <w:sz w:val="20"/>
        </w:rPr>
      </w:pPr>
    </w:p>
    <w:p w14:paraId="61B04050" w14:textId="77777777" w:rsidR="00FF64DA" w:rsidRDefault="00FF64DA">
      <w:pPr>
        <w:pStyle w:val="Zkladntext"/>
        <w:rPr>
          <w:b/>
          <w:sz w:val="20"/>
        </w:rPr>
      </w:pPr>
    </w:p>
    <w:p w14:paraId="41A0321A" w14:textId="77777777" w:rsidR="00FF64DA" w:rsidRDefault="00FF64DA">
      <w:pPr>
        <w:pStyle w:val="Zkladntext"/>
        <w:rPr>
          <w:b/>
          <w:sz w:val="20"/>
        </w:rPr>
      </w:pPr>
    </w:p>
    <w:p w14:paraId="39AEDEA5" w14:textId="77777777" w:rsidR="00FF64DA" w:rsidRDefault="00FF64DA">
      <w:pPr>
        <w:pStyle w:val="Zkladntext"/>
        <w:rPr>
          <w:b/>
          <w:sz w:val="20"/>
        </w:rPr>
      </w:pPr>
    </w:p>
    <w:p w14:paraId="04A0398F" w14:textId="77777777" w:rsidR="00FF64DA" w:rsidRDefault="00FF64DA">
      <w:pPr>
        <w:pStyle w:val="Zkladntext"/>
        <w:spacing w:before="1"/>
        <w:rPr>
          <w:b/>
          <w:sz w:val="23"/>
        </w:rPr>
      </w:pPr>
    </w:p>
    <w:p w14:paraId="11CCDFB8" w14:textId="77777777" w:rsidR="00FF64DA" w:rsidRPr="009C2CE6" w:rsidRDefault="001C1CE4">
      <w:pPr>
        <w:pStyle w:val="Zkladntext"/>
        <w:ind w:left="6013"/>
      </w:pPr>
      <w:r w:rsidRPr="009C2CE6">
        <w:rPr>
          <w:color w:val="323232"/>
          <w:w w:val="105"/>
        </w:rPr>
        <w:t>DIMENSIONS</w:t>
      </w:r>
    </w:p>
    <w:p w14:paraId="7BAF553B" w14:textId="77777777" w:rsidR="00FF64DA" w:rsidRDefault="001C1CE4">
      <w:pPr>
        <w:pStyle w:val="Zkladntext"/>
        <w:spacing w:before="4"/>
        <w:rPr>
          <w:sz w:val="13"/>
        </w:rPr>
      </w:pPr>
      <w:r w:rsidRPr="00615EB0">
        <w:rPr>
          <w:noProof/>
          <w:color w:val="FF0000"/>
          <w:highlight w:val="yellow"/>
          <w:lang w:val="cs-CZ" w:eastAsia="cs-CZ"/>
        </w:rPr>
        <w:drawing>
          <wp:anchor distT="0" distB="0" distL="0" distR="0" simplePos="0" relativeHeight="251739648" behindDoc="0" locked="0" layoutInCell="1" allowOverlap="1" wp14:anchorId="5803A702" wp14:editId="1F2AE80C">
            <wp:simplePos x="0" y="0"/>
            <wp:positionH relativeFrom="page">
              <wp:posOffset>525780</wp:posOffset>
            </wp:positionH>
            <wp:positionV relativeFrom="paragraph">
              <wp:posOffset>122233</wp:posOffset>
            </wp:positionV>
            <wp:extent cx="5814810" cy="1625346"/>
            <wp:effectExtent l="0" t="0" r="0" b="0"/>
            <wp:wrapTopAndBottom/>
            <wp:docPr id="19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7.jpeg"/>
                    <pic:cNvPicPr/>
                  </pic:nvPicPr>
                  <pic:blipFill>
                    <a:blip r:embed="rId67" cstate="print"/>
                    <a:stretch>
                      <a:fillRect/>
                    </a:stretch>
                  </pic:blipFill>
                  <pic:spPr>
                    <a:xfrm>
                      <a:off x="0" y="0"/>
                      <a:ext cx="5814810" cy="1625346"/>
                    </a:xfrm>
                    <a:prstGeom prst="rect">
                      <a:avLst/>
                    </a:prstGeom>
                  </pic:spPr>
                </pic:pic>
              </a:graphicData>
            </a:graphic>
          </wp:anchor>
        </w:drawing>
      </w:r>
    </w:p>
    <w:p w14:paraId="1065ABE7" w14:textId="77777777" w:rsidR="00FF64DA" w:rsidRDefault="00FF64DA">
      <w:pPr>
        <w:pStyle w:val="Zkladntext"/>
        <w:spacing w:before="4"/>
        <w:rPr>
          <w:sz w:val="20"/>
        </w:rPr>
      </w:pPr>
    </w:p>
    <w:p w14:paraId="27806CF3" w14:textId="77777777" w:rsidR="00FF64DA" w:rsidRDefault="00AD27A4">
      <w:pPr>
        <w:pStyle w:val="Zkladntext"/>
        <w:spacing w:before="1" w:line="244" w:lineRule="auto"/>
        <w:ind w:left="227" w:right="758"/>
        <w:rPr>
          <w:rFonts w:ascii="Times New Roman"/>
        </w:rPr>
      </w:pPr>
      <w:r w:rsidRPr="00AD27A4">
        <w:rPr>
          <w:b/>
          <w:w w:val="105"/>
        </w:rPr>
        <w:t>NOTE:</w:t>
      </w:r>
      <w:r>
        <w:rPr>
          <w:spacing w:val="-10"/>
          <w:w w:val="105"/>
        </w:rPr>
        <w:t xml:space="preserve"> </w:t>
      </w:r>
      <w:r>
        <w:rPr>
          <w:w w:val="105"/>
        </w:rPr>
        <w:t>THE</w:t>
      </w:r>
      <w:r>
        <w:rPr>
          <w:spacing w:val="-9"/>
          <w:w w:val="105"/>
        </w:rPr>
        <w:t xml:space="preserve"> </w:t>
      </w:r>
      <w:r>
        <w:rPr>
          <w:w w:val="105"/>
        </w:rPr>
        <w:t>LENGTH</w:t>
      </w:r>
      <w:r>
        <w:rPr>
          <w:spacing w:val="-9"/>
          <w:w w:val="105"/>
        </w:rPr>
        <w:t xml:space="preserve"> </w:t>
      </w:r>
      <w:r>
        <w:rPr>
          <w:w w:val="105"/>
        </w:rPr>
        <w:t>TABLE</w:t>
      </w:r>
      <w:r>
        <w:rPr>
          <w:spacing w:val="-9"/>
          <w:w w:val="105"/>
        </w:rPr>
        <w:t xml:space="preserve"> </w:t>
      </w:r>
      <w:r>
        <w:rPr>
          <w:w w:val="105"/>
        </w:rPr>
        <w:t>HAS</w:t>
      </w:r>
      <w:r>
        <w:rPr>
          <w:spacing w:val="-10"/>
          <w:w w:val="105"/>
        </w:rPr>
        <w:t xml:space="preserve"> </w:t>
      </w:r>
      <w:r>
        <w:rPr>
          <w:w w:val="105"/>
        </w:rPr>
        <w:t>AN</w:t>
      </w:r>
      <w:r>
        <w:rPr>
          <w:spacing w:val="-9"/>
          <w:w w:val="105"/>
        </w:rPr>
        <w:t xml:space="preserve"> </w:t>
      </w:r>
      <w:r>
        <w:rPr>
          <w:w w:val="105"/>
        </w:rPr>
        <w:t>ORIENTATION</w:t>
      </w:r>
      <w:r>
        <w:rPr>
          <w:spacing w:val="-10"/>
          <w:w w:val="105"/>
        </w:rPr>
        <w:t xml:space="preserve"> </w:t>
      </w:r>
      <w:r>
        <w:rPr>
          <w:w w:val="105"/>
        </w:rPr>
        <w:t>CHARACTER.</w:t>
      </w:r>
      <w:r>
        <w:rPr>
          <w:spacing w:val="-9"/>
          <w:w w:val="105"/>
        </w:rPr>
        <w:t xml:space="preserve"> </w:t>
      </w:r>
      <w:r>
        <w:rPr>
          <w:w w:val="105"/>
        </w:rPr>
        <w:t>DIMENSIONS</w:t>
      </w:r>
      <w:r>
        <w:rPr>
          <w:spacing w:val="-10"/>
          <w:w w:val="105"/>
        </w:rPr>
        <w:t xml:space="preserve"> </w:t>
      </w:r>
      <w:r>
        <w:rPr>
          <w:w w:val="105"/>
        </w:rPr>
        <w:t>A</w:t>
      </w:r>
      <w:r>
        <w:rPr>
          <w:spacing w:val="-9"/>
          <w:w w:val="105"/>
        </w:rPr>
        <w:t xml:space="preserve"> </w:t>
      </w:r>
      <w:r>
        <w:rPr>
          <w:w w:val="105"/>
        </w:rPr>
        <w:t>AND</w:t>
      </w:r>
      <w:r>
        <w:rPr>
          <w:spacing w:val="-9"/>
          <w:w w:val="105"/>
        </w:rPr>
        <w:t xml:space="preserve"> </w:t>
      </w:r>
      <w:r>
        <w:rPr>
          <w:w w:val="105"/>
        </w:rPr>
        <w:t>C</w:t>
      </w:r>
      <w:r>
        <w:rPr>
          <w:spacing w:val="-10"/>
          <w:w w:val="105"/>
        </w:rPr>
        <w:t xml:space="preserve"> </w:t>
      </w:r>
      <w:r>
        <w:rPr>
          <w:w w:val="105"/>
        </w:rPr>
        <w:t>ARE</w:t>
      </w:r>
      <w:r>
        <w:rPr>
          <w:spacing w:val="-9"/>
          <w:w w:val="105"/>
        </w:rPr>
        <w:t xml:space="preserve"> </w:t>
      </w:r>
      <w:r>
        <w:rPr>
          <w:w w:val="105"/>
        </w:rPr>
        <w:t>DEFINED</w:t>
      </w:r>
      <w:r>
        <w:rPr>
          <w:spacing w:val="-9"/>
          <w:w w:val="105"/>
        </w:rPr>
        <w:t xml:space="preserve"> </w:t>
      </w:r>
      <w:r>
        <w:rPr>
          <w:w w:val="105"/>
        </w:rPr>
        <w:t>BY</w:t>
      </w:r>
      <w:r>
        <w:rPr>
          <w:spacing w:val="-10"/>
          <w:w w:val="105"/>
        </w:rPr>
        <w:t xml:space="preserve"> </w:t>
      </w:r>
      <w:r>
        <w:rPr>
          <w:w w:val="105"/>
        </w:rPr>
        <w:t>THE</w:t>
      </w:r>
      <w:r>
        <w:rPr>
          <w:spacing w:val="-9"/>
          <w:w w:val="105"/>
        </w:rPr>
        <w:t xml:space="preserve"> </w:t>
      </w:r>
      <w:r>
        <w:rPr>
          <w:w w:val="105"/>
        </w:rPr>
        <w:t>MACHINE</w:t>
      </w:r>
      <w:r>
        <w:rPr>
          <w:spacing w:val="-9"/>
          <w:w w:val="105"/>
        </w:rPr>
        <w:t xml:space="preserve"> </w:t>
      </w:r>
      <w:r>
        <w:rPr>
          <w:w w:val="105"/>
        </w:rPr>
        <w:t>CONFIGURATION</w:t>
      </w:r>
      <w:r>
        <w:rPr>
          <w:spacing w:val="-9"/>
          <w:w w:val="105"/>
        </w:rPr>
        <w:t xml:space="preserve"> </w:t>
      </w:r>
      <w:r>
        <w:rPr>
          <w:w w:val="105"/>
        </w:rPr>
        <w:t>AND POSITIVE TYPES OF AGGREGATES, AND THEY CAN</w:t>
      </w:r>
      <w:r>
        <w:rPr>
          <w:spacing w:val="-25"/>
          <w:w w:val="105"/>
        </w:rPr>
        <w:t xml:space="preserve"> </w:t>
      </w:r>
      <w:r>
        <w:rPr>
          <w:w w:val="105"/>
        </w:rPr>
        <w:t>DIFFER</w:t>
      </w:r>
      <w:r>
        <w:rPr>
          <w:rFonts w:ascii="Times New Roman"/>
          <w:w w:val="105"/>
        </w:rPr>
        <w:t>.</w:t>
      </w:r>
    </w:p>
    <w:p w14:paraId="04E06A51" w14:textId="77777777" w:rsidR="00FF64DA" w:rsidRDefault="00FF64DA">
      <w:pPr>
        <w:pStyle w:val="Zkladntext"/>
        <w:rPr>
          <w:rFonts w:ascii="Times New Roman"/>
          <w:sz w:val="22"/>
        </w:rPr>
      </w:pPr>
    </w:p>
    <w:p w14:paraId="305B5635" w14:textId="77777777" w:rsidR="00FF64DA" w:rsidRDefault="00FF64DA">
      <w:pPr>
        <w:pStyle w:val="Zkladntext"/>
        <w:spacing w:before="11"/>
        <w:rPr>
          <w:rFonts w:ascii="Times New Roman"/>
          <w:sz w:val="20"/>
        </w:rPr>
      </w:pPr>
    </w:p>
    <w:p w14:paraId="3B06EC3F" w14:textId="77777777" w:rsidR="00FF64DA" w:rsidRDefault="001C1CE4">
      <w:pPr>
        <w:pStyle w:val="Nadpis4"/>
        <w:spacing w:line="244" w:lineRule="auto"/>
        <w:ind w:right="758"/>
      </w:pPr>
      <w:r>
        <w:rPr>
          <w:w w:val="105"/>
        </w:rPr>
        <w:t xml:space="preserve">NOTE: </w:t>
      </w:r>
      <w:r w:rsidRPr="00AD27A4">
        <w:rPr>
          <w:b w:val="0"/>
          <w:w w:val="105"/>
        </w:rPr>
        <w:t>IN CASE OF ORDER, FITTING AND COMMISSIONING OF NEW MACHINES ON THE TERRITORY OF THE</w:t>
      </w:r>
      <w:r w:rsidRPr="00AD27A4">
        <w:rPr>
          <w:b w:val="0"/>
          <w:spacing w:val="-19"/>
          <w:w w:val="105"/>
        </w:rPr>
        <w:t xml:space="preserve"> </w:t>
      </w:r>
      <w:r w:rsidRPr="00AD27A4">
        <w:rPr>
          <w:b w:val="0"/>
          <w:w w:val="105"/>
        </w:rPr>
        <w:t>CZECH</w:t>
      </w:r>
      <w:r w:rsidRPr="00AD27A4">
        <w:rPr>
          <w:b w:val="0"/>
          <w:spacing w:val="-19"/>
          <w:w w:val="105"/>
        </w:rPr>
        <w:t xml:space="preserve"> </w:t>
      </w:r>
      <w:r w:rsidRPr="00AD27A4">
        <w:rPr>
          <w:b w:val="0"/>
          <w:w w:val="105"/>
        </w:rPr>
        <w:t>REPUBLIC</w:t>
      </w:r>
      <w:r w:rsidRPr="00AD27A4">
        <w:rPr>
          <w:b w:val="0"/>
          <w:spacing w:val="-19"/>
          <w:w w:val="105"/>
        </w:rPr>
        <w:t xml:space="preserve"> </w:t>
      </w:r>
      <w:r w:rsidRPr="00AD27A4">
        <w:rPr>
          <w:b w:val="0"/>
          <w:w w:val="105"/>
        </w:rPr>
        <w:t>ARE</w:t>
      </w:r>
      <w:r w:rsidRPr="00AD27A4">
        <w:rPr>
          <w:b w:val="0"/>
          <w:spacing w:val="-20"/>
          <w:w w:val="105"/>
        </w:rPr>
        <w:t xml:space="preserve"> </w:t>
      </w:r>
      <w:r w:rsidRPr="00AD27A4">
        <w:rPr>
          <w:b w:val="0"/>
          <w:w w:val="105"/>
        </w:rPr>
        <w:t>PROVIDED</w:t>
      </w:r>
      <w:r w:rsidRPr="00AD27A4">
        <w:rPr>
          <w:b w:val="0"/>
          <w:spacing w:val="-20"/>
          <w:w w:val="105"/>
        </w:rPr>
        <w:t xml:space="preserve"> </w:t>
      </w:r>
      <w:r w:rsidRPr="00AD27A4">
        <w:rPr>
          <w:b w:val="0"/>
          <w:w w:val="105"/>
        </w:rPr>
        <w:t>EITHER</w:t>
      </w:r>
      <w:r w:rsidRPr="00AD27A4">
        <w:rPr>
          <w:b w:val="0"/>
          <w:spacing w:val="-19"/>
          <w:w w:val="105"/>
        </w:rPr>
        <w:t xml:space="preserve"> </w:t>
      </w:r>
      <w:r w:rsidRPr="00AD27A4">
        <w:rPr>
          <w:b w:val="0"/>
          <w:w w:val="105"/>
        </w:rPr>
        <w:t>BY</w:t>
      </w:r>
      <w:r w:rsidRPr="00AD27A4">
        <w:rPr>
          <w:b w:val="0"/>
          <w:spacing w:val="-20"/>
          <w:w w:val="105"/>
        </w:rPr>
        <w:t xml:space="preserve"> </w:t>
      </w:r>
      <w:r w:rsidRPr="00AD27A4">
        <w:rPr>
          <w:b w:val="0"/>
          <w:w w:val="105"/>
        </w:rPr>
        <w:t>THE</w:t>
      </w:r>
      <w:r w:rsidRPr="00AD27A4">
        <w:rPr>
          <w:b w:val="0"/>
          <w:spacing w:val="-19"/>
          <w:w w:val="105"/>
        </w:rPr>
        <w:t xml:space="preserve"> </w:t>
      </w:r>
      <w:r w:rsidRPr="00AD27A4">
        <w:rPr>
          <w:b w:val="0"/>
          <w:w w:val="105"/>
        </w:rPr>
        <w:t>MANUFACTURER,</w:t>
      </w:r>
      <w:r w:rsidRPr="00AD27A4">
        <w:rPr>
          <w:b w:val="0"/>
          <w:spacing w:val="-19"/>
          <w:w w:val="105"/>
        </w:rPr>
        <w:t xml:space="preserve"> </w:t>
      </w:r>
      <w:r w:rsidRPr="00AD27A4">
        <w:rPr>
          <w:b w:val="0"/>
          <w:w w:val="105"/>
        </w:rPr>
        <w:t>OR</w:t>
      </w:r>
      <w:r w:rsidRPr="00AD27A4">
        <w:rPr>
          <w:b w:val="0"/>
          <w:spacing w:val="-19"/>
          <w:w w:val="105"/>
        </w:rPr>
        <w:t xml:space="preserve"> </w:t>
      </w:r>
      <w:r w:rsidRPr="00AD27A4">
        <w:rPr>
          <w:b w:val="0"/>
          <w:w w:val="105"/>
        </w:rPr>
        <w:t>BY</w:t>
      </w:r>
      <w:r w:rsidRPr="00AD27A4">
        <w:rPr>
          <w:b w:val="0"/>
          <w:spacing w:val="-18"/>
          <w:w w:val="105"/>
        </w:rPr>
        <w:t xml:space="preserve"> </w:t>
      </w:r>
      <w:r w:rsidRPr="00AD27A4">
        <w:rPr>
          <w:b w:val="0"/>
          <w:w w:val="105"/>
        </w:rPr>
        <w:t>A</w:t>
      </w:r>
      <w:r w:rsidRPr="00AD27A4">
        <w:rPr>
          <w:b w:val="0"/>
          <w:spacing w:val="-19"/>
          <w:w w:val="105"/>
        </w:rPr>
        <w:t xml:space="preserve"> </w:t>
      </w:r>
      <w:r w:rsidRPr="00AD27A4">
        <w:rPr>
          <w:b w:val="0"/>
          <w:w w:val="105"/>
        </w:rPr>
        <w:t>CONTRACT</w:t>
      </w:r>
      <w:r w:rsidRPr="00AD27A4">
        <w:rPr>
          <w:b w:val="0"/>
          <w:spacing w:val="-19"/>
          <w:w w:val="105"/>
        </w:rPr>
        <w:t xml:space="preserve"> </w:t>
      </w:r>
      <w:r w:rsidRPr="00AD27A4">
        <w:rPr>
          <w:b w:val="0"/>
          <w:w w:val="105"/>
        </w:rPr>
        <w:t>PARTNER.</w:t>
      </w:r>
    </w:p>
    <w:p w14:paraId="13A2012F" w14:textId="77777777" w:rsidR="00FF64DA" w:rsidRDefault="00FF64DA">
      <w:pPr>
        <w:pStyle w:val="Zkladntext"/>
        <w:rPr>
          <w:b/>
          <w:sz w:val="20"/>
        </w:rPr>
      </w:pPr>
    </w:p>
    <w:p w14:paraId="491428D0" w14:textId="77777777" w:rsidR="00FF64DA" w:rsidRDefault="00FF64DA">
      <w:pPr>
        <w:pStyle w:val="Zkladntext"/>
        <w:spacing w:before="6"/>
        <w:rPr>
          <w:b/>
          <w:sz w:val="29"/>
        </w:rPr>
      </w:pPr>
    </w:p>
    <w:p w14:paraId="256E8B01" w14:textId="7FE17D8E" w:rsidR="00FF64DA" w:rsidRPr="00C52E4A" w:rsidRDefault="00C52E4A" w:rsidP="00C52E4A">
      <w:pPr>
        <w:pStyle w:val="Nadpis2"/>
      </w:pPr>
      <w:r>
        <w:t xml:space="preserve"> </w:t>
      </w:r>
      <w:bookmarkStart w:id="42" w:name="_Toc103162914"/>
      <w:bookmarkStart w:id="43" w:name="_Toc103163110"/>
      <w:r>
        <w:t xml:space="preserve">6.2 </w:t>
      </w:r>
      <w:r w:rsidR="001C1CE4" w:rsidRPr="00C52E4A">
        <w:t>CONNECTION TO ELECTRIC NETWORK</w:t>
      </w:r>
      <w:bookmarkEnd w:id="42"/>
      <w:bookmarkEnd w:id="43"/>
    </w:p>
    <w:p w14:paraId="1CD77E3B" w14:textId="77777777" w:rsidR="00FF64DA" w:rsidRDefault="00FF64DA">
      <w:pPr>
        <w:pStyle w:val="Zkladntext"/>
        <w:spacing w:before="1"/>
        <w:rPr>
          <w:b/>
          <w:sz w:val="29"/>
        </w:rPr>
      </w:pPr>
    </w:p>
    <w:p w14:paraId="1212613F" w14:textId="77777777" w:rsidR="00FF64DA" w:rsidRDefault="001C1CE4" w:rsidP="00AD27A4">
      <w:pPr>
        <w:pStyle w:val="Nadpis4"/>
        <w:ind w:left="1276" w:right="760" w:hanging="930"/>
      </w:pPr>
      <w:r>
        <w:rPr>
          <w:b w:val="0"/>
          <w:noProof/>
          <w:position w:val="-17"/>
          <w:lang w:val="cs-CZ" w:eastAsia="cs-CZ"/>
        </w:rPr>
        <w:drawing>
          <wp:inline distT="0" distB="0" distL="0" distR="0" wp14:anchorId="4C14D28D" wp14:editId="55DE3BEB">
            <wp:extent cx="223266" cy="192024"/>
            <wp:effectExtent l="0" t="0" r="0" b="0"/>
            <wp:docPr id="19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5.png"/>
                    <pic:cNvPicPr/>
                  </pic:nvPicPr>
                  <pic:blipFill>
                    <a:blip r:embed="rId44" cstate="print"/>
                    <a:stretch>
                      <a:fillRect/>
                    </a:stretch>
                  </pic:blipFill>
                  <pic:spPr>
                    <a:xfrm>
                      <a:off x="0" y="0"/>
                      <a:ext cx="223266" cy="192024"/>
                    </a:xfrm>
                    <a:prstGeom prst="rect">
                      <a:avLst/>
                    </a:prstGeom>
                  </pic:spPr>
                </pic:pic>
              </a:graphicData>
            </a:graphic>
          </wp:inline>
        </w:drawing>
      </w:r>
      <w:r>
        <w:rPr>
          <w:rFonts w:ascii="Times New Roman"/>
          <w:b w:val="0"/>
          <w:sz w:val="20"/>
        </w:rPr>
        <w:t xml:space="preserve">           </w:t>
      </w:r>
      <w:r>
        <w:rPr>
          <w:rFonts w:ascii="Times New Roman"/>
          <w:b w:val="0"/>
          <w:spacing w:val="-20"/>
          <w:sz w:val="20"/>
        </w:rPr>
        <w:t xml:space="preserve"> </w:t>
      </w:r>
      <w:r>
        <w:rPr>
          <w:w w:val="105"/>
        </w:rPr>
        <w:t>THE CONNECTING NETWORK MUST COMPLY WITH THE PARAMETERS SPECIFIED ON THE MACHINE PRODUCTION</w:t>
      </w:r>
      <w:r>
        <w:rPr>
          <w:spacing w:val="-7"/>
          <w:w w:val="105"/>
        </w:rPr>
        <w:t xml:space="preserve"> </w:t>
      </w:r>
      <w:r>
        <w:rPr>
          <w:w w:val="105"/>
        </w:rPr>
        <w:t>PLATE.</w:t>
      </w:r>
    </w:p>
    <w:p w14:paraId="6629701F" w14:textId="77777777" w:rsidR="00FF64DA" w:rsidRDefault="00FF64DA">
      <w:pPr>
        <w:pStyle w:val="Zkladntext"/>
        <w:spacing w:before="2"/>
        <w:rPr>
          <w:b/>
          <w:sz w:val="21"/>
        </w:rPr>
      </w:pPr>
    </w:p>
    <w:p w14:paraId="5EBF44FA" w14:textId="77777777" w:rsidR="00FF64DA" w:rsidRDefault="001C1CE4">
      <w:pPr>
        <w:pStyle w:val="Zkladntext"/>
        <w:spacing w:line="247" w:lineRule="auto"/>
        <w:ind w:left="228" w:right="758"/>
      </w:pPr>
      <w:r>
        <w:rPr>
          <w:w w:val="105"/>
        </w:rPr>
        <w:t>The machine is connected to electric network by a cable (must have a guard wire). The cable is connected into the control panel in the upper right machine part.</w:t>
      </w:r>
    </w:p>
    <w:p w14:paraId="6AC6245A" w14:textId="77777777" w:rsidR="00FF64DA" w:rsidRDefault="001C1CE4">
      <w:pPr>
        <w:pStyle w:val="Zkladntext"/>
        <w:spacing w:line="215" w:lineRule="exact"/>
        <w:ind w:left="228"/>
      </w:pPr>
      <w:r>
        <w:rPr>
          <w:w w:val="105"/>
        </w:rPr>
        <w:t>Rating and series protection of supply mains must meet machine power demands.</w:t>
      </w:r>
    </w:p>
    <w:p w14:paraId="4E6D825C" w14:textId="77777777" w:rsidR="00FF64DA" w:rsidRDefault="001C1CE4">
      <w:pPr>
        <w:pStyle w:val="Zkladntext"/>
        <w:spacing w:before="6" w:line="244" w:lineRule="auto"/>
        <w:ind w:left="228" w:right="2090"/>
      </w:pPr>
      <w:r>
        <w:rPr>
          <w:w w:val="105"/>
        </w:rPr>
        <w:t>Maximum</w:t>
      </w:r>
      <w:r>
        <w:rPr>
          <w:spacing w:val="-19"/>
          <w:w w:val="105"/>
        </w:rPr>
        <w:t xml:space="preserve"> </w:t>
      </w:r>
      <w:r>
        <w:rPr>
          <w:w w:val="105"/>
        </w:rPr>
        <w:t>machine</w:t>
      </w:r>
      <w:r>
        <w:rPr>
          <w:spacing w:val="-19"/>
          <w:w w:val="105"/>
        </w:rPr>
        <w:t xml:space="preserve"> </w:t>
      </w:r>
      <w:r>
        <w:rPr>
          <w:w w:val="105"/>
        </w:rPr>
        <w:t>power</w:t>
      </w:r>
      <w:r>
        <w:rPr>
          <w:spacing w:val="-19"/>
          <w:w w:val="105"/>
        </w:rPr>
        <w:t xml:space="preserve"> </w:t>
      </w:r>
      <w:r>
        <w:rPr>
          <w:w w:val="105"/>
        </w:rPr>
        <w:t>is</w:t>
      </w:r>
      <w:r>
        <w:rPr>
          <w:spacing w:val="-20"/>
          <w:w w:val="105"/>
        </w:rPr>
        <w:t xml:space="preserve"> </w:t>
      </w:r>
      <w:r>
        <w:rPr>
          <w:w w:val="105"/>
        </w:rPr>
        <w:t>designated</w:t>
      </w:r>
      <w:r>
        <w:rPr>
          <w:spacing w:val="-20"/>
          <w:w w:val="105"/>
        </w:rPr>
        <w:t xml:space="preserve"> </w:t>
      </w:r>
      <w:r>
        <w:rPr>
          <w:w w:val="105"/>
        </w:rPr>
        <w:t>on</w:t>
      </w:r>
      <w:r>
        <w:rPr>
          <w:spacing w:val="-19"/>
          <w:w w:val="105"/>
        </w:rPr>
        <w:t xml:space="preserve"> </w:t>
      </w:r>
      <w:r>
        <w:rPr>
          <w:w w:val="105"/>
        </w:rPr>
        <w:t>the</w:t>
      </w:r>
      <w:r>
        <w:rPr>
          <w:spacing w:val="-19"/>
          <w:w w:val="105"/>
        </w:rPr>
        <w:t xml:space="preserve"> </w:t>
      </w:r>
      <w:r>
        <w:rPr>
          <w:w w:val="105"/>
        </w:rPr>
        <w:t>production</w:t>
      </w:r>
      <w:r>
        <w:rPr>
          <w:spacing w:val="-19"/>
          <w:w w:val="105"/>
        </w:rPr>
        <w:t xml:space="preserve"> </w:t>
      </w:r>
      <w:r>
        <w:rPr>
          <w:w w:val="105"/>
        </w:rPr>
        <w:t>plate;</w:t>
      </w:r>
      <w:r>
        <w:rPr>
          <w:spacing w:val="-19"/>
          <w:w w:val="105"/>
        </w:rPr>
        <w:t xml:space="preserve"> </w:t>
      </w:r>
      <w:r>
        <w:rPr>
          <w:w w:val="105"/>
        </w:rPr>
        <w:t>it</w:t>
      </w:r>
      <w:r>
        <w:rPr>
          <w:spacing w:val="-19"/>
          <w:w w:val="105"/>
        </w:rPr>
        <w:t xml:space="preserve"> </w:t>
      </w:r>
      <w:r>
        <w:rPr>
          <w:w w:val="105"/>
        </w:rPr>
        <w:t>differs</w:t>
      </w:r>
      <w:r>
        <w:rPr>
          <w:spacing w:val="-20"/>
          <w:w w:val="105"/>
        </w:rPr>
        <w:t xml:space="preserve"> </w:t>
      </w:r>
      <w:r>
        <w:rPr>
          <w:w w:val="105"/>
        </w:rPr>
        <w:t>based</w:t>
      </w:r>
      <w:r>
        <w:rPr>
          <w:spacing w:val="-18"/>
          <w:w w:val="105"/>
        </w:rPr>
        <w:t xml:space="preserve"> </w:t>
      </w:r>
      <w:r>
        <w:rPr>
          <w:w w:val="105"/>
        </w:rPr>
        <w:t>on</w:t>
      </w:r>
      <w:r>
        <w:rPr>
          <w:spacing w:val="-19"/>
          <w:w w:val="105"/>
        </w:rPr>
        <w:t xml:space="preserve"> </w:t>
      </w:r>
      <w:r>
        <w:rPr>
          <w:w w:val="105"/>
        </w:rPr>
        <w:t>components</w:t>
      </w:r>
      <w:r>
        <w:rPr>
          <w:spacing w:val="-19"/>
          <w:w w:val="105"/>
        </w:rPr>
        <w:t xml:space="preserve"> </w:t>
      </w:r>
      <w:r>
        <w:rPr>
          <w:w w:val="105"/>
        </w:rPr>
        <w:t>used. The</w:t>
      </w:r>
      <w:r>
        <w:rPr>
          <w:spacing w:val="-15"/>
          <w:w w:val="105"/>
        </w:rPr>
        <w:t xml:space="preserve"> </w:t>
      </w:r>
      <w:r>
        <w:rPr>
          <w:w w:val="105"/>
        </w:rPr>
        <w:t>machine</w:t>
      </w:r>
      <w:r>
        <w:rPr>
          <w:spacing w:val="-15"/>
          <w:w w:val="105"/>
        </w:rPr>
        <w:t xml:space="preserve"> </w:t>
      </w:r>
      <w:r>
        <w:rPr>
          <w:w w:val="105"/>
        </w:rPr>
        <w:t>is</w:t>
      </w:r>
      <w:r>
        <w:rPr>
          <w:spacing w:val="-15"/>
          <w:w w:val="105"/>
        </w:rPr>
        <w:t xml:space="preserve"> </w:t>
      </w:r>
      <w:r>
        <w:rPr>
          <w:w w:val="105"/>
        </w:rPr>
        <w:t>equipped</w:t>
      </w:r>
      <w:r>
        <w:rPr>
          <w:spacing w:val="-15"/>
          <w:w w:val="105"/>
        </w:rPr>
        <w:t xml:space="preserve"> </w:t>
      </w:r>
      <w:r>
        <w:rPr>
          <w:w w:val="105"/>
        </w:rPr>
        <w:t>with</w:t>
      </w:r>
      <w:r>
        <w:rPr>
          <w:spacing w:val="-13"/>
          <w:w w:val="105"/>
        </w:rPr>
        <w:t xml:space="preserve"> </w:t>
      </w:r>
      <w:r>
        <w:rPr>
          <w:w w:val="105"/>
        </w:rPr>
        <w:t>an</w:t>
      </w:r>
      <w:r>
        <w:rPr>
          <w:spacing w:val="-15"/>
          <w:w w:val="105"/>
        </w:rPr>
        <w:t xml:space="preserve"> </w:t>
      </w:r>
      <w:r>
        <w:rPr>
          <w:w w:val="105"/>
        </w:rPr>
        <w:t>M8</w:t>
      </w:r>
      <w:r>
        <w:rPr>
          <w:spacing w:val="-13"/>
          <w:w w:val="105"/>
        </w:rPr>
        <w:t xml:space="preserve"> </w:t>
      </w:r>
      <w:r>
        <w:rPr>
          <w:w w:val="105"/>
        </w:rPr>
        <w:t>grounding</w:t>
      </w:r>
      <w:r>
        <w:rPr>
          <w:spacing w:val="-15"/>
          <w:w w:val="105"/>
        </w:rPr>
        <w:t xml:space="preserve"> </w:t>
      </w:r>
      <w:r>
        <w:rPr>
          <w:w w:val="105"/>
        </w:rPr>
        <w:t>screw</w:t>
      </w:r>
      <w:r>
        <w:rPr>
          <w:spacing w:val="-15"/>
          <w:w w:val="105"/>
        </w:rPr>
        <w:t xml:space="preserve"> </w:t>
      </w:r>
      <w:r>
        <w:rPr>
          <w:w w:val="105"/>
        </w:rPr>
        <w:t>for</w:t>
      </w:r>
      <w:r>
        <w:rPr>
          <w:spacing w:val="-15"/>
          <w:w w:val="105"/>
        </w:rPr>
        <w:t xml:space="preserve"> </w:t>
      </w:r>
      <w:r>
        <w:rPr>
          <w:w w:val="105"/>
        </w:rPr>
        <w:t>attaching</w:t>
      </w:r>
      <w:r>
        <w:rPr>
          <w:spacing w:val="-15"/>
          <w:w w:val="105"/>
        </w:rPr>
        <w:t xml:space="preserve"> </w:t>
      </w:r>
      <w:r>
        <w:rPr>
          <w:w w:val="105"/>
        </w:rPr>
        <w:t>of</w:t>
      </w:r>
      <w:r>
        <w:rPr>
          <w:spacing w:val="-15"/>
          <w:w w:val="105"/>
        </w:rPr>
        <w:t xml:space="preserve"> </w:t>
      </w:r>
      <w:r>
        <w:rPr>
          <w:w w:val="105"/>
        </w:rPr>
        <w:t>an</w:t>
      </w:r>
      <w:r>
        <w:rPr>
          <w:spacing w:val="-15"/>
          <w:w w:val="105"/>
        </w:rPr>
        <w:t xml:space="preserve"> </w:t>
      </w:r>
      <w:r>
        <w:rPr>
          <w:w w:val="105"/>
        </w:rPr>
        <w:t>independent</w:t>
      </w:r>
      <w:r>
        <w:rPr>
          <w:spacing w:val="-15"/>
          <w:w w:val="105"/>
        </w:rPr>
        <w:t xml:space="preserve"> </w:t>
      </w:r>
      <w:r>
        <w:rPr>
          <w:w w:val="105"/>
        </w:rPr>
        <w:t>ground</w:t>
      </w:r>
      <w:r>
        <w:rPr>
          <w:spacing w:val="-15"/>
          <w:w w:val="105"/>
        </w:rPr>
        <w:t xml:space="preserve"> </w:t>
      </w:r>
      <w:r>
        <w:rPr>
          <w:w w:val="105"/>
        </w:rPr>
        <w:t>wire.</w:t>
      </w:r>
    </w:p>
    <w:p w14:paraId="5A2EF264" w14:textId="77777777" w:rsidR="00FF64DA" w:rsidRDefault="00FF64DA">
      <w:pPr>
        <w:pStyle w:val="Zkladntext"/>
        <w:spacing w:before="7"/>
        <w:rPr>
          <w:sz w:val="23"/>
        </w:rPr>
      </w:pPr>
    </w:p>
    <w:p w14:paraId="5615C08A" w14:textId="77777777" w:rsidR="00FF64DA" w:rsidRDefault="001C1CE4" w:rsidP="00AD27A4">
      <w:pPr>
        <w:pStyle w:val="Zkladntext"/>
        <w:ind w:left="1276" w:right="760" w:hanging="930"/>
      </w:pPr>
      <w:r>
        <w:rPr>
          <w:noProof/>
          <w:position w:val="-12"/>
          <w:lang w:val="cs-CZ" w:eastAsia="cs-CZ"/>
        </w:rPr>
        <w:drawing>
          <wp:inline distT="0" distB="0" distL="0" distR="0" wp14:anchorId="49AD9843" wp14:editId="23B71FC7">
            <wp:extent cx="223266" cy="192024"/>
            <wp:effectExtent l="0" t="0" r="0" b="0"/>
            <wp:docPr id="19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4.png"/>
                    <pic:cNvPicPr/>
                  </pic:nvPicPr>
                  <pic:blipFill>
                    <a:blip r:embed="rId31" cstate="print"/>
                    <a:stretch>
                      <a:fillRect/>
                    </a:stretch>
                  </pic:blipFill>
                  <pic:spPr>
                    <a:xfrm>
                      <a:off x="0" y="0"/>
                      <a:ext cx="223266" cy="19202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FOR</w:t>
      </w:r>
      <w:r>
        <w:rPr>
          <w:spacing w:val="-7"/>
          <w:w w:val="105"/>
        </w:rPr>
        <w:t xml:space="preserve"> </w:t>
      </w:r>
      <w:r>
        <w:rPr>
          <w:w w:val="105"/>
        </w:rPr>
        <w:t>SAFETY</w:t>
      </w:r>
      <w:r>
        <w:rPr>
          <w:spacing w:val="-9"/>
          <w:w w:val="105"/>
        </w:rPr>
        <w:t xml:space="preserve"> </w:t>
      </w:r>
      <w:r>
        <w:rPr>
          <w:w w:val="105"/>
        </w:rPr>
        <w:t>REASONS,</w:t>
      </w:r>
      <w:r>
        <w:rPr>
          <w:spacing w:val="-8"/>
          <w:w w:val="105"/>
        </w:rPr>
        <w:t xml:space="preserve"> </w:t>
      </w:r>
      <w:r>
        <w:rPr>
          <w:w w:val="105"/>
        </w:rPr>
        <w:t>IT</w:t>
      </w:r>
      <w:r>
        <w:rPr>
          <w:spacing w:val="-9"/>
          <w:w w:val="105"/>
        </w:rPr>
        <w:t xml:space="preserve"> </w:t>
      </w:r>
      <w:r>
        <w:rPr>
          <w:w w:val="105"/>
        </w:rPr>
        <w:t>IS</w:t>
      </w:r>
      <w:r>
        <w:rPr>
          <w:spacing w:val="-9"/>
          <w:w w:val="105"/>
        </w:rPr>
        <w:t xml:space="preserve"> </w:t>
      </w:r>
      <w:r>
        <w:rPr>
          <w:w w:val="105"/>
        </w:rPr>
        <w:t>ESSENTIAL</w:t>
      </w:r>
      <w:r>
        <w:rPr>
          <w:spacing w:val="-7"/>
          <w:w w:val="105"/>
        </w:rPr>
        <w:t xml:space="preserve"> </w:t>
      </w:r>
      <w:r>
        <w:rPr>
          <w:w w:val="105"/>
        </w:rPr>
        <w:t>THAT</w:t>
      </w:r>
      <w:r>
        <w:rPr>
          <w:spacing w:val="-7"/>
          <w:w w:val="105"/>
        </w:rPr>
        <w:t xml:space="preserve"> </w:t>
      </w:r>
      <w:r>
        <w:rPr>
          <w:w w:val="105"/>
        </w:rPr>
        <w:t>THE</w:t>
      </w:r>
      <w:r>
        <w:rPr>
          <w:spacing w:val="-9"/>
          <w:w w:val="105"/>
        </w:rPr>
        <w:t xml:space="preserve"> </w:t>
      </w:r>
      <w:r>
        <w:rPr>
          <w:w w:val="105"/>
        </w:rPr>
        <w:t>MACHINE</w:t>
      </w:r>
      <w:r>
        <w:rPr>
          <w:spacing w:val="-7"/>
          <w:w w:val="105"/>
        </w:rPr>
        <w:t xml:space="preserve"> </w:t>
      </w:r>
      <w:r>
        <w:rPr>
          <w:w w:val="105"/>
        </w:rPr>
        <w:t>IS</w:t>
      </w:r>
      <w:r>
        <w:rPr>
          <w:spacing w:val="-7"/>
          <w:w w:val="105"/>
        </w:rPr>
        <w:t xml:space="preserve"> </w:t>
      </w:r>
      <w:r>
        <w:rPr>
          <w:w w:val="105"/>
        </w:rPr>
        <w:t>PROPERLY</w:t>
      </w:r>
      <w:r>
        <w:rPr>
          <w:spacing w:val="-9"/>
          <w:w w:val="105"/>
        </w:rPr>
        <w:t xml:space="preserve"> </w:t>
      </w:r>
      <w:r>
        <w:rPr>
          <w:w w:val="105"/>
        </w:rPr>
        <w:t>GROUNDED.</w:t>
      </w:r>
      <w:r>
        <w:rPr>
          <w:spacing w:val="40"/>
          <w:w w:val="105"/>
        </w:rPr>
        <w:t xml:space="preserve"> </w:t>
      </w:r>
      <w:r>
        <w:rPr>
          <w:w w:val="105"/>
        </w:rPr>
        <w:t>RISK OF STATIC</w:t>
      </w:r>
      <w:r>
        <w:rPr>
          <w:spacing w:val="-4"/>
          <w:w w:val="105"/>
        </w:rPr>
        <w:t xml:space="preserve"> </w:t>
      </w:r>
      <w:r>
        <w:rPr>
          <w:w w:val="105"/>
        </w:rPr>
        <w:t>ELECTRICITY!</w:t>
      </w:r>
    </w:p>
    <w:p w14:paraId="1B8862A6" w14:textId="77777777" w:rsidR="00FF64DA" w:rsidRDefault="00AD27A4">
      <w:pPr>
        <w:pStyle w:val="Zkladntext"/>
        <w:spacing w:before="4"/>
        <w:rPr>
          <w:sz w:val="26"/>
        </w:rPr>
      </w:pPr>
      <w:r>
        <w:rPr>
          <w:sz w:val="26"/>
        </w:rPr>
        <w:t xml:space="preserve">     </w:t>
      </w:r>
      <w:r>
        <w:rPr>
          <w:noProof/>
          <w:spacing w:val="-1"/>
          <w:w w:val="102"/>
          <w:position w:val="1"/>
          <w:lang w:val="cs-CZ" w:eastAsia="cs-CZ"/>
        </w:rPr>
        <w:drawing>
          <wp:inline distT="0" distB="0" distL="0" distR="0" wp14:anchorId="434ADC2D" wp14:editId="29ED7DBF">
            <wp:extent cx="223266" cy="192024"/>
            <wp:effectExtent l="0" t="0" r="0" b="0"/>
            <wp:docPr id="20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8.png"/>
                    <pic:cNvPicPr/>
                  </pic:nvPicPr>
                  <pic:blipFill>
                    <a:blip r:embed="rId68" cstate="print"/>
                    <a:stretch>
                      <a:fillRect/>
                    </a:stretch>
                  </pic:blipFill>
                  <pic:spPr>
                    <a:xfrm>
                      <a:off x="0" y="0"/>
                      <a:ext cx="223266" cy="192024"/>
                    </a:xfrm>
                    <a:prstGeom prst="rect">
                      <a:avLst/>
                    </a:prstGeom>
                  </pic:spPr>
                </pic:pic>
              </a:graphicData>
            </a:graphic>
          </wp:inline>
        </w:drawing>
      </w:r>
    </w:p>
    <w:p w14:paraId="5A3D3F16" w14:textId="77777777" w:rsidR="00AD27A4" w:rsidRDefault="001C1CE4" w:rsidP="00AD27A4">
      <w:pPr>
        <w:pStyle w:val="Zkladntext"/>
        <w:ind w:left="346" w:right="758" w:firstLine="931"/>
        <w:rPr>
          <w:rFonts w:ascii="Times New Roman"/>
          <w:spacing w:val="10"/>
          <w:w w:val="102"/>
        </w:rPr>
      </w:pPr>
      <w:r>
        <w:rPr>
          <w:w w:val="105"/>
        </w:rPr>
        <w:t>IF THE MACHINE CONTAINS A FREQUENCY CONVERTER, IT IS POSSIBLE THAT A</w:t>
      </w:r>
      <w:r>
        <w:rPr>
          <w:spacing w:val="-20"/>
          <w:w w:val="105"/>
        </w:rPr>
        <w:t xml:space="preserve"> </w:t>
      </w:r>
      <w:r>
        <w:rPr>
          <w:w w:val="105"/>
        </w:rPr>
        <w:t>30</w:t>
      </w:r>
      <w:r>
        <w:rPr>
          <w:spacing w:val="48"/>
          <w:w w:val="105"/>
        </w:rPr>
        <w:t xml:space="preserve"> </w:t>
      </w:r>
      <w:r>
        <w:rPr>
          <w:w w:val="105"/>
        </w:rPr>
        <w:t>mA</w:t>
      </w:r>
      <w:r>
        <w:rPr>
          <w:spacing w:val="-1"/>
          <w:w w:val="102"/>
        </w:rPr>
        <w:t xml:space="preserve"> </w:t>
      </w:r>
      <w:r>
        <w:rPr>
          <w:rFonts w:ascii="Times New Roman"/>
          <w:spacing w:val="-1"/>
          <w:w w:val="102"/>
        </w:rPr>
        <w:t xml:space="preserve">           </w:t>
      </w:r>
      <w:r>
        <w:rPr>
          <w:rFonts w:ascii="Times New Roman"/>
          <w:spacing w:val="10"/>
          <w:w w:val="102"/>
        </w:rPr>
        <w:t xml:space="preserve"> </w:t>
      </w:r>
    </w:p>
    <w:p w14:paraId="7AAA2573" w14:textId="77777777" w:rsidR="00FF64DA" w:rsidRDefault="001C1CE4" w:rsidP="00AD27A4">
      <w:pPr>
        <w:pStyle w:val="Zkladntext"/>
        <w:ind w:left="346" w:right="758" w:firstLine="931"/>
      </w:pPr>
      <w:r>
        <w:rPr>
          <w:w w:val="105"/>
        </w:rPr>
        <w:t>CURRENT</w:t>
      </w:r>
      <w:r>
        <w:rPr>
          <w:spacing w:val="-22"/>
          <w:w w:val="105"/>
        </w:rPr>
        <w:t xml:space="preserve"> </w:t>
      </w:r>
      <w:r>
        <w:rPr>
          <w:w w:val="105"/>
        </w:rPr>
        <w:t>PROTECTOR</w:t>
      </w:r>
      <w:r>
        <w:rPr>
          <w:spacing w:val="-23"/>
          <w:w w:val="105"/>
        </w:rPr>
        <w:t xml:space="preserve"> </w:t>
      </w:r>
      <w:r>
        <w:rPr>
          <w:w w:val="105"/>
        </w:rPr>
        <w:t>WILL</w:t>
      </w:r>
      <w:r>
        <w:rPr>
          <w:spacing w:val="-22"/>
          <w:w w:val="105"/>
        </w:rPr>
        <w:t xml:space="preserve"> </w:t>
      </w:r>
      <w:r>
        <w:rPr>
          <w:w w:val="105"/>
        </w:rPr>
        <w:t>DEAL</w:t>
      </w:r>
      <w:r>
        <w:rPr>
          <w:spacing w:val="-22"/>
          <w:w w:val="105"/>
        </w:rPr>
        <w:t xml:space="preserve"> </w:t>
      </w:r>
      <w:r>
        <w:rPr>
          <w:w w:val="105"/>
        </w:rPr>
        <w:t>WITH</w:t>
      </w:r>
      <w:r>
        <w:rPr>
          <w:spacing w:val="-22"/>
          <w:w w:val="105"/>
        </w:rPr>
        <w:t xml:space="preserve"> </w:t>
      </w:r>
      <w:r>
        <w:rPr>
          <w:w w:val="105"/>
        </w:rPr>
        <w:t>ELECTRIC</w:t>
      </w:r>
      <w:r>
        <w:rPr>
          <w:spacing w:val="-22"/>
          <w:w w:val="105"/>
        </w:rPr>
        <w:t xml:space="preserve"> </w:t>
      </w:r>
      <w:r>
        <w:rPr>
          <w:w w:val="105"/>
        </w:rPr>
        <w:t>SUPPLY</w:t>
      </w:r>
      <w:r>
        <w:rPr>
          <w:spacing w:val="-21"/>
          <w:w w:val="105"/>
        </w:rPr>
        <w:t xml:space="preserve"> </w:t>
      </w:r>
      <w:r>
        <w:rPr>
          <w:w w:val="105"/>
        </w:rPr>
        <w:t>OUTAGE.</w:t>
      </w:r>
      <w:r>
        <w:rPr>
          <w:spacing w:val="46"/>
          <w:w w:val="105"/>
        </w:rPr>
        <w:t xml:space="preserve"> </w:t>
      </w:r>
      <w:r>
        <w:rPr>
          <w:w w:val="105"/>
        </w:rPr>
        <w:t>BASED</w:t>
      </w:r>
      <w:r>
        <w:rPr>
          <w:spacing w:val="-23"/>
          <w:w w:val="105"/>
        </w:rPr>
        <w:t xml:space="preserve"> </w:t>
      </w:r>
      <w:r>
        <w:rPr>
          <w:w w:val="105"/>
        </w:rPr>
        <w:t>ON</w:t>
      </w:r>
      <w:r>
        <w:rPr>
          <w:spacing w:val="-21"/>
          <w:w w:val="105"/>
        </w:rPr>
        <w:t xml:space="preserve"> </w:t>
      </w:r>
      <w:r>
        <w:rPr>
          <w:w w:val="105"/>
        </w:rPr>
        <w:t>CONNECTION</w:t>
      </w:r>
    </w:p>
    <w:p w14:paraId="6C6BB3A5" w14:textId="77777777" w:rsidR="00AD27A4" w:rsidRDefault="001C1CE4" w:rsidP="00AD27A4">
      <w:pPr>
        <w:pStyle w:val="Zkladntext"/>
        <w:ind w:left="752" w:right="1098" w:firstLine="525"/>
        <w:rPr>
          <w:w w:val="105"/>
        </w:rPr>
      </w:pPr>
      <w:r>
        <w:rPr>
          <w:w w:val="105"/>
        </w:rPr>
        <w:t>OF</w:t>
      </w:r>
      <w:r>
        <w:rPr>
          <w:spacing w:val="-20"/>
          <w:w w:val="105"/>
        </w:rPr>
        <w:t xml:space="preserve"> </w:t>
      </w:r>
      <w:r>
        <w:rPr>
          <w:w w:val="105"/>
        </w:rPr>
        <w:t>A</w:t>
      </w:r>
      <w:r>
        <w:rPr>
          <w:spacing w:val="-20"/>
          <w:w w:val="105"/>
        </w:rPr>
        <w:t xml:space="preserve"> </w:t>
      </w:r>
      <w:r>
        <w:rPr>
          <w:w w:val="105"/>
        </w:rPr>
        <w:t>DISTRIBUTION</w:t>
      </w:r>
      <w:r>
        <w:rPr>
          <w:spacing w:val="-20"/>
          <w:w w:val="105"/>
        </w:rPr>
        <w:t xml:space="preserve"> </w:t>
      </w:r>
      <w:r>
        <w:rPr>
          <w:w w:val="105"/>
        </w:rPr>
        <w:t>NETWORK,</w:t>
      </w:r>
      <w:r>
        <w:rPr>
          <w:spacing w:val="-20"/>
          <w:w w:val="105"/>
        </w:rPr>
        <w:t xml:space="preserve"> </w:t>
      </w:r>
      <w:r>
        <w:rPr>
          <w:w w:val="105"/>
        </w:rPr>
        <w:t>USE</w:t>
      </w:r>
      <w:r>
        <w:rPr>
          <w:spacing w:val="-18"/>
          <w:w w:val="105"/>
        </w:rPr>
        <w:t xml:space="preserve"> </w:t>
      </w:r>
      <w:r>
        <w:rPr>
          <w:w w:val="105"/>
        </w:rPr>
        <w:t>OF</w:t>
      </w:r>
      <w:r>
        <w:rPr>
          <w:spacing w:val="-20"/>
          <w:w w:val="105"/>
        </w:rPr>
        <w:t xml:space="preserve"> </w:t>
      </w:r>
      <w:r>
        <w:rPr>
          <w:w w:val="105"/>
        </w:rPr>
        <w:t>100</w:t>
      </w:r>
      <w:r>
        <w:rPr>
          <w:spacing w:val="-20"/>
          <w:w w:val="105"/>
        </w:rPr>
        <w:t xml:space="preserve"> </w:t>
      </w:r>
      <w:r>
        <w:rPr>
          <w:w w:val="105"/>
        </w:rPr>
        <w:t>mA</w:t>
      </w:r>
      <w:r>
        <w:rPr>
          <w:spacing w:val="-20"/>
          <w:w w:val="105"/>
        </w:rPr>
        <w:t xml:space="preserve"> </w:t>
      </w:r>
      <w:r>
        <w:rPr>
          <w:w w:val="105"/>
        </w:rPr>
        <w:t>CURRENT</w:t>
      </w:r>
      <w:r>
        <w:rPr>
          <w:spacing w:val="-19"/>
          <w:w w:val="105"/>
        </w:rPr>
        <w:t xml:space="preserve"> </w:t>
      </w:r>
      <w:r>
        <w:rPr>
          <w:w w:val="105"/>
        </w:rPr>
        <w:t>PROTECTOR</w:t>
      </w:r>
      <w:r>
        <w:rPr>
          <w:spacing w:val="-20"/>
          <w:w w:val="105"/>
        </w:rPr>
        <w:t xml:space="preserve"> </w:t>
      </w:r>
      <w:r>
        <w:rPr>
          <w:w w:val="105"/>
        </w:rPr>
        <w:t>NEED</w:t>
      </w:r>
      <w:r>
        <w:rPr>
          <w:spacing w:val="-20"/>
          <w:w w:val="105"/>
        </w:rPr>
        <w:t xml:space="preserve"> </w:t>
      </w:r>
      <w:r>
        <w:rPr>
          <w:w w:val="105"/>
        </w:rPr>
        <w:t>TO</w:t>
      </w:r>
      <w:r>
        <w:rPr>
          <w:spacing w:val="-18"/>
          <w:w w:val="105"/>
        </w:rPr>
        <w:t xml:space="preserve"> </w:t>
      </w:r>
      <w:r>
        <w:rPr>
          <w:w w:val="105"/>
        </w:rPr>
        <w:t xml:space="preserve">BE </w:t>
      </w:r>
    </w:p>
    <w:p w14:paraId="7AD7BF58" w14:textId="5EFAC925" w:rsidR="00FF64DA" w:rsidRDefault="001C1CE4" w:rsidP="00AD27A4">
      <w:pPr>
        <w:pStyle w:val="Zkladntext"/>
        <w:ind w:left="752" w:right="1098" w:firstLine="525"/>
        <w:rPr>
          <w:w w:val="105"/>
        </w:rPr>
      </w:pPr>
      <w:r>
        <w:rPr>
          <w:w w:val="105"/>
        </w:rPr>
        <w:t>CONSIDERED.</w:t>
      </w:r>
    </w:p>
    <w:p w14:paraId="56037BD0" w14:textId="5EB1BF90" w:rsidR="00CD63E9" w:rsidRDefault="00CD63E9" w:rsidP="00AD27A4">
      <w:pPr>
        <w:pStyle w:val="Zkladntext"/>
        <w:ind w:left="752" w:right="1098" w:firstLine="525"/>
        <w:rPr>
          <w:w w:val="105"/>
        </w:rPr>
      </w:pPr>
    </w:p>
    <w:p w14:paraId="640EF1D2" w14:textId="0C920535" w:rsidR="00CD63E9" w:rsidRDefault="00CD63E9" w:rsidP="00CD63E9">
      <w:pPr>
        <w:pStyle w:val="Zkladntext"/>
        <w:ind w:left="1277" w:right="1098"/>
      </w:pPr>
      <w:r>
        <w:rPr>
          <w:noProof/>
          <w:lang w:val="cs-CZ" w:eastAsia="cs-CZ"/>
        </w:rPr>
        <w:drawing>
          <wp:anchor distT="0" distB="0" distL="0" distR="0" simplePos="0" relativeHeight="251782656" behindDoc="0" locked="0" layoutInCell="1" allowOverlap="1" wp14:anchorId="5FEFE0C7" wp14:editId="632A1DD1">
            <wp:simplePos x="0" y="0"/>
            <wp:positionH relativeFrom="page">
              <wp:posOffset>626110</wp:posOffset>
            </wp:positionH>
            <wp:positionV relativeFrom="paragraph">
              <wp:posOffset>47837</wp:posOffset>
            </wp:positionV>
            <wp:extent cx="223266" cy="192024"/>
            <wp:effectExtent l="0" t="0" r="0" b="0"/>
            <wp:wrapNone/>
            <wp:docPr id="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4.png"/>
                    <pic:cNvPicPr/>
                  </pic:nvPicPr>
                  <pic:blipFill>
                    <a:blip r:embed="rId31" cstate="print"/>
                    <a:stretch>
                      <a:fillRect/>
                    </a:stretch>
                  </pic:blipFill>
                  <pic:spPr>
                    <a:xfrm>
                      <a:off x="0" y="0"/>
                      <a:ext cx="223266" cy="192024"/>
                    </a:xfrm>
                    <a:prstGeom prst="rect">
                      <a:avLst/>
                    </a:prstGeom>
                  </pic:spPr>
                </pic:pic>
              </a:graphicData>
            </a:graphic>
          </wp:anchor>
        </w:drawing>
      </w:r>
      <w:r w:rsidRPr="00CD63E9">
        <w:t>IF THE MACHINE IS EQUIPPED WITH A FREQUENCY CONVERTER, IT IS NECESSARY TO READ ITS PROPERTY THAT IT IS A PROGRESSIVE DISCONNECTION AFTER DISCONNECTION FROM THE CURRENT, EVEN IN CASE OF TOTAL STOP. THIS FEATURE REQUIRES ABOUT 1 MINUTE. SITUATION MAY ALSO COMPLY WHEN THE OPERATOR TURNS ON THE WHITE BUTTON TOO QUICKLY AFTER SHUTDOWN. THEN ERROR MESSAGES MAY APPEAR ON THE DISPLAY AND THE SCREEN DOES NOT RESPOND TEMPORARILY. As soon as the FREQUENCY INVERTER is STARTED, THESE ANY ERROR MESSAGES WILL DISAPPEAR AND THE SCREEN WILL START. THE MACHINE IS READY FOR OPERATION</w:t>
      </w:r>
    </w:p>
    <w:p w14:paraId="41D47D4B" w14:textId="77777777" w:rsidR="00FF64DA" w:rsidRDefault="00FF64DA">
      <w:pPr>
        <w:pStyle w:val="Zkladntext"/>
        <w:rPr>
          <w:sz w:val="22"/>
        </w:rPr>
      </w:pPr>
    </w:p>
    <w:p w14:paraId="0FD7767F" w14:textId="7224E5D5" w:rsidR="00FF64DA" w:rsidRDefault="001C1CE4">
      <w:pPr>
        <w:pStyle w:val="Nadpis4"/>
        <w:spacing w:before="163"/>
        <w:ind w:left="1278"/>
      </w:pPr>
      <w:r>
        <w:rPr>
          <w:noProof/>
          <w:lang w:val="cs-CZ" w:eastAsia="cs-CZ"/>
        </w:rPr>
        <w:drawing>
          <wp:anchor distT="0" distB="0" distL="0" distR="0" simplePos="0" relativeHeight="251753984" behindDoc="0" locked="0" layoutInCell="1" allowOverlap="1" wp14:anchorId="16FDC23C" wp14:editId="201133F7">
            <wp:simplePos x="0" y="0"/>
            <wp:positionH relativeFrom="page">
              <wp:posOffset>600837</wp:posOffset>
            </wp:positionH>
            <wp:positionV relativeFrom="paragraph">
              <wp:posOffset>162216</wp:posOffset>
            </wp:positionV>
            <wp:extent cx="223266" cy="192024"/>
            <wp:effectExtent l="0" t="0" r="0" b="0"/>
            <wp:wrapNone/>
            <wp:docPr id="20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4.png"/>
                    <pic:cNvPicPr/>
                  </pic:nvPicPr>
                  <pic:blipFill>
                    <a:blip r:embed="rId31" cstate="print"/>
                    <a:stretch>
                      <a:fillRect/>
                    </a:stretch>
                  </pic:blipFill>
                  <pic:spPr>
                    <a:xfrm>
                      <a:off x="0" y="0"/>
                      <a:ext cx="223266" cy="192024"/>
                    </a:xfrm>
                    <a:prstGeom prst="rect">
                      <a:avLst/>
                    </a:prstGeom>
                  </pic:spPr>
                </pic:pic>
              </a:graphicData>
            </a:graphic>
          </wp:anchor>
        </w:drawing>
      </w:r>
      <w:r>
        <w:rPr>
          <w:w w:val="105"/>
        </w:rPr>
        <w:t>INDIVIDUAL PHASE SEQUENCES OF THE ELECTRICAL NETWORK MUST BE MAINTAINED.</w:t>
      </w:r>
    </w:p>
    <w:p w14:paraId="57E9AE37" w14:textId="77777777" w:rsidR="00FF64DA" w:rsidRDefault="00FF64DA">
      <w:pPr>
        <w:pStyle w:val="Zkladntext"/>
        <w:spacing w:before="9"/>
        <w:rPr>
          <w:b/>
        </w:rPr>
      </w:pPr>
    </w:p>
    <w:p w14:paraId="3ACD6A25" w14:textId="77777777" w:rsidR="00FF64DA" w:rsidRDefault="001C1CE4">
      <w:pPr>
        <w:pStyle w:val="Zkladntext"/>
        <w:spacing w:before="1" w:line="244" w:lineRule="auto"/>
        <w:ind w:left="228" w:right="758" w:firstLine="1050"/>
      </w:pPr>
      <w:r>
        <w:rPr>
          <w:w w:val="105"/>
        </w:rPr>
        <w:t>The inspection is performed by activating the controlling voltage after connecting the machine to the electrical mains:</w:t>
      </w:r>
    </w:p>
    <w:p w14:paraId="756DD213" w14:textId="77777777" w:rsidR="00FF64DA" w:rsidRDefault="001C1CE4">
      <w:pPr>
        <w:pStyle w:val="Odstavecseseznamem"/>
        <w:numPr>
          <w:ilvl w:val="0"/>
          <w:numId w:val="8"/>
        </w:numPr>
        <w:tabs>
          <w:tab w:val="left" w:pos="355"/>
        </w:tabs>
        <w:spacing w:before="0" w:line="247" w:lineRule="auto"/>
        <w:ind w:right="759" w:firstLine="0"/>
        <w:rPr>
          <w:sz w:val="19"/>
        </w:rPr>
      </w:pPr>
      <w:r>
        <w:rPr>
          <w:w w:val="105"/>
          <w:sz w:val="19"/>
        </w:rPr>
        <w:t>while</w:t>
      </w:r>
      <w:r>
        <w:rPr>
          <w:spacing w:val="-14"/>
          <w:w w:val="105"/>
          <w:sz w:val="19"/>
        </w:rPr>
        <w:t xml:space="preserve"> </w:t>
      </w:r>
      <w:r>
        <w:rPr>
          <w:w w:val="105"/>
          <w:sz w:val="19"/>
        </w:rPr>
        <w:t>holding</w:t>
      </w:r>
      <w:r>
        <w:rPr>
          <w:spacing w:val="-14"/>
          <w:w w:val="105"/>
          <w:sz w:val="19"/>
        </w:rPr>
        <w:t xml:space="preserve"> </w:t>
      </w:r>
      <w:r>
        <w:rPr>
          <w:w w:val="105"/>
          <w:sz w:val="19"/>
        </w:rPr>
        <w:t>down</w:t>
      </w:r>
      <w:r>
        <w:rPr>
          <w:spacing w:val="-14"/>
          <w:w w:val="105"/>
          <w:sz w:val="19"/>
        </w:rPr>
        <w:t xml:space="preserve"> </w:t>
      </w:r>
      <w:r>
        <w:rPr>
          <w:w w:val="105"/>
          <w:sz w:val="19"/>
        </w:rPr>
        <w:t>the</w:t>
      </w:r>
      <w:r>
        <w:rPr>
          <w:spacing w:val="-14"/>
          <w:w w:val="105"/>
          <w:sz w:val="19"/>
        </w:rPr>
        <w:t xml:space="preserve"> </w:t>
      </w:r>
      <w:r>
        <w:rPr>
          <w:w w:val="105"/>
          <w:sz w:val="19"/>
        </w:rPr>
        <w:t>control</w:t>
      </w:r>
      <w:r>
        <w:rPr>
          <w:spacing w:val="-14"/>
          <w:w w:val="105"/>
          <w:sz w:val="19"/>
        </w:rPr>
        <w:t xml:space="preserve"> </w:t>
      </w:r>
      <w:r>
        <w:rPr>
          <w:w w:val="105"/>
          <w:sz w:val="19"/>
        </w:rPr>
        <w:t>stroke</w:t>
      </w:r>
      <w:r>
        <w:rPr>
          <w:spacing w:val="-14"/>
          <w:w w:val="105"/>
          <w:sz w:val="19"/>
        </w:rPr>
        <w:t xml:space="preserve"> </w:t>
      </w:r>
      <w:r>
        <w:rPr>
          <w:w w:val="105"/>
          <w:sz w:val="19"/>
        </w:rPr>
        <w:t>downwards</w:t>
      </w:r>
      <w:r>
        <w:rPr>
          <w:spacing w:val="-13"/>
          <w:w w:val="105"/>
          <w:sz w:val="19"/>
        </w:rPr>
        <w:t xml:space="preserve"> </w:t>
      </w:r>
      <w:r>
        <w:rPr>
          <w:w w:val="105"/>
          <w:sz w:val="19"/>
        </w:rPr>
        <w:t>table</w:t>
      </w:r>
      <w:r>
        <w:rPr>
          <w:spacing w:val="-14"/>
          <w:w w:val="105"/>
          <w:sz w:val="19"/>
        </w:rPr>
        <w:t xml:space="preserve"> </w:t>
      </w:r>
      <w:r>
        <w:rPr>
          <w:w w:val="105"/>
          <w:sz w:val="19"/>
        </w:rPr>
        <w:t>must</w:t>
      </w:r>
      <w:r>
        <w:rPr>
          <w:spacing w:val="-15"/>
          <w:w w:val="105"/>
          <w:sz w:val="19"/>
        </w:rPr>
        <w:t xml:space="preserve"> </w:t>
      </w:r>
      <w:r>
        <w:rPr>
          <w:w w:val="105"/>
          <w:sz w:val="19"/>
        </w:rPr>
        <w:t>move</w:t>
      </w:r>
      <w:r>
        <w:rPr>
          <w:spacing w:val="-14"/>
          <w:w w:val="105"/>
          <w:sz w:val="19"/>
        </w:rPr>
        <w:t xml:space="preserve"> </w:t>
      </w:r>
      <w:r>
        <w:rPr>
          <w:w w:val="105"/>
          <w:sz w:val="19"/>
        </w:rPr>
        <w:t>downwards</w:t>
      </w:r>
      <w:r>
        <w:rPr>
          <w:spacing w:val="-15"/>
          <w:w w:val="105"/>
          <w:sz w:val="19"/>
        </w:rPr>
        <w:t xml:space="preserve"> </w:t>
      </w:r>
      <w:r>
        <w:rPr>
          <w:w w:val="105"/>
          <w:sz w:val="19"/>
        </w:rPr>
        <w:t>(the</w:t>
      </w:r>
      <w:r>
        <w:rPr>
          <w:spacing w:val="-13"/>
          <w:w w:val="105"/>
          <w:sz w:val="19"/>
        </w:rPr>
        <w:t xml:space="preserve"> </w:t>
      </w:r>
      <w:r>
        <w:rPr>
          <w:w w:val="105"/>
          <w:sz w:val="19"/>
        </w:rPr>
        <w:t>value</w:t>
      </w:r>
      <w:r>
        <w:rPr>
          <w:spacing w:val="-14"/>
          <w:w w:val="105"/>
          <w:sz w:val="19"/>
        </w:rPr>
        <w:t xml:space="preserve"> </w:t>
      </w:r>
      <w:r>
        <w:rPr>
          <w:w w:val="105"/>
          <w:sz w:val="19"/>
        </w:rPr>
        <w:t>displayed</w:t>
      </w:r>
      <w:r>
        <w:rPr>
          <w:spacing w:val="-14"/>
          <w:w w:val="105"/>
          <w:sz w:val="19"/>
        </w:rPr>
        <w:t xml:space="preserve"> </w:t>
      </w:r>
      <w:r>
        <w:rPr>
          <w:w w:val="105"/>
          <w:sz w:val="19"/>
        </w:rPr>
        <w:t>on</w:t>
      </w:r>
      <w:r>
        <w:rPr>
          <w:spacing w:val="-14"/>
          <w:w w:val="105"/>
          <w:sz w:val="19"/>
        </w:rPr>
        <w:t xml:space="preserve"> </w:t>
      </w:r>
      <w:r>
        <w:rPr>
          <w:w w:val="105"/>
          <w:sz w:val="19"/>
        </w:rPr>
        <w:t>admeasuring increases).</w:t>
      </w:r>
    </w:p>
    <w:p w14:paraId="11210B6E" w14:textId="77777777" w:rsidR="00F05CF5" w:rsidRPr="00F05CF5" w:rsidRDefault="001C1CE4">
      <w:pPr>
        <w:pStyle w:val="Odstavecseseznamem"/>
        <w:numPr>
          <w:ilvl w:val="0"/>
          <w:numId w:val="8"/>
        </w:numPr>
        <w:tabs>
          <w:tab w:val="left" w:pos="348"/>
        </w:tabs>
        <w:spacing w:before="0" w:line="247" w:lineRule="auto"/>
        <w:ind w:left="1278" w:right="708" w:hanging="1050"/>
        <w:rPr>
          <w:sz w:val="19"/>
        </w:rPr>
      </w:pPr>
      <w:r>
        <w:rPr>
          <w:w w:val="105"/>
          <w:sz w:val="19"/>
        </w:rPr>
        <w:t>When</w:t>
      </w:r>
      <w:r>
        <w:rPr>
          <w:spacing w:val="-18"/>
          <w:w w:val="105"/>
          <w:sz w:val="19"/>
        </w:rPr>
        <w:t xml:space="preserve"> </w:t>
      </w:r>
      <w:r>
        <w:rPr>
          <w:w w:val="105"/>
          <w:sz w:val="19"/>
        </w:rPr>
        <w:t>pressing</w:t>
      </w:r>
      <w:r>
        <w:rPr>
          <w:spacing w:val="-18"/>
          <w:w w:val="105"/>
          <w:sz w:val="19"/>
        </w:rPr>
        <w:t xml:space="preserve"> </w:t>
      </w:r>
      <w:r>
        <w:rPr>
          <w:w w:val="105"/>
          <w:sz w:val="19"/>
        </w:rPr>
        <w:t>the</w:t>
      </w:r>
      <w:r>
        <w:rPr>
          <w:spacing w:val="-18"/>
          <w:w w:val="105"/>
          <w:sz w:val="19"/>
        </w:rPr>
        <w:t xml:space="preserve"> </w:t>
      </w:r>
      <w:r>
        <w:rPr>
          <w:w w:val="105"/>
          <w:sz w:val="19"/>
        </w:rPr>
        <w:t>lift</w:t>
      </w:r>
      <w:r>
        <w:rPr>
          <w:spacing w:val="-18"/>
          <w:w w:val="105"/>
          <w:sz w:val="19"/>
        </w:rPr>
        <w:t xml:space="preserve"> </w:t>
      </w:r>
      <w:r>
        <w:rPr>
          <w:w w:val="105"/>
          <w:sz w:val="19"/>
        </w:rPr>
        <w:t>control</w:t>
      </w:r>
      <w:r>
        <w:rPr>
          <w:spacing w:val="-18"/>
          <w:w w:val="105"/>
          <w:sz w:val="19"/>
        </w:rPr>
        <w:t xml:space="preserve"> </w:t>
      </w:r>
      <w:r>
        <w:rPr>
          <w:w w:val="105"/>
          <w:sz w:val="19"/>
        </w:rPr>
        <w:t>up</w:t>
      </w:r>
      <w:r>
        <w:rPr>
          <w:spacing w:val="-18"/>
          <w:w w:val="105"/>
          <w:sz w:val="19"/>
        </w:rPr>
        <w:t xml:space="preserve"> </w:t>
      </w:r>
      <w:r>
        <w:rPr>
          <w:w w:val="105"/>
          <w:sz w:val="19"/>
        </w:rPr>
        <w:t>the</w:t>
      </w:r>
      <w:r>
        <w:rPr>
          <w:spacing w:val="-18"/>
          <w:w w:val="105"/>
          <w:sz w:val="19"/>
        </w:rPr>
        <w:t xml:space="preserve"> </w:t>
      </w:r>
      <w:r>
        <w:rPr>
          <w:w w:val="105"/>
          <w:sz w:val="19"/>
        </w:rPr>
        <w:t>adjustable</w:t>
      </w:r>
      <w:r>
        <w:rPr>
          <w:spacing w:val="-18"/>
          <w:w w:val="105"/>
          <w:sz w:val="19"/>
        </w:rPr>
        <w:t xml:space="preserve"> </w:t>
      </w:r>
      <w:r>
        <w:rPr>
          <w:w w:val="105"/>
          <w:sz w:val="19"/>
        </w:rPr>
        <w:t>frame</w:t>
      </w:r>
      <w:r>
        <w:rPr>
          <w:spacing w:val="-18"/>
          <w:w w:val="105"/>
          <w:sz w:val="19"/>
        </w:rPr>
        <w:t xml:space="preserve"> </w:t>
      </w:r>
      <w:r>
        <w:rPr>
          <w:w w:val="105"/>
          <w:sz w:val="19"/>
        </w:rPr>
        <w:t>must</w:t>
      </w:r>
      <w:r>
        <w:rPr>
          <w:spacing w:val="-17"/>
          <w:w w:val="105"/>
          <w:sz w:val="19"/>
        </w:rPr>
        <w:t xml:space="preserve"> </w:t>
      </w:r>
      <w:r>
        <w:rPr>
          <w:w w:val="105"/>
          <w:sz w:val="19"/>
        </w:rPr>
        <w:t>move</w:t>
      </w:r>
      <w:r>
        <w:rPr>
          <w:spacing w:val="-18"/>
          <w:w w:val="105"/>
          <w:sz w:val="19"/>
        </w:rPr>
        <w:t xml:space="preserve"> </w:t>
      </w:r>
      <w:r>
        <w:rPr>
          <w:w w:val="105"/>
          <w:sz w:val="19"/>
        </w:rPr>
        <w:t>upwards</w:t>
      </w:r>
      <w:r>
        <w:rPr>
          <w:spacing w:val="-17"/>
          <w:w w:val="105"/>
          <w:sz w:val="19"/>
        </w:rPr>
        <w:t xml:space="preserve"> </w:t>
      </w:r>
      <w:r>
        <w:rPr>
          <w:w w:val="105"/>
          <w:sz w:val="19"/>
        </w:rPr>
        <w:t>(the</w:t>
      </w:r>
      <w:r>
        <w:rPr>
          <w:spacing w:val="-17"/>
          <w:w w:val="105"/>
          <w:sz w:val="19"/>
        </w:rPr>
        <w:t xml:space="preserve"> </w:t>
      </w:r>
      <w:r>
        <w:rPr>
          <w:w w:val="105"/>
          <w:sz w:val="19"/>
        </w:rPr>
        <w:t>value</w:t>
      </w:r>
      <w:r>
        <w:rPr>
          <w:spacing w:val="-18"/>
          <w:w w:val="105"/>
          <w:sz w:val="19"/>
        </w:rPr>
        <w:t xml:space="preserve"> </w:t>
      </w:r>
      <w:r>
        <w:rPr>
          <w:w w:val="105"/>
          <w:sz w:val="19"/>
        </w:rPr>
        <w:t>displayed</w:t>
      </w:r>
      <w:r>
        <w:rPr>
          <w:spacing w:val="-18"/>
          <w:w w:val="105"/>
          <w:sz w:val="19"/>
        </w:rPr>
        <w:t xml:space="preserve"> </w:t>
      </w:r>
      <w:r>
        <w:rPr>
          <w:w w:val="105"/>
          <w:sz w:val="19"/>
        </w:rPr>
        <w:t>on</w:t>
      </w:r>
      <w:r>
        <w:rPr>
          <w:spacing w:val="-18"/>
          <w:w w:val="105"/>
          <w:sz w:val="19"/>
        </w:rPr>
        <w:t xml:space="preserve"> </w:t>
      </w:r>
      <w:r>
        <w:rPr>
          <w:w w:val="105"/>
          <w:sz w:val="19"/>
        </w:rPr>
        <w:t>metering</w:t>
      </w:r>
      <w:r>
        <w:rPr>
          <w:spacing w:val="-18"/>
          <w:w w:val="105"/>
          <w:sz w:val="19"/>
        </w:rPr>
        <w:t xml:space="preserve"> </w:t>
      </w:r>
      <w:r>
        <w:rPr>
          <w:w w:val="105"/>
          <w:sz w:val="19"/>
        </w:rPr>
        <w:t>reduces)</w:t>
      </w:r>
    </w:p>
    <w:p w14:paraId="3BC03D6C" w14:textId="77777777" w:rsidR="00F05CF5" w:rsidRDefault="00F05CF5" w:rsidP="00F05CF5">
      <w:pPr>
        <w:pStyle w:val="Odstavecseseznamem"/>
        <w:tabs>
          <w:tab w:val="left" w:pos="348"/>
        </w:tabs>
        <w:spacing w:before="0" w:line="247" w:lineRule="auto"/>
        <w:ind w:left="1278" w:right="708" w:firstLine="0"/>
        <w:rPr>
          <w:w w:val="105"/>
          <w:sz w:val="19"/>
        </w:rPr>
      </w:pPr>
    </w:p>
    <w:p w14:paraId="5901367E" w14:textId="77777777" w:rsidR="00FF64DA" w:rsidRDefault="001C1CE4" w:rsidP="00F05CF5">
      <w:pPr>
        <w:pStyle w:val="Odstavecseseznamem"/>
        <w:tabs>
          <w:tab w:val="left" w:pos="348"/>
        </w:tabs>
        <w:spacing w:before="0"/>
        <w:ind w:left="1278" w:right="708" w:firstLine="0"/>
        <w:rPr>
          <w:sz w:val="19"/>
        </w:rPr>
      </w:pPr>
      <w:r>
        <w:rPr>
          <w:w w:val="105"/>
          <w:sz w:val="19"/>
        </w:rPr>
        <w:t xml:space="preserve"> MAXIMUM</w:t>
      </w:r>
      <w:r>
        <w:rPr>
          <w:spacing w:val="26"/>
          <w:w w:val="105"/>
          <w:sz w:val="19"/>
        </w:rPr>
        <w:t xml:space="preserve"> </w:t>
      </w:r>
      <w:r>
        <w:rPr>
          <w:w w:val="105"/>
          <w:sz w:val="19"/>
        </w:rPr>
        <w:t>CARE</w:t>
      </w:r>
      <w:r>
        <w:rPr>
          <w:spacing w:val="25"/>
          <w:w w:val="105"/>
          <w:sz w:val="19"/>
        </w:rPr>
        <w:t xml:space="preserve"> </w:t>
      </w:r>
      <w:r>
        <w:rPr>
          <w:w w:val="105"/>
          <w:sz w:val="19"/>
        </w:rPr>
        <w:t>AND</w:t>
      </w:r>
      <w:r>
        <w:rPr>
          <w:spacing w:val="26"/>
          <w:w w:val="105"/>
          <w:sz w:val="19"/>
        </w:rPr>
        <w:t xml:space="preserve"> </w:t>
      </w:r>
      <w:r>
        <w:rPr>
          <w:w w:val="105"/>
          <w:sz w:val="19"/>
        </w:rPr>
        <w:t>ATTENTION</w:t>
      </w:r>
      <w:r>
        <w:rPr>
          <w:spacing w:val="25"/>
          <w:w w:val="105"/>
          <w:sz w:val="19"/>
        </w:rPr>
        <w:t xml:space="preserve"> </w:t>
      </w:r>
      <w:r>
        <w:rPr>
          <w:w w:val="105"/>
          <w:sz w:val="19"/>
        </w:rPr>
        <w:t>IS</w:t>
      </w:r>
      <w:r>
        <w:rPr>
          <w:spacing w:val="25"/>
          <w:w w:val="105"/>
          <w:sz w:val="19"/>
        </w:rPr>
        <w:t xml:space="preserve"> </w:t>
      </w:r>
      <w:r>
        <w:rPr>
          <w:w w:val="105"/>
          <w:sz w:val="19"/>
        </w:rPr>
        <w:t>REQUIRED</w:t>
      </w:r>
      <w:r>
        <w:rPr>
          <w:spacing w:val="25"/>
          <w:w w:val="105"/>
          <w:sz w:val="19"/>
        </w:rPr>
        <w:t xml:space="preserve"> </w:t>
      </w:r>
      <w:r>
        <w:rPr>
          <w:w w:val="105"/>
          <w:sz w:val="19"/>
        </w:rPr>
        <w:t>WHEN</w:t>
      </w:r>
      <w:r>
        <w:rPr>
          <w:spacing w:val="25"/>
          <w:w w:val="105"/>
          <w:sz w:val="19"/>
        </w:rPr>
        <w:t xml:space="preserve"> </w:t>
      </w:r>
      <w:r>
        <w:rPr>
          <w:w w:val="105"/>
          <w:sz w:val="19"/>
        </w:rPr>
        <w:t>CONTROLLING</w:t>
      </w:r>
      <w:r>
        <w:rPr>
          <w:spacing w:val="26"/>
          <w:w w:val="105"/>
          <w:sz w:val="19"/>
        </w:rPr>
        <w:t xml:space="preserve"> </w:t>
      </w:r>
      <w:r>
        <w:rPr>
          <w:w w:val="105"/>
          <w:sz w:val="19"/>
        </w:rPr>
        <w:t>PROPER</w:t>
      </w:r>
      <w:r>
        <w:rPr>
          <w:spacing w:val="25"/>
          <w:w w:val="105"/>
          <w:sz w:val="19"/>
        </w:rPr>
        <w:t xml:space="preserve"> </w:t>
      </w:r>
      <w:r>
        <w:rPr>
          <w:w w:val="105"/>
          <w:sz w:val="19"/>
        </w:rPr>
        <w:t>PHASE</w:t>
      </w:r>
    </w:p>
    <w:p w14:paraId="1E946CF2" w14:textId="77777777" w:rsidR="00FF64DA" w:rsidRDefault="001C1CE4" w:rsidP="00F05CF5">
      <w:pPr>
        <w:pStyle w:val="Zkladntext"/>
        <w:ind w:left="1278" w:right="1098" w:hanging="932"/>
      </w:pPr>
      <w:r>
        <w:rPr>
          <w:noProof/>
          <w:position w:val="-13"/>
          <w:lang w:val="cs-CZ" w:eastAsia="cs-CZ"/>
        </w:rPr>
        <w:drawing>
          <wp:inline distT="0" distB="0" distL="0" distR="0" wp14:anchorId="4F035F19" wp14:editId="4F643027">
            <wp:extent cx="223266" cy="192024"/>
            <wp:effectExtent l="0" t="0" r="0" b="0"/>
            <wp:docPr id="20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8.png"/>
                    <pic:cNvPicPr/>
                  </pic:nvPicPr>
                  <pic:blipFill>
                    <a:blip r:embed="rId68" cstate="print"/>
                    <a:stretch>
                      <a:fillRect/>
                    </a:stretch>
                  </pic:blipFill>
                  <pic:spPr>
                    <a:xfrm>
                      <a:off x="0" y="0"/>
                      <a:ext cx="223266" cy="19202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SEQUENCE.</w:t>
      </w:r>
      <w:r>
        <w:rPr>
          <w:spacing w:val="-24"/>
          <w:w w:val="105"/>
        </w:rPr>
        <w:t xml:space="preserve"> </w:t>
      </w:r>
      <w:r>
        <w:rPr>
          <w:w w:val="105"/>
        </w:rPr>
        <w:t>IMPROPER</w:t>
      </w:r>
      <w:r>
        <w:rPr>
          <w:spacing w:val="-23"/>
          <w:w w:val="105"/>
        </w:rPr>
        <w:t xml:space="preserve"> </w:t>
      </w:r>
      <w:r>
        <w:rPr>
          <w:w w:val="105"/>
        </w:rPr>
        <w:t>CONNECTION</w:t>
      </w:r>
      <w:r>
        <w:rPr>
          <w:spacing w:val="-25"/>
          <w:w w:val="105"/>
        </w:rPr>
        <w:t xml:space="preserve"> </w:t>
      </w:r>
      <w:r>
        <w:rPr>
          <w:w w:val="105"/>
        </w:rPr>
        <w:t>MAY</w:t>
      </w:r>
      <w:r>
        <w:rPr>
          <w:spacing w:val="-25"/>
          <w:w w:val="105"/>
        </w:rPr>
        <w:t xml:space="preserve"> </w:t>
      </w:r>
      <w:r>
        <w:rPr>
          <w:w w:val="105"/>
        </w:rPr>
        <w:t>RESULT</w:t>
      </w:r>
      <w:r>
        <w:rPr>
          <w:spacing w:val="-25"/>
          <w:w w:val="105"/>
        </w:rPr>
        <w:t xml:space="preserve"> </w:t>
      </w:r>
      <w:r>
        <w:rPr>
          <w:w w:val="105"/>
        </w:rPr>
        <w:t>IN</w:t>
      </w:r>
      <w:r>
        <w:rPr>
          <w:spacing w:val="-26"/>
          <w:w w:val="105"/>
        </w:rPr>
        <w:t xml:space="preserve"> </w:t>
      </w:r>
      <w:r>
        <w:rPr>
          <w:w w:val="105"/>
        </w:rPr>
        <w:t>MACHINE</w:t>
      </w:r>
      <w:r>
        <w:rPr>
          <w:spacing w:val="-24"/>
          <w:w w:val="105"/>
        </w:rPr>
        <w:t xml:space="preserve"> </w:t>
      </w:r>
      <w:r>
        <w:rPr>
          <w:w w:val="105"/>
        </w:rPr>
        <w:t>BREAKDOWN</w:t>
      </w:r>
      <w:r>
        <w:rPr>
          <w:spacing w:val="-25"/>
          <w:w w:val="105"/>
        </w:rPr>
        <w:t xml:space="preserve"> </w:t>
      </w:r>
      <w:r>
        <w:rPr>
          <w:w w:val="105"/>
        </w:rPr>
        <w:t>AS</w:t>
      </w:r>
      <w:r>
        <w:rPr>
          <w:spacing w:val="-25"/>
          <w:w w:val="105"/>
        </w:rPr>
        <w:t xml:space="preserve"> </w:t>
      </w:r>
      <w:r>
        <w:rPr>
          <w:w w:val="105"/>
        </w:rPr>
        <w:t>WELL</w:t>
      </w:r>
      <w:r>
        <w:rPr>
          <w:spacing w:val="-25"/>
          <w:w w:val="105"/>
        </w:rPr>
        <w:t xml:space="preserve"> </w:t>
      </w:r>
      <w:r>
        <w:rPr>
          <w:w w:val="105"/>
        </w:rPr>
        <w:t>AS MECHANICAL DAMAGE TO CERTAIN MACHINE</w:t>
      </w:r>
      <w:r>
        <w:rPr>
          <w:spacing w:val="-27"/>
          <w:w w:val="105"/>
        </w:rPr>
        <w:t xml:space="preserve"> </w:t>
      </w:r>
      <w:r>
        <w:rPr>
          <w:w w:val="105"/>
        </w:rPr>
        <w:t>COMPONENTS.</w:t>
      </w:r>
    </w:p>
    <w:p w14:paraId="3F244C57" w14:textId="77777777" w:rsidR="00FF64DA" w:rsidRDefault="001C1CE4" w:rsidP="00F05CF5">
      <w:pPr>
        <w:pStyle w:val="Zkladntext"/>
        <w:ind w:left="1253" w:right="1098" w:firstLine="1"/>
      </w:pPr>
      <w:r>
        <w:rPr>
          <w:w w:val="105"/>
        </w:rPr>
        <w:t>WARRANTY</w:t>
      </w:r>
      <w:r>
        <w:rPr>
          <w:spacing w:val="-27"/>
          <w:w w:val="105"/>
        </w:rPr>
        <w:t xml:space="preserve"> </w:t>
      </w:r>
      <w:r>
        <w:rPr>
          <w:w w:val="105"/>
        </w:rPr>
        <w:t>DOES</w:t>
      </w:r>
      <w:r>
        <w:rPr>
          <w:spacing w:val="-28"/>
          <w:w w:val="105"/>
        </w:rPr>
        <w:t xml:space="preserve"> </w:t>
      </w:r>
      <w:r>
        <w:rPr>
          <w:w w:val="105"/>
        </w:rPr>
        <w:t>NOT</w:t>
      </w:r>
      <w:r>
        <w:rPr>
          <w:spacing w:val="-27"/>
          <w:w w:val="105"/>
        </w:rPr>
        <w:t xml:space="preserve"> </w:t>
      </w:r>
      <w:r>
        <w:rPr>
          <w:w w:val="105"/>
        </w:rPr>
        <w:t>COVER</w:t>
      </w:r>
      <w:r>
        <w:rPr>
          <w:spacing w:val="-28"/>
          <w:w w:val="105"/>
        </w:rPr>
        <w:t xml:space="preserve"> </w:t>
      </w:r>
      <w:r>
        <w:rPr>
          <w:w w:val="105"/>
        </w:rPr>
        <w:t>UNQUALIFIED</w:t>
      </w:r>
      <w:r>
        <w:rPr>
          <w:spacing w:val="-28"/>
          <w:w w:val="105"/>
        </w:rPr>
        <w:t xml:space="preserve"> </w:t>
      </w:r>
      <w:r>
        <w:rPr>
          <w:w w:val="105"/>
        </w:rPr>
        <w:t>CONNECTION</w:t>
      </w:r>
      <w:r>
        <w:rPr>
          <w:spacing w:val="-27"/>
          <w:w w:val="105"/>
        </w:rPr>
        <w:t xml:space="preserve"> </w:t>
      </w:r>
      <w:r>
        <w:rPr>
          <w:w w:val="105"/>
        </w:rPr>
        <w:t>AND</w:t>
      </w:r>
      <w:r>
        <w:rPr>
          <w:spacing w:val="-28"/>
          <w:w w:val="105"/>
        </w:rPr>
        <w:t xml:space="preserve"> </w:t>
      </w:r>
      <w:r>
        <w:rPr>
          <w:w w:val="105"/>
        </w:rPr>
        <w:t>CONSEQUENT</w:t>
      </w:r>
      <w:r>
        <w:rPr>
          <w:spacing w:val="-27"/>
          <w:w w:val="105"/>
        </w:rPr>
        <w:t xml:space="preserve"> </w:t>
      </w:r>
      <w:r>
        <w:rPr>
          <w:w w:val="105"/>
        </w:rPr>
        <w:t>DAMAGE</w:t>
      </w:r>
      <w:r>
        <w:rPr>
          <w:spacing w:val="-28"/>
          <w:w w:val="105"/>
        </w:rPr>
        <w:t xml:space="preserve"> </w:t>
      </w:r>
      <w:r>
        <w:rPr>
          <w:w w:val="105"/>
        </w:rPr>
        <w:t>TO THE</w:t>
      </w:r>
      <w:r>
        <w:rPr>
          <w:spacing w:val="-2"/>
          <w:w w:val="105"/>
        </w:rPr>
        <w:t xml:space="preserve"> </w:t>
      </w:r>
      <w:r>
        <w:rPr>
          <w:w w:val="105"/>
        </w:rPr>
        <w:t>MACHINE.</w:t>
      </w:r>
    </w:p>
    <w:p w14:paraId="6E9189EF" w14:textId="77777777" w:rsidR="00FF64DA" w:rsidRDefault="00FF64DA">
      <w:pPr>
        <w:pStyle w:val="Zkladntext"/>
        <w:spacing w:before="8"/>
        <w:rPr>
          <w:sz w:val="23"/>
        </w:rPr>
      </w:pPr>
    </w:p>
    <w:p w14:paraId="606577FB" w14:textId="77777777" w:rsidR="00FF64DA" w:rsidRDefault="001C1CE4" w:rsidP="00F05CF5">
      <w:pPr>
        <w:pStyle w:val="Zkladntext"/>
        <w:ind w:left="1278" w:right="1098" w:hanging="932"/>
      </w:pPr>
      <w:r>
        <w:rPr>
          <w:noProof/>
          <w:position w:val="-15"/>
          <w:lang w:val="cs-CZ" w:eastAsia="cs-CZ"/>
        </w:rPr>
        <w:drawing>
          <wp:inline distT="0" distB="0" distL="0" distR="0" wp14:anchorId="51981B7D" wp14:editId="536363A6">
            <wp:extent cx="223266" cy="192024"/>
            <wp:effectExtent l="0" t="0" r="0" b="0"/>
            <wp:docPr id="20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4.png"/>
                    <pic:cNvPicPr/>
                  </pic:nvPicPr>
                  <pic:blipFill>
                    <a:blip r:embed="rId31" cstate="print"/>
                    <a:stretch>
                      <a:fillRect/>
                    </a:stretch>
                  </pic:blipFill>
                  <pic:spPr>
                    <a:xfrm>
                      <a:off x="0" y="0"/>
                      <a:ext cx="223266" cy="19202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CONNECTING, MAINTENANCE, AND REPAIRS OF ELECTRICAL EQUIPMENT MAY ONLY BE PERFORMED</w:t>
      </w:r>
      <w:r>
        <w:rPr>
          <w:spacing w:val="-10"/>
          <w:w w:val="105"/>
        </w:rPr>
        <w:t xml:space="preserve"> </w:t>
      </w:r>
      <w:r>
        <w:rPr>
          <w:w w:val="105"/>
        </w:rPr>
        <w:t>BY</w:t>
      </w:r>
      <w:r>
        <w:rPr>
          <w:spacing w:val="-9"/>
          <w:w w:val="105"/>
        </w:rPr>
        <w:t xml:space="preserve"> </w:t>
      </w:r>
      <w:r>
        <w:rPr>
          <w:w w:val="105"/>
        </w:rPr>
        <w:t>QUALIFIED,</w:t>
      </w:r>
      <w:r>
        <w:rPr>
          <w:spacing w:val="-9"/>
          <w:w w:val="105"/>
        </w:rPr>
        <w:t xml:space="preserve"> </w:t>
      </w:r>
      <w:r>
        <w:rPr>
          <w:w w:val="105"/>
        </w:rPr>
        <w:t>PROFESSIONAL</w:t>
      </w:r>
      <w:r>
        <w:rPr>
          <w:spacing w:val="-9"/>
          <w:w w:val="105"/>
        </w:rPr>
        <w:t xml:space="preserve"> </w:t>
      </w:r>
      <w:r>
        <w:rPr>
          <w:w w:val="105"/>
        </w:rPr>
        <w:t>MECHANICS</w:t>
      </w:r>
      <w:r>
        <w:rPr>
          <w:spacing w:val="-9"/>
          <w:w w:val="105"/>
        </w:rPr>
        <w:t xml:space="preserve"> </w:t>
      </w:r>
      <w:r>
        <w:rPr>
          <w:w w:val="105"/>
        </w:rPr>
        <w:t>IN</w:t>
      </w:r>
      <w:r>
        <w:rPr>
          <w:spacing w:val="-9"/>
          <w:w w:val="105"/>
        </w:rPr>
        <w:t xml:space="preserve"> </w:t>
      </w:r>
      <w:r>
        <w:rPr>
          <w:w w:val="105"/>
        </w:rPr>
        <w:t>ACCORDANCE</w:t>
      </w:r>
      <w:r>
        <w:rPr>
          <w:spacing w:val="-9"/>
          <w:w w:val="105"/>
        </w:rPr>
        <w:t xml:space="preserve"> </w:t>
      </w:r>
      <w:r>
        <w:rPr>
          <w:w w:val="105"/>
        </w:rPr>
        <w:t>WITH</w:t>
      </w:r>
    </w:p>
    <w:p w14:paraId="2FB8B03A" w14:textId="77777777" w:rsidR="00FF64DA" w:rsidRDefault="001C1CE4" w:rsidP="00F05CF5">
      <w:pPr>
        <w:pStyle w:val="Zkladntext"/>
        <w:ind w:left="1238"/>
      </w:pPr>
      <w:r>
        <w:rPr>
          <w:w w:val="105"/>
        </w:rPr>
        <w:t>APPROPRIATE NATIONAL REGULATIONS AND STANDARDS.</w:t>
      </w:r>
    </w:p>
    <w:p w14:paraId="5B4D64F4" w14:textId="77777777" w:rsidR="00FF64DA" w:rsidRDefault="00FF64DA">
      <w:pPr>
        <w:pStyle w:val="Zkladntext"/>
        <w:spacing w:before="8"/>
        <w:rPr>
          <w:sz w:val="23"/>
        </w:rPr>
      </w:pPr>
    </w:p>
    <w:p w14:paraId="4326D435" w14:textId="77777777" w:rsidR="00FF64DA" w:rsidRDefault="001C1CE4" w:rsidP="00F05CF5">
      <w:pPr>
        <w:pStyle w:val="Zkladntext"/>
        <w:ind w:left="1278" w:right="758" w:hanging="932"/>
      </w:pPr>
      <w:r>
        <w:rPr>
          <w:noProof/>
          <w:position w:val="-18"/>
          <w:lang w:val="cs-CZ" w:eastAsia="cs-CZ"/>
        </w:rPr>
        <w:lastRenderedPageBreak/>
        <w:drawing>
          <wp:inline distT="0" distB="0" distL="0" distR="0" wp14:anchorId="26F2BDF5" wp14:editId="496E3400">
            <wp:extent cx="223266" cy="192024"/>
            <wp:effectExtent l="0" t="0" r="0" b="0"/>
            <wp:docPr id="20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9.png"/>
                    <pic:cNvPicPr/>
                  </pic:nvPicPr>
                  <pic:blipFill>
                    <a:blip r:embed="rId30" cstate="print"/>
                    <a:stretch>
                      <a:fillRect/>
                    </a:stretch>
                  </pic:blipFill>
                  <pic:spPr>
                    <a:xfrm>
                      <a:off x="0" y="0"/>
                      <a:ext cx="223266" cy="19202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ELECTRICAL SUPPLY FITTINGS MUST BE PERFORMED ACCORDING TO APPROPRIATE NATIONAL</w:t>
      </w:r>
      <w:r>
        <w:rPr>
          <w:spacing w:val="-26"/>
          <w:w w:val="105"/>
        </w:rPr>
        <w:t xml:space="preserve"> </w:t>
      </w:r>
      <w:r>
        <w:rPr>
          <w:w w:val="105"/>
        </w:rPr>
        <w:t>REGULATIONS</w:t>
      </w:r>
      <w:r>
        <w:rPr>
          <w:spacing w:val="-28"/>
          <w:w w:val="105"/>
        </w:rPr>
        <w:t xml:space="preserve"> </w:t>
      </w:r>
      <w:r>
        <w:rPr>
          <w:w w:val="105"/>
        </w:rPr>
        <w:t>AND</w:t>
      </w:r>
      <w:r>
        <w:rPr>
          <w:spacing w:val="-26"/>
          <w:w w:val="105"/>
        </w:rPr>
        <w:t xml:space="preserve"> </w:t>
      </w:r>
      <w:r>
        <w:rPr>
          <w:w w:val="105"/>
        </w:rPr>
        <w:t>THE</w:t>
      </w:r>
      <w:r>
        <w:rPr>
          <w:spacing w:val="-26"/>
          <w:w w:val="105"/>
        </w:rPr>
        <w:t xml:space="preserve"> </w:t>
      </w:r>
      <w:r>
        <w:rPr>
          <w:w w:val="105"/>
        </w:rPr>
        <w:t>REQUIREMENTS</w:t>
      </w:r>
      <w:r>
        <w:rPr>
          <w:spacing w:val="-27"/>
          <w:w w:val="105"/>
        </w:rPr>
        <w:t xml:space="preserve"> </w:t>
      </w:r>
      <w:r>
        <w:rPr>
          <w:w w:val="105"/>
        </w:rPr>
        <w:t>OF</w:t>
      </w:r>
      <w:r>
        <w:rPr>
          <w:spacing w:val="-27"/>
          <w:w w:val="105"/>
        </w:rPr>
        <w:t xml:space="preserve"> </w:t>
      </w:r>
      <w:r>
        <w:rPr>
          <w:w w:val="105"/>
        </w:rPr>
        <w:t>RESPECTIVE</w:t>
      </w:r>
      <w:r>
        <w:rPr>
          <w:spacing w:val="-26"/>
          <w:w w:val="105"/>
        </w:rPr>
        <w:t xml:space="preserve"> </w:t>
      </w:r>
      <w:r>
        <w:rPr>
          <w:w w:val="105"/>
        </w:rPr>
        <w:t>STANDARDS.</w:t>
      </w:r>
      <w:r>
        <w:rPr>
          <w:spacing w:val="-27"/>
          <w:w w:val="105"/>
        </w:rPr>
        <w:t xml:space="preserve"> </w:t>
      </w:r>
      <w:r>
        <w:rPr>
          <w:w w:val="105"/>
        </w:rPr>
        <w:t>THE</w:t>
      </w:r>
      <w:r>
        <w:rPr>
          <w:spacing w:val="-27"/>
          <w:w w:val="105"/>
        </w:rPr>
        <w:t xml:space="preserve"> </w:t>
      </w:r>
      <w:r>
        <w:rPr>
          <w:w w:val="105"/>
        </w:rPr>
        <w:t>POWER</w:t>
      </w:r>
    </w:p>
    <w:p w14:paraId="43A7E0DA" w14:textId="77777777" w:rsidR="00FF64DA" w:rsidRDefault="001C1CE4" w:rsidP="00F05CF5">
      <w:pPr>
        <w:pStyle w:val="Zkladntext"/>
        <w:ind w:left="1238"/>
      </w:pPr>
      <w:r>
        <w:rPr>
          <w:w w:val="105"/>
        </w:rPr>
        <w:t>CORD AND THE PLUG MUST BOTH MEET THESE STANDARDS.</w:t>
      </w:r>
    </w:p>
    <w:p w14:paraId="1A69DEBE" w14:textId="77777777" w:rsidR="00FF64DA" w:rsidRDefault="00F05CF5" w:rsidP="00F05CF5">
      <w:pPr>
        <w:pStyle w:val="Zkladntext"/>
        <w:rPr>
          <w:sz w:val="21"/>
        </w:rPr>
      </w:pPr>
      <w:r>
        <w:rPr>
          <w:sz w:val="21"/>
        </w:rPr>
        <w:t xml:space="preserve">       </w:t>
      </w:r>
      <w:r>
        <w:rPr>
          <w:noProof/>
          <w:spacing w:val="-1"/>
          <w:w w:val="102"/>
          <w:position w:val="-8"/>
          <w:lang w:val="cs-CZ" w:eastAsia="cs-CZ"/>
        </w:rPr>
        <w:drawing>
          <wp:inline distT="0" distB="0" distL="0" distR="0" wp14:anchorId="23CDAF3B" wp14:editId="24C82BFF">
            <wp:extent cx="224028" cy="192024"/>
            <wp:effectExtent l="0" t="0" r="0" b="0"/>
            <wp:docPr id="21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0.png"/>
                    <pic:cNvPicPr/>
                  </pic:nvPicPr>
                  <pic:blipFill>
                    <a:blip r:embed="rId69" cstate="print"/>
                    <a:stretch>
                      <a:fillRect/>
                    </a:stretch>
                  </pic:blipFill>
                  <pic:spPr>
                    <a:xfrm>
                      <a:off x="0" y="0"/>
                      <a:ext cx="224028" cy="192024"/>
                    </a:xfrm>
                    <a:prstGeom prst="rect">
                      <a:avLst/>
                    </a:prstGeom>
                  </pic:spPr>
                </pic:pic>
              </a:graphicData>
            </a:graphic>
          </wp:inline>
        </w:drawing>
      </w:r>
    </w:p>
    <w:p w14:paraId="6A92E6CD" w14:textId="77777777" w:rsidR="00F05CF5" w:rsidRDefault="001C1CE4">
      <w:pPr>
        <w:pStyle w:val="Zkladntext"/>
        <w:spacing w:line="213" w:lineRule="auto"/>
        <w:ind w:left="170" w:right="1098" w:firstLine="931"/>
        <w:rPr>
          <w:rFonts w:ascii="Times New Roman"/>
          <w:spacing w:val="8"/>
          <w:w w:val="102"/>
        </w:rPr>
      </w:pPr>
      <w:r>
        <w:rPr>
          <w:w w:val="105"/>
        </w:rPr>
        <w:t>THE POWER CORD AND ELECTRICAL FITTINGS MUST BE INSPECTED</w:t>
      </w:r>
      <w:r>
        <w:rPr>
          <w:spacing w:val="50"/>
          <w:w w:val="105"/>
        </w:rPr>
        <w:t xml:space="preserve"> </w:t>
      </w:r>
      <w:r>
        <w:rPr>
          <w:w w:val="105"/>
        </w:rPr>
        <w:t>REGULARLY</w:t>
      </w:r>
      <w:r>
        <w:rPr>
          <w:spacing w:val="48"/>
          <w:w w:val="105"/>
        </w:rPr>
        <w:t xml:space="preserve"> </w:t>
      </w:r>
      <w:r>
        <w:rPr>
          <w:w w:val="105"/>
        </w:rPr>
        <w:t>IN</w:t>
      </w:r>
      <w:r>
        <w:rPr>
          <w:spacing w:val="-1"/>
          <w:w w:val="102"/>
        </w:rPr>
        <w:t xml:space="preserve"> </w:t>
      </w:r>
      <w:r>
        <w:rPr>
          <w:rFonts w:ascii="Times New Roman"/>
          <w:spacing w:val="-1"/>
          <w:w w:val="102"/>
        </w:rPr>
        <w:t xml:space="preserve">           </w:t>
      </w:r>
      <w:r>
        <w:rPr>
          <w:rFonts w:ascii="Times New Roman"/>
          <w:spacing w:val="8"/>
          <w:w w:val="102"/>
        </w:rPr>
        <w:t xml:space="preserve"> </w:t>
      </w:r>
    </w:p>
    <w:p w14:paraId="20AD4720" w14:textId="77777777" w:rsidR="00F05CF5" w:rsidRDefault="001C1CE4">
      <w:pPr>
        <w:pStyle w:val="Zkladntext"/>
        <w:spacing w:line="213" w:lineRule="auto"/>
        <w:ind w:left="170" w:right="1098" w:firstLine="931"/>
        <w:rPr>
          <w:spacing w:val="10"/>
          <w:w w:val="105"/>
        </w:rPr>
      </w:pPr>
      <w:r>
        <w:rPr>
          <w:w w:val="105"/>
        </w:rPr>
        <w:t>ACCORDANCE WITH APPROPRIATE NATIONAL REGULATIONS. DAMAGED CABLES AND</w:t>
      </w:r>
      <w:r>
        <w:rPr>
          <w:spacing w:val="10"/>
          <w:w w:val="105"/>
        </w:rPr>
        <w:t xml:space="preserve"> </w:t>
      </w:r>
    </w:p>
    <w:p w14:paraId="328E6BBF" w14:textId="77777777" w:rsidR="00F05CF5" w:rsidRDefault="001C1CE4" w:rsidP="00F05CF5">
      <w:pPr>
        <w:pStyle w:val="Zkladntext"/>
        <w:spacing w:line="213" w:lineRule="auto"/>
        <w:ind w:left="170" w:right="1098" w:firstLine="931"/>
        <w:rPr>
          <w:w w:val="105"/>
        </w:rPr>
      </w:pPr>
      <w:r>
        <w:rPr>
          <w:w w:val="105"/>
        </w:rPr>
        <w:t>PLUGS,</w:t>
      </w:r>
      <w:r w:rsidR="00F05CF5">
        <w:rPr>
          <w:w w:val="105"/>
        </w:rPr>
        <w:t xml:space="preserve"> </w:t>
      </w:r>
      <w:r>
        <w:rPr>
          <w:w w:val="105"/>
        </w:rPr>
        <w:t xml:space="preserve">OR OTHER ELECTRICAL FITTING COMPONENTS, IF APPLICABLE, MUST NOT BE </w:t>
      </w:r>
    </w:p>
    <w:p w14:paraId="1CC83F0D" w14:textId="77777777" w:rsidR="00FF64DA" w:rsidRDefault="001C1CE4" w:rsidP="00F05CF5">
      <w:pPr>
        <w:pStyle w:val="Zkladntext"/>
        <w:spacing w:line="213" w:lineRule="auto"/>
        <w:ind w:left="170" w:right="1098" w:firstLine="931"/>
      </w:pPr>
      <w:r>
        <w:rPr>
          <w:w w:val="105"/>
        </w:rPr>
        <w:t>USED. DAMAGED</w:t>
      </w:r>
    </w:p>
    <w:p w14:paraId="4927A632" w14:textId="77777777" w:rsidR="00FF64DA" w:rsidRDefault="001C1CE4">
      <w:pPr>
        <w:pStyle w:val="Zkladntext"/>
        <w:spacing w:before="6" w:line="244" w:lineRule="auto"/>
        <w:ind w:left="1091" w:right="840"/>
        <w:jc w:val="both"/>
      </w:pPr>
      <w:r>
        <w:rPr>
          <w:w w:val="105"/>
        </w:rPr>
        <w:t>INSULATION</w:t>
      </w:r>
      <w:r>
        <w:rPr>
          <w:spacing w:val="-27"/>
          <w:w w:val="105"/>
        </w:rPr>
        <w:t xml:space="preserve"> </w:t>
      </w:r>
      <w:r>
        <w:rPr>
          <w:w w:val="105"/>
        </w:rPr>
        <w:t>OR</w:t>
      </w:r>
      <w:r>
        <w:rPr>
          <w:spacing w:val="-27"/>
          <w:w w:val="105"/>
        </w:rPr>
        <w:t xml:space="preserve"> </w:t>
      </w:r>
      <w:r>
        <w:rPr>
          <w:w w:val="105"/>
        </w:rPr>
        <w:t>DAMAGED</w:t>
      </w:r>
      <w:r>
        <w:rPr>
          <w:spacing w:val="-26"/>
          <w:w w:val="105"/>
        </w:rPr>
        <w:t xml:space="preserve"> </w:t>
      </w:r>
      <w:r>
        <w:rPr>
          <w:w w:val="105"/>
        </w:rPr>
        <w:t>COMPONENTS</w:t>
      </w:r>
      <w:r>
        <w:rPr>
          <w:spacing w:val="-27"/>
          <w:w w:val="105"/>
        </w:rPr>
        <w:t xml:space="preserve"> </w:t>
      </w:r>
      <w:r>
        <w:rPr>
          <w:w w:val="105"/>
        </w:rPr>
        <w:t>OF</w:t>
      </w:r>
      <w:r>
        <w:rPr>
          <w:spacing w:val="-27"/>
          <w:w w:val="105"/>
        </w:rPr>
        <w:t xml:space="preserve"> </w:t>
      </w:r>
      <w:r>
        <w:rPr>
          <w:w w:val="105"/>
        </w:rPr>
        <w:t>ELECTRICAL</w:t>
      </w:r>
      <w:r>
        <w:rPr>
          <w:spacing w:val="-27"/>
          <w:w w:val="105"/>
        </w:rPr>
        <w:t xml:space="preserve"> </w:t>
      </w:r>
      <w:r>
        <w:rPr>
          <w:w w:val="105"/>
        </w:rPr>
        <w:t>FITTINGS,</w:t>
      </w:r>
      <w:r>
        <w:rPr>
          <w:spacing w:val="-27"/>
          <w:w w:val="105"/>
        </w:rPr>
        <w:t xml:space="preserve"> </w:t>
      </w:r>
      <w:r>
        <w:rPr>
          <w:w w:val="105"/>
        </w:rPr>
        <w:t>IF</w:t>
      </w:r>
      <w:r>
        <w:rPr>
          <w:spacing w:val="-26"/>
          <w:w w:val="105"/>
        </w:rPr>
        <w:t xml:space="preserve"> </w:t>
      </w:r>
      <w:r>
        <w:rPr>
          <w:w w:val="105"/>
        </w:rPr>
        <w:t>APPLICABLE,</w:t>
      </w:r>
      <w:r>
        <w:rPr>
          <w:spacing w:val="-27"/>
          <w:w w:val="105"/>
        </w:rPr>
        <w:t xml:space="preserve"> </w:t>
      </w:r>
      <w:r>
        <w:rPr>
          <w:w w:val="105"/>
        </w:rPr>
        <w:t>PRESENT</w:t>
      </w:r>
      <w:r>
        <w:rPr>
          <w:spacing w:val="-26"/>
          <w:w w:val="105"/>
        </w:rPr>
        <w:t xml:space="preserve"> </w:t>
      </w:r>
      <w:r>
        <w:rPr>
          <w:w w:val="105"/>
        </w:rPr>
        <w:t>A LIFE</w:t>
      </w:r>
      <w:r>
        <w:rPr>
          <w:spacing w:val="-25"/>
          <w:w w:val="105"/>
        </w:rPr>
        <w:t xml:space="preserve"> </w:t>
      </w:r>
      <w:r>
        <w:rPr>
          <w:w w:val="105"/>
        </w:rPr>
        <w:t>THREAT.</w:t>
      </w:r>
      <w:r>
        <w:rPr>
          <w:spacing w:val="10"/>
          <w:w w:val="105"/>
        </w:rPr>
        <w:t xml:space="preserve"> </w:t>
      </w:r>
      <w:r>
        <w:rPr>
          <w:w w:val="105"/>
        </w:rPr>
        <w:t>FREE</w:t>
      </w:r>
      <w:r>
        <w:rPr>
          <w:spacing w:val="-24"/>
          <w:w w:val="105"/>
        </w:rPr>
        <w:t xml:space="preserve"> </w:t>
      </w:r>
      <w:r>
        <w:rPr>
          <w:w w:val="105"/>
        </w:rPr>
        <w:t>ELECTRICAL</w:t>
      </w:r>
      <w:r>
        <w:rPr>
          <w:spacing w:val="-24"/>
          <w:w w:val="105"/>
        </w:rPr>
        <w:t xml:space="preserve"> </w:t>
      </w:r>
      <w:r>
        <w:rPr>
          <w:w w:val="105"/>
        </w:rPr>
        <w:t>PARTS</w:t>
      </w:r>
      <w:r>
        <w:rPr>
          <w:spacing w:val="-25"/>
          <w:w w:val="105"/>
        </w:rPr>
        <w:t xml:space="preserve"> </w:t>
      </w:r>
      <w:r>
        <w:rPr>
          <w:w w:val="105"/>
        </w:rPr>
        <w:t>(CABLES)</w:t>
      </w:r>
      <w:r>
        <w:rPr>
          <w:spacing w:val="-24"/>
          <w:w w:val="105"/>
        </w:rPr>
        <w:t xml:space="preserve"> </w:t>
      </w:r>
      <w:r>
        <w:rPr>
          <w:w w:val="105"/>
        </w:rPr>
        <w:t>MUST</w:t>
      </w:r>
      <w:r>
        <w:rPr>
          <w:spacing w:val="-24"/>
          <w:w w:val="105"/>
        </w:rPr>
        <w:t xml:space="preserve"> </w:t>
      </w:r>
      <w:r>
        <w:rPr>
          <w:w w:val="105"/>
        </w:rPr>
        <w:t>BE</w:t>
      </w:r>
      <w:r>
        <w:rPr>
          <w:spacing w:val="-25"/>
          <w:w w:val="105"/>
        </w:rPr>
        <w:t xml:space="preserve"> </w:t>
      </w:r>
      <w:r>
        <w:rPr>
          <w:w w:val="105"/>
        </w:rPr>
        <w:t>PROTECTED</w:t>
      </w:r>
      <w:r>
        <w:rPr>
          <w:spacing w:val="-23"/>
          <w:w w:val="105"/>
        </w:rPr>
        <w:t xml:space="preserve"> </w:t>
      </w:r>
      <w:r>
        <w:rPr>
          <w:w w:val="105"/>
        </w:rPr>
        <w:t>AGAINST</w:t>
      </w:r>
      <w:r>
        <w:rPr>
          <w:spacing w:val="-25"/>
          <w:w w:val="105"/>
        </w:rPr>
        <w:t xml:space="preserve"> </w:t>
      </w:r>
      <w:r>
        <w:rPr>
          <w:w w:val="105"/>
        </w:rPr>
        <w:t>MECHANICAL DAMAGE</w:t>
      </w:r>
      <w:r>
        <w:rPr>
          <w:spacing w:val="-7"/>
          <w:w w:val="105"/>
        </w:rPr>
        <w:t xml:space="preserve"> </w:t>
      </w:r>
      <w:r>
        <w:rPr>
          <w:w w:val="105"/>
        </w:rPr>
        <w:t>AND</w:t>
      </w:r>
      <w:r>
        <w:rPr>
          <w:spacing w:val="-7"/>
          <w:w w:val="105"/>
        </w:rPr>
        <w:t xml:space="preserve"> </w:t>
      </w:r>
      <w:r>
        <w:rPr>
          <w:w w:val="105"/>
        </w:rPr>
        <w:t>MUST</w:t>
      </w:r>
      <w:r>
        <w:rPr>
          <w:spacing w:val="-7"/>
          <w:w w:val="105"/>
        </w:rPr>
        <w:t xml:space="preserve"> </w:t>
      </w:r>
      <w:r>
        <w:rPr>
          <w:w w:val="105"/>
        </w:rPr>
        <w:t>NOT</w:t>
      </w:r>
      <w:r>
        <w:rPr>
          <w:spacing w:val="-5"/>
          <w:w w:val="105"/>
        </w:rPr>
        <w:t xml:space="preserve"> </w:t>
      </w:r>
      <w:r>
        <w:rPr>
          <w:w w:val="105"/>
        </w:rPr>
        <w:t>CREATE</w:t>
      </w:r>
      <w:r>
        <w:rPr>
          <w:spacing w:val="-7"/>
          <w:w w:val="105"/>
        </w:rPr>
        <w:t xml:space="preserve"> </w:t>
      </w:r>
      <w:r>
        <w:rPr>
          <w:w w:val="105"/>
        </w:rPr>
        <w:t>AN</w:t>
      </w:r>
      <w:r>
        <w:rPr>
          <w:spacing w:val="-7"/>
          <w:w w:val="105"/>
        </w:rPr>
        <w:t xml:space="preserve"> </w:t>
      </w:r>
      <w:r>
        <w:rPr>
          <w:w w:val="105"/>
        </w:rPr>
        <w:t>OBSTACLE</w:t>
      </w:r>
      <w:r>
        <w:rPr>
          <w:spacing w:val="-7"/>
          <w:w w:val="105"/>
        </w:rPr>
        <w:t xml:space="preserve"> </w:t>
      </w:r>
      <w:r>
        <w:rPr>
          <w:w w:val="105"/>
        </w:rPr>
        <w:t>IN</w:t>
      </w:r>
      <w:r>
        <w:rPr>
          <w:spacing w:val="-7"/>
          <w:w w:val="105"/>
        </w:rPr>
        <w:t xml:space="preserve"> </w:t>
      </w:r>
      <w:r>
        <w:rPr>
          <w:w w:val="105"/>
        </w:rPr>
        <w:t>THE</w:t>
      </w:r>
      <w:r>
        <w:rPr>
          <w:spacing w:val="-7"/>
          <w:w w:val="105"/>
        </w:rPr>
        <w:t xml:space="preserve"> </w:t>
      </w:r>
      <w:r>
        <w:rPr>
          <w:w w:val="105"/>
        </w:rPr>
        <w:t>WORKING</w:t>
      </w:r>
      <w:r>
        <w:rPr>
          <w:spacing w:val="-5"/>
          <w:w w:val="105"/>
        </w:rPr>
        <w:t xml:space="preserve"> </w:t>
      </w:r>
      <w:r>
        <w:rPr>
          <w:w w:val="105"/>
        </w:rPr>
        <w:t>AREA.</w:t>
      </w:r>
    </w:p>
    <w:p w14:paraId="111FA927" w14:textId="77777777" w:rsidR="00FF64DA" w:rsidRDefault="00FF64DA">
      <w:pPr>
        <w:pStyle w:val="Zkladntext"/>
        <w:rPr>
          <w:sz w:val="20"/>
        </w:rPr>
      </w:pPr>
    </w:p>
    <w:p w14:paraId="06A9009B" w14:textId="77777777" w:rsidR="00FF64DA" w:rsidRDefault="00FF64DA">
      <w:pPr>
        <w:pStyle w:val="Zkladntext"/>
        <w:spacing w:before="10"/>
        <w:rPr>
          <w:sz w:val="28"/>
        </w:rPr>
      </w:pPr>
    </w:p>
    <w:p w14:paraId="1C890012" w14:textId="77777777" w:rsidR="00FF64DA" w:rsidRDefault="001C1CE4">
      <w:pPr>
        <w:pStyle w:val="Zkladntext"/>
        <w:spacing w:before="98"/>
        <w:ind w:left="227"/>
      </w:pPr>
      <w:r>
        <w:rPr>
          <w:color w:val="323232"/>
          <w:w w:val="105"/>
        </w:rPr>
        <w:t>CONNECTING THE MACHINE TO THE ELECTRICAL SYSTEM</w:t>
      </w:r>
      <w:r>
        <w:rPr>
          <w:w w:val="105"/>
        </w:rPr>
        <w:t xml:space="preserve">, </w:t>
      </w:r>
      <w:r>
        <w:rPr>
          <w:color w:val="323232"/>
          <w:w w:val="105"/>
        </w:rPr>
        <w:t>COMPRESSED AIR AND SUCTION</w:t>
      </w:r>
    </w:p>
    <w:p w14:paraId="4ED46A23" w14:textId="77777777" w:rsidR="00FF64DA" w:rsidRDefault="001C1CE4">
      <w:pPr>
        <w:pStyle w:val="Zkladntext"/>
        <w:spacing w:before="3"/>
        <w:rPr>
          <w:sz w:val="16"/>
        </w:rPr>
      </w:pPr>
      <w:r>
        <w:rPr>
          <w:noProof/>
          <w:lang w:val="cs-CZ" w:eastAsia="cs-CZ"/>
        </w:rPr>
        <w:drawing>
          <wp:anchor distT="0" distB="0" distL="0" distR="0" simplePos="0" relativeHeight="251612672" behindDoc="0" locked="0" layoutInCell="1" allowOverlap="1" wp14:anchorId="2E4CAD01" wp14:editId="4E95D142">
            <wp:simplePos x="0" y="0"/>
            <wp:positionH relativeFrom="page">
              <wp:posOffset>525780</wp:posOffset>
            </wp:positionH>
            <wp:positionV relativeFrom="paragraph">
              <wp:posOffset>143766</wp:posOffset>
            </wp:positionV>
            <wp:extent cx="6941767" cy="1737360"/>
            <wp:effectExtent l="0" t="0" r="0" b="0"/>
            <wp:wrapTopAndBottom/>
            <wp:docPr id="21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61.jpeg"/>
                    <pic:cNvPicPr/>
                  </pic:nvPicPr>
                  <pic:blipFill>
                    <a:blip r:embed="rId70" cstate="print"/>
                    <a:stretch>
                      <a:fillRect/>
                    </a:stretch>
                  </pic:blipFill>
                  <pic:spPr>
                    <a:xfrm>
                      <a:off x="0" y="0"/>
                      <a:ext cx="6941767" cy="1737360"/>
                    </a:xfrm>
                    <a:prstGeom prst="rect">
                      <a:avLst/>
                    </a:prstGeom>
                  </pic:spPr>
                </pic:pic>
              </a:graphicData>
            </a:graphic>
          </wp:anchor>
        </w:drawing>
      </w:r>
    </w:p>
    <w:p w14:paraId="45F89203" w14:textId="77777777" w:rsidR="00FF64DA" w:rsidRDefault="00FF64DA">
      <w:pPr>
        <w:pStyle w:val="Zkladntext"/>
        <w:rPr>
          <w:sz w:val="22"/>
        </w:rPr>
      </w:pPr>
    </w:p>
    <w:p w14:paraId="6C065A00" w14:textId="77777777" w:rsidR="00FF64DA" w:rsidRDefault="00FF64DA">
      <w:pPr>
        <w:pStyle w:val="Zkladntext"/>
        <w:rPr>
          <w:sz w:val="22"/>
        </w:rPr>
      </w:pPr>
    </w:p>
    <w:p w14:paraId="4AB794D5" w14:textId="77777777" w:rsidR="00FF64DA" w:rsidRDefault="00FF64DA">
      <w:pPr>
        <w:pStyle w:val="Zkladntext"/>
        <w:rPr>
          <w:sz w:val="22"/>
        </w:rPr>
      </w:pPr>
    </w:p>
    <w:p w14:paraId="7FD57954" w14:textId="77777777" w:rsidR="00FF64DA" w:rsidRDefault="00FF64DA">
      <w:pPr>
        <w:pStyle w:val="Zkladntext"/>
        <w:spacing w:before="7"/>
        <w:rPr>
          <w:sz w:val="18"/>
        </w:rPr>
      </w:pPr>
    </w:p>
    <w:p w14:paraId="3B9C966F" w14:textId="2BDA15FD" w:rsidR="00FF64DA" w:rsidRDefault="001C1CE4" w:rsidP="00C52E4A">
      <w:pPr>
        <w:pStyle w:val="Nadpis2"/>
        <w:numPr>
          <w:ilvl w:val="1"/>
          <w:numId w:val="31"/>
        </w:numPr>
      </w:pPr>
      <w:bookmarkStart w:id="44" w:name="_Toc103162915"/>
      <w:bookmarkStart w:id="45" w:name="_Toc103163111"/>
      <w:r>
        <w:t>PRESSURED AIR CONNECTION</w:t>
      </w:r>
      <w:bookmarkEnd w:id="44"/>
      <w:bookmarkEnd w:id="45"/>
    </w:p>
    <w:p w14:paraId="0143F12D" w14:textId="77777777" w:rsidR="00F05CF5" w:rsidRDefault="00F05CF5" w:rsidP="00D32652">
      <w:pPr>
        <w:pStyle w:val="Nadpis1"/>
      </w:pPr>
    </w:p>
    <w:p w14:paraId="2687FE73" w14:textId="77777777" w:rsidR="00FF64DA" w:rsidRDefault="001C1CE4" w:rsidP="00F05CF5">
      <w:pPr>
        <w:pStyle w:val="Zkladntext"/>
        <w:ind w:left="1276" w:right="1100" w:hanging="930"/>
      </w:pPr>
      <w:r>
        <w:rPr>
          <w:noProof/>
          <w:position w:val="-17"/>
          <w:lang w:val="cs-CZ" w:eastAsia="cs-CZ"/>
        </w:rPr>
        <w:drawing>
          <wp:inline distT="0" distB="0" distL="0" distR="0" wp14:anchorId="6489BF45" wp14:editId="137BA24B">
            <wp:extent cx="223266" cy="192024"/>
            <wp:effectExtent l="0" t="0" r="0" b="0"/>
            <wp:docPr id="21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9.png"/>
                    <pic:cNvPicPr/>
                  </pic:nvPicPr>
                  <pic:blipFill>
                    <a:blip r:embed="rId30" cstate="print"/>
                    <a:stretch>
                      <a:fillRect/>
                    </a:stretch>
                  </pic:blipFill>
                  <pic:spPr>
                    <a:xfrm>
                      <a:off x="0" y="0"/>
                      <a:ext cx="223266" cy="19202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PRESSURED AIR DISTRIBUTION SYSTEM MUST CONTAIN PRESSURED AIR WITHOUT CONDENSED WATER AND OTHER PARTICLES AND</w:t>
      </w:r>
      <w:r>
        <w:rPr>
          <w:spacing w:val="-28"/>
          <w:w w:val="105"/>
        </w:rPr>
        <w:t xml:space="preserve"> </w:t>
      </w:r>
      <w:r>
        <w:rPr>
          <w:w w:val="105"/>
        </w:rPr>
        <w:t>DIRT.</w:t>
      </w:r>
    </w:p>
    <w:p w14:paraId="4A3956F9" w14:textId="77777777" w:rsidR="00FF64DA" w:rsidRDefault="00FF64DA">
      <w:pPr>
        <w:pStyle w:val="Zkladntext"/>
        <w:spacing w:before="2"/>
        <w:rPr>
          <w:sz w:val="21"/>
        </w:rPr>
      </w:pPr>
    </w:p>
    <w:p w14:paraId="14CA6198" w14:textId="77777777" w:rsidR="00FF64DA" w:rsidRDefault="001C1CE4">
      <w:pPr>
        <w:pStyle w:val="Zkladntext"/>
        <w:ind w:left="346"/>
      </w:pPr>
      <w:r>
        <w:rPr>
          <w:noProof/>
          <w:position w:val="-12"/>
          <w:lang w:val="cs-CZ" w:eastAsia="cs-CZ"/>
        </w:rPr>
        <w:drawing>
          <wp:inline distT="0" distB="0" distL="0" distR="0" wp14:anchorId="090DE420" wp14:editId="74F56109">
            <wp:extent cx="223266" cy="192023"/>
            <wp:effectExtent l="0" t="0" r="0" b="0"/>
            <wp:docPr id="21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62.png"/>
                    <pic:cNvPicPr/>
                  </pic:nvPicPr>
                  <pic:blipFill>
                    <a:blip r:embed="rId49" cstate="print"/>
                    <a:stretch>
                      <a:fillRect/>
                    </a:stretch>
                  </pic:blipFill>
                  <pic:spPr>
                    <a:xfrm>
                      <a:off x="0" y="0"/>
                      <a:ext cx="223266" cy="192023"/>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MINIMUM</w:t>
      </w:r>
      <w:r>
        <w:rPr>
          <w:spacing w:val="-7"/>
          <w:w w:val="105"/>
        </w:rPr>
        <w:t xml:space="preserve"> </w:t>
      </w:r>
      <w:r>
        <w:rPr>
          <w:w w:val="105"/>
        </w:rPr>
        <w:t>PRESSURED</w:t>
      </w:r>
      <w:r>
        <w:rPr>
          <w:spacing w:val="-7"/>
          <w:w w:val="105"/>
        </w:rPr>
        <w:t xml:space="preserve"> </w:t>
      </w:r>
      <w:r>
        <w:rPr>
          <w:w w:val="105"/>
        </w:rPr>
        <w:t>AIR</w:t>
      </w:r>
      <w:r>
        <w:rPr>
          <w:spacing w:val="-8"/>
          <w:w w:val="105"/>
        </w:rPr>
        <w:t xml:space="preserve"> </w:t>
      </w:r>
      <w:r>
        <w:rPr>
          <w:w w:val="105"/>
        </w:rPr>
        <w:t>SUPPLY</w:t>
      </w:r>
      <w:r>
        <w:rPr>
          <w:spacing w:val="-5"/>
          <w:w w:val="105"/>
        </w:rPr>
        <w:t xml:space="preserve"> </w:t>
      </w:r>
      <w:r>
        <w:rPr>
          <w:w w:val="105"/>
        </w:rPr>
        <w:t>MUST</w:t>
      </w:r>
      <w:r>
        <w:rPr>
          <w:spacing w:val="-7"/>
          <w:w w:val="105"/>
        </w:rPr>
        <w:t xml:space="preserve"> </w:t>
      </w:r>
      <w:r>
        <w:rPr>
          <w:w w:val="105"/>
        </w:rPr>
        <w:t>CONSTANTLY</w:t>
      </w:r>
      <w:r>
        <w:rPr>
          <w:spacing w:val="-7"/>
          <w:w w:val="105"/>
        </w:rPr>
        <w:t xml:space="preserve"> </w:t>
      </w:r>
      <w:r>
        <w:rPr>
          <w:w w:val="105"/>
        </w:rPr>
        <w:t>BE</w:t>
      </w:r>
      <w:r>
        <w:rPr>
          <w:spacing w:val="-5"/>
          <w:w w:val="105"/>
        </w:rPr>
        <w:t xml:space="preserve"> </w:t>
      </w:r>
      <w:r>
        <w:rPr>
          <w:w w:val="105"/>
        </w:rPr>
        <w:t>AT</w:t>
      </w:r>
      <w:r>
        <w:rPr>
          <w:spacing w:val="-7"/>
          <w:w w:val="105"/>
        </w:rPr>
        <w:t xml:space="preserve"> </w:t>
      </w:r>
      <w:r>
        <w:rPr>
          <w:w w:val="105"/>
        </w:rPr>
        <w:t>0.6</w:t>
      </w:r>
      <w:r>
        <w:rPr>
          <w:spacing w:val="-7"/>
          <w:w w:val="105"/>
        </w:rPr>
        <w:t xml:space="preserve"> </w:t>
      </w:r>
      <w:r>
        <w:rPr>
          <w:w w:val="105"/>
        </w:rPr>
        <w:t>MPA</w:t>
      </w:r>
      <w:r>
        <w:rPr>
          <w:spacing w:val="-5"/>
          <w:w w:val="105"/>
        </w:rPr>
        <w:t xml:space="preserve"> </w:t>
      </w:r>
      <w:r>
        <w:rPr>
          <w:w w:val="105"/>
        </w:rPr>
        <w:t>(6</w:t>
      </w:r>
      <w:r>
        <w:rPr>
          <w:spacing w:val="-7"/>
          <w:w w:val="105"/>
        </w:rPr>
        <w:t xml:space="preserve"> </w:t>
      </w:r>
      <w:r>
        <w:rPr>
          <w:w w:val="105"/>
        </w:rPr>
        <w:t>BAR).</w:t>
      </w:r>
    </w:p>
    <w:p w14:paraId="330EB8D2" w14:textId="77777777" w:rsidR="00FF64DA" w:rsidRDefault="001C1CE4">
      <w:pPr>
        <w:pStyle w:val="Zkladntext"/>
        <w:spacing w:before="243"/>
        <w:ind w:left="228"/>
      </w:pPr>
      <w:r>
        <w:rPr>
          <w:w w:val="105"/>
        </w:rPr>
        <w:t>Connection must follow these instructions:</w:t>
      </w:r>
    </w:p>
    <w:p w14:paraId="56D51765" w14:textId="77777777" w:rsidR="00FF64DA" w:rsidRDefault="00FF64DA">
      <w:pPr>
        <w:pStyle w:val="Zkladntext"/>
        <w:spacing w:before="11"/>
      </w:pPr>
    </w:p>
    <w:p w14:paraId="47EF65FE" w14:textId="77777777" w:rsidR="00FF64DA" w:rsidRDefault="001C1CE4">
      <w:pPr>
        <w:pStyle w:val="Odstavecseseznamem"/>
        <w:numPr>
          <w:ilvl w:val="0"/>
          <w:numId w:val="8"/>
        </w:numPr>
        <w:tabs>
          <w:tab w:val="left" w:pos="347"/>
        </w:tabs>
        <w:spacing w:before="0"/>
        <w:ind w:left="346" w:hanging="118"/>
        <w:rPr>
          <w:sz w:val="19"/>
        </w:rPr>
      </w:pPr>
      <w:r>
        <w:rPr>
          <w:w w:val="105"/>
          <w:sz w:val="19"/>
        </w:rPr>
        <w:t>Check pneumatic system features</w:t>
      </w:r>
      <w:r>
        <w:rPr>
          <w:spacing w:val="-14"/>
          <w:w w:val="105"/>
          <w:sz w:val="19"/>
        </w:rPr>
        <w:t xml:space="preserve"> </w:t>
      </w:r>
      <w:r>
        <w:rPr>
          <w:w w:val="105"/>
          <w:sz w:val="19"/>
        </w:rPr>
        <w:t>4.</w:t>
      </w:r>
    </w:p>
    <w:p w14:paraId="4628951E" w14:textId="77777777" w:rsidR="00FF64DA" w:rsidRDefault="001C1CE4">
      <w:pPr>
        <w:pStyle w:val="Odstavecseseznamem"/>
        <w:numPr>
          <w:ilvl w:val="0"/>
          <w:numId w:val="8"/>
        </w:numPr>
        <w:tabs>
          <w:tab w:val="left" w:pos="360"/>
        </w:tabs>
        <w:spacing w:line="247" w:lineRule="auto"/>
        <w:ind w:right="763" w:firstLine="0"/>
        <w:rPr>
          <w:sz w:val="19"/>
        </w:rPr>
      </w:pPr>
      <w:r>
        <w:rPr>
          <w:w w:val="105"/>
          <w:sz w:val="19"/>
        </w:rPr>
        <w:t xml:space="preserve">Connect pressure air supply hose with a quick coupling on the inlet locking ball valve attached to the inlet unit </w:t>
      </w:r>
      <w:proofErr w:type="spellStart"/>
      <w:r>
        <w:rPr>
          <w:w w:val="105"/>
          <w:sz w:val="19"/>
        </w:rPr>
        <w:t>f</w:t>
      </w:r>
      <w:proofErr w:type="spellEnd"/>
      <w:r>
        <w:rPr>
          <w:w w:val="105"/>
          <w:sz w:val="19"/>
        </w:rPr>
        <w:t xml:space="preserve"> air adjustment.</w:t>
      </w:r>
    </w:p>
    <w:p w14:paraId="1DED838E" w14:textId="77777777" w:rsidR="00FF64DA" w:rsidRDefault="001C1CE4">
      <w:pPr>
        <w:pStyle w:val="Odstavecseseznamem"/>
        <w:numPr>
          <w:ilvl w:val="0"/>
          <w:numId w:val="8"/>
        </w:numPr>
        <w:tabs>
          <w:tab w:val="left" w:pos="347"/>
        </w:tabs>
        <w:spacing w:before="0" w:line="216" w:lineRule="exact"/>
        <w:ind w:left="346" w:hanging="118"/>
        <w:rPr>
          <w:sz w:val="19"/>
        </w:rPr>
      </w:pPr>
      <w:r>
        <w:rPr>
          <w:w w:val="105"/>
          <w:sz w:val="19"/>
        </w:rPr>
        <w:t>Let</w:t>
      </w:r>
      <w:r>
        <w:rPr>
          <w:spacing w:val="-6"/>
          <w:w w:val="105"/>
          <w:sz w:val="19"/>
        </w:rPr>
        <w:t xml:space="preserve"> </w:t>
      </w:r>
      <w:r>
        <w:rPr>
          <w:w w:val="105"/>
          <w:sz w:val="19"/>
        </w:rPr>
        <w:t>the</w:t>
      </w:r>
      <w:r>
        <w:rPr>
          <w:spacing w:val="-6"/>
          <w:w w:val="105"/>
          <w:sz w:val="19"/>
        </w:rPr>
        <w:t xml:space="preserve"> </w:t>
      </w:r>
      <w:r>
        <w:rPr>
          <w:w w:val="105"/>
          <w:sz w:val="19"/>
        </w:rPr>
        <w:t>pressured</w:t>
      </w:r>
      <w:r>
        <w:rPr>
          <w:spacing w:val="-6"/>
          <w:w w:val="105"/>
          <w:sz w:val="19"/>
        </w:rPr>
        <w:t xml:space="preserve"> </w:t>
      </w:r>
      <w:r>
        <w:rPr>
          <w:w w:val="105"/>
          <w:sz w:val="19"/>
        </w:rPr>
        <w:t>air</w:t>
      </w:r>
      <w:r>
        <w:rPr>
          <w:spacing w:val="-6"/>
          <w:w w:val="105"/>
          <w:sz w:val="19"/>
        </w:rPr>
        <w:t xml:space="preserve"> </w:t>
      </w:r>
      <w:r>
        <w:rPr>
          <w:w w:val="105"/>
          <w:sz w:val="19"/>
        </w:rPr>
        <w:t>into</w:t>
      </w:r>
      <w:r>
        <w:rPr>
          <w:spacing w:val="-6"/>
          <w:w w:val="105"/>
          <w:sz w:val="19"/>
        </w:rPr>
        <w:t xml:space="preserve"> </w:t>
      </w:r>
      <w:r>
        <w:rPr>
          <w:w w:val="105"/>
          <w:sz w:val="19"/>
        </w:rPr>
        <w:t>the</w:t>
      </w:r>
      <w:r>
        <w:rPr>
          <w:spacing w:val="-6"/>
          <w:w w:val="105"/>
          <w:sz w:val="19"/>
        </w:rPr>
        <w:t xml:space="preserve"> </w:t>
      </w:r>
      <w:r>
        <w:rPr>
          <w:w w:val="105"/>
          <w:sz w:val="19"/>
        </w:rPr>
        <w:t>pneumatic</w:t>
      </w:r>
      <w:r>
        <w:rPr>
          <w:spacing w:val="-6"/>
          <w:w w:val="105"/>
          <w:sz w:val="19"/>
        </w:rPr>
        <w:t xml:space="preserve"> </w:t>
      </w:r>
      <w:r>
        <w:rPr>
          <w:w w:val="105"/>
          <w:sz w:val="19"/>
        </w:rPr>
        <w:t>system</w:t>
      </w:r>
      <w:r>
        <w:rPr>
          <w:spacing w:val="-6"/>
          <w:w w:val="105"/>
          <w:sz w:val="19"/>
        </w:rPr>
        <w:t xml:space="preserve"> </w:t>
      </w:r>
      <w:r>
        <w:rPr>
          <w:w w:val="105"/>
          <w:sz w:val="19"/>
        </w:rPr>
        <w:t>of</w:t>
      </w:r>
      <w:r>
        <w:rPr>
          <w:spacing w:val="-6"/>
          <w:w w:val="105"/>
          <w:sz w:val="19"/>
        </w:rPr>
        <w:t xml:space="preserve"> </w:t>
      </w:r>
      <w:r>
        <w:rPr>
          <w:w w:val="105"/>
          <w:sz w:val="19"/>
        </w:rPr>
        <w:t>the</w:t>
      </w:r>
      <w:r>
        <w:rPr>
          <w:spacing w:val="-6"/>
          <w:w w:val="105"/>
          <w:sz w:val="19"/>
        </w:rPr>
        <w:t xml:space="preserve"> </w:t>
      </w:r>
      <w:r>
        <w:rPr>
          <w:w w:val="105"/>
          <w:sz w:val="19"/>
        </w:rPr>
        <w:t>machine</w:t>
      </w:r>
      <w:r>
        <w:rPr>
          <w:spacing w:val="-5"/>
          <w:w w:val="105"/>
          <w:sz w:val="19"/>
        </w:rPr>
        <w:t xml:space="preserve"> </w:t>
      </w:r>
      <w:r>
        <w:rPr>
          <w:w w:val="105"/>
          <w:sz w:val="19"/>
        </w:rPr>
        <w:t>by</w:t>
      </w:r>
      <w:r>
        <w:rPr>
          <w:spacing w:val="-7"/>
          <w:w w:val="105"/>
          <w:sz w:val="19"/>
        </w:rPr>
        <w:t xml:space="preserve"> </w:t>
      </w:r>
      <w:r>
        <w:rPr>
          <w:w w:val="105"/>
          <w:sz w:val="19"/>
        </w:rPr>
        <w:t>turning</w:t>
      </w:r>
      <w:r>
        <w:rPr>
          <w:spacing w:val="-6"/>
          <w:w w:val="105"/>
          <w:sz w:val="19"/>
        </w:rPr>
        <w:t xml:space="preserve"> </w:t>
      </w:r>
      <w:r>
        <w:rPr>
          <w:w w:val="105"/>
          <w:sz w:val="19"/>
        </w:rPr>
        <w:t>the</w:t>
      </w:r>
      <w:r>
        <w:rPr>
          <w:spacing w:val="-6"/>
          <w:w w:val="105"/>
          <w:sz w:val="19"/>
        </w:rPr>
        <w:t xml:space="preserve"> </w:t>
      </w:r>
      <w:r>
        <w:rPr>
          <w:w w:val="105"/>
          <w:sz w:val="19"/>
        </w:rPr>
        <w:t>hand</w:t>
      </w:r>
      <w:r>
        <w:rPr>
          <w:spacing w:val="-6"/>
          <w:w w:val="105"/>
          <w:sz w:val="19"/>
        </w:rPr>
        <w:t xml:space="preserve"> </w:t>
      </w:r>
      <w:r>
        <w:rPr>
          <w:w w:val="105"/>
          <w:sz w:val="19"/>
        </w:rPr>
        <w:t>valve</w:t>
      </w:r>
      <w:r>
        <w:rPr>
          <w:spacing w:val="-6"/>
          <w:w w:val="105"/>
          <w:sz w:val="19"/>
        </w:rPr>
        <w:t xml:space="preserve"> </w:t>
      </w:r>
      <w:r>
        <w:rPr>
          <w:w w:val="105"/>
          <w:sz w:val="19"/>
        </w:rPr>
        <w:t>lever.</w:t>
      </w:r>
    </w:p>
    <w:p w14:paraId="3BDCA864" w14:textId="77777777" w:rsidR="00FF64DA" w:rsidRDefault="001C1CE4">
      <w:pPr>
        <w:pStyle w:val="Odstavecseseznamem"/>
        <w:numPr>
          <w:ilvl w:val="0"/>
          <w:numId w:val="8"/>
        </w:numPr>
        <w:tabs>
          <w:tab w:val="left" w:pos="347"/>
        </w:tabs>
        <w:spacing w:before="6"/>
        <w:ind w:hanging="1"/>
        <w:rPr>
          <w:sz w:val="19"/>
        </w:rPr>
      </w:pPr>
      <w:r>
        <w:rPr>
          <w:w w:val="105"/>
          <w:sz w:val="19"/>
        </w:rPr>
        <w:t>Check the setting of pneumatic system’s setting</w:t>
      </w:r>
      <w:r>
        <w:rPr>
          <w:spacing w:val="-29"/>
          <w:w w:val="105"/>
          <w:sz w:val="19"/>
        </w:rPr>
        <w:t xml:space="preserve"> </w:t>
      </w:r>
      <w:r>
        <w:rPr>
          <w:w w:val="105"/>
          <w:sz w:val="19"/>
        </w:rPr>
        <w:t>features.</w:t>
      </w:r>
    </w:p>
    <w:p w14:paraId="1B34DAF3" w14:textId="77777777" w:rsidR="00FF64DA" w:rsidRDefault="00FF64DA">
      <w:pPr>
        <w:pStyle w:val="Zkladntext"/>
        <w:rPr>
          <w:sz w:val="22"/>
        </w:rPr>
      </w:pPr>
    </w:p>
    <w:p w14:paraId="55C04EDA" w14:textId="77777777" w:rsidR="00FF64DA" w:rsidRDefault="00FF64DA">
      <w:pPr>
        <w:pStyle w:val="Zkladntext"/>
        <w:rPr>
          <w:sz w:val="18"/>
        </w:rPr>
      </w:pPr>
    </w:p>
    <w:p w14:paraId="4D9DF256" w14:textId="6637A4BD" w:rsidR="00FF64DA" w:rsidRDefault="001C1CE4" w:rsidP="00C52E4A">
      <w:pPr>
        <w:pStyle w:val="Nadpis2"/>
        <w:numPr>
          <w:ilvl w:val="1"/>
          <w:numId w:val="31"/>
        </w:numPr>
      </w:pPr>
      <w:bookmarkStart w:id="46" w:name="_Toc103162916"/>
      <w:bookmarkStart w:id="47" w:name="_Toc103163112"/>
      <w:r>
        <w:t>CONNECTING DEVICE</w:t>
      </w:r>
      <w:r>
        <w:rPr>
          <w:spacing w:val="2"/>
        </w:rPr>
        <w:t xml:space="preserve"> </w:t>
      </w:r>
      <w:r>
        <w:t>EXHAUSTING</w:t>
      </w:r>
      <w:bookmarkEnd w:id="46"/>
      <w:bookmarkEnd w:id="47"/>
    </w:p>
    <w:p w14:paraId="3F66B1B9" w14:textId="77777777" w:rsidR="00FF64DA" w:rsidRDefault="00FF64DA">
      <w:pPr>
        <w:pStyle w:val="Zkladntext"/>
        <w:rPr>
          <w:b/>
          <w:sz w:val="25"/>
        </w:rPr>
      </w:pPr>
    </w:p>
    <w:p w14:paraId="61BCCFEF" w14:textId="77777777" w:rsidR="00FF64DA" w:rsidRDefault="001C1CE4">
      <w:pPr>
        <w:pStyle w:val="Zkladntext"/>
        <w:spacing w:line="244" w:lineRule="auto"/>
        <w:ind w:left="227" w:right="762"/>
        <w:jc w:val="both"/>
      </w:pPr>
      <w:r>
        <w:rPr>
          <w:w w:val="105"/>
        </w:rPr>
        <w:t>Suction pipe suction system with a diameter of 150 mm is connected to the inlet ports at the top of the machine and ensure</w:t>
      </w:r>
      <w:r>
        <w:rPr>
          <w:spacing w:val="-9"/>
          <w:w w:val="105"/>
        </w:rPr>
        <w:t xml:space="preserve"> </w:t>
      </w:r>
      <w:r>
        <w:rPr>
          <w:w w:val="105"/>
        </w:rPr>
        <w:t>clamps.</w:t>
      </w:r>
      <w:r>
        <w:rPr>
          <w:spacing w:val="-8"/>
          <w:w w:val="105"/>
        </w:rPr>
        <w:t xml:space="preserve"> </w:t>
      </w:r>
      <w:r>
        <w:rPr>
          <w:w w:val="105"/>
        </w:rPr>
        <w:t>Number</w:t>
      </w:r>
      <w:r>
        <w:rPr>
          <w:spacing w:val="-9"/>
          <w:w w:val="105"/>
        </w:rPr>
        <w:t xml:space="preserve"> </w:t>
      </w:r>
      <w:r>
        <w:rPr>
          <w:w w:val="105"/>
        </w:rPr>
        <w:t>of</w:t>
      </w:r>
      <w:r>
        <w:rPr>
          <w:spacing w:val="-10"/>
          <w:w w:val="105"/>
        </w:rPr>
        <w:t xml:space="preserve"> </w:t>
      </w:r>
      <w:r>
        <w:rPr>
          <w:w w:val="105"/>
        </w:rPr>
        <w:t>connecting</w:t>
      </w:r>
      <w:r>
        <w:rPr>
          <w:spacing w:val="-9"/>
          <w:w w:val="105"/>
        </w:rPr>
        <w:t xml:space="preserve"> </w:t>
      </w:r>
      <w:r>
        <w:rPr>
          <w:w w:val="105"/>
        </w:rPr>
        <w:t>duct</w:t>
      </w:r>
      <w:r>
        <w:rPr>
          <w:spacing w:val="-9"/>
          <w:w w:val="105"/>
        </w:rPr>
        <w:t xml:space="preserve"> </w:t>
      </w:r>
      <w:r>
        <w:rPr>
          <w:w w:val="105"/>
        </w:rPr>
        <w:t>work</w:t>
      </w:r>
      <w:r>
        <w:rPr>
          <w:spacing w:val="-9"/>
          <w:w w:val="105"/>
        </w:rPr>
        <w:t xml:space="preserve"> </w:t>
      </w:r>
      <w:r>
        <w:rPr>
          <w:w w:val="105"/>
        </w:rPr>
        <w:t>corresponds</w:t>
      </w:r>
      <w:r>
        <w:rPr>
          <w:spacing w:val="-10"/>
          <w:w w:val="105"/>
        </w:rPr>
        <w:t xml:space="preserve"> </w:t>
      </w:r>
      <w:r>
        <w:rPr>
          <w:w w:val="105"/>
        </w:rPr>
        <w:t>to</w:t>
      </w:r>
      <w:r>
        <w:rPr>
          <w:spacing w:val="-9"/>
          <w:w w:val="105"/>
        </w:rPr>
        <w:t xml:space="preserve"> </w:t>
      </w:r>
      <w:r>
        <w:rPr>
          <w:w w:val="105"/>
        </w:rPr>
        <w:t>the</w:t>
      </w:r>
      <w:r>
        <w:rPr>
          <w:spacing w:val="-9"/>
          <w:w w:val="105"/>
        </w:rPr>
        <w:t xml:space="preserve"> </w:t>
      </w:r>
      <w:r>
        <w:rPr>
          <w:w w:val="105"/>
        </w:rPr>
        <w:t>number</w:t>
      </w:r>
      <w:r>
        <w:rPr>
          <w:spacing w:val="-9"/>
          <w:w w:val="105"/>
        </w:rPr>
        <w:t xml:space="preserve"> </w:t>
      </w:r>
      <w:r>
        <w:rPr>
          <w:w w:val="105"/>
        </w:rPr>
        <w:t>of</w:t>
      </w:r>
      <w:r>
        <w:rPr>
          <w:spacing w:val="-10"/>
          <w:w w:val="105"/>
        </w:rPr>
        <w:t xml:space="preserve"> </w:t>
      </w:r>
      <w:r>
        <w:rPr>
          <w:w w:val="105"/>
        </w:rPr>
        <w:t>installed</w:t>
      </w:r>
      <w:r>
        <w:rPr>
          <w:spacing w:val="-9"/>
          <w:w w:val="105"/>
        </w:rPr>
        <w:t xml:space="preserve"> </w:t>
      </w:r>
      <w:r>
        <w:rPr>
          <w:w w:val="105"/>
        </w:rPr>
        <w:t>units,</w:t>
      </w:r>
      <w:r>
        <w:rPr>
          <w:spacing w:val="-10"/>
          <w:w w:val="105"/>
        </w:rPr>
        <w:t xml:space="preserve"> </w:t>
      </w:r>
      <w:r>
        <w:rPr>
          <w:w w:val="105"/>
        </w:rPr>
        <w:t>if</w:t>
      </w:r>
      <w:r>
        <w:rPr>
          <w:spacing w:val="-8"/>
          <w:w w:val="105"/>
        </w:rPr>
        <w:t xml:space="preserve"> </w:t>
      </w:r>
      <w:r>
        <w:rPr>
          <w:w w:val="105"/>
        </w:rPr>
        <w:t>the</w:t>
      </w:r>
      <w:r>
        <w:rPr>
          <w:spacing w:val="-9"/>
          <w:w w:val="105"/>
        </w:rPr>
        <w:t xml:space="preserve"> </w:t>
      </w:r>
      <w:r>
        <w:rPr>
          <w:w w:val="105"/>
        </w:rPr>
        <w:t>unit</w:t>
      </w:r>
      <w:r>
        <w:rPr>
          <w:spacing w:val="-9"/>
          <w:w w:val="105"/>
        </w:rPr>
        <w:t xml:space="preserve"> </w:t>
      </w:r>
      <w:r>
        <w:rPr>
          <w:w w:val="105"/>
        </w:rPr>
        <w:t>is</w:t>
      </w:r>
      <w:r>
        <w:rPr>
          <w:spacing w:val="-9"/>
          <w:w w:val="105"/>
        </w:rPr>
        <w:t xml:space="preserve"> </w:t>
      </w:r>
      <w:r>
        <w:rPr>
          <w:w w:val="105"/>
        </w:rPr>
        <w:t>installed</w:t>
      </w:r>
      <w:r>
        <w:rPr>
          <w:spacing w:val="-9"/>
          <w:w w:val="105"/>
        </w:rPr>
        <w:t xml:space="preserve"> </w:t>
      </w:r>
      <w:r>
        <w:rPr>
          <w:w w:val="105"/>
        </w:rPr>
        <w:t>in the</w:t>
      </w:r>
      <w:r>
        <w:rPr>
          <w:spacing w:val="-15"/>
          <w:w w:val="105"/>
        </w:rPr>
        <w:t xml:space="preserve"> </w:t>
      </w:r>
      <w:r>
        <w:rPr>
          <w:w w:val="105"/>
        </w:rPr>
        <w:t>machine</w:t>
      </w:r>
      <w:r>
        <w:rPr>
          <w:spacing w:val="-15"/>
          <w:w w:val="105"/>
        </w:rPr>
        <w:t xml:space="preserve"> </w:t>
      </w:r>
      <w:r>
        <w:rPr>
          <w:w w:val="105"/>
        </w:rPr>
        <w:t>type</w:t>
      </w:r>
      <w:r>
        <w:rPr>
          <w:spacing w:val="-14"/>
          <w:w w:val="105"/>
        </w:rPr>
        <w:t xml:space="preserve"> </w:t>
      </w:r>
      <w:r>
        <w:rPr>
          <w:w w:val="105"/>
        </w:rPr>
        <w:t>C.</w:t>
      </w:r>
      <w:r>
        <w:rPr>
          <w:spacing w:val="-14"/>
          <w:w w:val="105"/>
        </w:rPr>
        <w:t xml:space="preserve"> </w:t>
      </w:r>
      <w:r>
        <w:rPr>
          <w:w w:val="105"/>
        </w:rPr>
        <w:t>If</w:t>
      </w:r>
      <w:r>
        <w:rPr>
          <w:spacing w:val="-13"/>
          <w:w w:val="105"/>
        </w:rPr>
        <w:t xml:space="preserve"> </w:t>
      </w:r>
      <w:r>
        <w:rPr>
          <w:w w:val="105"/>
        </w:rPr>
        <w:t>the</w:t>
      </w:r>
      <w:r>
        <w:rPr>
          <w:spacing w:val="-13"/>
          <w:w w:val="105"/>
        </w:rPr>
        <w:t xml:space="preserve"> </w:t>
      </w:r>
      <w:r>
        <w:rPr>
          <w:w w:val="105"/>
        </w:rPr>
        <w:t>machine</w:t>
      </w:r>
      <w:r>
        <w:rPr>
          <w:spacing w:val="-15"/>
          <w:w w:val="105"/>
        </w:rPr>
        <w:t xml:space="preserve"> </w:t>
      </w:r>
      <w:r>
        <w:rPr>
          <w:w w:val="105"/>
        </w:rPr>
        <w:t>does</w:t>
      </w:r>
      <w:r>
        <w:rPr>
          <w:spacing w:val="-15"/>
          <w:w w:val="105"/>
        </w:rPr>
        <w:t xml:space="preserve"> </w:t>
      </w:r>
      <w:r>
        <w:rPr>
          <w:w w:val="105"/>
        </w:rPr>
        <w:t>not</w:t>
      </w:r>
      <w:r>
        <w:rPr>
          <w:spacing w:val="-14"/>
          <w:w w:val="105"/>
        </w:rPr>
        <w:t xml:space="preserve"> </w:t>
      </w:r>
      <w:r>
        <w:rPr>
          <w:w w:val="105"/>
        </w:rPr>
        <w:t>contain</w:t>
      </w:r>
      <w:r>
        <w:rPr>
          <w:spacing w:val="-15"/>
          <w:w w:val="105"/>
        </w:rPr>
        <w:t xml:space="preserve"> </w:t>
      </w:r>
      <w:r>
        <w:rPr>
          <w:w w:val="105"/>
        </w:rPr>
        <w:t>C-type</w:t>
      </w:r>
      <w:r>
        <w:rPr>
          <w:spacing w:val="-14"/>
          <w:w w:val="105"/>
        </w:rPr>
        <w:t xml:space="preserve"> </w:t>
      </w:r>
      <w:r>
        <w:rPr>
          <w:w w:val="105"/>
        </w:rPr>
        <w:t>unit</w:t>
      </w:r>
      <w:r>
        <w:rPr>
          <w:spacing w:val="-15"/>
          <w:w w:val="105"/>
        </w:rPr>
        <w:t xml:space="preserve"> </w:t>
      </w:r>
      <w:r>
        <w:rPr>
          <w:w w:val="105"/>
        </w:rPr>
        <w:t>machines</w:t>
      </w:r>
      <w:r>
        <w:rPr>
          <w:spacing w:val="-15"/>
          <w:w w:val="105"/>
        </w:rPr>
        <w:t xml:space="preserve"> </w:t>
      </w:r>
      <w:r>
        <w:rPr>
          <w:w w:val="105"/>
        </w:rPr>
        <w:t>are</w:t>
      </w:r>
      <w:r>
        <w:rPr>
          <w:spacing w:val="-15"/>
          <w:w w:val="105"/>
        </w:rPr>
        <w:t xml:space="preserve"> </w:t>
      </w:r>
      <w:r>
        <w:rPr>
          <w:w w:val="105"/>
        </w:rPr>
        <w:t>added</w:t>
      </w:r>
      <w:r>
        <w:rPr>
          <w:spacing w:val="-15"/>
          <w:w w:val="105"/>
        </w:rPr>
        <w:t xml:space="preserve"> </w:t>
      </w:r>
      <w:r>
        <w:rPr>
          <w:w w:val="105"/>
        </w:rPr>
        <w:t>one</w:t>
      </w:r>
      <w:r>
        <w:rPr>
          <w:spacing w:val="-15"/>
          <w:w w:val="105"/>
        </w:rPr>
        <w:t xml:space="preserve"> </w:t>
      </w:r>
      <w:r>
        <w:rPr>
          <w:w w:val="105"/>
        </w:rPr>
        <w:t>more</w:t>
      </w:r>
      <w:r>
        <w:rPr>
          <w:spacing w:val="-14"/>
          <w:w w:val="105"/>
        </w:rPr>
        <w:t xml:space="preserve"> </w:t>
      </w:r>
      <w:r>
        <w:rPr>
          <w:w w:val="105"/>
        </w:rPr>
        <w:t>outlet</w:t>
      </w:r>
      <w:r>
        <w:rPr>
          <w:spacing w:val="-14"/>
          <w:w w:val="105"/>
        </w:rPr>
        <w:t xml:space="preserve"> </w:t>
      </w:r>
      <w:r>
        <w:rPr>
          <w:w w:val="105"/>
        </w:rPr>
        <w:t>for</w:t>
      </w:r>
      <w:r>
        <w:rPr>
          <w:spacing w:val="-14"/>
          <w:w w:val="105"/>
        </w:rPr>
        <w:t xml:space="preserve"> </w:t>
      </w:r>
      <w:r>
        <w:rPr>
          <w:w w:val="105"/>
        </w:rPr>
        <w:t>exhaust</w:t>
      </w:r>
      <w:r>
        <w:rPr>
          <w:spacing w:val="-15"/>
          <w:w w:val="105"/>
        </w:rPr>
        <w:t xml:space="preserve"> </w:t>
      </w:r>
      <w:r>
        <w:rPr>
          <w:w w:val="105"/>
        </w:rPr>
        <w:t>from the</w:t>
      </w:r>
      <w:r>
        <w:rPr>
          <w:spacing w:val="-3"/>
          <w:w w:val="105"/>
        </w:rPr>
        <w:t xml:space="preserve"> </w:t>
      </w:r>
      <w:r>
        <w:rPr>
          <w:w w:val="105"/>
        </w:rPr>
        <w:t>machine.</w:t>
      </w:r>
    </w:p>
    <w:p w14:paraId="2381F9D7" w14:textId="77777777" w:rsidR="00FF64DA" w:rsidRDefault="001C1CE4">
      <w:pPr>
        <w:pStyle w:val="Zkladntext"/>
        <w:spacing w:before="4" w:line="244" w:lineRule="auto"/>
        <w:ind w:left="227" w:right="762"/>
        <w:jc w:val="both"/>
      </w:pPr>
      <w:r>
        <w:rPr>
          <w:w w:val="105"/>
        </w:rPr>
        <w:t>Intake</w:t>
      </w:r>
      <w:r>
        <w:rPr>
          <w:spacing w:val="-6"/>
          <w:w w:val="105"/>
        </w:rPr>
        <w:t xml:space="preserve"> </w:t>
      </w:r>
      <w:r>
        <w:rPr>
          <w:w w:val="105"/>
        </w:rPr>
        <w:t>system</w:t>
      </w:r>
      <w:r>
        <w:rPr>
          <w:spacing w:val="-6"/>
          <w:w w:val="105"/>
        </w:rPr>
        <w:t xml:space="preserve"> </w:t>
      </w:r>
      <w:r>
        <w:rPr>
          <w:w w:val="105"/>
        </w:rPr>
        <w:t>draws</w:t>
      </w:r>
      <w:r>
        <w:rPr>
          <w:spacing w:val="-7"/>
          <w:w w:val="105"/>
        </w:rPr>
        <w:t xml:space="preserve"> </w:t>
      </w:r>
      <w:r>
        <w:rPr>
          <w:w w:val="105"/>
        </w:rPr>
        <w:t>air</w:t>
      </w:r>
      <w:r>
        <w:rPr>
          <w:spacing w:val="-6"/>
          <w:w w:val="105"/>
        </w:rPr>
        <w:t xml:space="preserve"> </w:t>
      </w:r>
      <w:r>
        <w:rPr>
          <w:w w:val="105"/>
        </w:rPr>
        <w:t>working</w:t>
      </w:r>
      <w:r>
        <w:rPr>
          <w:spacing w:val="-6"/>
          <w:w w:val="105"/>
        </w:rPr>
        <w:t xml:space="preserve"> </w:t>
      </w:r>
      <w:r>
        <w:rPr>
          <w:w w:val="105"/>
        </w:rPr>
        <w:t>units</w:t>
      </w:r>
      <w:r>
        <w:rPr>
          <w:spacing w:val="-7"/>
          <w:w w:val="105"/>
        </w:rPr>
        <w:t xml:space="preserve"> </w:t>
      </w:r>
      <w:r>
        <w:rPr>
          <w:w w:val="105"/>
        </w:rPr>
        <w:t>slotted</w:t>
      </w:r>
      <w:r>
        <w:rPr>
          <w:spacing w:val="-6"/>
          <w:w w:val="105"/>
        </w:rPr>
        <w:t xml:space="preserve"> </w:t>
      </w:r>
      <w:r>
        <w:rPr>
          <w:w w:val="105"/>
        </w:rPr>
        <w:t>hole</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level</w:t>
      </w:r>
      <w:r>
        <w:rPr>
          <w:spacing w:val="-6"/>
          <w:w w:val="105"/>
        </w:rPr>
        <w:t xml:space="preserve"> </w:t>
      </w:r>
      <w:r>
        <w:rPr>
          <w:w w:val="105"/>
        </w:rPr>
        <w:t>of</w:t>
      </w:r>
      <w:r>
        <w:rPr>
          <w:spacing w:val="-6"/>
          <w:w w:val="105"/>
        </w:rPr>
        <w:t xml:space="preserve"> </w:t>
      </w:r>
      <w:r>
        <w:rPr>
          <w:w w:val="105"/>
        </w:rPr>
        <w:t>work</w:t>
      </w:r>
      <w:r>
        <w:rPr>
          <w:spacing w:val="-7"/>
          <w:w w:val="105"/>
        </w:rPr>
        <w:t xml:space="preserve"> </w:t>
      </w:r>
      <w:r>
        <w:rPr>
          <w:w w:val="105"/>
        </w:rPr>
        <w:t>rolls.</w:t>
      </w:r>
      <w:r>
        <w:rPr>
          <w:spacing w:val="-7"/>
          <w:w w:val="105"/>
        </w:rPr>
        <w:t xml:space="preserve"> </w:t>
      </w:r>
      <w:r>
        <w:rPr>
          <w:w w:val="105"/>
        </w:rPr>
        <w:t>Extraction</w:t>
      </w:r>
      <w:r>
        <w:rPr>
          <w:spacing w:val="-6"/>
          <w:w w:val="105"/>
        </w:rPr>
        <w:t xml:space="preserve"> </w:t>
      </w:r>
      <w:r>
        <w:rPr>
          <w:w w:val="105"/>
        </w:rPr>
        <w:t>of</w:t>
      </w:r>
      <w:r>
        <w:rPr>
          <w:spacing w:val="-7"/>
          <w:w w:val="105"/>
        </w:rPr>
        <w:t xml:space="preserve"> </w:t>
      </w:r>
      <w:r>
        <w:rPr>
          <w:w w:val="105"/>
        </w:rPr>
        <w:t>the</w:t>
      </w:r>
      <w:r>
        <w:rPr>
          <w:spacing w:val="-6"/>
          <w:w w:val="105"/>
        </w:rPr>
        <w:t xml:space="preserve"> </w:t>
      </w:r>
      <w:r>
        <w:rPr>
          <w:w w:val="105"/>
        </w:rPr>
        <w:t>upper</w:t>
      </w:r>
      <w:r>
        <w:rPr>
          <w:spacing w:val="-6"/>
          <w:w w:val="105"/>
        </w:rPr>
        <w:t xml:space="preserve"> </w:t>
      </w:r>
      <w:r>
        <w:rPr>
          <w:w w:val="105"/>
        </w:rPr>
        <w:t>interior</w:t>
      </w:r>
      <w:r>
        <w:rPr>
          <w:spacing w:val="-6"/>
          <w:w w:val="105"/>
        </w:rPr>
        <w:t xml:space="preserve"> </w:t>
      </w:r>
      <w:r>
        <w:rPr>
          <w:w w:val="105"/>
        </w:rPr>
        <w:t>space</w:t>
      </w:r>
      <w:r>
        <w:rPr>
          <w:spacing w:val="-6"/>
          <w:w w:val="105"/>
        </w:rPr>
        <w:t xml:space="preserve"> </w:t>
      </w:r>
      <w:r>
        <w:rPr>
          <w:w w:val="105"/>
        </w:rPr>
        <w:t xml:space="preserve">can be optimally set a sliding shutter. Perfect function suction system provide only if connect the machine to vacuum </w:t>
      </w:r>
      <w:r>
        <w:rPr>
          <w:w w:val="105"/>
        </w:rPr>
        <w:lastRenderedPageBreak/>
        <w:t>system,</w:t>
      </w:r>
      <w:r>
        <w:rPr>
          <w:spacing w:val="-3"/>
          <w:w w:val="105"/>
        </w:rPr>
        <w:t xml:space="preserve"> </w:t>
      </w:r>
      <w:r>
        <w:rPr>
          <w:w w:val="105"/>
        </w:rPr>
        <w:t>which</w:t>
      </w:r>
      <w:r>
        <w:rPr>
          <w:spacing w:val="-5"/>
          <w:w w:val="105"/>
        </w:rPr>
        <w:t xml:space="preserve"> </w:t>
      </w:r>
      <w:r>
        <w:rPr>
          <w:w w:val="105"/>
        </w:rPr>
        <w:t>meets</w:t>
      </w:r>
      <w:r>
        <w:rPr>
          <w:spacing w:val="-4"/>
          <w:w w:val="105"/>
        </w:rPr>
        <w:t xml:space="preserve"> </w:t>
      </w:r>
      <w:r>
        <w:rPr>
          <w:w w:val="105"/>
        </w:rPr>
        <w:t>the</w:t>
      </w:r>
      <w:r>
        <w:rPr>
          <w:spacing w:val="-5"/>
          <w:w w:val="105"/>
        </w:rPr>
        <w:t xml:space="preserve"> </w:t>
      </w:r>
      <w:r>
        <w:rPr>
          <w:w w:val="105"/>
        </w:rPr>
        <w:t>criteria</w:t>
      </w:r>
      <w:r>
        <w:rPr>
          <w:spacing w:val="-5"/>
          <w:w w:val="105"/>
        </w:rPr>
        <w:t xml:space="preserve"> </w:t>
      </w:r>
      <w:r>
        <w:rPr>
          <w:w w:val="105"/>
        </w:rPr>
        <w:t>set</w:t>
      </w:r>
      <w:r>
        <w:rPr>
          <w:spacing w:val="-4"/>
          <w:w w:val="105"/>
        </w:rPr>
        <w:t xml:space="preserve"> </w:t>
      </w:r>
      <w:r>
        <w:rPr>
          <w:w w:val="105"/>
        </w:rPr>
        <w:t>out</w:t>
      </w:r>
      <w:r>
        <w:rPr>
          <w:spacing w:val="-6"/>
          <w:w w:val="105"/>
        </w:rPr>
        <w:t xml:space="preserve"> </w:t>
      </w:r>
      <w:r>
        <w:rPr>
          <w:w w:val="105"/>
        </w:rPr>
        <w:t>in</w:t>
      </w:r>
      <w:r>
        <w:rPr>
          <w:spacing w:val="-5"/>
          <w:w w:val="105"/>
        </w:rPr>
        <w:t xml:space="preserve"> </w:t>
      </w:r>
      <w:r>
        <w:rPr>
          <w:w w:val="105"/>
        </w:rPr>
        <w:t>section</w:t>
      </w:r>
      <w:r>
        <w:rPr>
          <w:spacing w:val="-5"/>
          <w:w w:val="105"/>
        </w:rPr>
        <w:t xml:space="preserve"> </w:t>
      </w:r>
      <w:r>
        <w:rPr>
          <w:w w:val="105"/>
        </w:rPr>
        <w:t>4.1</w:t>
      </w:r>
      <w:r>
        <w:rPr>
          <w:spacing w:val="-5"/>
          <w:w w:val="105"/>
        </w:rPr>
        <w:t xml:space="preserve"> </w:t>
      </w:r>
      <w:r>
        <w:rPr>
          <w:w w:val="105"/>
        </w:rPr>
        <w:t>TECHNICAL</w:t>
      </w:r>
      <w:r>
        <w:rPr>
          <w:spacing w:val="-3"/>
          <w:w w:val="105"/>
        </w:rPr>
        <w:t xml:space="preserve"> </w:t>
      </w:r>
      <w:r>
        <w:rPr>
          <w:w w:val="105"/>
        </w:rPr>
        <w:t>DATA.</w:t>
      </w:r>
    </w:p>
    <w:p w14:paraId="4C5A63CD" w14:textId="77777777" w:rsidR="00FF64DA" w:rsidRDefault="00FF64DA">
      <w:pPr>
        <w:pStyle w:val="Zkladntext"/>
        <w:spacing w:before="10"/>
        <w:rPr>
          <w:sz w:val="23"/>
        </w:rPr>
      </w:pPr>
    </w:p>
    <w:p w14:paraId="42B3A03D" w14:textId="77777777" w:rsidR="00FF64DA" w:rsidRPr="00F05CF5" w:rsidRDefault="001C1CE4" w:rsidP="00F05CF5">
      <w:pPr>
        <w:pStyle w:val="Nadpis4"/>
        <w:ind w:left="1276" w:right="760" w:hanging="930"/>
        <w:rPr>
          <w:b w:val="0"/>
        </w:rPr>
      </w:pPr>
      <w:r>
        <w:rPr>
          <w:b w:val="0"/>
          <w:noProof/>
          <w:position w:val="-14"/>
          <w:lang w:val="cs-CZ" w:eastAsia="cs-CZ"/>
        </w:rPr>
        <w:drawing>
          <wp:inline distT="0" distB="0" distL="0" distR="0" wp14:anchorId="04988611" wp14:editId="6A5BEDF3">
            <wp:extent cx="223266" cy="192024"/>
            <wp:effectExtent l="0" t="0" r="0" b="0"/>
            <wp:docPr id="21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4.png"/>
                    <pic:cNvPicPr/>
                  </pic:nvPicPr>
                  <pic:blipFill>
                    <a:blip r:embed="rId31" cstate="print"/>
                    <a:stretch>
                      <a:fillRect/>
                    </a:stretch>
                  </pic:blipFill>
                  <pic:spPr>
                    <a:xfrm>
                      <a:off x="0" y="0"/>
                      <a:ext cx="223266" cy="192024"/>
                    </a:xfrm>
                    <a:prstGeom prst="rect">
                      <a:avLst/>
                    </a:prstGeom>
                  </pic:spPr>
                </pic:pic>
              </a:graphicData>
            </a:graphic>
          </wp:inline>
        </w:drawing>
      </w:r>
      <w:r>
        <w:rPr>
          <w:rFonts w:ascii="Times New Roman"/>
          <w:b w:val="0"/>
          <w:sz w:val="20"/>
        </w:rPr>
        <w:t xml:space="preserve">           </w:t>
      </w:r>
      <w:r>
        <w:rPr>
          <w:rFonts w:ascii="Times New Roman"/>
          <w:b w:val="0"/>
          <w:spacing w:val="-20"/>
          <w:sz w:val="20"/>
        </w:rPr>
        <w:t xml:space="preserve"> </w:t>
      </w:r>
      <w:r>
        <w:rPr>
          <w:w w:val="105"/>
        </w:rPr>
        <w:t xml:space="preserve">WARNING: </w:t>
      </w:r>
      <w:r w:rsidRPr="00F05CF5">
        <w:rPr>
          <w:b w:val="0"/>
          <w:w w:val="105"/>
        </w:rPr>
        <w:t>EXHAUST SYSTEM MUST BE PROTECTED AGAINST ELECTROSTATIC</w:t>
      </w:r>
      <w:r w:rsidRPr="00F05CF5">
        <w:rPr>
          <w:b w:val="0"/>
          <w:spacing w:val="-35"/>
          <w:w w:val="105"/>
        </w:rPr>
        <w:t xml:space="preserve"> </w:t>
      </w:r>
      <w:r w:rsidRPr="00F05CF5">
        <w:rPr>
          <w:b w:val="0"/>
          <w:w w:val="105"/>
        </w:rPr>
        <w:t>DISCHARGE. IF</w:t>
      </w:r>
      <w:r w:rsidRPr="00F05CF5">
        <w:rPr>
          <w:b w:val="0"/>
          <w:spacing w:val="-12"/>
          <w:w w:val="105"/>
        </w:rPr>
        <w:t xml:space="preserve"> </w:t>
      </w:r>
      <w:r w:rsidRPr="00F05CF5">
        <w:rPr>
          <w:b w:val="0"/>
          <w:w w:val="105"/>
        </w:rPr>
        <w:t>THIS</w:t>
      </w:r>
      <w:r w:rsidRPr="00F05CF5">
        <w:rPr>
          <w:b w:val="0"/>
          <w:spacing w:val="-9"/>
          <w:w w:val="105"/>
        </w:rPr>
        <w:t xml:space="preserve"> </w:t>
      </w:r>
      <w:r w:rsidRPr="00F05CF5">
        <w:rPr>
          <w:b w:val="0"/>
          <w:w w:val="105"/>
        </w:rPr>
        <w:t>CONDITION</w:t>
      </w:r>
      <w:r w:rsidRPr="00F05CF5">
        <w:rPr>
          <w:b w:val="0"/>
          <w:spacing w:val="-11"/>
          <w:w w:val="105"/>
        </w:rPr>
        <w:t xml:space="preserve"> </w:t>
      </w:r>
      <w:r w:rsidRPr="00F05CF5">
        <w:rPr>
          <w:b w:val="0"/>
          <w:w w:val="105"/>
        </w:rPr>
        <w:t>IS</w:t>
      </w:r>
      <w:r w:rsidRPr="00F05CF5">
        <w:rPr>
          <w:b w:val="0"/>
          <w:spacing w:val="-11"/>
          <w:w w:val="105"/>
        </w:rPr>
        <w:t xml:space="preserve"> </w:t>
      </w:r>
      <w:r w:rsidRPr="00F05CF5">
        <w:rPr>
          <w:b w:val="0"/>
          <w:w w:val="105"/>
        </w:rPr>
        <w:t>MET</w:t>
      </w:r>
      <w:r w:rsidRPr="00F05CF5">
        <w:rPr>
          <w:b w:val="0"/>
          <w:spacing w:val="-11"/>
          <w:w w:val="105"/>
        </w:rPr>
        <w:t xml:space="preserve"> </w:t>
      </w:r>
      <w:r w:rsidRPr="00F05CF5">
        <w:rPr>
          <w:b w:val="0"/>
          <w:w w:val="105"/>
        </w:rPr>
        <w:t>RISK</w:t>
      </w:r>
      <w:r w:rsidRPr="00F05CF5">
        <w:rPr>
          <w:b w:val="0"/>
          <w:spacing w:val="-11"/>
          <w:w w:val="105"/>
        </w:rPr>
        <w:t xml:space="preserve"> </w:t>
      </w:r>
      <w:r w:rsidRPr="00F05CF5">
        <w:rPr>
          <w:b w:val="0"/>
          <w:w w:val="105"/>
        </w:rPr>
        <w:t>OF</w:t>
      </w:r>
      <w:r w:rsidRPr="00F05CF5">
        <w:rPr>
          <w:b w:val="0"/>
          <w:spacing w:val="-10"/>
          <w:w w:val="105"/>
        </w:rPr>
        <w:t xml:space="preserve"> </w:t>
      </w:r>
      <w:r w:rsidRPr="00F05CF5">
        <w:rPr>
          <w:b w:val="0"/>
          <w:w w:val="105"/>
        </w:rPr>
        <w:t>EXPLOSION</w:t>
      </w:r>
      <w:r w:rsidRPr="00F05CF5">
        <w:rPr>
          <w:b w:val="0"/>
          <w:spacing w:val="-11"/>
          <w:w w:val="105"/>
        </w:rPr>
        <w:t xml:space="preserve"> </w:t>
      </w:r>
      <w:r w:rsidRPr="00F05CF5">
        <w:rPr>
          <w:b w:val="0"/>
          <w:w w:val="105"/>
        </w:rPr>
        <w:t>AND</w:t>
      </w:r>
      <w:r w:rsidRPr="00F05CF5">
        <w:rPr>
          <w:b w:val="0"/>
          <w:spacing w:val="-12"/>
          <w:w w:val="105"/>
        </w:rPr>
        <w:t xml:space="preserve"> </w:t>
      </w:r>
      <w:r w:rsidRPr="00F05CF5">
        <w:rPr>
          <w:b w:val="0"/>
          <w:w w:val="105"/>
        </w:rPr>
        <w:t>FIRE.MACHINE</w:t>
      </w:r>
      <w:r w:rsidRPr="00F05CF5">
        <w:rPr>
          <w:b w:val="0"/>
          <w:spacing w:val="-10"/>
          <w:w w:val="105"/>
        </w:rPr>
        <w:t xml:space="preserve"> </w:t>
      </w:r>
      <w:r w:rsidRPr="00F05CF5">
        <w:rPr>
          <w:b w:val="0"/>
          <w:w w:val="105"/>
        </w:rPr>
        <w:t>COMMISSIONING</w:t>
      </w:r>
    </w:p>
    <w:p w14:paraId="6A03D0D8" w14:textId="77777777" w:rsidR="00FF64DA" w:rsidRDefault="00FF64DA">
      <w:pPr>
        <w:spacing w:line="160" w:lineRule="auto"/>
      </w:pPr>
    </w:p>
    <w:p w14:paraId="516382D8" w14:textId="77777777" w:rsidR="00CD63E9" w:rsidRDefault="00CD63E9">
      <w:pPr>
        <w:spacing w:line="160" w:lineRule="auto"/>
      </w:pPr>
    </w:p>
    <w:p w14:paraId="0CB1D538" w14:textId="77777777" w:rsidR="00CD63E9" w:rsidRDefault="00CD63E9">
      <w:pPr>
        <w:spacing w:line="160" w:lineRule="auto"/>
      </w:pPr>
    </w:p>
    <w:p w14:paraId="1405FF3B" w14:textId="15560BDC" w:rsidR="00FF64DA" w:rsidRDefault="00C52E4A" w:rsidP="00C52E4A">
      <w:pPr>
        <w:pStyle w:val="Nadpis2"/>
        <w:numPr>
          <w:ilvl w:val="1"/>
          <w:numId w:val="31"/>
        </w:numPr>
      </w:pPr>
      <w:r>
        <w:t xml:space="preserve"> </w:t>
      </w:r>
      <w:bookmarkStart w:id="48" w:name="_Toc103162917"/>
      <w:bookmarkStart w:id="49" w:name="_Toc103163113"/>
      <w:r w:rsidR="001C1CE4">
        <w:t>FIRST START</w:t>
      </w:r>
      <w:r w:rsidR="001C1CE4">
        <w:rPr>
          <w:spacing w:val="-1"/>
        </w:rPr>
        <w:t xml:space="preserve"> </w:t>
      </w:r>
      <w:r w:rsidR="001C1CE4">
        <w:t>MACHINE</w:t>
      </w:r>
      <w:bookmarkEnd w:id="48"/>
      <w:bookmarkEnd w:id="49"/>
    </w:p>
    <w:p w14:paraId="451D4836" w14:textId="77777777" w:rsidR="00FF64DA" w:rsidRDefault="00FF64DA">
      <w:pPr>
        <w:pStyle w:val="Zkladntext"/>
        <w:rPr>
          <w:b/>
          <w:sz w:val="25"/>
        </w:rPr>
      </w:pPr>
    </w:p>
    <w:p w14:paraId="0F681595" w14:textId="77777777" w:rsidR="00FF64DA" w:rsidRDefault="001C1CE4">
      <w:pPr>
        <w:pStyle w:val="Odstavecseseznamem"/>
        <w:numPr>
          <w:ilvl w:val="0"/>
          <w:numId w:val="8"/>
        </w:numPr>
        <w:tabs>
          <w:tab w:val="left" w:pos="347"/>
        </w:tabs>
        <w:spacing w:before="0"/>
        <w:ind w:left="346" w:hanging="118"/>
        <w:jc w:val="both"/>
        <w:rPr>
          <w:sz w:val="19"/>
        </w:rPr>
      </w:pPr>
      <w:r>
        <w:rPr>
          <w:w w:val="105"/>
          <w:sz w:val="19"/>
        </w:rPr>
        <w:t>If</w:t>
      </w:r>
      <w:r>
        <w:rPr>
          <w:spacing w:val="-8"/>
          <w:w w:val="105"/>
          <w:sz w:val="19"/>
        </w:rPr>
        <w:t xml:space="preserve"> </w:t>
      </w:r>
      <w:r>
        <w:rPr>
          <w:w w:val="105"/>
          <w:sz w:val="19"/>
        </w:rPr>
        <w:t>we</w:t>
      </w:r>
      <w:r>
        <w:rPr>
          <w:spacing w:val="-10"/>
          <w:w w:val="105"/>
          <w:sz w:val="19"/>
        </w:rPr>
        <w:t xml:space="preserve"> </w:t>
      </w:r>
      <w:r>
        <w:rPr>
          <w:w w:val="105"/>
          <w:sz w:val="19"/>
        </w:rPr>
        <w:t>have</w:t>
      </w:r>
      <w:r>
        <w:rPr>
          <w:spacing w:val="-7"/>
          <w:w w:val="105"/>
          <w:sz w:val="19"/>
        </w:rPr>
        <w:t xml:space="preserve"> </w:t>
      </w:r>
      <w:r>
        <w:rPr>
          <w:w w:val="105"/>
          <w:sz w:val="19"/>
        </w:rPr>
        <w:t>made</w:t>
      </w:r>
      <w:r>
        <w:rPr>
          <w:spacing w:val="-10"/>
          <w:w w:val="105"/>
          <w:sz w:val="19"/>
        </w:rPr>
        <w:t xml:space="preserve"> </w:t>
      </w:r>
      <w:r>
        <w:rPr>
          <w:w w:val="105"/>
          <w:sz w:val="19"/>
        </w:rPr>
        <w:t>any</w:t>
      </w:r>
      <w:r>
        <w:rPr>
          <w:spacing w:val="-10"/>
          <w:w w:val="105"/>
          <w:sz w:val="19"/>
        </w:rPr>
        <w:t xml:space="preserve"> </w:t>
      </w:r>
      <w:r>
        <w:rPr>
          <w:w w:val="105"/>
          <w:sz w:val="19"/>
        </w:rPr>
        <w:t>previous</w:t>
      </w:r>
      <w:r>
        <w:rPr>
          <w:spacing w:val="-10"/>
          <w:w w:val="105"/>
          <w:sz w:val="19"/>
        </w:rPr>
        <w:t xml:space="preserve"> </w:t>
      </w:r>
      <w:r>
        <w:rPr>
          <w:w w:val="105"/>
          <w:sz w:val="19"/>
        </w:rPr>
        <w:t>preparation</w:t>
      </w:r>
      <w:r>
        <w:rPr>
          <w:spacing w:val="-10"/>
          <w:w w:val="105"/>
          <w:sz w:val="19"/>
        </w:rPr>
        <w:t xml:space="preserve"> </w:t>
      </w:r>
      <w:r>
        <w:rPr>
          <w:w w:val="105"/>
          <w:sz w:val="19"/>
        </w:rPr>
        <w:t>and</w:t>
      </w:r>
      <w:r>
        <w:rPr>
          <w:spacing w:val="-10"/>
          <w:w w:val="105"/>
          <w:sz w:val="19"/>
        </w:rPr>
        <w:t xml:space="preserve"> </w:t>
      </w:r>
      <w:r>
        <w:rPr>
          <w:w w:val="105"/>
          <w:sz w:val="19"/>
        </w:rPr>
        <w:t>control</w:t>
      </w:r>
      <w:r>
        <w:rPr>
          <w:spacing w:val="-10"/>
          <w:w w:val="105"/>
          <w:sz w:val="19"/>
        </w:rPr>
        <w:t xml:space="preserve"> </w:t>
      </w:r>
      <w:r>
        <w:rPr>
          <w:w w:val="105"/>
          <w:sz w:val="19"/>
        </w:rPr>
        <w:t>operation</w:t>
      </w:r>
      <w:r>
        <w:rPr>
          <w:spacing w:val="-10"/>
          <w:w w:val="105"/>
          <w:sz w:val="19"/>
        </w:rPr>
        <w:t xml:space="preserve"> </w:t>
      </w:r>
      <w:r>
        <w:rPr>
          <w:w w:val="105"/>
          <w:sz w:val="19"/>
        </w:rPr>
        <w:t>6</w:t>
      </w:r>
      <w:r>
        <w:rPr>
          <w:spacing w:val="-10"/>
          <w:w w:val="105"/>
          <w:sz w:val="19"/>
        </w:rPr>
        <w:t xml:space="preserve"> </w:t>
      </w:r>
      <w:r>
        <w:rPr>
          <w:w w:val="105"/>
          <w:sz w:val="19"/>
        </w:rPr>
        <w:t>we</w:t>
      </w:r>
      <w:r>
        <w:rPr>
          <w:spacing w:val="-8"/>
          <w:w w:val="105"/>
          <w:sz w:val="19"/>
        </w:rPr>
        <w:t xml:space="preserve"> </w:t>
      </w:r>
      <w:r>
        <w:rPr>
          <w:w w:val="105"/>
          <w:sz w:val="19"/>
        </w:rPr>
        <w:t>can</w:t>
      </w:r>
      <w:r>
        <w:rPr>
          <w:spacing w:val="-10"/>
          <w:w w:val="105"/>
          <w:sz w:val="19"/>
        </w:rPr>
        <w:t xml:space="preserve"> </w:t>
      </w:r>
      <w:r>
        <w:rPr>
          <w:w w:val="105"/>
          <w:sz w:val="19"/>
        </w:rPr>
        <w:t>proceed</w:t>
      </w:r>
      <w:r>
        <w:rPr>
          <w:spacing w:val="-10"/>
          <w:w w:val="105"/>
          <w:sz w:val="19"/>
        </w:rPr>
        <w:t xml:space="preserve"> </w:t>
      </w:r>
      <w:r>
        <w:rPr>
          <w:w w:val="105"/>
          <w:sz w:val="19"/>
        </w:rPr>
        <w:t>to</w:t>
      </w:r>
      <w:r>
        <w:rPr>
          <w:spacing w:val="-10"/>
          <w:w w:val="105"/>
          <w:sz w:val="19"/>
        </w:rPr>
        <w:t xml:space="preserve"> </w:t>
      </w:r>
      <w:r>
        <w:rPr>
          <w:w w:val="105"/>
          <w:sz w:val="19"/>
        </w:rPr>
        <w:t>the</w:t>
      </w:r>
      <w:r>
        <w:rPr>
          <w:spacing w:val="-8"/>
          <w:w w:val="105"/>
          <w:sz w:val="19"/>
        </w:rPr>
        <w:t xml:space="preserve"> </w:t>
      </w:r>
      <w:r>
        <w:rPr>
          <w:w w:val="105"/>
          <w:sz w:val="19"/>
        </w:rPr>
        <w:t>first</w:t>
      </w:r>
      <w:r>
        <w:rPr>
          <w:spacing w:val="-10"/>
          <w:w w:val="105"/>
          <w:sz w:val="19"/>
        </w:rPr>
        <w:t xml:space="preserve"> </w:t>
      </w:r>
      <w:r>
        <w:rPr>
          <w:w w:val="105"/>
          <w:sz w:val="19"/>
        </w:rPr>
        <w:t>start</w:t>
      </w:r>
      <w:r>
        <w:rPr>
          <w:spacing w:val="-10"/>
          <w:w w:val="105"/>
          <w:sz w:val="19"/>
        </w:rPr>
        <w:t xml:space="preserve"> </w:t>
      </w:r>
      <w:r>
        <w:rPr>
          <w:w w:val="105"/>
          <w:sz w:val="19"/>
        </w:rPr>
        <w:t>of</w:t>
      </w:r>
      <w:r>
        <w:rPr>
          <w:spacing w:val="-8"/>
          <w:w w:val="105"/>
          <w:sz w:val="19"/>
        </w:rPr>
        <w:t xml:space="preserve"> </w:t>
      </w:r>
      <w:r>
        <w:rPr>
          <w:w w:val="105"/>
          <w:sz w:val="19"/>
        </w:rPr>
        <w:t>the</w:t>
      </w:r>
      <w:r>
        <w:rPr>
          <w:spacing w:val="-10"/>
          <w:w w:val="105"/>
          <w:sz w:val="19"/>
        </w:rPr>
        <w:t xml:space="preserve"> </w:t>
      </w:r>
      <w:r>
        <w:rPr>
          <w:w w:val="105"/>
          <w:sz w:val="19"/>
        </w:rPr>
        <w:t>machine</w:t>
      </w:r>
    </w:p>
    <w:p w14:paraId="2710ADDA" w14:textId="77777777" w:rsidR="00FF64DA" w:rsidRDefault="001C1CE4">
      <w:pPr>
        <w:pStyle w:val="Odstavecseseznamem"/>
        <w:numPr>
          <w:ilvl w:val="0"/>
          <w:numId w:val="8"/>
        </w:numPr>
        <w:tabs>
          <w:tab w:val="left" w:pos="347"/>
        </w:tabs>
        <w:ind w:hanging="1"/>
        <w:jc w:val="both"/>
        <w:rPr>
          <w:sz w:val="19"/>
        </w:rPr>
      </w:pPr>
      <w:r>
        <w:rPr>
          <w:w w:val="105"/>
          <w:sz w:val="19"/>
        </w:rPr>
        <w:t>After</w:t>
      </w:r>
      <w:r>
        <w:rPr>
          <w:spacing w:val="-7"/>
          <w:w w:val="105"/>
          <w:sz w:val="19"/>
        </w:rPr>
        <w:t xml:space="preserve"> </w:t>
      </w:r>
      <w:r>
        <w:rPr>
          <w:w w:val="105"/>
          <w:sz w:val="19"/>
        </w:rPr>
        <w:t>previous</w:t>
      </w:r>
      <w:r>
        <w:rPr>
          <w:spacing w:val="-8"/>
          <w:w w:val="105"/>
          <w:sz w:val="19"/>
        </w:rPr>
        <w:t xml:space="preserve"> </w:t>
      </w:r>
      <w:r>
        <w:rPr>
          <w:w w:val="105"/>
          <w:sz w:val="19"/>
        </w:rPr>
        <w:t>operations,</w:t>
      </w:r>
      <w:r>
        <w:rPr>
          <w:spacing w:val="-7"/>
          <w:w w:val="105"/>
          <w:sz w:val="19"/>
        </w:rPr>
        <w:t xml:space="preserve"> </w:t>
      </w:r>
      <w:r>
        <w:rPr>
          <w:w w:val="105"/>
          <w:sz w:val="19"/>
        </w:rPr>
        <w:t>the</w:t>
      </w:r>
      <w:r>
        <w:rPr>
          <w:spacing w:val="-5"/>
          <w:w w:val="105"/>
          <w:sz w:val="19"/>
        </w:rPr>
        <w:t xml:space="preserve"> </w:t>
      </w:r>
      <w:r>
        <w:rPr>
          <w:w w:val="105"/>
          <w:sz w:val="19"/>
        </w:rPr>
        <w:t>machine</w:t>
      </w:r>
      <w:r>
        <w:rPr>
          <w:spacing w:val="-7"/>
          <w:w w:val="105"/>
          <w:sz w:val="19"/>
        </w:rPr>
        <w:t xml:space="preserve"> </w:t>
      </w:r>
      <w:r>
        <w:rPr>
          <w:w w:val="105"/>
          <w:sz w:val="19"/>
        </w:rPr>
        <w:t>is</w:t>
      </w:r>
      <w:r>
        <w:rPr>
          <w:spacing w:val="-8"/>
          <w:w w:val="105"/>
          <w:sz w:val="19"/>
        </w:rPr>
        <w:t xml:space="preserve"> </w:t>
      </w:r>
      <w:r>
        <w:rPr>
          <w:w w:val="105"/>
          <w:sz w:val="19"/>
        </w:rPr>
        <w:t>ready</w:t>
      </w:r>
      <w:r>
        <w:rPr>
          <w:spacing w:val="-7"/>
          <w:w w:val="105"/>
          <w:sz w:val="19"/>
        </w:rPr>
        <w:t xml:space="preserve"> </w:t>
      </w:r>
      <w:r>
        <w:rPr>
          <w:w w:val="105"/>
          <w:sz w:val="19"/>
        </w:rPr>
        <w:t>for</w:t>
      </w:r>
      <w:r>
        <w:rPr>
          <w:spacing w:val="-7"/>
          <w:w w:val="105"/>
          <w:sz w:val="19"/>
        </w:rPr>
        <w:t xml:space="preserve"> </w:t>
      </w:r>
      <w:r>
        <w:rPr>
          <w:w w:val="105"/>
          <w:sz w:val="19"/>
        </w:rPr>
        <w:t>operation</w:t>
      </w:r>
      <w:r>
        <w:rPr>
          <w:spacing w:val="-5"/>
          <w:w w:val="105"/>
          <w:sz w:val="19"/>
        </w:rPr>
        <w:t xml:space="preserve"> </w:t>
      </w:r>
      <w:r>
        <w:rPr>
          <w:w w:val="105"/>
          <w:sz w:val="19"/>
        </w:rPr>
        <w:t>instructions</w:t>
      </w:r>
      <w:r>
        <w:rPr>
          <w:spacing w:val="-8"/>
          <w:w w:val="105"/>
          <w:sz w:val="19"/>
        </w:rPr>
        <w:t xml:space="preserve"> </w:t>
      </w:r>
      <w:r>
        <w:rPr>
          <w:w w:val="105"/>
          <w:sz w:val="19"/>
        </w:rPr>
        <w:t>for</w:t>
      </w:r>
      <w:r>
        <w:rPr>
          <w:spacing w:val="-5"/>
          <w:w w:val="105"/>
          <w:sz w:val="19"/>
        </w:rPr>
        <w:t xml:space="preserve"> </w:t>
      </w:r>
      <w:r>
        <w:rPr>
          <w:w w:val="105"/>
          <w:sz w:val="19"/>
        </w:rPr>
        <w:t>use,</w:t>
      </w:r>
      <w:r>
        <w:rPr>
          <w:spacing w:val="-5"/>
          <w:w w:val="105"/>
          <w:sz w:val="19"/>
        </w:rPr>
        <w:t xml:space="preserve"> </w:t>
      </w:r>
      <w:r>
        <w:rPr>
          <w:w w:val="105"/>
          <w:sz w:val="19"/>
        </w:rPr>
        <w:t>work</w:t>
      </w:r>
      <w:r>
        <w:rPr>
          <w:spacing w:val="-7"/>
          <w:w w:val="105"/>
          <w:sz w:val="19"/>
        </w:rPr>
        <w:t xml:space="preserve"> </w:t>
      </w:r>
      <w:r>
        <w:rPr>
          <w:w w:val="105"/>
          <w:sz w:val="19"/>
        </w:rPr>
        <w:t>procedures</w:t>
      </w:r>
    </w:p>
    <w:p w14:paraId="45EA4AED" w14:textId="77777777" w:rsidR="00FF64DA" w:rsidRDefault="00FF64DA">
      <w:pPr>
        <w:pStyle w:val="Zkladntext"/>
        <w:rPr>
          <w:sz w:val="22"/>
        </w:rPr>
      </w:pPr>
    </w:p>
    <w:p w14:paraId="484951EB" w14:textId="77777777" w:rsidR="00FF64DA" w:rsidRDefault="00FF64DA">
      <w:pPr>
        <w:pStyle w:val="Zkladntext"/>
        <w:rPr>
          <w:sz w:val="22"/>
        </w:rPr>
      </w:pPr>
    </w:p>
    <w:p w14:paraId="3FD88CD2" w14:textId="329AC9A0" w:rsidR="00FF64DA" w:rsidRDefault="001C1CE4" w:rsidP="00D32652">
      <w:pPr>
        <w:pStyle w:val="Nadpis1"/>
        <w:numPr>
          <w:ilvl w:val="0"/>
          <w:numId w:val="31"/>
        </w:numPr>
      </w:pPr>
      <w:bookmarkStart w:id="50" w:name="_Toc103162918"/>
      <w:bookmarkStart w:id="51" w:name="_Toc103163114"/>
      <w:r>
        <w:t>INSTRUCTIONS FOR USE, WORK</w:t>
      </w:r>
      <w:r>
        <w:rPr>
          <w:spacing w:val="2"/>
        </w:rPr>
        <w:t xml:space="preserve"> </w:t>
      </w:r>
      <w:r>
        <w:t>PROCEDURES</w:t>
      </w:r>
      <w:bookmarkEnd w:id="50"/>
      <w:bookmarkEnd w:id="51"/>
    </w:p>
    <w:p w14:paraId="7735BAEA" w14:textId="77777777" w:rsidR="00C52E4A" w:rsidRDefault="00C52E4A" w:rsidP="00D32652">
      <w:pPr>
        <w:pStyle w:val="Nadpis1"/>
      </w:pPr>
    </w:p>
    <w:p w14:paraId="719F3611" w14:textId="6BBA9DBB" w:rsidR="00FF64DA" w:rsidRDefault="001C1CE4" w:rsidP="00C52E4A">
      <w:pPr>
        <w:pStyle w:val="Nadpis2"/>
        <w:numPr>
          <w:ilvl w:val="1"/>
          <w:numId w:val="32"/>
        </w:numPr>
      </w:pPr>
      <w:bookmarkStart w:id="52" w:name="_Toc103162919"/>
      <w:bookmarkStart w:id="53" w:name="_Toc103163115"/>
      <w:r>
        <w:t>GENERAL RULES FOR WORKING ON THE</w:t>
      </w:r>
      <w:r>
        <w:rPr>
          <w:spacing w:val="10"/>
        </w:rPr>
        <w:t xml:space="preserve"> </w:t>
      </w:r>
      <w:r>
        <w:t>MACHINE</w:t>
      </w:r>
      <w:bookmarkEnd w:id="52"/>
      <w:bookmarkEnd w:id="53"/>
    </w:p>
    <w:p w14:paraId="03EA2BF5" w14:textId="77777777" w:rsidR="00FF64DA" w:rsidRDefault="00FF64DA">
      <w:pPr>
        <w:pStyle w:val="Zkladntext"/>
        <w:spacing w:before="9"/>
        <w:rPr>
          <w:b/>
          <w:sz w:val="29"/>
        </w:rPr>
      </w:pPr>
    </w:p>
    <w:p w14:paraId="49A4FA32" w14:textId="77777777" w:rsidR="00FF64DA" w:rsidRDefault="001C1CE4" w:rsidP="00F05CF5">
      <w:pPr>
        <w:pStyle w:val="Zkladntext"/>
        <w:ind w:left="316" w:right="758" w:firstLine="550"/>
      </w:pPr>
      <w:r>
        <w:rPr>
          <w:w w:val="105"/>
        </w:rPr>
        <w:t>WHEN WORKING ON THE MACHINE, STRICTLY FOLLOW ALL RESOLUTIONS OF THIS</w:t>
      </w:r>
      <w:r>
        <w:rPr>
          <w:spacing w:val="6"/>
          <w:w w:val="105"/>
        </w:rPr>
        <w:t xml:space="preserve"> </w:t>
      </w:r>
      <w:r>
        <w:rPr>
          <w:w w:val="105"/>
        </w:rPr>
        <w:t>GUIDE,</w:t>
      </w:r>
      <w:r>
        <w:rPr>
          <w:spacing w:val="5"/>
          <w:w w:val="105"/>
        </w:rPr>
        <w:t xml:space="preserve"> </w:t>
      </w:r>
      <w:r>
        <w:rPr>
          <w:w w:val="105"/>
        </w:rPr>
        <w:t>WITH</w:t>
      </w:r>
      <w:r>
        <w:rPr>
          <w:w w:val="102"/>
        </w:rPr>
        <w:t xml:space="preserve"> </w:t>
      </w:r>
      <w:r>
        <w:rPr>
          <w:noProof/>
          <w:w w:val="102"/>
          <w:position w:val="-1"/>
          <w:lang w:val="cs-CZ" w:eastAsia="cs-CZ"/>
        </w:rPr>
        <w:drawing>
          <wp:inline distT="0" distB="0" distL="0" distR="0" wp14:anchorId="63C470D2" wp14:editId="02291790">
            <wp:extent cx="203454" cy="197357"/>
            <wp:effectExtent l="0" t="0" r="0" b="0"/>
            <wp:docPr id="22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3.png"/>
                    <pic:cNvPicPr/>
                  </pic:nvPicPr>
                  <pic:blipFill>
                    <a:blip r:embed="rId71" cstate="print"/>
                    <a:stretch>
                      <a:fillRect/>
                    </a:stretch>
                  </pic:blipFill>
                  <pic:spPr>
                    <a:xfrm>
                      <a:off x="0" y="0"/>
                      <a:ext cx="203454" cy="197357"/>
                    </a:xfrm>
                    <a:prstGeom prst="rect">
                      <a:avLst/>
                    </a:prstGeom>
                  </pic:spPr>
                </pic:pic>
              </a:graphicData>
            </a:graphic>
          </wp:inline>
        </w:drawing>
      </w:r>
      <w:r>
        <w:rPr>
          <w:rFonts w:ascii="Times New Roman"/>
          <w:w w:val="102"/>
        </w:rPr>
        <w:t xml:space="preserve">    </w:t>
      </w:r>
      <w:r>
        <w:rPr>
          <w:rFonts w:ascii="Times New Roman"/>
          <w:spacing w:val="-8"/>
          <w:w w:val="102"/>
        </w:rPr>
        <w:t xml:space="preserve"> </w:t>
      </w:r>
      <w:r>
        <w:rPr>
          <w:w w:val="105"/>
        </w:rPr>
        <w:t>EMPHASIS</w:t>
      </w:r>
      <w:r>
        <w:rPr>
          <w:spacing w:val="7"/>
          <w:w w:val="105"/>
        </w:rPr>
        <w:t xml:space="preserve"> </w:t>
      </w:r>
      <w:r>
        <w:rPr>
          <w:w w:val="105"/>
        </w:rPr>
        <w:t>ON</w:t>
      </w:r>
      <w:r>
        <w:rPr>
          <w:spacing w:val="5"/>
          <w:w w:val="105"/>
        </w:rPr>
        <w:t xml:space="preserve"> </w:t>
      </w:r>
      <w:r>
        <w:rPr>
          <w:w w:val="105"/>
        </w:rPr>
        <w:t>THOSE</w:t>
      </w:r>
      <w:r>
        <w:rPr>
          <w:spacing w:val="7"/>
          <w:w w:val="105"/>
        </w:rPr>
        <w:t xml:space="preserve"> </w:t>
      </w:r>
      <w:r>
        <w:rPr>
          <w:w w:val="105"/>
        </w:rPr>
        <w:t>IN</w:t>
      </w:r>
      <w:r>
        <w:rPr>
          <w:spacing w:val="5"/>
          <w:w w:val="105"/>
        </w:rPr>
        <w:t xml:space="preserve"> </w:t>
      </w:r>
      <w:r>
        <w:rPr>
          <w:w w:val="105"/>
        </w:rPr>
        <w:t>PART</w:t>
      </w:r>
      <w:r>
        <w:rPr>
          <w:spacing w:val="5"/>
          <w:w w:val="105"/>
        </w:rPr>
        <w:t xml:space="preserve"> </w:t>
      </w:r>
      <w:r>
        <w:rPr>
          <w:w w:val="105"/>
        </w:rPr>
        <w:t>2.2</w:t>
      </w:r>
      <w:r>
        <w:rPr>
          <w:spacing w:val="8"/>
          <w:w w:val="105"/>
        </w:rPr>
        <w:t xml:space="preserve"> </w:t>
      </w:r>
      <w:r>
        <w:rPr>
          <w:w w:val="105"/>
        </w:rPr>
        <w:t>RULES</w:t>
      </w:r>
      <w:r>
        <w:rPr>
          <w:spacing w:val="5"/>
          <w:w w:val="105"/>
        </w:rPr>
        <w:t xml:space="preserve"> </w:t>
      </w:r>
      <w:r>
        <w:rPr>
          <w:w w:val="105"/>
        </w:rPr>
        <w:t>OF</w:t>
      </w:r>
      <w:r>
        <w:rPr>
          <w:spacing w:val="7"/>
          <w:w w:val="105"/>
        </w:rPr>
        <w:t xml:space="preserve"> </w:t>
      </w:r>
      <w:r>
        <w:rPr>
          <w:w w:val="105"/>
        </w:rPr>
        <w:t>SAFE</w:t>
      </w:r>
      <w:r>
        <w:rPr>
          <w:spacing w:val="5"/>
          <w:w w:val="105"/>
        </w:rPr>
        <w:t xml:space="preserve"> </w:t>
      </w:r>
      <w:r>
        <w:rPr>
          <w:w w:val="105"/>
        </w:rPr>
        <w:t>WORK.</w:t>
      </w:r>
      <w:r>
        <w:rPr>
          <w:spacing w:val="15"/>
          <w:w w:val="105"/>
        </w:rPr>
        <w:t xml:space="preserve"> </w:t>
      </w:r>
      <w:r>
        <w:rPr>
          <w:w w:val="105"/>
        </w:rPr>
        <w:t>WIDE</w:t>
      </w:r>
      <w:r>
        <w:rPr>
          <w:spacing w:val="5"/>
          <w:w w:val="105"/>
        </w:rPr>
        <w:t xml:space="preserve"> </w:t>
      </w:r>
      <w:r>
        <w:rPr>
          <w:w w:val="105"/>
        </w:rPr>
        <w:t>BELT</w:t>
      </w:r>
      <w:r>
        <w:rPr>
          <w:spacing w:val="5"/>
          <w:w w:val="105"/>
        </w:rPr>
        <w:t xml:space="preserve"> </w:t>
      </w:r>
      <w:r>
        <w:rPr>
          <w:w w:val="105"/>
        </w:rPr>
        <w:t>GRINDER</w:t>
      </w:r>
      <w:r>
        <w:rPr>
          <w:spacing w:val="7"/>
          <w:w w:val="105"/>
        </w:rPr>
        <w:t xml:space="preserve"> </w:t>
      </w:r>
      <w:r>
        <w:rPr>
          <w:w w:val="105"/>
        </w:rPr>
        <w:t>CINDY</w:t>
      </w:r>
      <w:r>
        <w:rPr>
          <w:spacing w:val="5"/>
          <w:w w:val="105"/>
        </w:rPr>
        <w:t xml:space="preserve"> </w:t>
      </w:r>
      <w:r>
        <w:rPr>
          <w:w w:val="105"/>
        </w:rPr>
        <w:t>3M(W)</w:t>
      </w:r>
      <w:r>
        <w:rPr>
          <w:spacing w:val="7"/>
          <w:w w:val="105"/>
        </w:rPr>
        <w:t xml:space="preserve"> </w:t>
      </w:r>
      <w:r>
        <w:rPr>
          <w:w w:val="105"/>
        </w:rPr>
        <w:t>IS</w:t>
      </w:r>
    </w:p>
    <w:p w14:paraId="591F1FBD" w14:textId="77777777" w:rsidR="00FF64DA" w:rsidRDefault="001C1CE4" w:rsidP="00F05CF5">
      <w:pPr>
        <w:pStyle w:val="Zkladntext"/>
        <w:ind w:left="860" w:right="1098" w:firstLine="5"/>
      </w:pPr>
      <w:r>
        <w:rPr>
          <w:w w:val="105"/>
        </w:rPr>
        <w:t>DESIGNED</w:t>
      </w:r>
      <w:r>
        <w:rPr>
          <w:spacing w:val="-23"/>
          <w:w w:val="105"/>
        </w:rPr>
        <w:t xml:space="preserve"> </w:t>
      </w:r>
      <w:r>
        <w:rPr>
          <w:w w:val="105"/>
        </w:rPr>
        <w:t>FOR</w:t>
      </w:r>
      <w:r>
        <w:rPr>
          <w:spacing w:val="-23"/>
          <w:w w:val="105"/>
        </w:rPr>
        <w:t xml:space="preserve"> </w:t>
      </w:r>
      <w:r>
        <w:rPr>
          <w:w w:val="105"/>
        </w:rPr>
        <w:t>THE</w:t>
      </w:r>
      <w:r>
        <w:rPr>
          <w:spacing w:val="-23"/>
          <w:w w:val="105"/>
        </w:rPr>
        <w:t xml:space="preserve"> </w:t>
      </w:r>
      <w:r>
        <w:rPr>
          <w:w w:val="105"/>
        </w:rPr>
        <w:t>GRINDING</w:t>
      </w:r>
      <w:r>
        <w:rPr>
          <w:spacing w:val="-23"/>
          <w:w w:val="105"/>
        </w:rPr>
        <w:t xml:space="preserve"> </w:t>
      </w:r>
      <w:r>
        <w:rPr>
          <w:w w:val="105"/>
        </w:rPr>
        <w:t>OF</w:t>
      </w:r>
      <w:r>
        <w:rPr>
          <w:spacing w:val="-23"/>
          <w:w w:val="105"/>
        </w:rPr>
        <w:t xml:space="preserve"> </w:t>
      </w:r>
      <w:r>
        <w:rPr>
          <w:w w:val="105"/>
        </w:rPr>
        <w:t>SURFACES</w:t>
      </w:r>
      <w:r>
        <w:rPr>
          <w:spacing w:val="-21"/>
          <w:w w:val="105"/>
        </w:rPr>
        <w:t xml:space="preserve"> </w:t>
      </w:r>
      <w:r>
        <w:rPr>
          <w:w w:val="105"/>
        </w:rPr>
        <w:t>OF</w:t>
      </w:r>
      <w:r>
        <w:rPr>
          <w:spacing w:val="-23"/>
          <w:w w:val="105"/>
        </w:rPr>
        <w:t xml:space="preserve"> </w:t>
      </w:r>
      <w:r>
        <w:rPr>
          <w:w w:val="105"/>
        </w:rPr>
        <w:t>COMPONENTS</w:t>
      </w:r>
      <w:r>
        <w:rPr>
          <w:spacing w:val="-23"/>
          <w:w w:val="105"/>
        </w:rPr>
        <w:t xml:space="preserve"> </w:t>
      </w:r>
      <w:r>
        <w:rPr>
          <w:w w:val="105"/>
        </w:rPr>
        <w:t>LAID</w:t>
      </w:r>
      <w:r>
        <w:rPr>
          <w:spacing w:val="-23"/>
          <w:w w:val="105"/>
        </w:rPr>
        <w:t xml:space="preserve"> </w:t>
      </w:r>
      <w:r>
        <w:rPr>
          <w:w w:val="105"/>
        </w:rPr>
        <w:t>ON</w:t>
      </w:r>
      <w:r>
        <w:rPr>
          <w:spacing w:val="-23"/>
          <w:w w:val="105"/>
        </w:rPr>
        <w:t xml:space="preserve"> </w:t>
      </w:r>
      <w:r>
        <w:rPr>
          <w:w w:val="105"/>
        </w:rPr>
        <w:t>THE</w:t>
      </w:r>
      <w:r>
        <w:rPr>
          <w:spacing w:val="-23"/>
          <w:w w:val="105"/>
        </w:rPr>
        <w:t xml:space="preserve"> </w:t>
      </w:r>
      <w:r>
        <w:rPr>
          <w:w w:val="105"/>
        </w:rPr>
        <w:t>MACHINE’S WORKTABLE.</w:t>
      </w:r>
    </w:p>
    <w:p w14:paraId="1A116BC1" w14:textId="77777777" w:rsidR="00FF64DA" w:rsidRDefault="00FF64DA">
      <w:pPr>
        <w:pStyle w:val="Zkladntext"/>
        <w:spacing w:before="7"/>
        <w:rPr>
          <w:sz w:val="23"/>
        </w:rPr>
      </w:pPr>
    </w:p>
    <w:p w14:paraId="295F99A4" w14:textId="77777777" w:rsidR="00FF64DA" w:rsidRDefault="001C1CE4" w:rsidP="00F05CF5">
      <w:pPr>
        <w:pStyle w:val="Zkladntext"/>
        <w:ind w:left="858" w:right="758" w:hanging="660"/>
      </w:pPr>
      <w:r>
        <w:rPr>
          <w:noProof/>
          <w:position w:val="-15"/>
          <w:lang w:val="cs-CZ" w:eastAsia="cs-CZ"/>
        </w:rPr>
        <w:drawing>
          <wp:inline distT="0" distB="0" distL="0" distR="0" wp14:anchorId="7D7998AB" wp14:editId="3CE2E284">
            <wp:extent cx="204216" cy="197357"/>
            <wp:effectExtent l="0" t="0" r="0" b="0"/>
            <wp:docPr id="2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7.png"/>
                    <pic:cNvPicPr/>
                  </pic:nvPicPr>
                  <pic:blipFill>
                    <a:blip r:embed="rId34" cstate="print"/>
                    <a:stretch>
                      <a:fillRect/>
                    </a:stretch>
                  </pic:blipFill>
                  <pic:spPr>
                    <a:xfrm>
                      <a:off x="0" y="0"/>
                      <a:ext cx="204216" cy="197357"/>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w w:val="105"/>
        </w:rPr>
        <w:t>COMPONENT</w:t>
      </w:r>
      <w:r>
        <w:rPr>
          <w:spacing w:val="-21"/>
          <w:w w:val="105"/>
        </w:rPr>
        <w:t xml:space="preserve"> </w:t>
      </w:r>
      <w:r>
        <w:rPr>
          <w:w w:val="105"/>
        </w:rPr>
        <w:t>SIZE</w:t>
      </w:r>
      <w:r>
        <w:rPr>
          <w:spacing w:val="-21"/>
          <w:w w:val="105"/>
        </w:rPr>
        <w:t xml:space="preserve"> </w:t>
      </w:r>
      <w:r>
        <w:rPr>
          <w:w w:val="105"/>
        </w:rPr>
        <w:t>AND</w:t>
      </w:r>
      <w:r>
        <w:rPr>
          <w:spacing w:val="-22"/>
          <w:w w:val="105"/>
        </w:rPr>
        <w:t xml:space="preserve"> </w:t>
      </w:r>
      <w:r>
        <w:rPr>
          <w:w w:val="105"/>
        </w:rPr>
        <w:t>WEIGHT</w:t>
      </w:r>
      <w:r>
        <w:rPr>
          <w:spacing w:val="-20"/>
          <w:w w:val="105"/>
        </w:rPr>
        <w:t xml:space="preserve"> </w:t>
      </w:r>
      <w:r>
        <w:rPr>
          <w:w w:val="105"/>
        </w:rPr>
        <w:t>MUST</w:t>
      </w:r>
      <w:r>
        <w:rPr>
          <w:spacing w:val="-21"/>
          <w:w w:val="105"/>
        </w:rPr>
        <w:t xml:space="preserve"> </w:t>
      </w:r>
      <w:r>
        <w:rPr>
          <w:w w:val="105"/>
        </w:rPr>
        <w:t>BE</w:t>
      </w:r>
      <w:r>
        <w:rPr>
          <w:spacing w:val="-21"/>
          <w:w w:val="105"/>
        </w:rPr>
        <w:t xml:space="preserve"> </w:t>
      </w:r>
      <w:r>
        <w:rPr>
          <w:w w:val="105"/>
        </w:rPr>
        <w:t>SUCH</w:t>
      </w:r>
      <w:r>
        <w:rPr>
          <w:spacing w:val="-21"/>
          <w:w w:val="105"/>
        </w:rPr>
        <w:t xml:space="preserve"> </w:t>
      </w:r>
      <w:r>
        <w:rPr>
          <w:w w:val="105"/>
        </w:rPr>
        <w:t>SO</w:t>
      </w:r>
      <w:r>
        <w:rPr>
          <w:spacing w:val="-21"/>
          <w:w w:val="105"/>
        </w:rPr>
        <w:t xml:space="preserve"> </w:t>
      </w:r>
      <w:r>
        <w:rPr>
          <w:w w:val="105"/>
        </w:rPr>
        <w:t>AS</w:t>
      </w:r>
      <w:r>
        <w:rPr>
          <w:spacing w:val="-22"/>
          <w:w w:val="105"/>
        </w:rPr>
        <w:t xml:space="preserve"> </w:t>
      </w:r>
      <w:r>
        <w:rPr>
          <w:w w:val="105"/>
        </w:rPr>
        <w:t>TO</w:t>
      </w:r>
      <w:r>
        <w:rPr>
          <w:spacing w:val="-20"/>
          <w:w w:val="105"/>
        </w:rPr>
        <w:t xml:space="preserve"> </w:t>
      </w:r>
      <w:r>
        <w:rPr>
          <w:w w:val="105"/>
        </w:rPr>
        <w:t>SECURE</w:t>
      </w:r>
      <w:r>
        <w:rPr>
          <w:spacing w:val="-22"/>
          <w:w w:val="105"/>
        </w:rPr>
        <w:t xml:space="preserve"> </w:t>
      </w:r>
      <w:r>
        <w:rPr>
          <w:w w:val="105"/>
        </w:rPr>
        <w:t>PERFECT</w:t>
      </w:r>
      <w:r>
        <w:rPr>
          <w:spacing w:val="-21"/>
          <w:w w:val="105"/>
        </w:rPr>
        <w:t xml:space="preserve"> </w:t>
      </w:r>
      <w:r>
        <w:rPr>
          <w:w w:val="105"/>
        </w:rPr>
        <w:t>MOUNTING,</w:t>
      </w:r>
      <w:r>
        <w:rPr>
          <w:spacing w:val="-21"/>
          <w:w w:val="105"/>
        </w:rPr>
        <w:t xml:space="preserve"> </w:t>
      </w:r>
      <w:r>
        <w:rPr>
          <w:w w:val="105"/>
        </w:rPr>
        <w:t>GRIPING, AND HANDLING DURING INDIVIDUAL WORK</w:t>
      </w:r>
      <w:r>
        <w:rPr>
          <w:spacing w:val="-20"/>
          <w:w w:val="105"/>
        </w:rPr>
        <w:t xml:space="preserve"> </w:t>
      </w:r>
      <w:r>
        <w:rPr>
          <w:w w:val="105"/>
        </w:rPr>
        <w:t>ACTIONS.</w:t>
      </w:r>
    </w:p>
    <w:p w14:paraId="5395E9D7" w14:textId="77777777" w:rsidR="00FF64DA" w:rsidRDefault="00FF64DA" w:rsidP="00F05CF5">
      <w:pPr>
        <w:pStyle w:val="Zkladntext"/>
        <w:rPr>
          <w:sz w:val="22"/>
        </w:rPr>
      </w:pPr>
    </w:p>
    <w:p w14:paraId="3938BEF6" w14:textId="77777777" w:rsidR="00FF64DA" w:rsidRDefault="00FF64DA">
      <w:pPr>
        <w:pStyle w:val="Zkladntext"/>
        <w:spacing w:before="3"/>
      </w:pPr>
    </w:p>
    <w:p w14:paraId="5102C5BF" w14:textId="77777777" w:rsidR="00FF64DA" w:rsidRDefault="001C1CE4" w:rsidP="00C52E4A">
      <w:pPr>
        <w:pStyle w:val="Nadpis2"/>
        <w:numPr>
          <w:ilvl w:val="1"/>
          <w:numId w:val="32"/>
        </w:numPr>
      </w:pPr>
      <w:bookmarkStart w:id="54" w:name="_Toc103162920"/>
      <w:bookmarkStart w:id="55" w:name="_Toc103163116"/>
      <w:r>
        <w:t>CONTROL – TURNING THE MACHINE ON AND</w:t>
      </w:r>
      <w:r>
        <w:rPr>
          <w:spacing w:val="10"/>
        </w:rPr>
        <w:t xml:space="preserve"> </w:t>
      </w:r>
      <w:r>
        <w:t>OFF</w:t>
      </w:r>
      <w:bookmarkEnd w:id="54"/>
      <w:bookmarkEnd w:id="55"/>
    </w:p>
    <w:p w14:paraId="72691D2E" w14:textId="77777777" w:rsidR="00FF64DA" w:rsidRDefault="00FF64DA">
      <w:pPr>
        <w:pStyle w:val="Zkladntext"/>
        <w:rPr>
          <w:b/>
          <w:sz w:val="25"/>
        </w:rPr>
      </w:pPr>
    </w:p>
    <w:p w14:paraId="45916406" w14:textId="77777777" w:rsidR="00FF64DA" w:rsidRDefault="001C1CE4">
      <w:pPr>
        <w:pStyle w:val="Zkladntext"/>
        <w:spacing w:before="1" w:line="247" w:lineRule="auto"/>
        <w:ind w:left="227" w:right="758"/>
        <w:jc w:val="both"/>
      </w:pPr>
      <w:r>
        <w:rPr>
          <w:w w:val="105"/>
        </w:rPr>
        <w:t>MACHINE</w:t>
      </w:r>
      <w:r>
        <w:rPr>
          <w:spacing w:val="-11"/>
          <w:w w:val="105"/>
        </w:rPr>
        <w:t xml:space="preserve"> </w:t>
      </w:r>
      <w:r>
        <w:rPr>
          <w:w w:val="105"/>
        </w:rPr>
        <w:t>START</w:t>
      </w:r>
      <w:r>
        <w:rPr>
          <w:spacing w:val="-11"/>
          <w:w w:val="105"/>
        </w:rPr>
        <w:t xml:space="preserve"> </w:t>
      </w:r>
      <w:r>
        <w:rPr>
          <w:w w:val="105"/>
        </w:rPr>
        <w:t>–</w:t>
      </w:r>
      <w:r>
        <w:rPr>
          <w:spacing w:val="-11"/>
          <w:w w:val="105"/>
        </w:rPr>
        <w:t xml:space="preserve"> </w:t>
      </w:r>
      <w:r>
        <w:rPr>
          <w:w w:val="105"/>
        </w:rPr>
        <w:t>Turn</w:t>
      </w:r>
      <w:r>
        <w:rPr>
          <w:spacing w:val="-12"/>
          <w:w w:val="105"/>
        </w:rPr>
        <w:t xml:space="preserve"> </w:t>
      </w:r>
      <w:r>
        <w:rPr>
          <w:w w:val="105"/>
        </w:rPr>
        <w:t>the</w:t>
      </w:r>
      <w:r>
        <w:rPr>
          <w:spacing w:val="-11"/>
          <w:w w:val="105"/>
        </w:rPr>
        <w:t xml:space="preserve"> </w:t>
      </w:r>
      <w:r>
        <w:rPr>
          <w:w w:val="105"/>
        </w:rPr>
        <w:t>main</w:t>
      </w:r>
      <w:r>
        <w:rPr>
          <w:spacing w:val="-11"/>
          <w:w w:val="105"/>
        </w:rPr>
        <w:t xml:space="preserve"> </w:t>
      </w:r>
      <w:r>
        <w:rPr>
          <w:w w:val="105"/>
        </w:rPr>
        <w:t>machine</w:t>
      </w:r>
      <w:r>
        <w:rPr>
          <w:spacing w:val="-11"/>
          <w:w w:val="105"/>
        </w:rPr>
        <w:t xml:space="preserve"> </w:t>
      </w:r>
      <w:r>
        <w:rPr>
          <w:w w:val="105"/>
        </w:rPr>
        <w:t>switch</w:t>
      </w:r>
      <w:r>
        <w:rPr>
          <w:spacing w:val="-11"/>
          <w:w w:val="105"/>
        </w:rPr>
        <w:t xml:space="preserve"> </w:t>
      </w:r>
      <w:r>
        <w:rPr>
          <w:w w:val="105"/>
        </w:rPr>
        <w:t>into</w:t>
      </w:r>
      <w:r>
        <w:rPr>
          <w:spacing w:val="-11"/>
          <w:w w:val="105"/>
        </w:rPr>
        <w:t xml:space="preserve"> </w:t>
      </w:r>
      <w:r>
        <w:rPr>
          <w:w w:val="105"/>
        </w:rPr>
        <w:t>position</w:t>
      </w:r>
      <w:r>
        <w:rPr>
          <w:spacing w:val="-11"/>
          <w:w w:val="105"/>
        </w:rPr>
        <w:t xml:space="preserve"> </w:t>
      </w:r>
      <w:r>
        <w:rPr>
          <w:w w:val="105"/>
        </w:rPr>
        <w:t>‘I’.</w:t>
      </w:r>
      <w:r>
        <w:rPr>
          <w:spacing w:val="-12"/>
          <w:w w:val="105"/>
        </w:rPr>
        <w:t xml:space="preserve"> </w:t>
      </w:r>
      <w:r>
        <w:rPr>
          <w:w w:val="105"/>
        </w:rPr>
        <w:t>Press</w:t>
      </w:r>
      <w:r>
        <w:rPr>
          <w:spacing w:val="-12"/>
          <w:w w:val="105"/>
        </w:rPr>
        <w:t xml:space="preserve"> </w:t>
      </w:r>
      <w:r>
        <w:rPr>
          <w:w w:val="105"/>
        </w:rPr>
        <w:t>the</w:t>
      </w:r>
      <w:r>
        <w:rPr>
          <w:spacing w:val="-11"/>
          <w:w w:val="105"/>
        </w:rPr>
        <w:t xml:space="preserve"> </w:t>
      </w:r>
      <w:r>
        <w:rPr>
          <w:w w:val="105"/>
        </w:rPr>
        <w:t>white</w:t>
      </w:r>
      <w:r>
        <w:rPr>
          <w:spacing w:val="-11"/>
          <w:w w:val="105"/>
        </w:rPr>
        <w:t xml:space="preserve"> </w:t>
      </w:r>
      <w:r>
        <w:rPr>
          <w:w w:val="105"/>
        </w:rPr>
        <w:t>button</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control</w:t>
      </w:r>
      <w:r>
        <w:rPr>
          <w:spacing w:val="-11"/>
          <w:w w:val="105"/>
        </w:rPr>
        <w:t xml:space="preserve"> </w:t>
      </w:r>
      <w:r>
        <w:rPr>
          <w:w w:val="105"/>
        </w:rPr>
        <w:t>voltage</w:t>
      </w:r>
      <w:r>
        <w:rPr>
          <w:spacing w:val="-11"/>
          <w:w w:val="105"/>
        </w:rPr>
        <w:t xml:space="preserve"> </w:t>
      </w:r>
      <w:r>
        <w:rPr>
          <w:w w:val="105"/>
        </w:rPr>
        <w:t>to</w:t>
      </w:r>
      <w:r>
        <w:rPr>
          <w:spacing w:val="-11"/>
          <w:w w:val="105"/>
        </w:rPr>
        <w:t xml:space="preserve"> </w:t>
      </w:r>
      <w:r>
        <w:rPr>
          <w:w w:val="105"/>
        </w:rPr>
        <w:t>put the machine into</w:t>
      </w:r>
      <w:r>
        <w:rPr>
          <w:spacing w:val="-8"/>
          <w:w w:val="105"/>
        </w:rPr>
        <w:t xml:space="preserve"> </w:t>
      </w:r>
      <w:r>
        <w:rPr>
          <w:w w:val="105"/>
        </w:rPr>
        <w:t>standby.</w:t>
      </w:r>
    </w:p>
    <w:p w14:paraId="75B70CD3" w14:textId="77777777" w:rsidR="00FF64DA" w:rsidRDefault="00FF64DA">
      <w:pPr>
        <w:pStyle w:val="Zkladntext"/>
        <w:spacing w:before="2"/>
      </w:pPr>
    </w:p>
    <w:p w14:paraId="0A73E1E8" w14:textId="77777777" w:rsidR="00FF64DA" w:rsidRDefault="001C1CE4">
      <w:pPr>
        <w:pStyle w:val="Zkladntext"/>
        <w:tabs>
          <w:tab w:val="left" w:pos="2293"/>
        </w:tabs>
        <w:spacing w:line="244" w:lineRule="auto"/>
        <w:ind w:left="227" w:right="760"/>
        <w:jc w:val="both"/>
      </w:pPr>
      <w:r>
        <w:rPr>
          <w:w w:val="105"/>
        </w:rPr>
        <w:t>MACHINE</w:t>
      </w:r>
      <w:r>
        <w:rPr>
          <w:spacing w:val="-3"/>
          <w:w w:val="105"/>
        </w:rPr>
        <w:t xml:space="preserve"> </w:t>
      </w:r>
      <w:r>
        <w:rPr>
          <w:w w:val="105"/>
        </w:rPr>
        <w:t>STOP</w:t>
      </w:r>
      <w:r>
        <w:rPr>
          <w:spacing w:val="-3"/>
          <w:w w:val="105"/>
        </w:rPr>
        <w:t xml:space="preserve"> </w:t>
      </w:r>
      <w:r>
        <w:rPr>
          <w:w w:val="105"/>
        </w:rPr>
        <w:t>–</w:t>
      </w:r>
      <w:r>
        <w:rPr>
          <w:spacing w:val="-3"/>
          <w:w w:val="105"/>
        </w:rPr>
        <w:t xml:space="preserve"> </w:t>
      </w:r>
      <w:r>
        <w:rPr>
          <w:w w:val="105"/>
        </w:rPr>
        <w:t>stop</w:t>
      </w:r>
      <w:r>
        <w:rPr>
          <w:spacing w:val="-5"/>
          <w:w w:val="105"/>
        </w:rPr>
        <w:t xml:space="preserve"> </w:t>
      </w:r>
      <w:r>
        <w:rPr>
          <w:w w:val="105"/>
        </w:rPr>
        <w:t>the</w:t>
      </w:r>
      <w:r>
        <w:rPr>
          <w:spacing w:val="-5"/>
          <w:w w:val="105"/>
        </w:rPr>
        <w:t xml:space="preserve"> </w:t>
      </w:r>
      <w:r>
        <w:rPr>
          <w:w w:val="105"/>
        </w:rPr>
        <w:t>grinding</w:t>
      </w:r>
      <w:r>
        <w:rPr>
          <w:spacing w:val="-3"/>
          <w:w w:val="105"/>
        </w:rPr>
        <w:t xml:space="preserve"> </w:t>
      </w:r>
      <w:r>
        <w:rPr>
          <w:w w:val="105"/>
        </w:rPr>
        <w:t>belt</w:t>
      </w:r>
      <w:r>
        <w:rPr>
          <w:spacing w:val="-3"/>
          <w:w w:val="105"/>
        </w:rPr>
        <w:t xml:space="preserve"> </w:t>
      </w:r>
      <w:r>
        <w:rPr>
          <w:w w:val="105"/>
        </w:rPr>
        <w:t>by</w:t>
      </w:r>
      <w:r>
        <w:rPr>
          <w:spacing w:val="-5"/>
          <w:w w:val="105"/>
        </w:rPr>
        <w:t xml:space="preserve"> </w:t>
      </w:r>
      <w:r>
        <w:rPr>
          <w:w w:val="105"/>
        </w:rPr>
        <w:t>pressing</w:t>
      </w:r>
      <w:r>
        <w:rPr>
          <w:spacing w:val="-3"/>
          <w:w w:val="105"/>
        </w:rPr>
        <w:t xml:space="preserve"> </w:t>
      </w:r>
      <w:r>
        <w:rPr>
          <w:w w:val="105"/>
        </w:rPr>
        <w:t>the</w:t>
      </w:r>
      <w:r>
        <w:rPr>
          <w:spacing w:val="-3"/>
          <w:w w:val="105"/>
        </w:rPr>
        <w:t xml:space="preserve"> </w:t>
      </w:r>
      <w:r>
        <w:rPr>
          <w:w w:val="105"/>
        </w:rPr>
        <w:t>red</w:t>
      </w:r>
      <w:r>
        <w:rPr>
          <w:spacing w:val="-3"/>
          <w:w w:val="105"/>
        </w:rPr>
        <w:t xml:space="preserve"> </w:t>
      </w:r>
      <w:r>
        <w:rPr>
          <w:w w:val="105"/>
        </w:rPr>
        <w:t>button,</w:t>
      </w:r>
      <w:r>
        <w:rPr>
          <w:spacing w:val="-3"/>
          <w:w w:val="105"/>
        </w:rPr>
        <w:t xml:space="preserve"> </w:t>
      </w:r>
      <w:r>
        <w:rPr>
          <w:w w:val="105"/>
        </w:rPr>
        <w:t>marked</w:t>
      </w:r>
      <w:r>
        <w:rPr>
          <w:spacing w:val="-3"/>
          <w:w w:val="105"/>
        </w:rPr>
        <w:t xml:space="preserve"> </w:t>
      </w:r>
      <w:r>
        <w:rPr>
          <w:w w:val="105"/>
        </w:rPr>
        <w:t>‘0',</w:t>
      </w:r>
      <w:r>
        <w:rPr>
          <w:spacing w:val="-5"/>
          <w:w w:val="105"/>
        </w:rPr>
        <w:t xml:space="preserve"> </w:t>
      </w:r>
      <w:r>
        <w:rPr>
          <w:w w:val="105"/>
        </w:rPr>
        <w:t>on</w:t>
      </w:r>
      <w:r>
        <w:rPr>
          <w:spacing w:val="-3"/>
          <w:w w:val="105"/>
        </w:rPr>
        <w:t xml:space="preserve"> </w:t>
      </w:r>
      <w:r>
        <w:rPr>
          <w:w w:val="105"/>
        </w:rPr>
        <w:t>the</w:t>
      </w:r>
      <w:r>
        <w:rPr>
          <w:spacing w:val="-3"/>
          <w:w w:val="105"/>
        </w:rPr>
        <w:t xml:space="preserve"> </w:t>
      </w:r>
      <w:r>
        <w:rPr>
          <w:w w:val="105"/>
        </w:rPr>
        <w:t>motor</w:t>
      </w:r>
      <w:r>
        <w:rPr>
          <w:spacing w:val="-3"/>
          <w:w w:val="105"/>
        </w:rPr>
        <w:t xml:space="preserve"> </w:t>
      </w:r>
      <w:r>
        <w:rPr>
          <w:w w:val="105"/>
        </w:rPr>
        <w:t>starter.</w:t>
      </w:r>
      <w:r>
        <w:rPr>
          <w:spacing w:val="-3"/>
          <w:w w:val="105"/>
        </w:rPr>
        <w:t xml:space="preserve"> </w:t>
      </w:r>
      <w:r>
        <w:rPr>
          <w:w w:val="105"/>
        </w:rPr>
        <w:t>In</w:t>
      </w:r>
      <w:r>
        <w:rPr>
          <w:spacing w:val="-3"/>
          <w:w w:val="105"/>
        </w:rPr>
        <w:t xml:space="preserve"> </w:t>
      </w:r>
      <w:r>
        <w:rPr>
          <w:w w:val="105"/>
        </w:rPr>
        <w:t>emergency, the machine can be stopped by pressing the STOP button. Turn the machine off completely by turning the main switch</w:t>
      </w:r>
      <w:r>
        <w:rPr>
          <w:spacing w:val="-11"/>
          <w:w w:val="105"/>
        </w:rPr>
        <w:t xml:space="preserve"> </w:t>
      </w:r>
      <w:r>
        <w:rPr>
          <w:w w:val="105"/>
        </w:rPr>
        <w:t>into</w:t>
      </w:r>
      <w:r>
        <w:rPr>
          <w:spacing w:val="-11"/>
          <w:w w:val="105"/>
        </w:rPr>
        <w:t xml:space="preserve"> </w:t>
      </w:r>
      <w:r>
        <w:rPr>
          <w:w w:val="105"/>
        </w:rPr>
        <w:t>the</w:t>
      </w:r>
      <w:r>
        <w:rPr>
          <w:w w:val="105"/>
        </w:rPr>
        <w:tab/>
        <w:t>'0'</w:t>
      </w:r>
      <w:r>
        <w:rPr>
          <w:spacing w:val="-2"/>
          <w:w w:val="105"/>
        </w:rPr>
        <w:t xml:space="preserve"> </w:t>
      </w:r>
      <w:r>
        <w:rPr>
          <w:w w:val="105"/>
        </w:rPr>
        <w:t>position.</w:t>
      </w:r>
    </w:p>
    <w:p w14:paraId="1AAE4073" w14:textId="77777777" w:rsidR="00FF64DA" w:rsidRDefault="00FF64DA">
      <w:pPr>
        <w:pStyle w:val="Zkladntext"/>
        <w:spacing w:before="8"/>
      </w:pPr>
    </w:p>
    <w:p w14:paraId="29EB33FA" w14:textId="77777777" w:rsidR="00FF64DA" w:rsidRDefault="001C1CE4">
      <w:pPr>
        <w:pStyle w:val="Zkladntext"/>
        <w:ind w:left="227"/>
      </w:pPr>
      <w:r>
        <w:rPr>
          <w:w w:val="105"/>
        </w:rPr>
        <w:t>For more detailed machine control see Annex 10 to this Guide – Control System Guide.</w:t>
      </w:r>
    </w:p>
    <w:p w14:paraId="3F35BA23" w14:textId="77777777" w:rsidR="00FF64DA" w:rsidRDefault="00FF64DA">
      <w:pPr>
        <w:pStyle w:val="Zkladntext"/>
        <w:spacing w:before="6"/>
        <w:rPr>
          <w:sz w:val="20"/>
        </w:rPr>
      </w:pPr>
    </w:p>
    <w:p w14:paraId="0B32B306" w14:textId="77777777" w:rsidR="00FF64DA" w:rsidRDefault="001C1CE4" w:rsidP="00C52E4A">
      <w:pPr>
        <w:pStyle w:val="Nadpis2"/>
        <w:numPr>
          <w:ilvl w:val="1"/>
          <w:numId w:val="32"/>
        </w:numPr>
      </w:pPr>
      <w:bookmarkStart w:id="56" w:name="_Toc103162921"/>
      <w:bookmarkStart w:id="57" w:name="_Toc103163117"/>
      <w:r>
        <w:t>ADJUSTMENT OF GRINDING UNITS</w:t>
      </w:r>
      <w:bookmarkEnd w:id="56"/>
      <w:bookmarkEnd w:id="57"/>
    </w:p>
    <w:p w14:paraId="330AACA5" w14:textId="77777777" w:rsidR="00FF64DA" w:rsidRDefault="001C1CE4">
      <w:pPr>
        <w:pStyle w:val="Zkladntext"/>
        <w:spacing w:before="64" w:line="244" w:lineRule="auto"/>
        <w:ind w:left="227" w:right="757"/>
        <w:jc w:val="both"/>
      </w:pPr>
      <w:r>
        <w:rPr>
          <w:w w:val="105"/>
        </w:rPr>
        <w:t>Arrival</w:t>
      </w:r>
      <w:r>
        <w:rPr>
          <w:spacing w:val="-13"/>
          <w:w w:val="105"/>
        </w:rPr>
        <w:t xml:space="preserve"> </w:t>
      </w:r>
      <w:r>
        <w:rPr>
          <w:w w:val="105"/>
        </w:rPr>
        <w:t>of</w:t>
      </w:r>
      <w:r>
        <w:rPr>
          <w:spacing w:val="-13"/>
          <w:w w:val="105"/>
        </w:rPr>
        <w:t xml:space="preserve"> </w:t>
      </w:r>
      <w:r>
        <w:rPr>
          <w:w w:val="105"/>
        </w:rPr>
        <w:t>grinding</w:t>
      </w:r>
      <w:r>
        <w:rPr>
          <w:spacing w:val="-13"/>
          <w:w w:val="105"/>
        </w:rPr>
        <w:t xml:space="preserve"> </w:t>
      </w:r>
      <w:r>
        <w:rPr>
          <w:w w:val="105"/>
        </w:rPr>
        <w:t>unit</w:t>
      </w:r>
      <w:r>
        <w:rPr>
          <w:spacing w:val="-12"/>
          <w:w w:val="105"/>
        </w:rPr>
        <w:t xml:space="preserve"> </w:t>
      </w:r>
      <w:r>
        <w:rPr>
          <w:w w:val="105"/>
        </w:rPr>
        <w:t>to</w:t>
      </w:r>
      <w:r>
        <w:rPr>
          <w:spacing w:val="-12"/>
          <w:w w:val="105"/>
        </w:rPr>
        <w:t xml:space="preserve"> </w:t>
      </w:r>
      <w:r>
        <w:rPr>
          <w:w w:val="105"/>
        </w:rPr>
        <w:t>required</w:t>
      </w:r>
      <w:r>
        <w:rPr>
          <w:spacing w:val="-13"/>
          <w:w w:val="105"/>
        </w:rPr>
        <w:t xml:space="preserve"> </w:t>
      </w:r>
      <w:r>
        <w:rPr>
          <w:w w:val="105"/>
        </w:rPr>
        <w:t>height</w:t>
      </w:r>
      <w:r>
        <w:rPr>
          <w:spacing w:val="-13"/>
          <w:w w:val="105"/>
        </w:rPr>
        <w:t xml:space="preserve"> </w:t>
      </w:r>
      <w:r>
        <w:rPr>
          <w:w w:val="105"/>
        </w:rPr>
        <w:t>in</w:t>
      </w:r>
      <w:r>
        <w:rPr>
          <w:spacing w:val="-13"/>
          <w:w w:val="105"/>
        </w:rPr>
        <w:t xml:space="preserve"> </w:t>
      </w:r>
      <w:r>
        <w:rPr>
          <w:w w:val="105"/>
        </w:rPr>
        <w:t>order</w:t>
      </w:r>
      <w:r>
        <w:rPr>
          <w:spacing w:val="-12"/>
          <w:w w:val="105"/>
        </w:rPr>
        <w:t xml:space="preserve"> </w:t>
      </w:r>
      <w:r>
        <w:rPr>
          <w:w w:val="105"/>
        </w:rPr>
        <w:t>to</w:t>
      </w:r>
      <w:r>
        <w:rPr>
          <w:spacing w:val="-13"/>
          <w:w w:val="105"/>
        </w:rPr>
        <w:t xml:space="preserve"> </w:t>
      </w:r>
      <w:r>
        <w:rPr>
          <w:w w:val="105"/>
        </w:rPr>
        <w:t>achieve</w:t>
      </w:r>
      <w:r>
        <w:rPr>
          <w:spacing w:val="-13"/>
          <w:w w:val="105"/>
        </w:rPr>
        <w:t xml:space="preserve"> </w:t>
      </w:r>
      <w:r>
        <w:rPr>
          <w:w w:val="105"/>
        </w:rPr>
        <w:t>the</w:t>
      </w:r>
      <w:r>
        <w:rPr>
          <w:spacing w:val="-13"/>
          <w:w w:val="105"/>
        </w:rPr>
        <w:t xml:space="preserve"> </w:t>
      </w:r>
      <w:r>
        <w:rPr>
          <w:w w:val="105"/>
        </w:rPr>
        <w:t>required</w:t>
      </w:r>
      <w:r>
        <w:rPr>
          <w:spacing w:val="-13"/>
          <w:w w:val="105"/>
        </w:rPr>
        <w:t xml:space="preserve"> </w:t>
      </w:r>
      <w:r>
        <w:rPr>
          <w:w w:val="105"/>
        </w:rPr>
        <w:t>thickness</w:t>
      </w:r>
      <w:r>
        <w:rPr>
          <w:spacing w:val="-13"/>
          <w:w w:val="105"/>
        </w:rPr>
        <w:t xml:space="preserve"> </w:t>
      </w:r>
      <w:r>
        <w:rPr>
          <w:w w:val="105"/>
        </w:rPr>
        <w:t>of</w:t>
      </w:r>
      <w:r>
        <w:rPr>
          <w:spacing w:val="-12"/>
          <w:w w:val="105"/>
        </w:rPr>
        <w:t xml:space="preserve"> </w:t>
      </w:r>
      <w:r>
        <w:rPr>
          <w:w w:val="105"/>
        </w:rPr>
        <w:t>the</w:t>
      </w:r>
      <w:r>
        <w:rPr>
          <w:spacing w:val="-12"/>
          <w:w w:val="105"/>
        </w:rPr>
        <w:t xml:space="preserve"> </w:t>
      </w:r>
      <w:r>
        <w:rPr>
          <w:w w:val="105"/>
        </w:rPr>
        <w:t>workpiece</w:t>
      </w:r>
      <w:r>
        <w:rPr>
          <w:spacing w:val="-13"/>
          <w:w w:val="105"/>
        </w:rPr>
        <w:t xml:space="preserve"> </w:t>
      </w:r>
      <w:r>
        <w:rPr>
          <w:w w:val="105"/>
        </w:rPr>
        <w:t>can</w:t>
      </w:r>
      <w:r>
        <w:rPr>
          <w:spacing w:val="-12"/>
          <w:w w:val="105"/>
        </w:rPr>
        <w:t xml:space="preserve"> </w:t>
      </w:r>
      <w:r>
        <w:rPr>
          <w:w w:val="105"/>
        </w:rPr>
        <w:t>be</w:t>
      </w:r>
      <w:r>
        <w:rPr>
          <w:spacing w:val="-13"/>
          <w:w w:val="105"/>
        </w:rPr>
        <w:t xml:space="preserve"> </w:t>
      </w:r>
      <w:r>
        <w:rPr>
          <w:w w:val="105"/>
        </w:rPr>
        <w:t>carried</w:t>
      </w:r>
      <w:r>
        <w:rPr>
          <w:spacing w:val="-13"/>
          <w:w w:val="105"/>
        </w:rPr>
        <w:t xml:space="preserve"> </w:t>
      </w:r>
      <w:r>
        <w:rPr>
          <w:w w:val="105"/>
        </w:rPr>
        <w:t>out by</w:t>
      </w:r>
      <w:r>
        <w:rPr>
          <w:spacing w:val="-13"/>
          <w:w w:val="105"/>
        </w:rPr>
        <w:t xml:space="preserve"> </w:t>
      </w:r>
      <w:r>
        <w:rPr>
          <w:w w:val="105"/>
        </w:rPr>
        <w:t>adjusting</w:t>
      </w:r>
      <w:r>
        <w:rPr>
          <w:spacing w:val="-12"/>
          <w:w w:val="105"/>
        </w:rPr>
        <w:t xml:space="preserve"> </w:t>
      </w:r>
      <w:r>
        <w:rPr>
          <w:w w:val="105"/>
        </w:rPr>
        <w:t>the</w:t>
      </w:r>
      <w:r>
        <w:rPr>
          <w:spacing w:val="-12"/>
          <w:w w:val="105"/>
        </w:rPr>
        <w:t xml:space="preserve"> </w:t>
      </w:r>
      <w:r>
        <w:rPr>
          <w:w w:val="105"/>
        </w:rPr>
        <w:t>height</w:t>
      </w:r>
      <w:r>
        <w:rPr>
          <w:spacing w:val="-13"/>
          <w:w w:val="105"/>
        </w:rPr>
        <w:t xml:space="preserve"> </w:t>
      </w:r>
      <w:r>
        <w:rPr>
          <w:w w:val="105"/>
        </w:rPr>
        <w:t>of</w:t>
      </w:r>
      <w:r>
        <w:rPr>
          <w:spacing w:val="-12"/>
          <w:w w:val="105"/>
        </w:rPr>
        <w:t xml:space="preserve"> </w:t>
      </w:r>
      <w:r>
        <w:rPr>
          <w:w w:val="105"/>
        </w:rPr>
        <w:t>the</w:t>
      </w:r>
      <w:r>
        <w:rPr>
          <w:spacing w:val="-12"/>
          <w:w w:val="105"/>
        </w:rPr>
        <w:t xml:space="preserve"> </w:t>
      </w:r>
      <w:r>
        <w:rPr>
          <w:w w:val="105"/>
        </w:rPr>
        <w:t>bench</w:t>
      </w:r>
      <w:r>
        <w:rPr>
          <w:spacing w:val="-12"/>
          <w:w w:val="105"/>
        </w:rPr>
        <w:t xml:space="preserve"> </w:t>
      </w:r>
      <w:r>
        <w:rPr>
          <w:w w:val="105"/>
        </w:rPr>
        <w:t>as</w:t>
      </w:r>
      <w:r>
        <w:rPr>
          <w:spacing w:val="-13"/>
          <w:w w:val="105"/>
        </w:rPr>
        <w:t xml:space="preserve"> </w:t>
      </w:r>
      <w:r>
        <w:rPr>
          <w:w w:val="105"/>
        </w:rPr>
        <w:t>advised</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display.</w:t>
      </w:r>
      <w:r>
        <w:rPr>
          <w:spacing w:val="-12"/>
          <w:w w:val="105"/>
        </w:rPr>
        <w:t xml:space="preserve"> </w:t>
      </w:r>
      <w:r>
        <w:rPr>
          <w:w w:val="105"/>
        </w:rPr>
        <w:t>For</w:t>
      </w:r>
      <w:r>
        <w:rPr>
          <w:spacing w:val="-12"/>
          <w:w w:val="105"/>
        </w:rPr>
        <w:t xml:space="preserve"> </w:t>
      </w:r>
      <w:r>
        <w:rPr>
          <w:w w:val="105"/>
        </w:rPr>
        <w:t>setting</w:t>
      </w:r>
      <w:r>
        <w:rPr>
          <w:spacing w:val="-12"/>
          <w:w w:val="105"/>
        </w:rPr>
        <w:t xml:space="preserve"> </w:t>
      </w:r>
      <w:r>
        <w:rPr>
          <w:w w:val="105"/>
        </w:rPr>
        <w:t>based</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machine’s</w:t>
      </w:r>
      <w:r>
        <w:rPr>
          <w:spacing w:val="-12"/>
          <w:w w:val="105"/>
        </w:rPr>
        <w:t xml:space="preserve"> </w:t>
      </w:r>
      <w:r>
        <w:rPr>
          <w:w w:val="105"/>
        </w:rPr>
        <w:t>gauge</w:t>
      </w:r>
      <w:r>
        <w:rPr>
          <w:spacing w:val="-12"/>
          <w:w w:val="105"/>
        </w:rPr>
        <w:t xml:space="preserve"> </w:t>
      </w:r>
      <w:r>
        <w:rPr>
          <w:w w:val="105"/>
        </w:rPr>
        <w:t>display,</w:t>
      </w:r>
      <w:r>
        <w:rPr>
          <w:spacing w:val="-12"/>
          <w:w w:val="105"/>
        </w:rPr>
        <w:t xml:space="preserve"> </w:t>
      </w:r>
      <w:r>
        <w:rPr>
          <w:w w:val="105"/>
        </w:rPr>
        <w:t>first measure the workpiece thickness (usually in several places) and define the reduction value based on the required thickness of resulting workpiece. If the reduction value meets the terms of maximum reduction allowed, as well as other cutting conditions selected, set the adjustable frame to a position where the display data is identical with the required</w:t>
      </w:r>
      <w:r>
        <w:rPr>
          <w:spacing w:val="-3"/>
          <w:w w:val="105"/>
        </w:rPr>
        <w:t xml:space="preserve"> </w:t>
      </w:r>
      <w:r>
        <w:rPr>
          <w:w w:val="105"/>
        </w:rPr>
        <w:t>thickness</w:t>
      </w:r>
      <w:r>
        <w:rPr>
          <w:spacing w:val="-4"/>
          <w:w w:val="105"/>
        </w:rPr>
        <w:t xml:space="preserve"> </w:t>
      </w:r>
      <w:r>
        <w:rPr>
          <w:w w:val="105"/>
        </w:rPr>
        <w:t>of</w:t>
      </w:r>
      <w:r>
        <w:rPr>
          <w:spacing w:val="-4"/>
          <w:w w:val="105"/>
        </w:rPr>
        <w:t xml:space="preserve"> </w:t>
      </w:r>
      <w:r>
        <w:rPr>
          <w:w w:val="105"/>
        </w:rPr>
        <w:t>resulting</w:t>
      </w:r>
      <w:r>
        <w:rPr>
          <w:spacing w:val="-2"/>
          <w:w w:val="105"/>
        </w:rPr>
        <w:t xml:space="preserve"> </w:t>
      </w:r>
      <w:r>
        <w:rPr>
          <w:w w:val="105"/>
        </w:rPr>
        <w:t>workpiece.</w:t>
      </w:r>
      <w:r>
        <w:rPr>
          <w:spacing w:val="-4"/>
          <w:w w:val="105"/>
        </w:rPr>
        <w:t xml:space="preserve"> </w:t>
      </w:r>
      <w:r>
        <w:rPr>
          <w:w w:val="105"/>
        </w:rPr>
        <w:t>After</w:t>
      </w:r>
      <w:r>
        <w:rPr>
          <w:spacing w:val="-4"/>
          <w:w w:val="105"/>
        </w:rPr>
        <w:t xml:space="preserve"> </w:t>
      </w:r>
      <w:r>
        <w:rPr>
          <w:w w:val="105"/>
        </w:rPr>
        <w:t>grinding</w:t>
      </w:r>
      <w:r>
        <w:rPr>
          <w:spacing w:val="-3"/>
          <w:w w:val="105"/>
        </w:rPr>
        <w:t xml:space="preserve"> </w:t>
      </w:r>
      <w:r>
        <w:rPr>
          <w:w w:val="105"/>
        </w:rPr>
        <w:t>the</w:t>
      </w:r>
      <w:r>
        <w:rPr>
          <w:spacing w:val="-4"/>
          <w:w w:val="105"/>
        </w:rPr>
        <w:t xml:space="preserve"> </w:t>
      </w:r>
      <w:r>
        <w:rPr>
          <w:w w:val="105"/>
        </w:rPr>
        <w:t>first</w:t>
      </w:r>
      <w:r>
        <w:rPr>
          <w:spacing w:val="-3"/>
          <w:w w:val="105"/>
        </w:rPr>
        <w:t xml:space="preserve"> </w:t>
      </w:r>
      <w:r>
        <w:rPr>
          <w:w w:val="105"/>
        </w:rPr>
        <w:t>piece,</w:t>
      </w:r>
      <w:r>
        <w:rPr>
          <w:spacing w:val="-4"/>
          <w:w w:val="105"/>
        </w:rPr>
        <w:t xml:space="preserve"> </w:t>
      </w:r>
      <w:r>
        <w:rPr>
          <w:w w:val="105"/>
        </w:rPr>
        <w:t>the</w:t>
      </w:r>
      <w:r>
        <w:rPr>
          <w:spacing w:val="-4"/>
          <w:w w:val="105"/>
        </w:rPr>
        <w:t xml:space="preserve"> </w:t>
      </w:r>
      <w:r>
        <w:rPr>
          <w:w w:val="105"/>
        </w:rPr>
        <w:t>grinding</w:t>
      </w:r>
      <w:r>
        <w:rPr>
          <w:spacing w:val="-4"/>
          <w:w w:val="105"/>
        </w:rPr>
        <w:t xml:space="preserve"> </w:t>
      </w:r>
      <w:r>
        <w:rPr>
          <w:w w:val="105"/>
        </w:rPr>
        <w:t>unit</w:t>
      </w:r>
      <w:r>
        <w:rPr>
          <w:spacing w:val="-3"/>
          <w:w w:val="105"/>
        </w:rPr>
        <w:t xml:space="preserve"> </w:t>
      </w:r>
      <w:r>
        <w:rPr>
          <w:w w:val="105"/>
        </w:rPr>
        <w:t>may</w:t>
      </w:r>
      <w:r>
        <w:rPr>
          <w:spacing w:val="-4"/>
          <w:w w:val="105"/>
        </w:rPr>
        <w:t xml:space="preserve"> </w:t>
      </w:r>
      <w:r>
        <w:rPr>
          <w:w w:val="105"/>
        </w:rPr>
        <w:t>be</w:t>
      </w:r>
      <w:r>
        <w:rPr>
          <w:spacing w:val="-4"/>
          <w:w w:val="105"/>
        </w:rPr>
        <w:t xml:space="preserve"> </w:t>
      </w:r>
      <w:r>
        <w:rPr>
          <w:w w:val="105"/>
        </w:rPr>
        <w:t>adjusted</w:t>
      </w:r>
      <w:r>
        <w:rPr>
          <w:spacing w:val="-5"/>
          <w:w w:val="105"/>
        </w:rPr>
        <w:t xml:space="preserve"> </w:t>
      </w:r>
      <w:r>
        <w:rPr>
          <w:w w:val="105"/>
        </w:rPr>
        <w:t>(workpiece thickness)</w:t>
      </w:r>
      <w:r>
        <w:rPr>
          <w:spacing w:val="-4"/>
          <w:w w:val="105"/>
        </w:rPr>
        <w:t xml:space="preserve"> </w:t>
      </w:r>
      <w:r>
        <w:rPr>
          <w:w w:val="105"/>
        </w:rPr>
        <w:t>based</w:t>
      </w:r>
      <w:r>
        <w:rPr>
          <w:spacing w:val="-6"/>
          <w:w w:val="105"/>
        </w:rPr>
        <w:t xml:space="preserve"> </w:t>
      </w:r>
      <w:r>
        <w:rPr>
          <w:w w:val="105"/>
        </w:rPr>
        <w:t>on</w:t>
      </w:r>
      <w:r>
        <w:rPr>
          <w:spacing w:val="-6"/>
          <w:w w:val="105"/>
        </w:rPr>
        <w:t xml:space="preserve"> </w:t>
      </w:r>
      <w:r>
        <w:rPr>
          <w:w w:val="105"/>
        </w:rPr>
        <w:t>either</w:t>
      </w:r>
      <w:r>
        <w:rPr>
          <w:spacing w:val="-7"/>
          <w:w w:val="105"/>
        </w:rPr>
        <w:t xml:space="preserve"> </w:t>
      </w:r>
      <w:r>
        <w:rPr>
          <w:w w:val="105"/>
        </w:rPr>
        <w:t>cutting</w:t>
      </w:r>
      <w:r>
        <w:rPr>
          <w:spacing w:val="-6"/>
          <w:w w:val="105"/>
        </w:rPr>
        <w:t xml:space="preserve"> </w:t>
      </w:r>
      <w:r>
        <w:rPr>
          <w:w w:val="105"/>
        </w:rPr>
        <w:t>conditions</w:t>
      </w:r>
      <w:r>
        <w:rPr>
          <w:spacing w:val="-7"/>
          <w:w w:val="105"/>
        </w:rPr>
        <w:t xml:space="preserve"> </w:t>
      </w:r>
      <w:r>
        <w:rPr>
          <w:w w:val="105"/>
        </w:rPr>
        <w:t>selected</w:t>
      </w:r>
      <w:r>
        <w:rPr>
          <w:spacing w:val="-6"/>
          <w:w w:val="105"/>
        </w:rPr>
        <w:t xml:space="preserve"> </w:t>
      </w:r>
      <w:r>
        <w:rPr>
          <w:w w:val="105"/>
        </w:rPr>
        <w:t>or</w:t>
      </w:r>
      <w:r>
        <w:rPr>
          <w:spacing w:val="-5"/>
          <w:w w:val="105"/>
        </w:rPr>
        <w:t xml:space="preserve"> </w:t>
      </w:r>
      <w:r>
        <w:rPr>
          <w:w w:val="105"/>
        </w:rPr>
        <w:t>level</w:t>
      </w:r>
      <w:r>
        <w:rPr>
          <w:spacing w:val="-6"/>
          <w:w w:val="105"/>
        </w:rPr>
        <w:t xml:space="preserve"> </w:t>
      </w:r>
      <w:r>
        <w:rPr>
          <w:w w:val="105"/>
        </w:rPr>
        <w:t>of</w:t>
      </w:r>
      <w:r>
        <w:rPr>
          <w:spacing w:val="-6"/>
          <w:w w:val="105"/>
        </w:rPr>
        <w:t xml:space="preserve"> </w:t>
      </w:r>
      <w:r>
        <w:rPr>
          <w:w w:val="105"/>
        </w:rPr>
        <w:t>grinding</w:t>
      </w:r>
      <w:r>
        <w:rPr>
          <w:spacing w:val="-6"/>
          <w:w w:val="105"/>
        </w:rPr>
        <w:t xml:space="preserve"> </w:t>
      </w:r>
      <w:r>
        <w:rPr>
          <w:w w:val="105"/>
        </w:rPr>
        <w:t>belt</w:t>
      </w:r>
      <w:r>
        <w:rPr>
          <w:spacing w:val="-7"/>
          <w:w w:val="105"/>
        </w:rPr>
        <w:t xml:space="preserve"> </w:t>
      </w:r>
      <w:r>
        <w:rPr>
          <w:w w:val="105"/>
        </w:rPr>
        <w:t>blunting.</w:t>
      </w:r>
    </w:p>
    <w:p w14:paraId="3B8E0A03" w14:textId="77777777" w:rsidR="00FF64DA" w:rsidRDefault="00FF64DA">
      <w:pPr>
        <w:pStyle w:val="Zkladntext"/>
        <w:rPr>
          <w:sz w:val="22"/>
        </w:rPr>
      </w:pPr>
    </w:p>
    <w:p w14:paraId="5322E749" w14:textId="77777777" w:rsidR="00FF64DA" w:rsidRDefault="00FF64DA">
      <w:pPr>
        <w:pStyle w:val="Zkladntext"/>
        <w:spacing w:before="10"/>
        <w:rPr>
          <w:sz w:val="21"/>
        </w:rPr>
      </w:pPr>
    </w:p>
    <w:p w14:paraId="7D0FBF52" w14:textId="77777777" w:rsidR="00FF64DA" w:rsidRDefault="001C1CE4" w:rsidP="00F05CF5">
      <w:pPr>
        <w:pStyle w:val="Zkladntext"/>
        <w:ind w:left="750" w:hanging="552"/>
      </w:pPr>
      <w:r>
        <w:rPr>
          <w:noProof/>
          <w:position w:val="-14"/>
          <w:lang w:val="cs-CZ" w:eastAsia="cs-CZ"/>
        </w:rPr>
        <w:drawing>
          <wp:inline distT="0" distB="0" distL="0" distR="0" wp14:anchorId="6718BF3D" wp14:editId="3B6D6678">
            <wp:extent cx="204216" cy="197358"/>
            <wp:effectExtent l="0" t="0" r="0" b="0"/>
            <wp:docPr id="22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64.png"/>
                    <pic:cNvPicPr/>
                  </pic:nvPicPr>
                  <pic:blipFill>
                    <a:blip r:embed="rId72" cstate="print"/>
                    <a:stretch>
                      <a:fillRect/>
                    </a:stretch>
                  </pic:blipFill>
                  <pic:spPr>
                    <a:xfrm>
                      <a:off x="0" y="0"/>
                      <a:ext cx="204216" cy="197358"/>
                    </a:xfrm>
                    <a:prstGeom prst="rect">
                      <a:avLst/>
                    </a:prstGeom>
                  </pic:spPr>
                </pic:pic>
              </a:graphicData>
            </a:graphic>
          </wp:inline>
        </w:drawing>
      </w:r>
      <w:r>
        <w:rPr>
          <w:rFonts w:ascii="Times New Roman"/>
          <w:sz w:val="20"/>
        </w:rPr>
        <w:t xml:space="preserve">    </w:t>
      </w:r>
      <w:r>
        <w:rPr>
          <w:rFonts w:ascii="Times New Roman"/>
          <w:spacing w:val="-21"/>
          <w:sz w:val="20"/>
        </w:rPr>
        <w:t xml:space="preserve"> </w:t>
      </w:r>
      <w:r>
        <w:rPr>
          <w:w w:val="105"/>
        </w:rPr>
        <w:t>REDUCTION (IN MILLIMETRE DECIMALS) IS ALWAYS CHOSEN SO THAT IT MEETS THE QUALITY OF PRODUCT GROUND; NOT TOO LARGE TO AVOID UNNECESSARY MACHINE LOAD AND HEATING</w:t>
      </w:r>
      <w:r>
        <w:rPr>
          <w:spacing w:val="53"/>
          <w:w w:val="105"/>
        </w:rPr>
        <w:t xml:space="preserve"> </w:t>
      </w:r>
      <w:r>
        <w:rPr>
          <w:w w:val="105"/>
        </w:rPr>
        <w:t>OF</w:t>
      </w:r>
    </w:p>
    <w:p w14:paraId="602BAAE4" w14:textId="77777777" w:rsidR="00FF64DA" w:rsidRDefault="001C1CE4" w:rsidP="00F05CF5">
      <w:pPr>
        <w:pStyle w:val="Zkladntext"/>
        <w:ind w:left="227" w:right="760"/>
        <w:jc w:val="both"/>
      </w:pPr>
      <w:r>
        <w:rPr>
          <w:w w:val="105"/>
        </w:rPr>
        <w:t>BOTH</w:t>
      </w:r>
      <w:r>
        <w:rPr>
          <w:spacing w:val="-19"/>
          <w:w w:val="105"/>
        </w:rPr>
        <w:t xml:space="preserve"> </w:t>
      </w:r>
      <w:r>
        <w:rPr>
          <w:w w:val="105"/>
        </w:rPr>
        <w:t>WORKPIECES</w:t>
      </w:r>
      <w:r>
        <w:rPr>
          <w:spacing w:val="-17"/>
          <w:w w:val="105"/>
        </w:rPr>
        <w:t xml:space="preserve"> </w:t>
      </w:r>
      <w:r>
        <w:rPr>
          <w:w w:val="105"/>
        </w:rPr>
        <w:t>(WHICH</w:t>
      </w:r>
      <w:r>
        <w:rPr>
          <w:spacing w:val="-17"/>
          <w:w w:val="105"/>
        </w:rPr>
        <w:t xml:space="preserve"> </w:t>
      </w:r>
      <w:r>
        <w:rPr>
          <w:w w:val="105"/>
        </w:rPr>
        <w:t>MAY</w:t>
      </w:r>
      <w:r>
        <w:rPr>
          <w:spacing w:val="-19"/>
          <w:w w:val="105"/>
        </w:rPr>
        <w:t xml:space="preserve"> </w:t>
      </w:r>
      <w:r>
        <w:rPr>
          <w:w w:val="105"/>
        </w:rPr>
        <w:t>THEN</w:t>
      </w:r>
      <w:r>
        <w:rPr>
          <w:spacing w:val="-18"/>
          <w:w w:val="105"/>
        </w:rPr>
        <w:t xml:space="preserve"> </w:t>
      </w:r>
      <w:r>
        <w:rPr>
          <w:w w:val="105"/>
        </w:rPr>
        <w:t>DEFORM)</w:t>
      </w:r>
      <w:r>
        <w:rPr>
          <w:spacing w:val="-18"/>
          <w:w w:val="105"/>
        </w:rPr>
        <w:t xml:space="preserve"> </w:t>
      </w:r>
      <w:r>
        <w:rPr>
          <w:w w:val="105"/>
        </w:rPr>
        <w:t>AND</w:t>
      </w:r>
      <w:r>
        <w:rPr>
          <w:spacing w:val="-18"/>
          <w:w w:val="105"/>
        </w:rPr>
        <w:t xml:space="preserve"> </w:t>
      </w:r>
      <w:r>
        <w:rPr>
          <w:w w:val="105"/>
        </w:rPr>
        <w:t>THE</w:t>
      </w:r>
      <w:r>
        <w:rPr>
          <w:spacing w:val="-18"/>
          <w:w w:val="105"/>
        </w:rPr>
        <w:t xml:space="preserve"> </w:t>
      </w:r>
      <w:r>
        <w:rPr>
          <w:w w:val="105"/>
        </w:rPr>
        <w:t>GRINDING</w:t>
      </w:r>
      <w:r>
        <w:rPr>
          <w:spacing w:val="-17"/>
          <w:w w:val="105"/>
        </w:rPr>
        <w:t xml:space="preserve"> </w:t>
      </w:r>
      <w:r>
        <w:rPr>
          <w:w w:val="105"/>
        </w:rPr>
        <w:t>BELT.</w:t>
      </w:r>
      <w:r>
        <w:rPr>
          <w:spacing w:val="-18"/>
          <w:w w:val="105"/>
        </w:rPr>
        <w:t xml:space="preserve"> </w:t>
      </w:r>
      <w:r>
        <w:rPr>
          <w:w w:val="105"/>
        </w:rPr>
        <w:t>IT</w:t>
      </w:r>
      <w:r>
        <w:rPr>
          <w:spacing w:val="-19"/>
          <w:w w:val="105"/>
        </w:rPr>
        <w:t xml:space="preserve"> </w:t>
      </w:r>
      <w:r>
        <w:rPr>
          <w:w w:val="105"/>
        </w:rPr>
        <w:t>IS</w:t>
      </w:r>
      <w:r>
        <w:rPr>
          <w:spacing w:val="-17"/>
          <w:w w:val="105"/>
        </w:rPr>
        <w:t xml:space="preserve"> </w:t>
      </w:r>
      <w:r>
        <w:rPr>
          <w:w w:val="105"/>
        </w:rPr>
        <w:t>ALWAYS</w:t>
      </w:r>
      <w:r>
        <w:rPr>
          <w:spacing w:val="-19"/>
          <w:w w:val="105"/>
        </w:rPr>
        <w:t xml:space="preserve"> </w:t>
      </w:r>
      <w:r>
        <w:rPr>
          <w:w w:val="105"/>
        </w:rPr>
        <w:t>NECESSARY</w:t>
      </w:r>
      <w:r>
        <w:rPr>
          <w:spacing w:val="-18"/>
          <w:w w:val="105"/>
        </w:rPr>
        <w:t xml:space="preserve"> </w:t>
      </w:r>
      <w:r>
        <w:rPr>
          <w:w w:val="105"/>
        </w:rPr>
        <w:t>TO TRY THE SMALLEST POSSIBLE REDUCTION THAT MEETS THE QUALITY OF SURFACE GROUND. BOTH QUALITY AND REDUCTION ARE INFLUENCED BY USING SUITABLE BELT GRAIN SIZE AND CUTTING CONDITIONS</w:t>
      </w:r>
      <w:r>
        <w:rPr>
          <w:spacing w:val="-6"/>
          <w:w w:val="105"/>
        </w:rPr>
        <w:t xml:space="preserve"> </w:t>
      </w:r>
      <w:r>
        <w:rPr>
          <w:w w:val="105"/>
        </w:rPr>
        <w:t>OF</w:t>
      </w:r>
      <w:r>
        <w:rPr>
          <w:spacing w:val="-6"/>
          <w:w w:val="105"/>
        </w:rPr>
        <w:t xml:space="preserve"> </w:t>
      </w:r>
      <w:r>
        <w:rPr>
          <w:w w:val="105"/>
        </w:rPr>
        <w:t>THE</w:t>
      </w:r>
      <w:r>
        <w:rPr>
          <w:spacing w:val="-7"/>
          <w:w w:val="105"/>
        </w:rPr>
        <w:t xml:space="preserve"> </w:t>
      </w:r>
      <w:r>
        <w:rPr>
          <w:w w:val="105"/>
        </w:rPr>
        <w:t>GRINDING</w:t>
      </w:r>
      <w:r>
        <w:rPr>
          <w:spacing w:val="-6"/>
          <w:w w:val="105"/>
        </w:rPr>
        <w:t xml:space="preserve"> </w:t>
      </w:r>
      <w:r>
        <w:rPr>
          <w:w w:val="105"/>
        </w:rPr>
        <w:t>(SPEED</w:t>
      </w:r>
      <w:r>
        <w:rPr>
          <w:spacing w:val="-6"/>
          <w:w w:val="105"/>
        </w:rPr>
        <w:t xml:space="preserve"> </w:t>
      </w:r>
      <w:r>
        <w:rPr>
          <w:w w:val="105"/>
        </w:rPr>
        <w:t>OF</w:t>
      </w:r>
      <w:r>
        <w:rPr>
          <w:spacing w:val="-5"/>
          <w:w w:val="105"/>
        </w:rPr>
        <w:t xml:space="preserve"> </w:t>
      </w:r>
      <w:r>
        <w:rPr>
          <w:w w:val="105"/>
        </w:rPr>
        <w:t>GRINDING</w:t>
      </w:r>
      <w:r>
        <w:rPr>
          <w:spacing w:val="-6"/>
          <w:w w:val="105"/>
        </w:rPr>
        <w:t xml:space="preserve"> </w:t>
      </w:r>
      <w:r>
        <w:rPr>
          <w:w w:val="105"/>
        </w:rPr>
        <w:t>AND</w:t>
      </w:r>
      <w:r>
        <w:rPr>
          <w:spacing w:val="-7"/>
          <w:w w:val="105"/>
        </w:rPr>
        <w:t xml:space="preserve"> </w:t>
      </w:r>
      <w:r>
        <w:rPr>
          <w:w w:val="105"/>
        </w:rPr>
        <w:t>FEEDING</w:t>
      </w:r>
      <w:r>
        <w:rPr>
          <w:spacing w:val="-4"/>
          <w:w w:val="105"/>
        </w:rPr>
        <w:t xml:space="preserve"> </w:t>
      </w:r>
      <w:r>
        <w:rPr>
          <w:w w:val="105"/>
        </w:rPr>
        <w:t>BELT).</w:t>
      </w:r>
    </w:p>
    <w:p w14:paraId="0647E1A5" w14:textId="77777777" w:rsidR="00FF64DA" w:rsidRDefault="00FF64DA">
      <w:pPr>
        <w:pStyle w:val="Zkladntext"/>
        <w:spacing w:before="2"/>
        <w:rPr>
          <w:sz w:val="24"/>
        </w:rPr>
      </w:pPr>
    </w:p>
    <w:p w14:paraId="0EA8313D" w14:textId="77777777" w:rsidR="00FF64DA" w:rsidRDefault="001C1CE4" w:rsidP="00F05CF5">
      <w:pPr>
        <w:pStyle w:val="Zkladntext"/>
        <w:tabs>
          <w:tab w:val="left" w:pos="7717"/>
        </w:tabs>
        <w:ind w:left="866" w:right="760" w:hanging="551"/>
      </w:pPr>
      <w:r>
        <w:rPr>
          <w:noProof/>
          <w:position w:val="-15"/>
          <w:lang w:val="cs-CZ" w:eastAsia="cs-CZ"/>
        </w:rPr>
        <w:drawing>
          <wp:inline distT="0" distB="0" distL="0" distR="0" wp14:anchorId="6F00E53A" wp14:editId="1066E7E5">
            <wp:extent cx="203454" cy="197358"/>
            <wp:effectExtent l="0" t="0" r="0" b="0"/>
            <wp:docPr id="2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6.png"/>
                    <pic:cNvPicPr/>
                  </pic:nvPicPr>
                  <pic:blipFill>
                    <a:blip r:embed="rId33" cstate="print"/>
                    <a:stretch>
                      <a:fillRect/>
                    </a:stretch>
                  </pic:blipFill>
                  <pic:spPr>
                    <a:xfrm>
                      <a:off x="0" y="0"/>
                      <a:ext cx="203454" cy="197358"/>
                    </a:xfrm>
                    <a:prstGeom prst="rect">
                      <a:avLst/>
                    </a:prstGeom>
                  </pic:spPr>
                </pic:pic>
              </a:graphicData>
            </a:graphic>
          </wp:inline>
        </w:drawing>
      </w:r>
      <w:r>
        <w:rPr>
          <w:rFonts w:ascii="Times New Roman"/>
          <w:sz w:val="20"/>
        </w:rPr>
        <w:t xml:space="preserve">    </w:t>
      </w:r>
      <w:r>
        <w:rPr>
          <w:rFonts w:ascii="Times New Roman"/>
          <w:spacing w:val="-21"/>
          <w:sz w:val="20"/>
        </w:rPr>
        <w:t xml:space="preserve"> </w:t>
      </w:r>
      <w:r>
        <w:rPr>
          <w:w w:val="105"/>
        </w:rPr>
        <w:t>IT IS FORBIDDEN TO ENTER MATERIAL THAT, DUE TO PREVIOUS GRINDING (HEAT), CHANGED ITS ORIGINAL</w:t>
      </w:r>
      <w:r>
        <w:rPr>
          <w:spacing w:val="35"/>
          <w:w w:val="105"/>
        </w:rPr>
        <w:t xml:space="preserve"> </w:t>
      </w:r>
      <w:r>
        <w:rPr>
          <w:w w:val="105"/>
        </w:rPr>
        <w:t>SHAPE</w:t>
      </w:r>
      <w:r>
        <w:rPr>
          <w:spacing w:val="35"/>
          <w:w w:val="105"/>
        </w:rPr>
        <w:t xml:space="preserve"> </w:t>
      </w:r>
      <w:r>
        <w:rPr>
          <w:w w:val="105"/>
        </w:rPr>
        <w:t>(GOT</w:t>
      </w:r>
      <w:r>
        <w:rPr>
          <w:spacing w:val="35"/>
          <w:w w:val="105"/>
        </w:rPr>
        <w:t xml:space="preserve"> </w:t>
      </w:r>
      <w:r>
        <w:rPr>
          <w:w w:val="105"/>
        </w:rPr>
        <w:t>BENT</w:t>
      </w:r>
      <w:r>
        <w:rPr>
          <w:spacing w:val="35"/>
          <w:w w:val="105"/>
        </w:rPr>
        <w:t xml:space="preserve"> </w:t>
      </w:r>
      <w:r>
        <w:rPr>
          <w:w w:val="105"/>
        </w:rPr>
        <w:t>OR</w:t>
      </w:r>
      <w:r>
        <w:rPr>
          <w:spacing w:val="35"/>
          <w:w w:val="105"/>
        </w:rPr>
        <w:t xml:space="preserve"> </w:t>
      </w:r>
      <w:r>
        <w:rPr>
          <w:w w:val="105"/>
        </w:rPr>
        <w:t>CROOKED)</w:t>
      </w:r>
      <w:r>
        <w:rPr>
          <w:spacing w:val="35"/>
          <w:w w:val="105"/>
        </w:rPr>
        <w:t xml:space="preserve"> </w:t>
      </w:r>
      <w:r>
        <w:rPr>
          <w:w w:val="105"/>
        </w:rPr>
        <w:t>INTO</w:t>
      </w:r>
      <w:r>
        <w:rPr>
          <w:spacing w:val="35"/>
          <w:w w:val="105"/>
        </w:rPr>
        <w:t xml:space="preserve"> </w:t>
      </w:r>
      <w:r>
        <w:rPr>
          <w:w w:val="105"/>
        </w:rPr>
        <w:t>THE</w:t>
      </w:r>
      <w:r>
        <w:rPr>
          <w:spacing w:val="35"/>
          <w:w w:val="105"/>
        </w:rPr>
        <w:t xml:space="preserve"> </w:t>
      </w:r>
      <w:r>
        <w:rPr>
          <w:w w:val="105"/>
        </w:rPr>
        <w:t>MACHINE.</w:t>
      </w:r>
      <w:r>
        <w:rPr>
          <w:w w:val="105"/>
        </w:rPr>
        <w:tab/>
        <w:t>YOU MUST WAIT FOR</w:t>
      </w:r>
      <w:r>
        <w:rPr>
          <w:spacing w:val="-8"/>
          <w:w w:val="105"/>
        </w:rPr>
        <w:t xml:space="preserve"> </w:t>
      </w:r>
      <w:r>
        <w:rPr>
          <w:w w:val="105"/>
        </w:rPr>
        <w:t>THE</w:t>
      </w:r>
    </w:p>
    <w:p w14:paraId="6575B0C6" w14:textId="77777777" w:rsidR="00FF64DA" w:rsidRDefault="001C1CE4" w:rsidP="00F05CF5">
      <w:pPr>
        <w:pStyle w:val="Zkladntext"/>
        <w:ind w:left="227"/>
        <w:jc w:val="both"/>
      </w:pPr>
      <w:r>
        <w:rPr>
          <w:w w:val="105"/>
        </w:rPr>
        <w:t>MATERIAL TO COOL OFF AND RETURN TO ITS ORIGINAL SHAPE.</w:t>
      </w:r>
    </w:p>
    <w:p w14:paraId="42264AAF" w14:textId="77777777" w:rsidR="00FF64DA" w:rsidRDefault="00FF64DA">
      <w:pPr>
        <w:jc w:val="both"/>
        <w:rPr>
          <w:w w:val="105"/>
          <w:sz w:val="19"/>
          <w:szCs w:val="19"/>
        </w:rPr>
      </w:pPr>
    </w:p>
    <w:p w14:paraId="26EB2A25" w14:textId="239506DC" w:rsidR="00FF64DA" w:rsidRDefault="001C1CE4" w:rsidP="00C52E4A">
      <w:pPr>
        <w:pStyle w:val="Nadpis2"/>
        <w:numPr>
          <w:ilvl w:val="1"/>
          <w:numId w:val="32"/>
        </w:numPr>
      </w:pPr>
      <w:bookmarkStart w:id="58" w:name="_Toc103162922"/>
      <w:bookmarkStart w:id="59" w:name="_Toc103163118"/>
      <w:r>
        <w:t>RINDING WITH ELASTIC</w:t>
      </w:r>
      <w:r>
        <w:rPr>
          <w:spacing w:val="1"/>
        </w:rPr>
        <w:t xml:space="preserve"> </w:t>
      </w:r>
      <w:r>
        <w:t>ABRASIVE</w:t>
      </w:r>
      <w:bookmarkEnd w:id="58"/>
      <w:bookmarkEnd w:id="59"/>
    </w:p>
    <w:p w14:paraId="26BC8BB5" w14:textId="77777777" w:rsidR="00FF64DA" w:rsidRDefault="00FF64DA">
      <w:pPr>
        <w:pStyle w:val="Zkladntext"/>
        <w:rPr>
          <w:b/>
          <w:sz w:val="25"/>
        </w:rPr>
      </w:pPr>
    </w:p>
    <w:p w14:paraId="2A48766C" w14:textId="2734F353" w:rsidR="00FF64DA" w:rsidRDefault="001C1CE4">
      <w:pPr>
        <w:pStyle w:val="Zkladntext"/>
        <w:spacing w:line="244" w:lineRule="auto"/>
        <w:ind w:left="227" w:right="762"/>
        <w:jc w:val="both"/>
        <w:rPr>
          <w:w w:val="105"/>
        </w:rPr>
      </w:pPr>
      <w:r>
        <w:rPr>
          <w:w w:val="105"/>
        </w:rPr>
        <w:t>For this type of belt, tension arm must secured by means of plastic nuts from both sides of the aggregate, and the oscillation function turned off. Therefore the standard version of the machine is provided with an abrasive belt oscillation mode alteration switch. The alteration switch has the below functions:</w:t>
      </w:r>
    </w:p>
    <w:p w14:paraId="356782FB" w14:textId="77777777" w:rsidR="00CD63E9" w:rsidRDefault="00CD63E9">
      <w:pPr>
        <w:pStyle w:val="Zkladntext"/>
        <w:spacing w:line="244" w:lineRule="auto"/>
        <w:ind w:left="227" w:right="762"/>
        <w:jc w:val="both"/>
      </w:pPr>
    </w:p>
    <w:p w14:paraId="38F3D4A4" w14:textId="77777777" w:rsidR="00FF64DA" w:rsidRDefault="001C1CE4" w:rsidP="00C52E4A">
      <w:pPr>
        <w:pStyle w:val="Odstavecseseznamem"/>
        <w:numPr>
          <w:ilvl w:val="2"/>
          <w:numId w:val="32"/>
        </w:numPr>
        <w:tabs>
          <w:tab w:val="left" w:pos="969"/>
        </w:tabs>
        <w:spacing w:before="2" w:line="247" w:lineRule="auto"/>
        <w:ind w:right="1454" w:hanging="852"/>
        <w:rPr>
          <w:sz w:val="19"/>
        </w:rPr>
      </w:pPr>
      <w:r>
        <w:rPr>
          <w:w w:val="105"/>
          <w:sz w:val="19"/>
        </w:rPr>
        <w:t>SERVICE</w:t>
      </w:r>
      <w:r>
        <w:rPr>
          <w:spacing w:val="-16"/>
          <w:w w:val="105"/>
          <w:sz w:val="19"/>
        </w:rPr>
        <w:t xml:space="preserve"> </w:t>
      </w:r>
      <w:r>
        <w:rPr>
          <w:w w:val="105"/>
          <w:sz w:val="19"/>
        </w:rPr>
        <w:t>-</w:t>
      </w:r>
      <w:r>
        <w:rPr>
          <w:spacing w:val="-14"/>
          <w:w w:val="105"/>
          <w:sz w:val="19"/>
        </w:rPr>
        <w:t xml:space="preserve"> </w:t>
      </w:r>
      <w:r>
        <w:rPr>
          <w:w w:val="105"/>
          <w:sz w:val="19"/>
        </w:rPr>
        <w:t>this</w:t>
      </w:r>
      <w:r>
        <w:rPr>
          <w:spacing w:val="-16"/>
          <w:w w:val="105"/>
          <w:sz w:val="19"/>
        </w:rPr>
        <w:t xml:space="preserve"> </w:t>
      </w:r>
      <w:r>
        <w:rPr>
          <w:w w:val="105"/>
          <w:sz w:val="19"/>
        </w:rPr>
        <w:t>mode</w:t>
      </w:r>
      <w:r>
        <w:rPr>
          <w:spacing w:val="-16"/>
          <w:w w:val="105"/>
          <w:sz w:val="19"/>
        </w:rPr>
        <w:t xml:space="preserve"> </w:t>
      </w:r>
      <w:r>
        <w:rPr>
          <w:w w:val="105"/>
          <w:sz w:val="19"/>
        </w:rPr>
        <w:t>allows</w:t>
      </w:r>
      <w:r>
        <w:rPr>
          <w:spacing w:val="-14"/>
          <w:w w:val="105"/>
          <w:sz w:val="19"/>
        </w:rPr>
        <w:t xml:space="preserve"> </w:t>
      </w:r>
      <w:r>
        <w:rPr>
          <w:w w:val="105"/>
          <w:sz w:val="19"/>
        </w:rPr>
        <w:t>starting</w:t>
      </w:r>
      <w:r>
        <w:rPr>
          <w:spacing w:val="-14"/>
          <w:w w:val="105"/>
          <w:sz w:val="19"/>
        </w:rPr>
        <w:t xml:space="preserve"> </w:t>
      </w:r>
      <w:r>
        <w:rPr>
          <w:w w:val="105"/>
          <w:sz w:val="19"/>
        </w:rPr>
        <w:t>up</w:t>
      </w:r>
      <w:r>
        <w:rPr>
          <w:spacing w:val="-16"/>
          <w:w w:val="105"/>
          <w:sz w:val="19"/>
        </w:rPr>
        <w:t xml:space="preserve"> </w:t>
      </w:r>
      <w:r>
        <w:rPr>
          <w:w w:val="105"/>
          <w:sz w:val="19"/>
        </w:rPr>
        <w:t>of</w:t>
      </w:r>
      <w:r>
        <w:rPr>
          <w:spacing w:val="-16"/>
          <w:w w:val="105"/>
          <w:sz w:val="19"/>
        </w:rPr>
        <w:t xml:space="preserve"> </w:t>
      </w:r>
      <w:r>
        <w:rPr>
          <w:w w:val="105"/>
          <w:sz w:val="19"/>
        </w:rPr>
        <w:t>the</w:t>
      </w:r>
      <w:r>
        <w:rPr>
          <w:spacing w:val="-16"/>
          <w:w w:val="105"/>
          <w:sz w:val="19"/>
        </w:rPr>
        <w:t xml:space="preserve"> </w:t>
      </w:r>
      <w:r>
        <w:rPr>
          <w:w w:val="105"/>
          <w:sz w:val="19"/>
        </w:rPr>
        <w:t>main</w:t>
      </w:r>
      <w:r>
        <w:rPr>
          <w:spacing w:val="-16"/>
          <w:w w:val="105"/>
          <w:sz w:val="19"/>
        </w:rPr>
        <w:t xml:space="preserve"> </w:t>
      </w:r>
      <w:r>
        <w:rPr>
          <w:w w:val="105"/>
          <w:sz w:val="19"/>
        </w:rPr>
        <w:t>motor</w:t>
      </w:r>
      <w:r>
        <w:rPr>
          <w:spacing w:val="-14"/>
          <w:w w:val="105"/>
          <w:sz w:val="19"/>
        </w:rPr>
        <w:t xml:space="preserve"> </w:t>
      </w:r>
      <w:r>
        <w:rPr>
          <w:w w:val="105"/>
          <w:sz w:val="19"/>
        </w:rPr>
        <w:t>with</w:t>
      </w:r>
      <w:r>
        <w:rPr>
          <w:spacing w:val="-14"/>
          <w:w w:val="105"/>
          <w:sz w:val="19"/>
        </w:rPr>
        <w:t xml:space="preserve"> </w:t>
      </w:r>
      <w:r>
        <w:rPr>
          <w:w w:val="105"/>
          <w:sz w:val="19"/>
        </w:rPr>
        <w:t>the</w:t>
      </w:r>
      <w:r>
        <w:rPr>
          <w:spacing w:val="-16"/>
          <w:w w:val="105"/>
          <w:sz w:val="19"/>
        </w:rPr>
        <w:t xml:space="preserve"> </w:t>
      </w:r>
      <w:r>
        <w:rPr>
          <w:w w:val="105"/>
          <w:sz w:val="19"/>
        </w:rPr>
        <w:t>door</w:t>
      </w:r>
      <w:r>
        <w:rPr>
          <w:spacing w:val="-14"/>
          <w:w w:val="105"/>
          <w:sz w:val="19"/>
        </w:rPr>
        <w:t xml:space="preserve"> </w:t>
      </w:r>
      <w:r>
        <w:rPr>
          <w:w w:val="105"/>
          <w:sz w:val="19"/>
        </w:rPr>
        <w:t>opened,</w:t>
      </w:r>
      <w:r>
        <w:rPr>
          <w:spacing w:val="-16"/>
          <w:w w:val="105"/>
          <w:sz w:val="19"/>
        </w:rPr>
        <w:t xml:space="preserve"> </w:t>
      </w:r>
      <w:r>
        <w:rPr>
          <w:w w:val="105"/>
          <w:sz w:val="19"/>
        </w:rPr>
        <w:t>in</w:t>
      </w:r>
      <w:r>
        <w:rPr>
          <w:spacing w:val="-16"/>
          <w:w w:val="105"/>
          <w:sz w:val="19"/>
        </w:rPr>
        <w:t xml:space="preserve"> </w:t>
      </w:r>
      <w:r>
        <w:rPr>
          <w:w w:val="105"/>
          <w:sz w:val="19"/>
        </w:rPr>
        <w:t>order</w:t>
      </w:r>
      <w:r>
        <w:rPr>
          <w:spacing w:val="-16"/>
          <w:w w:val="105"/>
          <w:sz w:val="19"/>
        </w:rPr>
        <w:t xml:space="preserve"> </w:t>
      </w:r>
      <w:r>
        <w:rPr>
          <w:w w:val="105"/>
          <w:sz w:val="19"/>
        </w:rPr>
        <w:t>to</w:t>
      </w:r>
      <w:r>
        <w:rPr>
          <w:spacing w:val="-16"/>
          <w:w w:val="105"/>
          <w:sz w:val="19"/>
        </w:rPr>
        <w:t xml:space="preserve"> </w:t>
      </w:r>
      <w:r>
        <w:rPr>
          <w:w w:val="105"/>
          <w:sz w:val="19"/>
        </w:rPr>
        <w:t>straighten the elastic</w:t>
      </w:r>
      <w:r>
        <w:rPr>
          <w:spacing w:val="-7"/>
          <w:w w:val="105"/>
          <w:sz w:val="19"/>
        </w:rPr>
        <w:t xml:space="preserve"> </w:t>
      </w:r>
      <w:r>
        <w:rPr>
          <w:w w:val="105"/>
          <w:sz w:val="19"/>
        </w:rPr>
        <w:t>belt.</w:t>
      </w:r>
    </w:p>
    <w:p w14:paraId="7D317563" w14:textId="77777777" w:rsidR="00FF64DA" w:rsidRDefault="001C1CE4" w:rsidP="00C52E4A">
      <w:pPr>
        <w:pStyle w:val="Odstavecseseznamem"/>
        <w:numPr>
          <w:ilvl w:val="2"/>
          <w:numId w:val="32"/>
        </w:numPr>
        <w:tabs>
          <w:tab w:val="left" w:pos="969"/>
        </w:tabs>
        <w:spacing w:before="0" w:line="215" w:lineRule="exact"/>
        <w:ind w:hanging="852"/>
        <w:rPr>
          <w:sz w:val="19"/>
        </w:rPr>
      </w:pPr>
      <w:r>
        <w:rPr>
          <w:w w:val="105"/>
          <w:sz w:val="19"/>
        </w:rPr>
        <w:t>OFF - for grinding with elastic</w:t>
      </w:r>
      <w:r>
        <w:rPr>
          <w:spacing w:val="-16"/>
          <w:w w:val="105"/>
          <w:sz w:val="19"/>
        </w:rPr>
        <w:t xml:space="preserve"> </w:t>
      </w:r>
      <w:r>
        <w:rPr>
          <w:w w:val="105"/>
          <w:sz w:val="19"/>
        </w:rPr>
        <w:t>belt</w:t>
      </w:r>
    </w:p>
    <w:p w14:paraId="6D7140B0" w14:textId="77777777" w:rsidR="00FF64DA" w:rsidRDefault="001C1CE4" w:rsidP="00C52E4A">
      <w:pPr>
        <w:pStyle w:val="Odstavecseseznamem"/>
        <w:numPr>
          <w:ilvl w:val="2"/>
          <w:numId w:val="32"/>
        </w:numPr>
        <w:tabs>
          <w:tab w:val="left" w:pos="969"/>
          <w:tab w:val="left" w:pos="1604"/>
        </w:tabs>
        <w:spacing w:before="6"/>
        <w:ind w:hanging="852"/>
        <w:rPr>
          <w:sz w:val="19"/>
        </w:rPr>
      </w:pPr>
      <w:r>
        <w:rPr>
          <w:w w:val="105"/>
          <w:sz w:val="19"/>
        </w:rPr>
        <w:t>ON</w:t>
      </w:r>
      <w:r>
        <w:rPr>
          <w:spacing w:val="-6"/>
          <w:w w:val="105"/>
          <w:sz w:val="19"/>
        </w:rPr>
        <w:t xml:space="preserve"> </w:t>
      </w:r>
      <w:r>
        <w:rPr>
          <w:w w:val="105"/>
          <w:sz w:val="19"/>
        </w:rPr>
        <w:t>-</w:t>
      </w:r>
      <w:r>
        <w:rPr>
          <w:w w:val="105"/>
          <w:sz w:val="19"/>
        </w:rPr>
        <w:tab/>
        <w:t>for standard belt</w:t>
      </w:r>
      <w:r>
        <w:rPr>
          <w:spacing w:val="-9"/>
          <w:w w:val="105"/>
          <w:sz w:val="19"/>
        </w:rPr>
        <w:t xml:space="preserve"> </w:t>
      </w:r>
      <w:r>
        <w:rPr>
          <w:w w:val="105"/>
          <w:sz w:val="19"/>
        </w:rPr>
        <w:t>types</w:t>
      </w:r>
    </w:p>
    <w:p w14:paraId="2CCB852B" w14:textId="5F18AA21" w:rsidR="00FF64DA" w:rsidRDefault="00FF64DA">
      <w:pPr>
        <w:pStyle w:val="Zkladntext"/>
        <w:spacing w:before="9"/>
      </w:pPr>
    </w:p>
    <w:p w14:paraId="504390C0" w14:textId="77777777" w:rsidR="00CD63E9" w:rsidRDefault="00CD63E9">
      <w:pPr>
        <w:pStyle w:val="Zkladntext"/>
        <w:spacing w:before="9"/>
      </w:pPr>
    </w:p>
    <w:p w14:paraId="16C08563" w14:textId="77777777" w:rsidR="00FF64DA" w:rsidRDefault="001C1CE4" w:rsidP="00D32652">
      <w:pPr>
        <w:pStyle w:val="Nadpis1"/>
        <w:numPr>
          <w:ilvl w:val="0"/>
          <w:numId w:val="32"/>
        </w:numPr>
      </w:pPr>
      <w:bookmarkStart w:id="60" w:name="_Toc103162923"/>
      <w:bookmarkStart w:id="61" w:name="_Toc103163119"/>
      <w:r>
        <w:t>GRINDING BELTS - REQUIREMENTS –</w:t>
      </w:r>
      <w:r>
        <w:rPr>
          <w:spacing w:val="5"/>
        </w:rPr>
        <w:t xml:space="preserve"> </w:t>
      </w:r>
      <w:r>
        <w:t>STORAGE</w:t>
      </w:r>
      <w:bookmarkEnd w:id="60"/>
      <w:bookmarkEnd w:id="61"/>
    </w:p>
    <w:p w14:paraId="72C9D45E" w14:textId="77777777" w:rsidR="00FF64DA" w:rsidRDefault="001C1CE4">
      <w:pPr>
        <w:pStyle w:val="Zkladntext"/>
        <w:spacing w:before="228" w:line="244" w:lineRule="auto"/>
        <w:ind w:left="227" w:right="761"/>
        <w:jc w:val="both"/>
      </w:pPr>
      <w:r>
        <w:rPr>
          <w:w w:val="105"/>
        </w:rPr>
        <w:t>Machines of MAXX 4production line may only use grinding belts whose parameters correspond with grinding belts data given in part 4.1 TECHNICAL INFORMATION. The grinding belt joint must be of high quality, as its quality directly influences the quality of surface ground, especially in fine grinding.</w:t>
      </w:r>
    </w:p>
    <w:p w14:paraId="43E51D33" w14:textId="77777777" w:rsidR="00FF64DA" w:rsidRDefault="00FF64DA">
      <w:pPr>
        <w:pStyle w:val="Zkladntext"/>
        <w:spacing w:before="8"/>
      </w:pPr>
    </w:p>
    <w:p w14:paraId="479DFB87" w14:textId="77777777" w:rsidR="00FF64DA" w:rsidRDefault="001C1CE4">
      <w:pPr>
        <w:ind w:left="198"/>
        <w:rPr>
          <w:sz w:val="19"/>
        </w:rPr>
      </w:pPr>
      <w:r>
        <w:rPr>
          <w:noProof/>
          <w:position w:val="-15"/>
          <w:lang w:val="cs-CZ" w:eastAsia="cs-CZ"/>
        </w:rPr>
        <w:drawing>
          <wp:inline distT="0" distB="0" distL="0" distR="0" wp14:anchorId="56DAFF8D" wp14:editId="2A8AA961">
            <wp:extent cx="204216" cy="197357"/>
            <wp:effectExtent l="0" t="0" r="0" b="0"/>
            <wp:docPr id="2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9.png"/>
                    <pic:cNvPicPr/>
                  </pic:nvPicPr>
                  <pic:blipFill>
                    <a:blip r:embed="rId26" cstate="print"/>
                    <a:stretch>
                      <a:fillRect/>
                    </a:stretch>
                  </pic:blipFill>
                  <pic:spPr>
                    <a:xfrm>
                      <a:off x="0" y="0"/>
                      <a:ext cx="204216" cy="197357"/>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w w:val="105"/>
          <w:sz w:val="19"/>
        </w:rPr>
        <w:t>DAMAGED AND DEFORMED BELTS MUST NOT BE</w:t>
      </w:r>
      <w:r>
        <w:rPr>
          <w:spacing w:val="-29"/>
          <w:w w:val="105"/>
          <w:sz w:val="19"/>
        </w:rPr>
        <w:t xml:space="preserve"> </w:t>
      </w:r>
      <w:r>
        <w:rPr>
          <w:w w:val="105"/>
          <w:sz w:val="19"/>
        </w:rPr>
        <w:t>USED.</w:t>
      </w:r>
    </w:p>
    <w:p w14:paraId="12C74742" w14:textId="77777777" w:rsidR="00FF64DA" w:rsidRDefault="001C1CE4">
      <w:pPr>
        <w:pStyle w:val="Zkladntext"/>
        <w:spacing w:before="109"/>
        <w:ind w:left="1125"/>
      </w:pPr>
      <w:r>
        <w:rPr>
          <w:noProof/>
          <w:lang w:val="cs-CZ" w:eastAsia="cs-CZ"/>
        </w:rPr>
        <w:drawing>
          <wp:anchor distT="0" distB="0" distL="0" distR="0" simplePos="0" relativeHeight="251629056" behindDoc="0" locked="0" layoutInCell="1" allowOverlap="1" wp14:anchorId="2490A9F5" wp14:editId="5CD4ECED">
            <wp:simplePos x="0" y="0"/>
            <wp:positionH relativeFrom="page">
              <wp:posOffset>546734</wp:posOffset>
            </wp:positionH>
            <wp:positionV relativeFrom="paragraph">
              <wp:posOffset>137820</wp:posOffset>
            </wp:positionV>
            <wp:extent cx="204216" cy="197357"/>
            <wp:effectExtent l="0" t="0" r="0" b="0"/>
            <wp:wrapNone/>
            <wp:docPr id="2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65.png"/>
                    <pic:cNvPicPr/>
                  </pic:nvPicPr>
                  <pic:blipFill>
                    <a:blip r:embed="rId73" cstate="print"/>
                    <a:stretch>
                      <a:fillRect/>
                    </a:stretch>
                  </pic:blipFill>
                  <pic:spPr>
                    <a:xfrm>
                      <a:off x="0" y="0"/>
                      <a:ext cx="204216" cy="197357"/>
                    </a:xfrm>
                    <a:prstGeom prst="rect">
                      <a:avLst/>
                    </a:prstGeom>
                  </pic:spPr>
                </pic:pic>
              </a:graphicData>
            </a:graphic>
          </wp:anchor>
        </w:drawing>
      </w:r>
      <w:r>
        <w:rPr>
          <w:w w:val="105"/>
        </w:rPr>
        <w:t>ONLY USE GRINDING BELTS WITH ANTI-STATIC FINISH ON THE MACHINE.</w:t>
      </w:r>
    </w:p>
    <w:p w14:paraId="020560F5" w14:textId="77777777" w:rsidR="00FF64DA" w:rsidRDefault="00FF64DA">
      <w:pPr>
        <w:pStyle w:val="Zkladntext"/>
        <w:rPr>
          <w:sz w:val="22"/>
        </w:rPr>
      </w:pPr>
    </w:p>
    <w:p w14:paraId="23655067" w14:textId="77777777" w:rsidR="00FF64DA" w:rsidRDefault="00FF64DA">
      <w:pPr>
        <w:pStyle w:val="Zkladntext"/>
        <w:rPr>
          <w:sz w:val="22"/>
        </w:rPr>
      </w:pPr>
    </w:p>
    <w:p w14:paraId="00CA3825" w14:textId="77777777" w:rsidR="00FF64DA" w:rsidRDefault="001C1CE4" w:rsidP="00C52E4A">
      <w:pPr>
        <w:pStyle w:val="Nadpis2"/>
        <w:numPr>
          <w:ilvl w:val="1"/>
          <w:numId w:val="32"/>
        </w:numPr>
      </w:pPr>
      <w:bookmarkStart w:id="62" w:name="_Toc103162924"/>
      <w:bookmarkStart w:id="63" w:name="_Toc103163120"/>
      <w:r>
        <w:t>GRINDING BELT</w:t>
      </w:r>
      <w:r>
        <w:rPr>
          <w:spacing w:val="1"/>
        </w:rPr>
        <w:t xml:space="preserve"> </w:t>
      </w:r>
      <w:r>
        <w:t>STORAGE</w:t>
      </w:r>
      <w:bookmarkEnd w:id="62"/>
      <w:bookmarkEnd w:id="63"/>
    </w:p>
    <w:p w14:paraId="68D89AD0" w14:textId="77777777" w:rsidR="00FF64DA" w:rsidRDefault="00FF64DA">
      <w:pPr>
        <w:pStyle w:val="Zkladntext"/>
        <w:rPr>
          <w:b/>
          <w:sz w:val="25"/>
        </w:rPr>
      </w:pPr>
    </w:p>
    <w:p w14:paraId="58B80051" w14:textId="77777777" w:rsidR="00FF64DA" w:rsidRDefault="001C1CE4">
      <w:pPr>
        <w:pStyle w:val="Zkladntext"/>
        <w:spacing w:line="244" w:lineRule="auto"/>
        <w:ind w:left="227" w:right="761" w:firstLine="524"/>
        <w:jc w:val="both"/>
      </w:pPr>
      <w:r>
        <w:rPr>
          <w:w w:val="105"/>
        </w:rPr>
        <w:t>If</w:t>
      </w:r>
      <w:r>
        <w:rPr>
          <w:spacing w:val="-6"/>
          <w:w w:val="105"/>
        </w:rPr>
        <w:t xml:space="preserve"> </w:t>
      </w:r>
      <w:r>
        <w:rPr>
          <w:w w:val="105"/>
        </w:rPr>
        <w:t>possible,</w:t>
      </w:r>
      <w:r>
        <w:rPr>
          <w:spacing w:val="-7"/>
          <w:w w:val="105"/>
        </w:rPr>
        <w:t xml:space="preserve"> </w:t>
      </w:r>
      <w:r>
        <w:rPr>
          <w:w w:val="105"/>
        </w:rPr>
        <w:t>grinding</w:t>
      </w:r>
      <w:r>
        <w:rPr>
          <w:spacing w:val="-7"/>
          <w:w w:val="105"/>
        </w:rPr>
        <w:t xml:space="preserve"> </w:t>
      </w:r>
      <w:r>
        <w:rPr>
          <w:w w:val="105"/>
        </w:rPr>
        <w:t>belts</w:t>
      </w:r>
      <w:r>
        <w:rPr>
          <w:spacing w:val="-7"/>
          <w:w w:val="105"/>
        </w:rPr>
        <w:t xml:space="preserve"> </w:t>
      </w:r>
      <w:r>
        <w:rPr>
          <w:w w:val="105"/>
        </w:rPr>
        <w:t>should</w:t>
      </w:r>
      <w:r>
        <w:rPr>
          <w:spacing w:val="-7"/>
          <w:w w:val="105"/>
        </w:rPr>
        <w:t xml:space="preserve"> </w:t>
      </w:r>
      <w:r>
        <w:rPr>
          <w:w w:val="105"/>
        </w:rPr>
        <w:t>be</w:t>
      </w:r>
      <w:r>
        <w:rPr>
          <w:spacing w:val="-5"/>
          <w:w w:val="105"/>
        </w:rPr>
        <w:t xml:space="preserve"> </w:t>
      </w:r>
      <w:r>
        <w:rPr>
          <w:w w:val="105"/>
        </w:rPr>
        <w:t>stored</w:t>
      </w:r>
      <w:r>
        <w:rPr>
          <w:spacing w:val="-5"/>
          <w:w w:val="105"/>
        </w:rPr>
        <w:t xml:space="preserve"> </w:t>
      </w:r>
      <w:r>
        <w:rPr>
          <w:w w:val="105"/>
        </w:rPr>
        <w:t>in</w:t>
      </w:r>
      <w:r>
        <w:rPr>
          <w:spacing w:val="-5"/>
          <w:w w:val="105"/>
        </w:rPr>
        <w:t xml:space="preserve"> </w:t>
      </w:r>
      <w:r>
        <w:rPr>
          <w:w w:val="105"/>
        </w:rPr>
        <w:t>original</w:t>
      </w:r>
      <w:r>
        <w:rPr>
          <w:spacing w:val="-7"/>
          <w:w w:val="105"/>
        </w:rPr>
        <w:t xml:space="preserve"> </w:t>
      </w:r>
      <w:r>
        <w:rPr>
          <w:w w:val="105"/>
        </w:rPr>
        <w:t>delivery</w:t>
      </w:r>
      <w:r>
        <w:rPr>
          <w:spacing w:val="-7"/>
          <w:w w:val="105"/>
        </w:rPr>
        <w:t xml:space="preserve"> </w:t>
      </w:r>
      <w:r>
        <w:rPr>
          <w:w w:val="105"/>
        </w:rPr>
        <w:t>packaging,</w:t>
      </w:r>
      <w:r>
        <w:rPr>
          <w:spacing w:val="-5"/>
          <w:w w:val="105"/>
        </w:rPr>
        <w:t xml:space="preserve"> </w:t>
      </w:r>
      <w:r>
        <w:rPr>
          <w:w w:val="105"/>
        </w:rPr>
        <w:t>in</w:t>
      </w:r>
      <w:r>
        <w:rPr>
          <w:spacing w:val="-7"/>
          <w:w w:val="105"/>
        </w:rPr>
        <w:t xml:space="preserve"> </w:t>
      </w:r>
      <w:r>
        <w:rPr>
          <w:w w:val="105"/>
        </w:rPr>
        <w:t>areas</w:t>
      </w:r>
      <w:r>
        <w:rPr>
          <w:spacing w:val="-5"/>
          <w:w w:val="105"/>
        </w:rPr>
        <w:t xml:space="preserve"> </w:t>
      </w:r>
      <w:r>
        <w:rPr>
          <w:w w:val="105"/>
        </w:rPr>
        <w:t>of</w:t>
      </w:r>
      <w:r>
        <w:rPr>
          <w:spacing w:val="-7"/>
          <w:w w:val="105"/>
        </w:rPr>
        <w:t xml:space="preserve"> </w:t>
      </w:r>
      <w:r>
        <w:rPr>
          <w:w w:val="105"/>
        </w:rPr>
        <w:t>constant</w:t>
      </w:r>
      <w:r>
        <w:rPr>
          <w:spacing w:val="-6"/>
          <w:w w:val="105"/>
        </w:rPr>
        <w:t xml:space="preserve"> </w:t>
      </w:r>
      <w:r>
        <w:rPr>
          <w:w w:val="105"/>
        </w:rPr>
        <w:t>temperature</w:t>
      </w:r>
      <w:r>
        <w:rPr>
          <w:spacing w:val="-7"/>
          <w:w w:val="105"/>
        </w:rPr>
        <w:t xml:space="preserve"> </w:t>
      </w:r>
      <w:r>
        <w:rPr>
          <w:w w:val="105"/>
        </w:rPr>
        <w:t>and humidity.</w:t>
      </w:r>
      <w:r>
        <w:rPr>
          <w:spacing w:val="35"/>
          <w:w w:val="105"/>
        </w:rPr>
        <w:t xml:space="preserve"> </w:t>
      </w:r>
      <w:r>
        <w:rPr>
          <w:w w:val="105"/>
        </w:rPr>
        <w:t>Disproportionate</w:t>
      </w:r>
      <w:r>
        <w:rPr>
          <w:spacing w:val="-11"/>
          <w:w w:val="105"/>
        </w:rPr>
        <w:t xml:space="preserve"> </w:t>
      </w:r>
      <w:r>
        <w:rPr>
          <w:w w:val="105"/>
        </w:rPr>
        <w:t>fluctuation</w:t>
      </w:r>
      <w:r>
        <w:rPr>
          <w:spacing w:val="-11"/>
          <w:w w:val="105"/>
        </w:rPr>
        <w:t xml:space="preserve"> </w:t>
      </w:r>
      <w:r>
        <w:rPr>
          <w:w w:val="105"/>
        </w:rPr>
        <w:t>of</w:t>
      </w:r>
      <w:r>
        <w:rPr>
          <w:spacing w:val="-11"/>
          <w:w w:val="105"/>
        </w:rPr>
        <w:t xml:space="preserve"> </w:t>
      </w:r>
      <w:r>
        <w:rPr>
          <w:w w:val="105"/>
        </w:rPr>
        <w:t>storage</w:t>
      </w:r>
      <w:r>
        <w:rPr>
          <w:spacing w:val="-10"/>
          <w:w w:val="105"/>
        </w:rPr>
        <w:t xml:space="preserve"> </w:t>
      </w:r>
      <w:r>
        <w:rPr>
          <w:w w:val="105"/>
        </w:rPr>
        <w:t>temperature</w:t>
      </w:r>
      <w:r>
        <w:rPr>
          <w:spacing w:val="-10"/>
          <w:w w:val="105"/>
        </w:rPr>
        <w:t xml:space="preserve"> </w:t>
      </w:r>
      <w:r>
        <w:rPr>
          <w:w w:val="105"/>
        </w:rPr>
        <w:t>and</w:t>
      </w:r>
      <w:r>
        <w:rPr>
          <w:spacing w:val="-11"/>
          <w:w w:val="105"/>
        </w:rPr>
        <w:t xml:space="preserve"> </w:t>
      </w:r>
      <w:r>
        <w:rPr>
          <w:w w:val="105"/>
        </w:rPr>
        <w:t>humidity</w:t>
      </w:r>
      <w:r>
        <w:rPr>
          <w:spacing w:val="-11"/>
          <w:w w:val="105"/>
        </w:rPr>
        <w:t xml:space="preserve"> </w:t>
      </w:r>
      <w:r>
        <w:rPr>
          <w:w w:val="105"/>
        </w:rPr>
        <w:t>may</w:t>
      </w:r>
      <w:r>
        <w:rPr>
          <w:spacing w:val="-11"/>
          <w:w w:val="105"/>
        </w:rPr>
        <w:t xml:space="preserve"> </w:t>
      </w:r>
      <w:r>
        <w:rPr>
          <w:w w:val="105"/>
        </w:rPr>
        <w:t>cause</w:t>
      </w:r>
      <w:r>
        <w:rPr>
          <w:spacing w:val="-10"/>
          <w:w w:val="105"/>
        </w:rPr>
        <w:t xml:space="preserve"> </w:t>
      </w:r>
      <w:r>
        <w:rPr>
          <w:w w:val="105"/>
        </w:rPr>
        <w:t>permanent</w:t>
      </w:r>
      <w:r>
        <w:rPr>
          <w:spacing w:val="-10"/>
          <w:w w:val="105"/>
        </w:rPr>
        <w:t xml:space="preserve"> </w:t>
      </w:r>
      <w:r>
        <w:rPr>
          <w:w w:val="105"/>
        </w:rPr>
        <w:t>deformation</w:t>
      </w:r>
      <w:r>
        <w:rPr>
          <w:spacing w:val="-10"/>
          <w:w w:val="105"/>
        </w:rPr>
        <w:t xml:space="preserve"> </w:t>
      </w:r>
      <w:r>
        <w:rPr>
          <w:w w:val="105"/>
        </w:rPr>
        <w:t>to</w:t>
      </w:r>
      <w:r>
        <w:rPr>
          <w:spacing w:val="-10"/>
          <w:w w:val="105"/>
        </w:rPr>
        <w:t xml:space="preserve"> </w:t>
      </w:r>
      <w:r>
        <w:rPr>
          <w:w w:val="105"/>
        </w:rPr>
        <w:t>the grinding belt, resulting in their deterioration. Never use damaged and deformed grinding belts. Both grinding quality and</w:t>
      </w:r>
      <w:r>
        <w:rPr>
          <w:spacing w:val="-13"/>
          <w:w w:val="105"/>
        </w:rPr>
        <w:t xml:space="preserve"> </w:t>
      </w:r>
      <w:r>
        <w:rPr>
          <w:w w:val="105"/>
        </w:rPr>
        <w:t>grinding</w:t>
      </w:r>
      <w:r>
        <w:rPr>
          <w:spacing w:val="-14"/>
          <w:w w:val="105"/>
        </w:rPr>
        <w:t xml:space="preserve"> </w:t>
      </w:r>
      <w:r>
        <w:rPr>
          <w:w w:val="105"/>
        </w:rPr>
        <w:t>belt</w:t>
      </w:r>
      <w:r>
        <w:rPr>
          <w:spacing w:val="-14"/>
          <w:w w:val="105"/>
        </w:rPr>
        <w:t xml:space="preserve"> </w:t>
      </w:r>
      <w:r>
        <w:rPr>
          <w:w w:val="105"/>
        </w:rPr>
        <w:t>life</w:t>
      </w:r>
      <w:r>
        <w:rPr>
          <w:spacing w:val="-14"/>
          <w:w w:val="105"/>
        </w:rPr>
        <w:t xml:space="preserve"> </w:t>
      </w:r>
      <w:r>
        <w:rPr>
          <w:w w:val="105"/>
        </w:rPr>
        <w:t>directly</w:t>
      </w:r>
      <w:r>
        <w:rPr>
          <w:spacing w:val="-14"/>
          <w:w w:val="105"/>
        </w:rPr>
        <w:t xml:space="preserve"> </w:t>
      </w:r>
      <w:r>
        <w:rPr>
          <w:w w:val="105"/>
        </w:rPr>
        <w:t>depend</w:t>
      </w:r>
      <w:r>
        <w:rPr>
          <w:spacing w:val="-14"/>
          <w:w w:val="105"/>
        </w:rPr>
        <w:t xml:space="preserve"> </w:t>
      </w:r>
      <w:r>
        <w:rPr>
          <w:w w:val="105"/>
        </w:rPr>
        <w:t>on</w:t>
      </w:r>
      <w:r>
        <w:rPr>
          <w:spacing w:val="-14"/>
          <w:w w:val="105"/>
        </w:rPr>
        <w:t xml:space="preserve"> </w:t>
      </w:r>
      <w:r>
        <w:rPr>
          <w:w w:val="105"/>
        </w:rPr>
        <w:t>belt</w:t>
      </w:r>
      <w:r>
        <w:rPr>
          <w:spacing w:val="-14"/>
          <w:w w:val="105"/>
        </w:rPr>
        <w:t xml:space="preserve"> </w:t>
      </w:r>
      <w:r>
        <w:rPr>
          <w:w w:val="105"/>
        </w:rPr>
        <w:t>storage.</w:t>
      </w:r>
      <w:r>
        <w:rPr>
          <w:spacing w:val="-14"/>
          <w:w w:val="105"/>
        </w:rPr>
        <w:t xml:space="preserve"> </w:t>
      </w:r>
      <w:r>
        <w:rPr>
          <w:w w:val="105"/>
        </w:rPr>
        <w:t>Always</w:t>
      </w:r>
      <w:r>
        <w:rPr>
          <w:spacing w:val="-14"/>
          <w:w w:val="105"/>
        </w:rPr>
        <w:t xml:space="preserve"> </w:t>
      </w:r>
      <w:r>
        <w:rPr>
          <w:w w:val="105"/>
        </w:rPr>
        <w:t>store</w:t>
      </w:r>
      <w:r>
        <w:rPr>
          <w:spacing w:val="-14"/>
          <w:w w:val="105"/>
        </w:rPr>
        <w:t xml:space="preserve"> </w:t>
      </w:r>
      <w:r>
        <w:rPr>
          <w:w w:val="105"/>
        </w:rPr>
        <w:t>belts</w:t>
      </w:r>
      <w:r>
        <w:rPr>
          <w:spacing w:val="-14"/>
          <w:w w:val="105"/>
        </w:rPr>
        <w:t xml:space="preserve"> </w:t>
      </w:r>
      <w:r>
        <w:rPr>
          <w:w w:val="105"/>
        </w:rPr>
        <w:t>in</w:t>
      </w:r>
      <w:r>
        <w:rPr>
          <w:spacing w:val="-14"/>
          <w:w w:val="105"/>
        </w:rPr>
        <w:t xml:space="preserve"> </w:t>
      </w:r>
      <w:r>
        <w:rPr>
          <w:w w:val="105"/>
        </w:rPr>
        <w:t>original</w:t>
      </w:r>
      <w:r>
        <w:rPr>
          <w:spacing w:val="-14"/>
          <w:w w:val="105"/>
        </w:rPr>
        <w:t xml:space="preserve"> </w:t>
      </w:r>
      <w:r>
        <w:rPr>
          <w:w w:val="105"/>
        </w:rPr>
        <w:t>packaging,</w:t>
      </w:r>
      <w:r>
        <w:rPr>
          <w:spacing w:val="-15"/>
          <w:w w:val="105"/>
        </w:rPr>
        <w:t xml:space="preserve"> </w:t>
      </w:r>
      <w:r>
        <w:rPr>
          <w:w w:val="105"/>
        </w:rPr>
        <w:t>in</w:t>
      </w:r>
      <w:r>
        <w:rPr>
          <w:spacing w:val="-14"/>
          <w:w w:val="105"/>
        </w:rPr>
        <w:t xml:space="preserve"> </w:t>
      </w:r>
      <w:r>
        <w:rPr>
          <w:w w:val="105"/>
        </w:rPr>
        <w:t>temperatures</w:t>
      </w:r>
      <w:r>
        <w:rPr>
          <w:spacing w:val="-14"/>
          <w:w w:val="105"/>
        </w:rPr>
        <w:t xml:space="preserve"> </w:t>
      </w:r>
      <w:r>
        <w:rPr>
          <w:w w:val="105"/>
        </w:rPr>
        <w:t>from</w:t>
      </w:r>
      <w:r>
        <w:rPr>
          <w:spacing w:val="-14"/>
          <w:w w:val="105"/>
        </w:rPr>
        <w:t xml:space="preserve"> </w:t>
      </w:r>
      <w:r>
        <w:rPr>
          <w:w w:val="105"/>
        </w:rPr>
        <w:t>15 to 25°C, and humidity from 40 to</w:t>
      </w:r>
      <w:r>
        <w:rPr>
          <w:spacing w:val="-23"/>
          <w:w w:val="105"/>
        </w:rPr>
        <w:t xml:space="preserve"> </w:t>
      </w:r>
      <w:r>
        <w:rPr>
          <w:w w:val="105"/>
        </w:rPr>
        <w:t>70%.</w:t>
      </w:r>
    </w:p>
    <w:p w14:paraId="25F1182A" w14:textId="77777777" w:rsidR="00FF64DA" w:rsidRDefault="00FF64DA">
      <w:pPr>
        <w:pStyle w:val="Zkladntext"/>
        <w:spacing w:before="6"/>
        <w:rPr>
          <w:sz w:val="20"/>
        </w:rPr>
      </w:pPr>
    </w:p>
    <w:p w14:paraId="2D38DCF3" w14:textId="77777777" w:rsidR="00FF64DA" w:rsidRDefault="001C1CE4" w:rsidP="00C52E4A">
      <w:pPr>
        <w:pStyle w:val="Nadpis2"/>
        <w:numPr>
          <w:ilvl w:val="1"/>
          <w:numId w:val="32"/>
        </w:numPr>
      </w:pPr>
      <w:bookmarkStart w:id="64" w:name="_Toc103162925"/>
      <w:bookmarkStart w:id="65" w:name="_Toc103163121"/>
      <w:r>
        <w:t>GRINDING PAPER</w:t>
      </w:r>
      <w:r>
        <w:rPr>
          <w:spacing w:val="1"/>
        </w:rPr>
        <w:t xml:space="preserve"> </w:t>
      </w:r>
      <w:r>
        <w:t>EXCHANGE</w:t>
      </w:r>
      <w:bookmarkEnd w:id="64"/>
      <w:bookmarkEnd w:id="65"/>
    </w:p>
    <w:p w14:paraId="79811A02" w14:textId="77777777" w:rsidR="00FF64DA" w:rsidRDefault="001C1CE4">
      <w:pPr>
        <w:pStyle w:val="Zkladntext"/>
        <w:spacing w:before="63"/>
        <w:ind w:left="806"/>
      </w:pPr>
      <w:r>
        <w:rPr>
          <w:w w:val="105"/>
        </w:rPr>
        <w:t>Grinding paper exchange is described in Chapter 9.1.</w:t>
      </w:r>
    </w:p>
    <w:p w14:paraId="68CFC6B8" w14:textId="77777777" w:rsidR="00FF64DA" w:rsidRDefault="00FF64DA">
      <w:pPr>
        <w:pStyle w:val="Zkladntext"/>
        <w:rPr>
          <w:sz w:val="22"/>
        </w:rPr>
      </w:pPr>
    </w:p>
    <w:p w14:paraId="060774C3" w14:textId="77777777" w:rsidR="00FF64DA" w:rsidRDefault="00FF64DA">
      <w:pPr>
        <w:pStyle w:val="Zkladntext"/>
        <w:spacing w:before="2"/>
        <w:rPr>
          <w:sz w:val="18"/>
        </w:rPr>
      </w:pPr>
    </w:p>
    <w:p w14:paraId="6717103D" w14:textId="77777777" w:rsidR="00FF64DA" w:rsidRDefault="001C1CE4" w:rsidP="00C52E4A">
      <w:pPr>
        <w:pStyle w:val="Nadpis2"/>
        <w:numPr>
          <w:ilvl w:val="1"/>
          <w:numId w:val="32"/>
        </w:numPr>
      </w:pPr>
      <w:bookmarkStart w:id="66" w:name="_Toc103162926"/>
      <w:bookmarkStart w:id="67" w:name="_Toc103163122"/>
      <w:r>
        <w:t>GRINDING PAPER PURCHASE</w:t>
      </w:r>
      <w:bookmarkEnd w:id="66"/>
      <w:bookmarkEnd w:id="67"/>
    </w:p>
    <w:p w14:paraId="7AD6E539" w14:textId="77777777" w:rsidR="00FF64DA" w:rsidRDefault="00FF64DA">
      <w:pPr>
        <w:pStyle w:val="Zkladntext"/>
        <w:spacing w:before="10"/>
        <w:rPr>
          <w:b/>
          <w:sz w:val="24"/>
        </w:rPr>
      </w:pPr>
    </w:p>
    <w:p w14:paraId="2124BF95" w14:textId="77777777" w:rsidR="00FF64DA" w:rsidRDefault="001C1CE4">
      <w:pPr>
        <w:pStyle w:val="Zkladntext"/>
        <w:spacing w:before="1" w:line="244" w:lineRule="auto"/>
        <w:ind w:left="227" w:right="696"/>
      </w:pPr>
      <w:r>
        <w:rPr>
          <w:w w:val="105"/>
        </w:rPr>
        <w:t>It is possible to purchase grinding belts, rollers, graphite on fabric, and other grinding components and woodworking tools</w:t>
      </w:r>
    </w:p>
    <w:p w14:paraId="19D684FB" w14:textId="4B14EAA5" w:rsidR="00FF64DA" w:rsidRDefault="001C1CE4">
      <w:pPr>
        <w:pStyle w:val="Zkladntext"/>
        <w:spacing w:before="1"/>
        <w:ind w:left="227"/>
        <w:rPr>
          <w:w w:val="105"/>
        </w:rPr>
      </w:pPr>
      <w:r>
        <w:rPr>
          <w:w w:val="105"/>
        </w:rPr>
        <w:t xml:space="preserve">from </w:t>
      </w:r>
      <w:proofErr w:type="spellStart"/>
      <w:r>
        <w:rPr>
          <w:w w:val="105"/>
        </w:rPr>
        <w:t>authorised</w:t>
      </w:r>
      <w:proofErr w:type="spellEnd"/>
      <w:r>
        <w:rPr>
          <w:w w:val="105"/>
        </w:rPr>
        <w:t xml:space="preserve"> dealers or directly from machine manufacturer – see address par. 17.</w:t>
      </w:r>
    </w:p>
    <w:p w14:paraId="7C7A8E0F" w14:textId="09BD037F" w:rsidR="00CD63E9" w:rsidRDefault="00CD63E9">
      <w:pPr>
        <w:pStyle w:val="Zkladntext"/>
        <w:spacing w:before="1"/>
        <w:ind w:left="227"/>
        <w:rPr>
          <w:w w:val="105"/>
        </w:rPr>
      </w:pPr>
    </w:p>
    <w:p w14:paraId="333BD1DD" w14:textId="18EEE401" w:rsidR="00CD63E9" w:rsidRDefault="00CD63E9">
      <w:pPr>
        <w:pStyle w:val="Zkladntext"/>
        <w:spacing w:before="1"/>
        <w:ind w:left="227"/>
        <w:rPr>
          <w:w w:val="105"/>
        </w:rPr>
      </w:pPr>
    </w:p>
    <w:p w14:paraId="1FADB03D" w14:textId="654EDEA3" w:rsidR="00CD63E9" w:rsidRDefault="00CD63E9">
      <w:pPr>
        <w:pStyle w:val="Zkladntext"/>
        <w:spacing w:before="1"/>
        <w:ind w:left="227"/>
        <w:rPr>
          <w:w w:val="105"/>
        </w:rPr>
      </w:pPr>
    </w:p>
    <w:p w14:paraId="1DC00230" w14:textId="6A209F49" w:rsidR="00CD63E9" w:rsidRDefault="00CD63E9">
      <w:pPr>
        <w:pStyle w:val="Zkladntext"/>
        <w:spacing w:before="1"/>
        <w:ind w:left="227"/>
        <w:rPr>
          <w:w w:val="105"/>
        </w:rPr>
      </w:pPr>
    </w:p>
    <w:p w14:paraId="008BA80A" w14:textId="08BA260F" w:rsidR="00CD63E9" w:rsidRDefault="00CD63E9">
      <w:pPr>
        <w:pStyle w:val="Zkladntext"/>
        <w:spacing w:before="1"/>
        <w:ind w:left="227"/>
        <w:rPr>
          <w:w w:val="105"/>
        </w:rPr>
      </w:pPr>
    </w:p>
    <w:p w14:paraId="6852B72F" w14:textId="484A7215" w:rsidR="00CD63E9" w:rsidRDefault="00CD63E9">
      <w:pPr>
        <w:pStyle w:val="Zkladntext"/>
        <w:spacing w:before="1"/>
        <w:ind w:left="227"/>
        <w:rPr>
          <w:w w:val="105"/>
        </w:rPr>
      </w:pPr>
    </w:p>
    <w:p w14:paraId="6B077647" w14:textId="18517C27" w:rsidR="00CD63E9" w:rsidRDefault="00CD63E9">
      <w:pPr>
        <w:pStyle w:val="Zkladntext"/>
        <w:spacing w:before="1"/>
        <w:ind w:left="227"/>
        <w:rPr>
          <w:w w:val="105"/>
        </w:rPr>
      </w:pPr>
    </w:p>
    <w:p w14:paraId="0914AF79" w14:textId="77777777" w:rsidR="00CD63E9" w:rsidRDefault="00CD63E9">
      <w:pPr>
        <w:pStyle w:val="Zkladntext"/>
        <w:spacing w:before="1"/>
        <w:ind w:left="227"/>
      </w:pPr>
    </w:p>
    <w:p w14:paraId="55B86075" w14:textId="77777777" w:rsidR="00FF64DA" w:rsidRDefault="00FF64DA">
      <w:pPr>
        <w:pStyle w:val="Zkladntext"/>
        <w:rPr>
          <w:sz w:val="22"/>
        </w:rPr>
      </w:pPr>
    </w:p>
    <w:p w14:paraId="1D594917" w14:textId="77777777" w:rsidR="00FF64DA" w:rsidRDefault="00FF64DA">
      <w:pPr>
        <w:pStyle w:val="Zkladntext"/>
        <w:spacing w:before="2"/>
        <w:rPr>
          <w:sz w:val="17"/>
        </w:rPr>
      </w:pPr>
    </w:p>
    <w:p w14:paraId="0555B001" w14:textId="77777777" w:rsidR="00FF64DA" w:rsidRDefault="001C1CE4" w:rsidP="00D32652">
      <w:pPr>
        <w:pStyle w:val="Nadpis1"/>
        <w:numPr>
          <w:ilvl w:val="0"/>
          <w:numId w:val="32"/>
        </w:numPr>
      </w:pPr>
      <w:bookmarkStart w:id="68" w:name="_Toc103162927"/>
      <w:bookmarkStart w:id="69" w:name="_Toc103163123"/>
      <w:r>
        <w:lastRenderedPageBreak/>
        <w:t>MACHINE MAINTENANCE AND</w:t>
      </w:r>
      <w:r>
        <w:rPr>
          <w:spacing w:val="-1"/>
        </w:rPr>
        <w:t xml:space="preserve"> </w:t>
      </w:r>
      <w:r>
        <w:t>SETTING</w:t>
      </w:r>
      <w:bookmarkEnd w:id="68"/>
      <w:bookmarkEnd w:id="69"/>
    </w:p>
    <w:p w14:paraId="434DD621" w14:textId="77777777" w:rsidR="00FF64DA" w:rsidRDefault="00FF64DA">
      <w:pPr>
        <w:pStyle w:val="Zkladntext"/>
        <w:spacing w:before="7"/>
        <w:rPr>
          <w:b/>
          <w:sz w:val="24"/>
        </w:rPr>
      </w:pPr>
    </w:p>
    <w:p w14:paraId="1C1C7992" w14:textId="77777777" w:rsidR="00FF64DA" w:rsidRDefault="001C1CE4" w:rsidP="00F05CF5">
      <w:pPr>
        <w:pStyle w:val="Nadpis4"/>
        <w:ind w:left="198" w:right="760" w:firstLine="550"/>
      </w:pPr>
      <w:r>
        <w:rPr>
          <w:w w:val="105"/>
        </w:rPr>
        <w:t>CAUTION!</w:t>
      </w:r>
      <w:r>
        <w:rPr>
          <w:spacing w:val="28"/>
          <w:w w:val="105"/>
        </w:rPr>
        <w:t xml:space="preserve"> </w:t>
      </w:r>
      <w:r>
        <w:rPr>
          <w:w w:val="105"/>
        </w:rPr>
        <w:t>BEFORE</w:t>
      </w:r>
      <w:r>
        <w:rPr>
          <w:spacing w:val="30"/>
          <w:w w:val="105"/>
        </w:rPr>
        <w:t xml:space="preserve"> </w:t>
      </w:r>
      <w:r>
        <w:rPr>
          <w:w w:val="105"/>
        </w:rPr>
        <w:t>ANY</w:t>
      </w:r>
      <w:r>
        <w:rPr>
          <w:spacing w:val="28"/>
          <w:w w:val="105"/>
        </w:rPr>
        <w:t xml:space="preserve"> </w:t>
      </w:r>
      <w:r>
        <w:rPr>
          <w:w w:val="105"/>
        </w:rPr>
        <w:t>MACHINE</w:t>
      </w:r>
      <w:r>
        <w:rPr>
          <w:spacing w:val="28"/>
          <w:w w:val="105"/>
        </w:rPr>
        <w:t xml:space="preserve"> </w:t>
      </w:r>
      <w:r>
        <w:rPr>
          <w:w w:val="105"/>
        </w:rPr>
        <w:t>INTERVENTION,</w:t>
      </w:r>
      <w:r>
        <w:rPr>
          <w:spacing w:val="30"/>
          <w:w w:val="105"/>
        </w:rPr>
        <w:t xml:space="preserve"> </w:t>
      </w:r>
      <w:r>
        <w:rPr>
          <w:w w:val="105"/>
        </w:rPr>
        <w:t>PUT</w:t>
      </w:r>
      <w:r>
        <w:rPr>
          <w:spacing w:val="30"/>
          <w:w w:val="105"/>
        </w:rPr>
        <w:t xml:space="preserve"> </w:t>
      </w:r>
      <w:r>
        <w:rPr>
          <w:w w:val="105"/>
        </w:rPr>
        <w:t>THE</w:t>
      </w:r>
      <w:r>
        <w:rPr>
          <w:spacing w:val="28"/>
          <w:w w:val="105"/>
        </w:rPr>
        <w:t xml:space="preserve"> </w:t>
      </w:r>
      <w:r>
        <w:rPr>
          <w:w w:val="105"/>
        </w:rPr>
        <w:t>MAIN</w:t>
      </w:r>
      <w:r>
        <w:rPr>
          <w:spacing w:val="28"/>
          <w:w w:val="105"/>
        </w:rPr>
        <w:t xml:space="preserve"> </w:t>
      </w:r>
      <w:r>
        <w:rPr>
          <w:w w:val="105"/>
        </w:rPr>
        <w:t>SWITCH</w:t>
      </w:r>
      <w:r>
        <w:rPr>
          <w:spacing w:val="28"/>
          <w:w w:val="105"/>
        </w:rPr>
        <w:t xml:space="preserve"> </w:t>
      </w:r>
      <w:r>
        <w:rPr>
          <w:w w:val="105"/>
        </w:rPr>
        <w:t>INTO</w:t>
      </w:r>
      <w:r>
        <w:rPr>
          <w:spacing w:val="28"/>
          <w:w w:val="105"/>
        </w:rPr>
        <w:t xml:space="preserve"> </w:t>
      </w:r>
      <w:r>
        <w:rPr>
          <w:w w:val="105"/>
        </w:rPr>
        <w:t>‘O’</w:t>
      </w:r>
      <w:r>
        <w:rPr>
          <w:spacing w:val="27"/>
          <w:w w:val="105"/>
        </w:rPr>
        <w:t xml:space="preserve"> </w:t>
      </w:r>
      <w:r>
        <w:rPr>
          <w:w w:val="105"/>
        </w:rPr>
        <w:t>POSITION</w:t>
      </w:r>
      <w:r>
        <w:rPr>
          <w:spacing w:val="27"/>
          <w:w w:val="105"/>
        </w:rPr>
        <w:t xml:space="preserve"> </w:t>
      </w:r>
      <w:r>
        <w:rPr>
          <w:w w:val="105"/>
        </w:rPr>
        <w:t>–</w:t>
      </w:r>
      <w:r>
        <w:rPr>
          <w:w w:val="102"/>
        </w:rPr>
        <w:t xml:space="preserve"> </w:t>
      </w:r>
      <w:r>
        <w:rPr>
          <w:noProof/>
          <w:w w:val="102"/>
          <w:position w:val="-2"/>
          <w:lang w:val="cs-CZ" w:eastAsia="cs-CZ"/>
        </w:rPr>
        <w:drawing>
          <wp:inline distT="0" distB="0" distL="0" distR="0" wp14:anchorId="6F922087" wp14:editId="53F6D27A">
            <wp:extent cx="204216" cy="197358"/>
            <wp:effectExtent l="0" t="0" r="0" b="0"/>
            <wp:docPr id="2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7.png"/>
                    <pic:cNvPicPr/>
                  </pic:nvPicPr>
                  <pic:blipFill>
                    <a:blip r:embed="rId34" cstate="print"/>
                    <a:stretch>
                      <a:fillRect/>
                    </a:stretch>
                  </pic:blipFill>
                  <pic:spPr>
                    <a:xfrm>
                      <a:off x="0" y="0"/>
                      <a:ext cx="204216" cy="197358"/>
                    </a:xfrm>
                    <a:prstGeom prst="rect">
                      <a:avLst/>
                    </a:prstGeom>
                  </pic:spPr>
                </pic:pic>
              </a:graphicData>
            </a:graphic>
          </wp:inline>
        </w:drawing>
      </w:r>
      <w:r>
        <w:rPr>
          <w:rFonts w:ascii="Times New Roman" w:hAnsi="Times New Roman"/>
          <w:b w:val="0"/>
          <w:w w:val="102"/>
        </w:rPr>
        <w:t xml:space="preserve">    </w:t>
      </w:r>
      <w:r>
        <w:rPr>
          <w:rFonts w:ascii="Times New Roman" w:hAnsi="Times New Roman"/>
          <w:b w:val="0"/>
          <w:spacing w:val="-8"/>
          <w:w w:val="102"/>
        </w:rPr>
        <w:t xml:space="preserve"> </w:t>
      </w:r>
      <w:r>
        <w:rPr>
          <w:w w:val="105"/>
        </w:rPr>
        <w:t>TURNED</w:t>
      </w:r>
      <w:r>
        <w:rPr>
          <w:spacing w:val="-1"/>
          <w:w w:val="105"/>
        </w:rPr>
        <w:t xml:space="preserve"> </w:t>
      </w:r>
      <w:r>
        <w:rPr>
          <w:w w:val="105"/>
        </w:rPr>
        <w:t>OFF!</w:t>
      </w:r>
    </w:p>
    <w:p w14:paraId="0B7097C1" w14:textId="77777777" w:rsidR="00FF64DA" w:rsidRDefault="00FF64DA">
      <w:pPr>
        <w:pStyle w:val="Zkladntext"/>
        <w:spacing w:before="7"/>
        <w:rPr>
          <w:b/>
          <w:sz w:val="40"/>
        </w:rPr>
      </w:pPr>
    </w:p>
    <w:p w14:paraId="797A860D" w14:textId="3AF787C2" w:rsidR="00FF64DA" w:rsidRDefault="00C52E4A" w:rsidP="00C52E4A">
      <w:pPr>
        <w:pStyle w:val="Nadpis2"/>
      </w:pPr>
      <w:bookmarkStart w:id="70" w:name="_Toc103162928"/>
      <w:bookmarkStart w:id="71" w:name="_Toc103163124"/>
      <w:r>
        <w:t xml:space="preserve">9.1 </w:t>
      </w:r>
      <w:r w:rsidR="001C1CE4">
        <w:t>GRINDING BELT</w:t>
      </w:r>
      <w:r w:rsidR="001C1CE4">
        <w:rPr>
          <w:spacing w:val="1"/>
        </w:rPr>
        <w:t xml:space="preserve"> </w:t>
      </w:r>
      <w:r w:rsidR="001C1CE4">
        <w:t>EXCHANGE</w:t>
      </w:r>
      <w:bookmarkEnd w:id="70"/>
      <w:bookmarkEnd w:id="71"/>
    </w:p>
    <w:p w14:paraId="6C7590BD" w14:textId="77777777" w:rsidR="00FF64DA" w:rsidRDefault="00FF64DA">
      <w:pPr>
        <w:pStyle w:val="Zkladntext"/>
        <w:rPr>
          <w:b/>
          <w:sz w:val="25"/>
        </w:rPr>
      </w:pPr>
    </w:p>
    <w:p w14:paraId="0386F7A9" w14:textId="539301A3" w:rsidR="00FF64DA" w:rsidRDefault="001C1CE4" w:rsidP="00CD63E9">
      <w:pPr>
        <w:pStyle w:val="Zkladntext"/>
        <w:spacing w:before="1" w:line="244" w:lineRule="auto"/>
        <w:ind w:left="227" w:right="768"/>
      </w:pPr>
      <w:r>
        <w:rPr>
          <w:w w:val="105"/>
        </w:rPr>
        <w:t>When</w:t>
      </w:r>
      <w:r>
        <w:rPr>
          <w:spacing w:val="-14"/>
          <w:w w:val="105"/>
        </w:rPr>
        <w:t xml:space="preserve"> </w:t>
      </w:r>
      <w:r>
        <w:rPr>
          <w:w w:val="105"/>
        </w:rPr>
        <w:t>exchanging</w:t>
      </w:r>
      <w:r>
        <w:rPr>
          <w:spacing w:val="-13"/>
          <w:w w:val="105"/>
        </w:rPr>
        <w:t xml:space="preserve"> </w:t>
      </w:r>
      <w:r>
        <w:rPr>
          <w:w w:val="105"/>
        </w:rPr>
        <w:t>a</w:t>
      </w:r>
      <w:r>
        <w:rPr>
          <w:spacing w:val="-14"/>
          <w:w w:val="105"/>
        </w:rPr>
        <w:t xml:space="preserve"> </w:t>
      </w:r>
      <w:r>
        <w:rPr>
          <w:w w:val="105"/>
        </w:rPr>
        <w:t>grinding</w:t>
      </w:r>
      <w:r>
        <w:rPr>
          <w:spacing w:val="-14"/>
          <w:w w:val="105"/>
        </w:rPr>
        <w:t xml:space="preserve"> </w:t>
      </w:r>
      <w:r>
        <w:rPr>
          <w:w w:val="105"/>
        </w:rPr>
        <w:t>belt,</w:t>
      </w:r>
      <w:r>
        <w:rPr>
          <w:spacing w:val="-14"/>
          <w:w w:val="105"/>
        </w:rPr>
        <w:t xml:space="preserve"> </w:t>
      </w:r>
      <w:r>
        <w:rPr>
          <w:w w:val="105"/>
        </w:rPr>
        <w:t>move</w:t>
      </w:r>
      <w:r>
        <w:rPr>
          <w:spacing w:val="-14"/>
          <w:w w:val="105"/>
        </w:rPr>
        <w:t xml:space="preserve"> </w:t>
      </w:r>
      <w:r>
        <w:rPr>
          <w:w w:val="105"/>
        </w:rPr>
        <w:t>the</w:t>
      </w:r>
      <w:r>
        <w:rPr>
          <w:spacing w:val="-14"/>
          <w:w w:val="105"/>
        </w:rPr>
        <w:t xml:space="preserve"> </w:t>
      </w:r>
      <w:r>
        <w:rPr>
          <w:w w:val="105"/>
        </w:rPr>
        <w:t>adjustable</w:t>
      </w:r>
      <w:r>
        <w:rPr>
          <w:spacing w:val="-15"/>
          <w:w w:val="105"/>
        </w:rPr>
        <w:t xml:space="preserve"> </w:t>
      </w:r>
      <w:r>
        <w:rPr>
          <w:w w:val="105"/>
        </w:rPr>
        <w:t>frame</w:t>
      </w:r>
      <w:r>
        <w:rPr>
          <w:spacing w:val="-14"/>
          <w:w w:val="105"/>
        </w:rPr>
        <w:t xml:space="preserve"> </w:t>
      </w:r>
      <w:r>
        <w:rPr>
          <w:w w:val="105"/>
        </w:rPr>
        <w:t>by</w:t>
      </w:r>
      <w:r>
        <w:rPr>
          <w:spacing w:val="-14"/>
          <w:w w:val="105"/>
        </w:rPr>
        <w:t xml:space="preserve"> </w:t>
      </w:r>
      <w:r>
        <w:rPr>
          <w:w w:val="105"/>
        </w:rPr>
        <w:t>approx.</w:t>
      </w:r>
      <w:r>
        <w:rPr>
          <w:spacing w:val="-15"/>
          <w:w w:val="105"/>
        </w:rPr>
        <w:t xml:space="preserve"> </w:t>
      </w:r>
      <w:r>
        <w:rPr>
          <w:w w:val="105"/>
        </w:rPr>
        <w:t>60</w:t>
      </w:r>
      <w:r>
        <w:rPr>
          <w:spacing w:val="-14"/>
          <w:w w:val="105"/>
        </w:rPr>
        <w:t xml:space="preserve"> </w:t>
      </w:r>
      <w:r>
        <w:rPr>
          <w:w w:val="105"/>
        </w:rPr>
        <w:t>mm</w:t>
      </w:r>
      <w:r>
        <w:rPr>
          <w:spacing w:val="-14"/>
          <w:w w:val="105"/>
        </w:rPr>
        <w:t xml:space="preserve"> </w:t>
      </w:r>
      <w:r>
        <w:rPr>
          <w:w w:val="105"/>
        </w:rPr>
        <w:t>up</w:t>
      </w:r>
      <w:r>
        <w:rPr>
          <w:spacing w:val="-13"/>
          <w:w w:val="105"/>
        </w:rPr>
        <w:t xml:space="preserve"> </w:t>
      </w:r>
      <w:r>
        <w:rPr>
          <w:w w:val="105"/>
        </w:rPr>
        <w:t>and</w:t>
      </w:r>
      <w:r>
        <w:rPr>
          <w:spacing w:val="-14"/>
          <w:w w:val="105"/>
        </w:rPr>
        <w:t xml:space="preserve"> </w:t>
      </w:r>
      <w:r>
        <w:rPr>
          <w:w w:val="105"/>
        </w:rPr>
        <w:t>follow</w:t>
      </w:r>
      <w:r>
        <w:rPr>
          <w:spacing w:val="-15"/>
          <w:w w:val="105"/>
        </w:rPr>
        <w:t xml:space="preserve"> </w:t>
      </w:r>
      <w:r>
        <w:rPr>
          <w:w w:val="105"/>
        </w:rPr>
        <w:t>the</w:t>
      </w:r>
      <w:r>
        <w:rPr>
          <w:spacing w:val="-14"/>
          <w:w w:val="105"/>
        </w:rPr>
        <w:t xml:space="preserve"> </w:t>
      </w:r>
      <w:r>
        <w:rPr>
          <w:w w:val="105"/>
        </w:rPr>
        <w:t>instructions</w:t>
      </w:r>
      <w:r>
        <w:rPr>
          <w:spacing w:val="-13"/>
          <w:w w:val="105"/>
        </w:rPr>
        <w:t xml:space="preserve"> </w:t>
      </w:r>
      <w:r>
        <w:rPr>
          <w:w w:val="105"/>
        </w:rPr>
        <w:t>below: a/</w:t>
      </w:r>
      <w:r>
        <w:rPr>
          <w:spacing w:val="-16"/>
          <w:w w:val="105"/>
        </w:rPr>
        <w:t xml:space="preserve"> </w:t>
      </w:r>
      <w:r>
        <w:rPr>
          <w:w w:val="105"/>
        </w:rPr>
        <w:t>Press</w:t>
      </w:r>
      <w:r>
        <w:rPr>
          <w:spacing w:val="-15"/>
          <w:w w:val="105"/>
        </w:rPr>
        <w:t xml:space="preserve"> </w:t>
      </w:r>
      <w:r>
        <w:rPr>
          <w:w w:val="105"/>
        </w:rPr>
        <w:t>the</w:t>
      </w:r>
      <w:r>
        <w:rPr>
          <w:spacing w:val="-14"/>
          <w:w w:val="105"/>
        </w:rPr>
        <w:t xml:space="preserve"> </w:t>
      </w:r>
      <w:r>
        <w:rPr>
          <w:w w:val="105"/>
        </w:rPr>
        <w:t>STOP</w:t>
      </w:r>
      <w:r>
        <w:rPr>
          <w:spacing w:val="-15"/>
          <w:w w:val="105"/>
        </w:rPr>
        <w:t xml:space="preserve"> </w:t>
      </w:r>
      <w:r>
        <w:rPr>
          <w:w w:val="105"/>
        </w:rPr>
        <w:t>button</w:t>
      </w:r>
      <w:r>
        <w:rPr>
          <w:spacing w:val="-15"/>
          <w:w w:val="105"/>
        </w:rPr>
        <w:t xml:space="preserve"> </w:t>
      </w:r>
      <w:r>
        <w:rPr>
          <w:w w:val="105"/>
        </w:rPr>
        <w:t>and</w:t>
      </w:r>
      <w:r>
        <w:rPr>
          <w:spacing w:val="-15"/>
          <w:w w:val="105"/>
        </w:rPr>
        <w:t xml:space="preserve"> </w:t>
      </w:r>
      <w:r>
        <w:rPr>
          <w:w w:val="105"/>
        </w:rPr>
        <w:t>open</w:t>
      </w:r>
      <w:r>
        <w:rPr>
          <w:spacing w:val="-13"/>
          <w:w w:val="105"/>
        </w:rPr>
        <w:t xml:space="preserve"> </w:t>
      </w:r>
      <w:r>
        <w:rPr>
          <w:w w:val="105"/>
        </w:rPr>
        <w:t>the</w:t>
      </w:r>
      <w:r>
        <w:rPr>
          <w:spacing w:val="-15"/>
          <w:w w:val="105"/>
        </w:rPr>
        <w:t xml:space="preserve"> </w:t>
      </w:r>
      <w:r>
        <w:rPr>
          <w:w w:val="105"/>
        </w:rPr>
        <w:t>right</w:t>
      </w:r>
      <w:r>
        <w:rPr>
          <w:spacing w:val="-15"/>
          <w:w w:val="105"/>
        </w:rPr>
        <w:t xml:space="preserve"> </w:t>
      </w:r>
      <w:r>
        <w:rPr>
          <w:w w:val="105"/>
        </w:rPr>
        <w:t>side</w:t>
      </w:r>
      <w:r>
        <w:rPr>
          <w:spacing w:val="-15"/>
          <w:w w:val="105"/>
        </w:rPr>
        <w:t xml:space="preserve"> </w:t>
      </w:r>
      <w:r>
        <w:rPr>
          <w:w w:val="105"/>
        </w:rPr>
        <w:t>door</w:t>
      </w:r>
      <w:r>
        <w:rPr>
          <w:spacing w:val="-13"/>
          <w:w w:val="105"/>
        </w:rPr>
        <w:t xml:space="preserve"> </w:t>
      </w:r>
      <w:r>
        <w:rPr>
          <w:w w:val="105"/>
        </w:rPr>
        <w:t>of</w:t>
      </w:r>
      <w:r>
        <w:rPr>
          <w:spacing w:val="-15"/>
          <w:w w:val="105"/>
        </w:rPr>
        <w:t xml:space="preserve"> </w:t>
      </w:r>
      <w:r>
        <w:rPr>
          <w:w w:val="105"/>
        </w:rPr>
        <w:t>the</w:t>
      </w:r>
      <w:r>
        <w:rPr>
          <w:spacing w:val="-15"/>
          <w:w w:val="105"/>
        </w:rPr>
        <w:t xml:space="preserve"> </w:t>
      </w:r>
      <w:r>
        <w:rPr>
          <w:w w:val="105"/>
        </w:rPr>
        <w:t>machine;</w:t>
      </w:r>
      <w:r>
        <w:rPr>
          <w:spacing w:val="-15"/>
          <w:w w:val="105"/>
        </w:rPr>
        <w:t xml:space="preserve"> </w:t>
      </w:r>
      <w:r>
        <w:rPr>
          <w:w w:val="105"/>
        </w:rPr>
        <w:t>set</w:t>
      </w:r>
      <w:r>
        <w:rPr>
          <w:spacing w:val="-13"/>
          <w:w w:val="105"/>
        </w:rPr>
        <w:t xml:space="preserve"> </w:t>
      </w:r>
      <w:r>
        <w:rPr>
          <w:w w:val="105"/>
        </w:rPr>
        <w:t>the</w:t>
      </w:r>
      <w:r>
        <w:rPr>
          <w:spacing w:val="-15"/>
          <w:w w:val="105"/>
        </w:rPr>
        <w:t xml:space="preserve"> </w:t>
      </w:r>
      <w:r>
        <w:rPr>
          <w:w w:val="105"/>
        </w:rPr>
        <w:t>lever</w:t>
      </w:r>
      <w:r>
        <w:rPr>
          <w:spacing w:val="-15"/>
          <w:w w:val="105"/>
        </w:rPr>
        <w:t xml:space="preserve"> </w:t>
      </w:r>
      <w:r>
        <w:rPr>
          <w:w w:val="105"/>
        </w:rPr>
        <w:t>of</w:t>
      </w:r>
      <w:r>
        <w:rPr>
          <w:spacing w:val="-15"/>
          <w:w w:val="105"/>
        </w:rPr>
        <w:t xml:space="preserve"> </w:t>
      </w:r>
      <w:r>
        <w:rPr>
          <w:w w:val="105"/>
        </w:rPr>
        <w:t>manual</w:t>
      </w:r>
      <w:r>
        <w:rPr>
          <w:spacing w:val="-17"/>
          <w:w w:val="105"/>
        </w:rPr>
        <w:t xml:space="preserve"> </w:t>
      </w:r>
      <w:r>
        <w:rPr>
          <w:w w:val="105"/>
        </w:rPr>
        <w:t>pneumatic</w:t>
      </w:r>
      <w:r>
        <w:rPr>
          <w:spacing w:val="-15"/>
          <w:w w:val="105"/>
        </w:rPr>
        <w:t xml:space="preserve"> </w:t>
      </w:r>
      <w:r>
        <w:rPr>
          <w:w w:val="105"/>
        </w:rPr>
        <w:t>valve</w:t>
      </w:r>
      <w:r>
        <w:rPr>
          <w:spacing w:val="-15"/>
          <w:w w:val="105"/>
        </w:rPr>
        <w:t xml:space="preserve"> </w:t>
      </w:r>
      <w:r>
        <w:rPr>
          <w:w w:val="105"/>
        </w:rPr>
        <w:t>placed in</w:t>
      </w:r>
      <w:r>
        <w:rPr>
          <w:spacing w:val="-5"/>
          <w:w w:val="105"/>
        </w:rPr>
        <w:t xml:space="preserve"> </w:t>
      </w:r>
      <w:r>
        <w:rPr>
          <w:w w:val="105"/>
        </w:rPr>
        <w:t>the</w:t>
      </w:r>
      <w:r>
        <w:rPr>
          <w:spacing w:val="-5"/>
          <w:w w:val="105"/>
        </w:rPr>
        <w:t xml:space="preserve"> </w:t>
      </w:r>
      <w:proofErr w:type="spellStart"/>
      <w:r>
        <w:rPr>
          <w:w w:val="105"/>
        </w:rPr>
        <w:t>centre</w:t>
      </w:r>
      <w:proofErr w:type="spellEnd"/>
      <w:r>
        <w:rPr>
          <w:spacing w:val="-6"/>
          <w:w w:val="105"/>
        </w:rPr>
        <w:t xml:space="preserve"> </w:t>
      </w:r>
      <w:r>
        <w:rPr>
          <w:w w:val="105"/>
        </w:rPr>
        <w:t>of</w:t>
      </w:r>
      <w:r>
        <w:rPr>
          <w:spacing w:val="-5"/>
          <w:w w:val="105"/>
        </w:rPr>
        <w:t xml:space="preserve"> </w:t>
      </w:r>
      <w:r>
        <w:rPr>
          <w:w w:val="105"/>
        </w:rPr>
        <w:t>the</w:t>
      </w:r>
      <w:r>
        <w:rPr>
          <w:spacing w:val="-5"/>
          <w:w w:val="105"/>
        </w:rPr>
        <w:t xml:space="preserve"> </w:t>
      </w:r>
      <w:r>
        <w:rPr>
          <w:w w:val="105"/>
        </w:rPr>
        <w:t>work</w:t>
      </w:r>
      <w:r>
        <w:rPr>
          <w:spacing w:val="-7"/>
          <w:w w:val="105"/>
        </w:rPr>
        <w:t xml:space="preserve"> </w:t>
      </w:r>
      <w:r>
        <w:rPr>
          <w:w w:val="105"/>
        </w:rPr>
        <w:t>unit</w:t>
      </w:r>
      <w:r>
        <w:rPr>
          <w:spacing w:val="-5"/>
          <w:w w:val="105"/>
        </w:rPr>
        <w:t xml:space="preserve"> </w:t>
      </w:r>
      <w:r>
        <w:rPr>
          <w:w w:val="105"/>
        </w:rPr>
        <w:t>into</w:t>
      </w:r>
      <w:r>
        <w:rPr>
          <w:spacing w:val="-5"/>
          <w:w w:val="105"/>
        </w:rPr>
        <w:t xml:space="preserve"> </w:t>
      </w:r>
      <w:r>
        <w:rPr>
          <w:w w:val="105"/>
        </w:rPr>
        <w:t>the</w:t>
      </w:r>
      <w:r>
        <w:rPr>
          <w:spacing w:val="-6"/>
          <w:w w:val="105"/>
        </w:rPr>
        <w:t xml:space="preserve"> </w:t>
      </w:r>
      <w:r>
        <w:rPr>
          <w:w w:val="105"/>
        </w:rPr>
        <w:t>bottom</w:t>
      </w:r>
      <w:r>
        <w:rPr>
          <w:spacing w:val="-5"/>
          <w:w w:val="105"/>
        </w:rPr>
        <w:t xml:space="preserve"> </w:t>
      </w:r>
      <w:r>
        <w:rPr>
          <w:w w:val="105"/>
        </w:rPr>
        <w:t>position,</w:t>
      </w:r>
      <w:r>
        <w:rPr>
          <w:spacing w:val="-5"/>
          <w:w w:val="105"/>
        </w:rPr>
        <w:t xml:space="preserve"> </w:t>
      </w:r>
      <w:r>
        <w:rPr>
          <w:w w:val="105"/>
        </w:rPr>
        <w:t>releasing</w:t>
      </w:r>
      <w:r>
        <w:rPr>
          <w:spacing w:val="-5"/>
          <w:w w:val="105"/>
        </w:rPr>
        <w:t xml:space="preserve"> </w:t>
      </w:r>
      <w:r>
        <w:rPr>
          <w:w w:val="105"/>
        </w:rPr>
        <w:t>the</w:t>
      </w:r>
      <w:r>
        <w:rPr>
          <w:spacing w:val="-7"/>
          <w:w w:val="105"/>
        </w:rPr>
        <w:t xml:space="preserve"> </w:t>
      </w:r>
      <w:r>
        <w:rPr>
          <w:w w:val="105"/>
        </w:rPr>
        <w:t>grinding</w:t>
      </w:r>
      <w:r>
        <w:rPr>
          <w:spacing w:val="-4"/>
          <w:w w:val="105"/>
        </w:rPr>
        <w:t xml:space="preserve"> </w:t>
      </w:r>
      <w:r>
        <w:rPr>
          <w:w w:val="105"/>
        </w:rPr>
        <w:t>belt.</w:t>
      </w:r>
    </w:p>
    <w:p w14:paraId="3F6F2645" w14:textId="77777777" w:rsidR="00FF64DA" w:rsidRDefault="001C1CE4">
      <w:pPr>
        <w:pStyle w:val="Zkladntext"/>
        <w:spacing w:before="98" w:line="244" w:lineRule="auto"/>
        <w:ind w:left="227" w:right="2755"/>
      </w:pPr>
      <w:r>
        <w:rPr>
          <w:w w:val="105"/>
        </w:rPr>
        <w:t>b/</w:t>
      </w:r>
      <w:r>
        <w:rPr>
          <w:spacing w:val="-18"/>
          <w:w w:val="105"/>
        </w:rPr>
        <w:t xml:space="preserve"> </w:t>
      </w:r>
      <w:r>
        <w:rPr>
          <w:w w:val="105"/>
        </w:rPr>
        <w:t>using</w:t>
      </w:r>
      <w:r>
        <w:rPr>
          <w:spacing w:val="-17"/>
          <w:w w:val="105"/>
        </w:rPr>
        <w:t xml:space="preserve"> </w:t>
      </w:r>
      <w:r>
        <w:rPr>
          <w:w w:val="105"/>
        </w:rPr>
        <w:t>the</w:t>
      </w:r>
      <w:r>
        <w:rPr>
          <w:spacing w:val="-16"/>
          <w:w w:val="105"/>
        </w:rPr>
        <w:t xml:space="preserve"> </w:t>
      </w:r>
      <w:r>
        <w:rPr>
          <w:w w:val="105"/>
        </w:rPr>
        <w:t>manual</w:t>
      </w:r>
      <w:r>
        <w:rPr>
          <w:spacing w:val="-18"/>
          <w:w w:val="105"/>
        </w:rPr>
        <w:t xml:space="preserve"> </w:t>
      </w:r>
      <w:r>
        <w:rPr>
          <w:w w:val="105"/>
        </w:rPr>
        <w:t>release</w:t>
      </w:r>
      <w:r>
        <w:rPr>
          <w:spacing w:val="-17"/>
          <w:w w:val="105"/>
        </w:rPr>
        <w:t xml:space="preserve"> </w:t>
      </w:r>
      <w:r>
        <w:rPr>
          <w:w w:val="105"/>
        </w:rPr>
        <w:t>lever</w:t>
      </w:r>
      <w:r>
        <w:rPr>
          <w:spacing w:val="-17"/>
          <w:w w:val="105"/>
        </w:rPr>
        <w:t xml:space="preserve"> </w:t>
      </w:r>
      <w:r>
        <w:rPr>
          <w:w w:val="105"/>
        </w:rPr>
        <w:t>adjustable</w:t>
      </w:r>
      <w:r>
        <w:rPr>
          <w:spacing w:val="-16"/>
          <w:w w:val="105"/>
        </w:rPr>
        <w:t xml:space="preserve"> </w:t>
      </w:r>
      <w:r>
        <w:rPr>
          <w:w w:val="105"/>
        </w:rPr>
        <w:t>footrest</w:t>
      </w:r>
      <w:r>
        <w:rPr>
          <w:spacing w:val="-17"/>
          <w:w w:val="105"/>
        </w:rPr>
        <w:t xml:space="preserve"> </w:t>
      </w:r>
      <w:r>
        <w:rPr>
          <w:w w:val="105"/>
        </w:rPr>
        <w:t>grinding</w:t>
      </w:r>
      <w:r>
        <w:rPr>
          <w:spacing w:val="-17"/>
          <w:w w:val="105"/>
        </w:rPr>
        <w:t xml:space="preserve"> </w:t>
      </w:r>
      <w:r>
        <w:rPr>
          <w:w w:val="105"/>
        </w:rPr>
        <w:t>unit</w:t>
      </w:r>
      <w:r>
        <w:rPr>
          <w:spacing w:val="-17"/>
          <w:w w:val="105"/>
        </w:rPr>
        <w:t xml:space="preserve"> </w:t>
      </w:r>
      <w:r>
        <w:rPr>
          <w:w w:val="105"/>
        </w:rPr>
        <w:t>and</w:t>
      </w:r>
      <w:r>
        <w:rPr>
          <w:spacing w:val="-17"/>
          <w:w w:val="105"/>
        </w:rPr>
        <w:t xml:space="preserve"> </w:t>
      </w:r>
      <w:r>
        <w:rPr>
          <w:w w:val="105"/>
        </w:rPr>
        <w:t>a</w:t>
      </w:r>
      <w:r>
        <w:rPr>
          <w:spacing w:val="-17"/>
          <w:w w:val="105"/>
        </w:rPr>
        <w:t xml:space="preserve"> </w:t>
      </w:r>
      <w:r>
        <w:rPr>
          <w:w w:val="105"/>
        </w:rPr>
        <w:t>shift</w:t>
      </w:r>
      <w:r>
        <w:rPr>
          <w:spacing w:val="-18"/>
          <w:w w:val="105"/>
        </w:rPr>
        <w:t xml:space="preserve"> </w:t>
      </w:r>
      <w:r>
        <w:rPr>
          <w:w w:val="105"/>
        </w:rPr>
        <w:t>toward</w:t>
      </w:r>
      <w:r>
        <w:rPr>
          <w:spacing w:val="-17"/>
          <w:w w:val="105"/>
        </w:rPr>
        <w:t xml:space="preserve"> </w:t>
      </w:r>
      <w:r>
        <w:rPr>
          <w:w w:val="105"/>
        </w:rPr>
        <w:t>remove</w:t>
      </w:r>
      <w:r>
        <w:rPr>
          <w:spacing w:val="-17"/>
          <w:w w:val="105"/>
        </w:rPr>
        <w:t xml:space="preserve"> </w:t>
      </w:r>
      <w:r>
        <w:rPr>
          <w:w w:val="105"/>
        </w:rPr>
        <w:t>it. c/</w:t>
      </w:r>
      <w:r>
        <w:rPr>
          <w:spacing w:val="-6"/>
          <w:w w:val="105"/>
        </w:rPr>
        <w:t xml:space="preserve"> </w:t>
      </w:r>
      <w:r>
        <w:rPr>
          <w:w w:val="105"/>
        </w:rPr>
        <w:t>Remove</w:t>
      </w:r>
      <w:r>
        <w:rPr>
          <w:spacing w:val="-7"/>
          <w:w w:val="105"/>
        </w:rPr>
        <w:t xml:space="preserve"> </w:t>
      </w:r>
      <w:r>
        <w:rPr>
          <w:w w:val="105"/>
        </w:rPr>
        <w:t>the</w:t>
      </w:r>
      <w:r>
        <w:rPr>
          <w:spacing w:val="-7"/>
          <w:w w:val="105"/>
        </w:rPr>
        <w:t xml:space="preserve"> </w:t>
      </w:r>
      <w:r>
        <w:rPr>
          <w:w w:val="105"/>
        </w:rPr>
        <w:t>released</w:t>
      </w:r>
      <w:r>
        <w:rPr>
          <w:spacing w:val="-7"/>
          <w:w w:val="105"/>
        </w:rPr>
        <w:t xml:space="preserve"> </w:t>
      </w:r>
      <w:r>
        <w:rPr>
          <w:w w:val="105"/>
        </w:rPr>
        <w:t>grinding</w:t>
      </w:r>
      <w:r>
        <w:rPr>
          <w:spacing w:val="-7"/>
          <w:w w:val="105"/>
        </w:rPr>
        <w:t xml:space="preserve"> </w:t>
      </w:r>
      <w:r>
        <w:rPr>
          <w:w w:val="105"/>
        </w:rPr>
        <w:t>belt</w:t>
      </w:r>
      <w:r>
        <w:rPr>
          <w:spacing w:val="-7"/>
          <w:w w:val="105"/>
        </w:rPr>
        <w:t xml:space="preserve"> </w:t>
      </w:r>
      <w:r>
        <w:rPr>
          <w:w w:val="105"/>
        </w:rPr>
        <w:t>by</w:t>
      </w:r>
      <w:r>
        <w:rPr>
          <w:spacing w:val="-8"/>
          <w:w w:val="105"/>
        </w:rPr>
        <w:t xml:space="preserve"> </w:t>
      </w:r>
      <w:r>
        <w:rPr>
          <w:w w:val="105"/>
        </w:rPr>
        <w:t>taking</w:t>
      </w:r>
      <w:r>
        <w:rPr>
          <w:spacing w:val="-7"/>
          <w:w w:val="105"/>
        </w:rPr>
        <w:t xml:space="preserve"> </w:t>
      </w:r>
      <w:r>
        <w:rPr>
          <w:w w:val="105"/>
        </w:rPr>
        <w:t>it</w:t>
      </w:r>
      <w:r>
        <w:rPr>
          <w:spacing w:val="-8"/>
          <w:w w:val="105"/>
        </w:rPr>
        <w:t xml:space="preserve"> </w:t>
      </w:r>
      <w:r>
        <w:rPr>
          <w:w w:val="105"/>
        </w:rPr>
        <w:t>slowly</w:t>
      </w:r>
      <w:r>
        <w:rPr>
          <w:spacing w:val="-6"/>
          <w:w w:val="105"/>
        </w:rPr>
        <w:t xml:space="preserve"> </w:t>
      </w:r>
      <w:r>
        <w:rPr>
          <w:w w:val="105"/>
        </w:rPr>
        <w:t>out</w:t>
      </w:r>
      <w:r>
        <w:rPr>
          <w:spacing w:val="-7"/>
          <w:w w:val="105"/>
        </w:rPr>
        <w:t xml:space="preserve"> </w:t>
      </w:r>
      <w:r>
        <w:rPr>
          <w:w w:val="105"/>
        </w:rPr>
        <w:t>towards</w:t>
      </w:r>
      <w:r>
        <w:rPr>
          <w:spacing w:val="-7"/>
          <w:w w:val="105"/>
        </w:rPr>
        <w:t xml:space="preserve"> </w:t>
      </w:r>
      <w:r>
        <w:rPr>
          <w:w w:val="105"/>
        </w:rPr>
        <w:t>yourself.</w:t>
      </w:r>
    </w:p>
    <w:p w14:paraId="261BED86" w14:textId="77777777" w:rsidR="00FF64DA" w:rsidRDefault="001C1CE4">
      <w:pPr>
        <w:pStyle w:val="Zkladntext"/>
        <w:spacing w:before="2" w:line="244" w:lineRule="auto"/>
        <w:ind w:left="227" w:right="760"/>
        <w:jc w:val="both"/>
      </w:pPr>
      <w:r>
        <w:rPr>
          <w:w w:val="105"/>
        </w:rPr>
        <w:t>d/       Clean       the        cylinder        and        the        sensor        oscillations        when        they        are       dirty e</w:t>
      </w:r>
      <w:r>
        <w:rPr>
          <w:spacing w:val="-9"/>
          <w:w w:val="105"/>
        </w:rPr>
        <w:t xml:space="preserve"> </w:t>
      </w:r>
      <w:r>
        <w:rPr>
          <w:w w:val="105"/>
        </w:rPr>
        <w:t>/</w:t>
      </w:r>
      <w:r>
        <w:rPr>
          <w:spacing w:val="-9"/>
          <w:w w:val="105"/>
        </w:rPr>
        <w:t xml:space="preserve"> </w:t>
      </w:r>
      <w:r>
        <w:rPr>
          <w:w w:val="105"/>
        </w:rPr>
        <w:t>new</w:t>
      </w:r>
      <w:r>
        <w:rPr>
          <w:spacing w:val="-11"/>
          <w:w w:val="105"/>
        </w:rPr>
        <w:t xml:space="preserve"> </w:t>
      </w:r>
      <w:r>
        <w:rPr>
          <w:w w:val="105"/>
        </w:rPr>
        <w:t>sanding</w:t>
      </w:r>
      <w:r>
        <w:rPr>
          <w:spacing w:val="-9"/>
          <w:w w:val="105"/>
        </w:rPr>
        <w:t xml:space="preserve"> </w:t>
      </w:r>
      <w:r>
        <w:rPr>
          <w:w w:val="105"/>
        </w:rPr>
        <w:t>belt</w:t>
      </w:r>
      <w:r>
        <w:rPr>
          <w:spacing w:val="-9"/>
          <w:w w:val="105"/>
        </w:rPr>
        <w:t xml:space="preserve"> </w:t>
      </w:r>
      <w:r>
        <w:rPr>
          <w:w w:val="105"/>
        </w:rPr>
        <w:t>is</w:t>
      </w:r>
      <w:r>
        <w:rPr>
          <w:spacing w:val="-10"/>
          <w:w w:val="105"/>
        </w:rPr>
        <w:t xml:space="preserve"> </w:t>
      </w:r>
      <w:r>
        <w:rPr>
          <w:w w:val="105"/>
        </w:rPr>
        <w:t>slipped</w:t>
      </w:r>
      <w:r>
        <w:rPr>
          <w:spacing w:val="-9"/>
          <w:w w:val="105"/>
        </w:rPr>
        <w:t xml:space="preserve"> </w:t>
      </w:r>
      <w:r>
        <w:rPr>
          <w:w w:val="105"/>
        </w:rPr>
        <w:t>over</w:t>
      </w:r>
      <w:r>
        <w:rPr>
          <w:spacing w:val="-9"/>
          <w:w w:val="105"/>
        </w:rPr>
        <w:t xml:space="preserve"> </w:t>
      </w:r>
      <w:r>
        <w:rPr>
          <w:w w:val="105"/>
        </w:rPr>
        <w:t>the</w:t>
      </w:r>
      <w:r>
        <w:rPr>
          <w:spacing w:val="-10"/>
          <w:w w:val="105"/>
        </w:rPr>
        <w:t xml:space="preserve"> </w:t>
      </w:r>
      <w:r>
        <w:rPr>
          <w:w w:val="105"/>
        </w:rPr>
        <w:t>cylinder</w:t>
      </w:r>
      <w:r>
        <w:rPr>
          <w:spacing w:val="-9"/>
          <w:w w:val="105"/>
        </w:rPr>
        <w:t xml:space="preserve"> </w:t>
      </w:r>
      <w:r>
        <w:rPr>
          <w:w w:val="105"/>
        </w:rPr>
        <w:t>working</w:t>
      </w:r>
      <w:r>
        <w:rPr>
          <w:spacing w:val="-9"/>
          <w:w w:val="105"/>
        </w:rPr>
        <w:t xml:space="preserve"> </w:t>
      </w:r>
      <w:r>
        <w:rPr>
          <w:w w:val="105"/>
        </w:rPr>
        <w:t>unit,</w:t>
      </w:r>
      <w:r>
        <w:rPr>
          <w:spacing w:val="-9"/>
          <w:w w:val="105"/>
        </w:rPr>
        <w:t xml:space="preserve"> </w:t>
      </w:r>
      <w:r>
        <w:rPr>
          <w:w w:val="105"/>
        </w:rPr>
        <w:t>and</w:t>
      </w:r>
      <w:r>
        <w:rPr>
          <w:spacing w:val="-10"/>
          <w:w w:val="105"/>
        </w:rPr>
        <w:t xml:space="preserve"> </w:t>
      </w:r>
      <w:r>
        <w:rPr>
          <w:w w:val="105"/>
        </w:rPr>
        <w:t>gently</w:t>
      </w:r>
      <w:r>
        <w:rPr>
          <w:spacing w:val="-10"/>
          <w:w w:val="105"/>
        </w:rPr>
        <w:t xml:space="preserve"> </w:t>
      </w:r>
      <w:r>
        <w:rPr>
          <w:w w:val="105"/>
        </w:rPr>
        <w:t>drifts</w:t>
      </w:r>
      <w:r>
        <w:rPr>
          <w:spacing w:val="-9"/>
          <w:w w:val="105"/>
        </w:rPr>
        <w:t xml:space="preserve"> </w:t>
      </w:r>
      <w:r>
        <w:rPr>
          <w:w w:val="105"/>
        </w:rPr>
        <w:t>when</w:t>
      </w:r>
      <w:r>
        <w:rPr>
          <w:spacing w:val="-9"/>
          <w:w w:val="105"/>
        </w:rPr>
        <w:t xml:space="preserve"> </w:t>
      </w:r>
      <w:r>
        <w:rPr>
          <w:w w:val="105"/>
        </w:rPr>
        <w:t>the</w:t>
      </w:r>
      <w:r>
        <w:rPr>
          <w:spacing w:val="-9"/>
          <w:w w:val="105"/>
        </w:rPr>
        <w:t xml:space="preserve"> </w:t>
      </w:r>
      <w:r>
        <w:rPr>
          <w:w w:val="105"/>
        </w:rPr>
        <w:t>cylinders</w:t>
      </w:r>
      <w:r>
        <w:rPr>
          <w:spacing w:val="-11"/>
          <w:w w:val="105"/>
        </w:rPr>
        <w:t xml:space="preserve"> </w:t>
      </w:r>
      <w:r>
        <w:rPr>
          <w:w w:val="105"/>
        </w:rPr>
        <w:t>until</w:t>
      </w:r>
      <w:r>
        <w:rPr>
          <w:spacing w:val="-10"/>
          <w:w w:val="105"/>
        </w:rPr>
        <w:t xml:space="preserve"> </w:t>
      </w:r>
      <w:r>
        <w:rPr>
          <w:w w:val="105"/>
        </w:rPr>
        <w:t>the</w:t>
      </w:r>
      <w:r>
        <w:rPr>
          <w:spacing w:val="-9"/>
          <w:w w:val="105"/>
        </w:rPr>
        <w:t xml:space="preserve"> </w:t>
      </w:r>
      <w:r>
        <w:rPr>
          <w:w w:val="105"/>
        </w:rPr>
        <w:t>edge</w:t>
      </w:r>
      <w:r>
        <w:rPr>
          <w:spacing w:val="-9"/>
          <w:w w:val="105"/>
        </w:rPr>
        <w:t xml:space="preserve"> </w:t>
      </w:r>
      <w:r>
        <w:rPr>
          <w:w w:val="105"/>
        </w:rPr>
        <w:t>of</w:t>
      </w:r>
      <w:r>
        <w:rPr>
          <w:spacing w:val="-9"/>
          <w:w w:val="105"/>
        </w:rPr>
        <w:t xml:space="preserve"> </w:t>
      </w:r>
      <w:r>
        <w:rPr>
          <w:w w:val="105"/>
        </w:rPr>
        <w:t>the belt is about 10 mm from the shoulder (with ceramic roll) mechanical limit switch. Overthrust brace it will establish a working unit and tighten the locking</w:t>
      </w:r>
      <w:r>
        <w:rPr>
          <w:spacing w:val="-15"/>
          <w:w w:val="105"/>
        </w:rPr>
        <w:t xml:space="preserve"> </w:t>
      </w:r>
      <w:r>
        <w:rPr>
          <w:w w:val="105"/>
        </w:rPr>
        <w:t>screw.</w:t>
      </w:r>
    </w:p>
    <w:p w14:paraId="1873F9F6" w14:textId="77777777" w:rsidR="00FF64DA" w:rsidRDefault="001C1CE4">
      <w:pPr>
        <w:pStyle w:val="Zkladntext"/>
        <w:spacing w:before="3" w:line="247" w:lineRule="auto"/>
        <w:ind w:left="227" w:right="759"/>
        <w:jc w:val="both"/>
      </w:pPr>
      <w:r>
        <w:rPr>
          <w:w w:val="105"/>
        </w:rPr>
        <w:t>f/ Reset the manual valve lever; stretch out the belt; and check that the belt is set between the arms of the end switches; close the side door.</w:t>
      </w:r>
    </w:p>
    <w:p w14:paraId="34490266" w14:textId="77777777" w:rsidR="00FF64DA" w:rsidRDefault="001C1CE4">
      <w:pPr>
        <w:pStyle w:val="Zkladntext"/>
        <w:spacing w:line="244" w:lineRule="auto"/>
        <w:ind w:left="227" w:right="759"/>
        <w:jc w:val="both"/>
      </w:pPr>
      <w:r>
        <w:rPr>
          <w:w w:val="105"/>
        </w:rPr>
        <w:t>g/</w:t>
      </w:r>
      <w:r>
        <w:rPr>
          <w:spacing w:val="-4"/>
          <w:w w:val="105"/>
        </w:rPr>
        <w:t xml:space="preserve"> </w:t>
      </w:r>
      <w:r>
        <w:rPr>
          <w:w w:val="105"/>
        </w:rPr>
        <w:t>turn</w:t>
      </w:r>
      <w:r>
        <w:rPr>
          <w:spacing w:val="-4"/>
          <w:w w:val="105"/>
        </w:rPr>
        <w:t xml:space="preserve"> </w:t>
      </w:r>
      <w:r>
        <w:rPr>
          <w:w w:val="105"/>
        </w:rPr>
        <w:t>the</w:t>
      </w:r>
      <w:r>
        <w:rPr>
          <w:spacing w:val="-3"/>
          <w:w w:val="105"/>
        </w:rPr>
        <w:t xml:space="preserve"> </w:t>
      </w:r>
      <w:r>
        <w:rPr>
          <w:w w:val="105"/>
        </w:rPr>
        <w:t>machine</w:t>
      </w:r>
      <w:r>
        <w:rPr>
          <w:spacing w:val="-4"/>
          <w:w w:val="105"/>
        </w:rPr>
        <w:t xml:space="preserve"> </w:t>
      </w:r>
      <w:r>
        <w:rPr>
          <w:w w:val="105"/>
        </w:rPr>
        <w:t>on</w:t>
      </w:r>
      <w:r>
        <w:rPr>
          <w:spacing w:val="-5"/>
          <w:w w:val="105"/>
        </w:rPr>
        <w:t xml:space="preserve"> </w:t>
      </w:r>
      <w:r>
        <w:rPr>
          <w:w w:val="105"/>
        </w:rPr>
        <w:t>and</w:t>
      </w:r>
      <w:r>
        <w:rPr>
          <w:spacing w:val="-4"/>
          <w:w w:val="105"/>
        </w:rPr>
        <w:t xml:space="preserve"> </w:t>
      </w:r>
      <w:r>
        <w:rPr>
          <w:w w:val="105"/>
        </w:rPr>
        <w:t>check</w:t>
      </w:r>
      <w:r>
        <w:rPr>
          <w:spacing w:val="-4"/>
          <w:w w:val="105"/>
        </w:rPr>
        <w:t xml:space="preserve"> </w:t>
      </w:r>
      <w:r>
        <w:rPr>
          <w:w w:val="105"/>
        </w:rPr>
        <w:t>the</w:t>
      </w:r>
      <w:r>
        <w:rPr>
          <w:spacing w:val="-3"/>
          <w:w w:val="105"/>
        </w:rPr>
        <w:t xml:space="preserve"> </w:t>
      </w:r>
      <w:r>
        <w:rPr>
          <w:w w:val="105"/>
        </w:rPr>
        <w:t>oscillation.</w:t>
      </w:r>
      <w:r>
        <w:rPr>
          <w:spacing w:val="-4"/>
          <w:w w:val="105"/>
        </w:rPr>
        <w:t xml:space="preserve"> </w:t>
      </w:r>
      <w:r>
        <w:rPr>
          <w:w w:val="105"/>
        </w:rPr>
        <w:t>If</w:t>
      </w:r>
      <w:r>
        <w:rPr>
          <w:spacing w:val="-4"/>
          <w:w w:val="105"/>
        </w:rPr>
        <w:t xml:space="preserve"> </w:t>
      </w:r>
      <w:r>
        <w:rPr>
          <w:w w:val="105"/>
        </w:rPr>
        <w:t>the</w:t>
      </w:r>
      <w:r>
        <w:rPr>
          <w:spacing w:val="-4"/>
          <w:w w:val="105"/>
        </w:rPr>
        <w:t xml:space="preserve"> </w:t>
      </w:r>
      <w:r>
        <w:rPr>
          <w:w w:val="105"/>
        </w:rPr>
        <w:t>belt</w:t>
      </w:r>
      <w:r>
        <w:rPr>
          <w:spacing w:val="-5"/>
          <w:w w:val="105"/>
        </w:rPr>
        <w:t xml:space="preserve"> </w:t>
      </w:r>
      <w:r>
        <w:rPr>
          <w:w w:val="105"/>
        </w:rPr>
        <w:t>slides</w:t>
      </w:r>
      <w:r>
        <w:rPr>
          <w:spacing w:val="-5"/>
          <w:w w:val="105"/>
        </w:rPr>
        <w:t xml:space="preserve"> </w:t>
      </w:r>
      <w:r>
        <w:rPr>
          <w:w w:val="105"/>
        </w:rPr>
        <w:t>down</w:t>
      </w:r>
      <w:r>
        <w:rPr>
          <w:spacing w:val="-4"/>
          <w:w w:val="105"/>
        </w:rPr>
        <w:t xml:space="preserve"> </w:t>
      </w:r>
      <w:r>
        <w:rPr>
          <w:w w:val="105"/>
        </w:rPr>
        <w:t>and</w:t>
      </w:r>
      <w:r>
        <w:rPr>
          <w:spacing w:val="-4"/>
          <w:w w:val="105"/>
        </w:rPr>
        <w:t xml:space="preserve"> </w:t>
      </w:r>
      <w:r>
        <w:rPr>
          <w:w w:val="105"/>
        </w:rPr>
        <w:t>does</w:t>
      </w:r>
      <w:r>
        <w:rPr>
          <w:spacing w:val="-4"/>
          <w:w w:val="105"/>
        </w:rPr>
        <w:t xml:space="preserve"> </w:t>
      </w:r>
      <w:r>
        <w:rPr>
          <w:w w:val="105"/>
        </w:rPr>
        <w:t>not</w:t>
      </w:r>
      <w:r>
        <w:rPr>
          <w:spacing w:val="-4"/>
          <w:w w:val="105"/>
        </w:rPr>
        <w:t xml:space="preserve"> </w:t>
      </w:r>
      <w:r>
        <w:rPr>
          <w:w w:val="105"/>
        </w:rPr>
        <w:t>oscillate,</w:t>
      </w:r>
      <w:r>
        <w:rPr>
          <w:spacing w:val="-3"/>
          <w:w w:val="105"/>
        </w:rPr>
        <w:t xml:space="preserve"> </w:t>
      </w:r>
      <w:r>
        <w:rPr>
          <w:w w:val="105"/>
        </w:rPr>
        <w:t>adjust</w:t>
      </w:r>
      <w:r>
        <w:rPr>
          <w:spacing w:val="-4"/>
          <w:w w:val="105"/>
        </w:rPr>
        <w:t xml:space="preserve"> </w:t>
      </w:r>
      <w:r>
        <w:rPr>
          <w:w w:val="105"/>
        </w:rPr>
        <w:t>the</w:t>
      </w:r>
      <w:r>
        <w:rPr>
          <w:spacing w:val="-3"/>
          <w:w w:val="105"/>
        </w:rPr>
        <w:t xml:space="preserve"> </w:t>
      </w:r>
      <w:proofErr w:type="spellStart"/>
      <w:r>
        <w:rPr>
          <w:w w:val="105"/>
        </w:rPr>
        <w:t>centring</w:t>
      </w:r>
      <w:proofErr w:type="spellEnd"/>
      <w:r>
        <w:rPr>
          <w:spacing w:val="-5"/>
          <w:w w:val="105"/>
        </w:rPr>
        <w:t xml:space="preserve"> </w:t>
      </w:r>
      <w:r>
        <w:rPr>
          <w:w w:val="105"/>
        </w:rPr>
        <w:t>as advised in</w:t>
      </w:r>
      <w:r>
        <w:rPr>
          <w:spacing w:val="-4"/>
          <w:w w:val="105"/>
        </w:rPr>
        <w:t xml:space="preserve"> </w:t>
      </w:r>
      <w:r>
        <w:rPr>
          <w:w w:val="105"/>
        </w:rPr>
        <w:t>11.6</w:t>
      </w:r>
    </w:p>
    <w:p w14:paraId="6FEDC716" w14:textId="77777777" w:rsidR="00FF64DA" w:rsidRDefault="001C1CE4">
      <w:pPr>
        <w:pStyle w:val="Zkladntext"/>
        <w:ind w:left="227"/>
        <w:jc w:val="both"/>
      </w:pPr>
      <w:r>
        <w:rPr>
          <w:w w:val="105"/>
        </w:rPr>
        <w:t>h/ press the white button of the control voltage circuit which means that the machine is ready for operation</w:t>
      </w:r>
    </w:p>
    <w:p w14:paraId="0FFB9480" w14:textId="77777777" w:rsidR="00FF64DA" w:rsidRDefault="00FF64DA">
      <w:pPr>
        <w:pStyle w:val="Zkladntext"/>
        <w:rPr>
          <w:sz w:val="20"/>
        </w:rPr>
      </w:pPr>
    </w:p>
    <w:p w14:paraId="417CAF91" w14:textId="77777777" w:rsidR="00FF64DA" w:rsidRDefault="00FF64DA">
      <w:pPr>
        <w:pStyle w:val="Zkladntext"/>
        <w:rPr>
          <w:sz w:val="20"/>
        </w:rPr>
      </w:pPr>
    </w:p>
    <w:p w14:paraId="676828F0" w14:textId="77777777" w:rsidR="00FF64DA" w:rsidRDefault="00FF64DA">
      <w:pPr>
        <w:pStyle w:val="Zkladntext"/>
        <w:rPr>
          <w:sz w:val="20"/>
        </w:rPr>
      </w:pPr>
    </w:p>
    <w:p w14:paraId="21F7622C" w14:textId="77777777" w:rsidR="00FF64DA" w:rsidRDefault="00FF64DA">
      <w:pPr>
        <w:pStyle w:val="Zkladntext"/>
        <w:rPr>
          <w:sz w:val="20"/>
        </w:rPr>
      </w:pPr>
    </w:p>
    <w:p w14:paraId="2A7DE370" w14:textId="77777777" w:rsidR="00FF64DA" w:rsidRDefault="00FF64DA">
      <w:pPr>
        <w:pStyle w:val="Zkladntext"/>
        <w:spacing w:before="2"/>
        <w:rPr>
          <w:sz w:val="25"/>
        </w:rPr>
      </w:pPr>
    </w:p>
    <w:p w14:paraId="3A8B1508" w14:textId="77777777" w:rsidR="00FF64DA" w:rsidRDefault="00A356FC">
      <w:pPr>
        <w:pStyle w:val="Zkladntext"/>
        <w:spacing w:before="99"/>
        <w:ind w:left="5988"/>
      </w:pPr>
      <w:r>
        <w:pict w14:anchorId="3EF580D7">
          <v:group id="_x0000_s2076" style="position:absolute;left:0;text-align:left;margin-left:41.4pt;margin-top:-16.3pt;width:277.7pt;height:238.35pt;z-index:1816;mso-position-horizontal-relative:page" coordorigin="828,-326" coordsize="5554,4767">
            <v:shape id="_x0000_s2078" type="#_x0000_t75" style="position:absolute;left:828;top:-327;width:4982;height:4767">
              <v:imagedata r:id="rId74" o:title=""/>
            </v:shape>
            <v:shape id="_x0000_s2077" style="position:absolute;left:2616;top:184;width:3766;height:3821" coordorigin="2616,185" coordsize="3766,3821" o:spt="100" adj="0,,0" path="m6326,2934r-3,-19l3003,3411r-8,-47l2812,3450r201,29l3006,3433r,-3l6326,2934t2,-2732l6318,185,3561,1709r-23,-42l3395,1812r199,-43l3575,1735r-5,-9l6328,202t15,3618l6342,3800,2810,3938r-2,-50l2616,3954r197,52l2811,3958r,-1l6343,3820t17,-2752l6356,1049,5202,1234r-7,-48l5011,1274r202,27l5206,1256r-1,-3l6360,1068t22,929l5391,1614r3,-7l5408,1568r-202,-15l5366,1678r18,-46l6374,2015r8,-18e" fillcolor="black" stroked="f">
              <v:stroke joinstyle="round"/>
              <v:formulas/>
              <v:path arrowok="t" o:connecttype="segments"/>
            </v:shape>
            <w10:wrap anchorx="page"/>
          </v:group>
        </w:pict>
      </w:r>
      <w:r w:rsidR="001C1CE4">
        <w:rPr>
          <w:w w:val="105"/>
        </w:rPr>
        <w:t>Manual pneumatic valve</w:t>
      </w:r>
    </w:p>
    <w:p w14:paraId="04B2A97A" w14:textId="77777777" w:rsidR="00FF64DA" w:rsidRDefault="00FF64DA">
      <w:pPr>
        <w:pStyle w:val="Zkladntext"/>
        <w:rPr>
          <w:sz w:val="20"/>
        </w:rPr>
      </w:pPr>
    </w:p>
    <w:p w14:paraId="551C716E" w14:textId="77777777" w:rsidR="00FF64DA" w:rsidRDefault="00FF64DA">
      <w:pPr>
        <w:pStyle w:val="Zkladntext"/>
        <w:spacing w:before="7"/>
        <w:rPr>
          <w:sz w:val="27"/>
        </w:rPr>
      </w:pPr>
    </w:p>
    <w:p w14:paraId="3F386712" w14:textId="77777777" w:rsidR="00FF64DA" w:rsidRDefault="001C1CE4">
      <w:pPr>
        <w:pStyle w:val="Zkladntext"/>
        <w:spacing w:before="99"/>
        <w:ind w:left="3293" w:right="1380"/>
        <w:jc w:val="center"/>
      </w:pPr>
      <w:r>
        <w:rPr>
          <w:w w:val="105"/>
        </w:rPr>
        <w:t>sanding belt</w:t>
      </w:r>
    </w:p>
    <w:p w14:paraId="71D6FCC5" w14:textId="77777777" w:rsidR="00FF64DA" w:rsidRDefault="00FF64DA">
      <w:pPr>
        <w:pStyle w:val="Zkladntext"/>
        <w:rPr>
          <w:sz w:val="20"/>
        </w:rPr>
      </w:pPr>
    </w:p>
    <w:p w14:paraId="5FAC0C99" w14:textId="77777777" w:rsidR="00FF64DA" w:rsidRDefault="00FF64DA">
      <w:pPr>
        <w:pStyle w:val="Zkladntext"/>
        <w:rPr>
          <w:sz w:val="20"/>
        </w:rPr>
      </w:pPr>
    </w:p>
    <w:p w14:paraId="666C2D4F" w14:textId="77777777" w:rsidR="00FF64DA" w:rsidRDefault="00FF64DA">
      <w:pPr>
        <w:pStyle w:val="Zkladntext"/>
        <w:spacing w:before="1"/>
        <w:rPr>
          <w:sz w:val="23"/>
        </w:rPr>
      </w:pPr>
    </w:p>
    <w:p w14:paraId="5F1326D5" w14:textId="77777777" w:rsidR="00FF64DA" w:rsidRDefault="001C1CE4">
      <w:pPr>
        <w:pStyle w:val="Zkladntext"/>
        <w:ind w:left="6043"/>
      </w:pPr>
      <w:r>
        <w:rPr>
          <w:w w:val="105"/>
        </w:rPr>
        <w:t>Roll of limit switch</w:t>
      </w:r>
    </w:p>
    <w:p w14:paraId="7CC5B23C" w14:textId="77777777" w:rsidR="00FF64DA" w:rsidRDefault="00FF64DA">
      <w:pPr>
        <w:pStyle w:val="Zkladntext"/>
        <w:rPr>
          <w:sz w:val="20"/>
        </w:rPr>
      </w:pPr>
    </w:p>
    <w:p w14:paraId="4753A779" w14:textId="77777777" w:rsidR="00FF64DA" w:rsidRDefault="00FF64DA">
      <w:pPr>
        <w:pStyle w:val="Zkladntext"/>
        <w:rPr>
          <w:sz w:val="20"/>
        </w:rPr>
      </w:pPr>
    </w:p>
    <w:p w14:paraId="6F4CBA93" w14:textId="77777777" w:rsidR="00FF64DA" w:rsidRDefault="00FF64DA">
      <w:pPr>
        <w:pStyle w:val="Zkladntext"/>
        <w:spacing w:before="2"/>
        <w:rPr>
          <w:sz w:val="21"/>
        </w:rPr>
      </w:pPr>
    </w:p>
    <w:p w14:paraId="6D9E8FA3" w14:textId="77777777" w:rsidR="00FF64DA" w:rsidRDefault="001C1CE4">
      <w:pPr>
        <w:pStyle w:val="Zkladntext"/>
        <w:ind w:left="3117" w:right="1380"/>
        <w:jc w:val="center"/>
      </w:pPr>
      <w:r>
        <w:rPr>
          <w:w w:val="105"/>
        </w:rPr>
        <w:t>Hand lever</w:t>
      </w:r>
    </w:p>
    <w:p w14:paraId="76F95254" w14:textId="77777777" w:rsidR="00FF64DA" w:rsidRDefault="00FF64DA">
      <w:pPr>
        <w:pStyle w:val="Zkladntext"/>
        <w:rPr>
          <w:sz w:val="20"/>
        </w:rPr>
      </w:pPr>
    </w:p>
    <w:p w14:paraId="55D852EE" w14:textId="77777777" w:rsidR="00FF64DA" w:rsidRDefault="00FF64DA">
      <w:pPr>
        <w:pStyle w:val="Zkladntext"/>
        <w:spacing w:before="3"/>
        <w:rPr>
          <w:sz w:val="29"/>
        </w:rPr>
      </w:pPr>
    </w:p>
    <w:p w14:paraId="66F25C62" w14:textId="77777777" w:rsidR="00FF64DA" w:rsidRDefault="001C1CE4">
      <w:pPr>
        <w:pStyle w:val="Zkladntext"/>
        <w:spacing w:before="98"/>
        <w:ind w:left="6008"/>
      </w:pPr>
      <w:r>
        <w:rPr>
          <w:w w:val="105"/>
        </w:rPr>
        <w:t>adjustable backrest</w:t>
      </w:r>
    </w:p>
    <w:p w14:paraId="7ACF1954" w14:textId="77777777" w:rsidR="00FF64DA" w:rsidRDefault="00FF64DA">
      <w:pPr>
        <w:pStyle w:val="Zkladntext"/>
        <w:rPr>
          <w:sz w:val="20"/>
        </w:rPr>
      </w:pPr>
    </w:p>
    <w:p w14:paraId="760BA3C6" w14:textId="77777777" w:rsidR="00FF64DA" w:rsidRDefault="00FF64DA">
      <w:pPr>
        <w:pStyle w:val="Zkladntext"/>
        <w:rPr>
          <w:sz w:val="20"/>
        </w:rPr>
      </w:pPr>
    </w:p>
    <w:p w14:paraId="3796D14D" w14:textId="77777777" w:rsidR="00FF64DA" w:rsidRDefault="00FF64DA">
      <w:pPr>
        <w:pStyle w:val="Zkladntext"/>
        <w:rPr>
          <w:sz w:val="20"/>
        </w:rPr>
      </w:pPr>
    </w:p>
    <w:p w14:paraId="2FE83FE1" w14:textId="77777777" w:rsidR="00FF64DA" w:rsidRDefault="00FF64DA">
      <w:pPr>
        <w:pStyle w:val="Zkladntext"/>
        <w:spacing w:before="8"/>
        <w:rPr>
          <w:sz w:val="24"/>
        </w:rPr>
      </w:pPr>
    </w:p>
    <w:p w14:paraId="7BE76A75" w14:textId="77777777" w:rsidR="00FF64DA" w:rsidRPr="00F05CF5" w:rsidRDefault="001C1CE4" w:rsidP="00F05CF5">
      <w:pPr>
        <w:pStyle w:val="Nadpis4"/>
        <w:ind w:left="866" w:hanging="551"/>
        <w:rPr>
          <w:b w:val="0"/>
        </w:rPr>
      </w:pPr>
      <w:r>
        <w:rPr>
          <w:b w:val="0"/>
          <w:noProof/>
          <w:position w:val="-10"/>
          <w:lang w:val="cs-CZ" w:eastAsia="cs-CZ"/>
        </w:rPr>
        <w:drawing>
          <wp:inline distT="0" distB="0" distL="0" distR="0" wp14:anchorId="6B5C8EDF" wp14:editId="58E1E7E3">
            <wp:extent cx="203454" cy="197357"/>
            <wp:effectExtent l="0" t="0" r="0" b="0"/>
            <wp:docPr id="23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67.png"/>
                    <pic:cNvPicPr/>
                  </pic:nvPicPr>
                  <pic:blipFill>
                    <a:blip r:embed="rId75" cstate="print"/>
                    <a:stretch>
                      <a:fillRect/>
                    </a:stretch>
                  </pic:blipFill>
                  <pic:spPr>
                    <a:xfrm>
                      <a:off x="0" y="0"/>
                      <a:ext cx="203454" cy="197357"/>
                    </a:xfrm>
                    <a:prstGeom prst="rect">
                      <a:avLst/>
                    </a:prstGeom>
                  </pic:spPr>
                </pic:pic>
              </a:graphicData>
            </a:graphic>
          </wp:inline>
        </w:drawing>
      </w:r>
      <w:r>
        <w:rPr>
          <w:rFonts w:ascii="Times New Roman"/>
          <w:b w:val="0"/>
          <w:sz w:val="20"/>
        </w:rPr>
        <w:t xml:space="preserve">    </w:t>
      </w:r>
      <w:r>
        <w:rPr>
          <w:rFonts w:ascii="Times New Roman"/>
          <w:b w:val="0"/>
          <w:spacing w:val="-21"/>
          <w:sz w:val="20"/>
        </w:rPr>
        <w:t xml:space="preserve"> </w:t>
      </w:r>
      <w:r>
        <w:rPr>
          <w:w w:val="105"/>
        </w:rPr>
        <w:t xml:space="preserve">CAUTION! </w:t>
      </w:r>
      <w:r w:rsidRPr="00F05CF5">
        <w:rPr>
          <w:b w:val="0"/>
          <w:w w:val="105"/>
        </w:rPr>
        <w:t>ALWAYS INSERT THE GRINDING BELT IN THE DIRECTION OF ARROWS SHOWING THE DIRECTION</w:t>
      </w:r>
      <w:r w:rsidRPr="00F05CF5">
        <w:rPr>
          <w:b w:val="0"/>
          <w:spacing w:val="5"/>
          <w:w w:val="105"/>
        </w:rPr>
        <w:t xml:space="preserve"> </w:t>
      </w:r>
      <w:r w:rsidRPr="00F05CF5">
        <w:rPr>
          <w:b w:val="0"/>
          <w:w w:val="105"/>
        </w:rPr>
        <w:t>OF</w:t>
      </w:r>
      <w:r w:rsidRPr="00F05CF5">
        <w:rPr>
          <w:b w:val="0"/>
          <w:spacing w:val="5"/>
          <w:w w:val="105"/>
        </w:rPr>
        <w:t xml:space="preserve"> </w:t>
      </w:r>
      <w:r w:rsidRPr="00F05CF5">
        <w:rPr>
          <w:b w:val="0"/>
          <w:w w:val="105"/>
        </w:rPr>
        <w:t>GRINDING</w:t>
      </w:r>
      <w:r w:rsidRPr="00F05CF5">
        <w:rPr>
          <w:b w:val="0"/>
          <w:spacing w:val="5"/>
          <w:w w:val="105"/>
        </w:rPr>
        <w:t xml:space="preserve"> </w:t>
      </w:r>
      <w:r w:rsidRPr="00F05CF5">
        <w:rPr>
          <w:b w:val="0"/>
          <w:w w:val="105"/>
        </w:rPr>
        <w:t>BELT</w:t>
      </w:r>
      <w:r w:rsidRPr="00F05CF5">
        <w:rPr>
          <w:b w:val="0"/>
          <w:spacing w:val="5"/>
          <w:w w:val="105"/>
        </w:rPr>
        <w:t xml:space="preserve"> </w:t>
      </w:r>
      <w:r w:rsidRPr="00F05CF5">
        <w:rPr>
          <w:b w:val="0"/>
          <w:w w:val="105"/>
        </w:rPr>
        <w:t>MOVEMENT.</w:t>
      </w:r>
      <w:r w:rsidRPr="00F05CF5">
        <w:rPr>
          <w:b w:val="0"/>
          <w:spacing w:val="13"/>
          <w:w w:val="105"/>
        </w:rPr>
        <w:t xml:space="preserve"> </w:t>
      </w:r>
      <w:r w:rsidRPr="00F05CF5">
        <w:rPr>
          <w:b w:val="0"/>
          <w:w w:val="105"/>
        </w:rPr>
        <w:t>DURING</w:t>
      </w:r>
      <w:r w:rsidRPr="00F05CF5">
        <w:rPr>
          <w:b w:val="0"/>
          <w:spacing w:val="5"/>
          <w:w w:val="105"/>
        </w:rPr>
        <w:t xml:space="preserve"> </w:t>
      </w:r>
      <w:r w:rsidRPr="00F05CF5">
        <w:rPr>
          <w:b w:val="0"/>
          <w:w w:val="105"/>
        </w:rPr>
        <w:t>GRINDING,</w:t>
      </w:r>
      <w:r w:rsidRPr="00F05CF5">
        <w:rPr>
          <w:b w:val="0"/>
          <w:spacing w:val="5"/>
          <w:w w:val="105"/>
        </w:rPr>
        <w:t xml:space="preserve"> </w:t>
      </w:r>
      <w:r w:rsidRPr="00F05CF5">
        <w:rPr>
          <w:b w:val="0"/>
          <w:w w:val="105"/>
        </w:rPr>
        <w:t>GRINDING</w:t>
      </w:r>
      <w:r w:rsidRPr="00F05CF5">
        <w:rPr>
          <w:b w:val="0"/>
          <w:spacing w:val="6"/>
          <w:w w:val="105"/>
        </w:rPr>
        <w:t xml:space="preserve"> </w:t>
      </w:r>
      <w:r w:rsidRPr="00F05CF5">
        <w:rPr>
          <w:b w:val="0"/>
          <w:w w:val="105"/>
        </w:rPr>
        <w:t>BELT</w:t>
      </w:r>
      <w:r w:rsidRPr="00F05CF5">
        <w:rPr>
          <w:b w:val="0"/>
          <w:spacing w:val="6"/>
          <w:w w:val="105"/>
        </w:rPr>
        <w:t xml:space="preserve"> </w:t>
      </w:r>
      <w:r w:rsidRPr="00F05CF5">
        <w:rPr>
          <w:b w:val="0"/>
          <w:w w:val="105"/>
        </w:rPr>
        <w:t>MOVES</w:t>
      </w:r>
      <w:r w:rsidRPr="00F05CF5">
        <w:rPr>
          <w:b w:val="0"/>
          <w:spacing w:val="5"/>
          <w:w w:val="105"/>
        </w:rPr>
        <w:t xml:space="preserve"> </w:t>
      </w:r>
      <w:r w:rsidRPr="00F05CF5">
        <w:rPr>
          <w:b w:val="0"/>
          <w:w w:val="105"/>
        </w:rPr>
        <w:t>IN</w:t>
      </w:r>
      <w:r w:rsidRPr="00F05CF5">
        <w:rPr>
          <w:b w:val="0"/>
          <w:spacing w:val="6"/>
          <w:w w:val="105"/>
        </w:rPr>
        <w:t xml:space="preserve"> </w:t>
      </w:r>
      <w:r w:rsidRPr="00F05CF5">
        <w:rPr>
          <w:b w:val="0"/>
          <w:w w:val="105"/>
        </w:rPr>
        <w:t>THE</w:t>
      </w:r>
    </w:p>
    <w:p w14:paraId="77EC14E5" w14:textId="77777777" w:rsidR="00FF64DA" w:rsidRPr="00F05CF5" w:rsidRDefault="001C1CE4" w:rsidP="00F05CF5">
      <w:pPr>
        <w:pStyle w:val="Nadpis4"/>
        <w:tabs>
          <w:tab w:val="left" w:pos="9825"/>
        </w:tabs>
        <w:ind w:right="759"/>
        <w:jc w:val="both"/>
        <w:rPr>
          <w:b w:val="0"/>
        </w:rPr>
      </w:pPr>
      <w:r w:rsidRPr="00F05CF5">
        <w:rPr>
          <w:b w:val="0"/>
          <w:w w:val="105"/>
        </w:rPr>
        <w:t xml:space="preserve">DIRECTION OF THE ARROW ON THE SIDE OF THE GRINDING UNIT; ALWAYS IN THE DIRECTION CONSEQUENT  TO  THE  MOVEMENT  OF   WORKPIECE  </w:t>
      </w:r>
      <w:r w:rsidRPr="00F05CF5">
        <w:rPr>
          <w:b w:val="0"/>
          <w:spacing w:val="11"/>
          <w:w w:val="105"/>
        </w:rPr>
        <w:t xml:space="preserve"> </w:t>
      </w:r>
      <w:r w:rsidRPr="00F05CF5">
        <w:rPr>
          <w:b w:val="0"/>
          <w:w w:val="105"/>
        </w:rPr>
        <w:t xml:space="preserve">GROUND, </w:t>
      </w:r>
      <w:r w:rsidRPr="00F05CF5">
        <w:rPr>
          <w:b w:val="0"/>
          <w:spacing w:val="20"/>
          <w:w w:val="105"/>
        </w:rPr>
        <w:t xml:space="preserve"> </w:t>
      </w:r>
      <w:r w:rsidRPr="00F05CF5">
        <w:rPr>
          <w:b w:val="0"/>
          <w:w w:val="105"/>
        </w:rPr>
        <w:t>COUNTER-CLOCKWISE.</w:t>
      </w:r>
      <w:r w:rsidRPr="00F05CF5">
        <w:rPr>
          <w:b w:val="0"/>
          <w:w w:val="105"/>
        </w:rPr>
        <w:tab/>
      </w:r>
      <w:r w:rsidRPr="00F05CF5">
        <w:rPr>
          <w:b w:val="0"/>
        </w:rPr>
        <w:t xml:space="preserve">WHEN </w:t>
      </w:r>
      <w:r w:rsidRPr="00F05CF5">
        <w:rPr>
          <w:b w:val="0"/>
          <w:w w:val="105"/>
        </w:rPr>
        <w:t>EXCHANGING THE BELT, ALWAYS CLEAN (RINSE AND WIPE) ANY FILINGS FROM THE INSIDE OF THE MACHINE.</w:t>
      </w:r>
    </w:p>
    <w:p w14:paraId="36EA81EA" w14:textId="77777777" w:rsidR="00FF64DA" w:rsidRDefault="00FF64DA">
      <w:pPr>
        <w:spacing w:line="244" w:lineRule="auto"/>
        <w:jc w:val="both"/>
        <w:sectPr w:rsidR="00FF64DA">
          <w:pgSz w:w="11910" w:h="16840"/>
          <w:pgMar w:top="1600" w:right="120" w:bottom="1840" w:left="600" w:header="938" w:footer="1573" w:gutter="0"/>
          <w:cols w:space="708"/>
        </w:sectPr>
      </w:pPr>
    </w:p>
    <w:p w14:paraId="77057D6A" w14:textId="0B0157E0" w:rsidR="00FF64DA" w:rsidRDefault="00C52E4A" w:rsidP="00C52E4A">
      <w:pPr>
        <w:pStyle w:val="Nadpis2"/>
      </w:pPr>
      <w:bookmarkStart w:id="72" w:name="_Toc103162929"/>
      <w:bookmarkStart w:id="73" w:name="_Toc103163125"/>
      <w:r>
        <w:lastRenderedPageBreak/>
        <w:t xml:space="preserve">9.2 </w:t>
      </w:r>
      <w:r w:rsidR="001C1CE4">
        <w:t>TENSION DRIVE CHAIN LIFTING</w:t>
      </w:r>
      <w:r w:rsidR="001C1CE4">
        <w:rPr>
          <w:spacing w:val="5"/>
        </w:rPr>
        <w:t xml:space="preserve"> </w:t>
      </w:r>
      <w:r w:rsidR="001C1CE4">
        <w:t>TABLE</w:t>
      </w:r>
      <w:bookmarkEnd w:id="72"/>
      <w:bookmarkEnd w:id="73"/>
    </w:p>
    <w:p w14:paraId="28A95334" w14:textId="77777777" w:rsidR="00FF64DA" w:rsidRDefault="00FF64DA">
      <w:pPr>
        <w:pStyle w:val="Zkladntext"/>
        <w:rPr>
          <w:b/>
          <w:sz w:val="25"/>
        </w:rPr>
      </w:pPr>
    </w:p>
    <w:p w14:paraId="02E9C9EF" w14:textId="77777777" w:rsidR="00FF64DA" w:rsidRDefault="001C1CE4">
      <w:pPr>
        <w:pStyle w:val="Zkladntext"/>
        <w:spacing w:line="244" w:lineRule="auto"/>
        <w:ind w:left="227" w:right="761"/>
        <w:jc w:val="both"/>
        <w:rPr>
          <w:w w:val="105"/>
        </w:rPr>
      </w:pPr>
      <w:r>
        <w:rPr>
          <w:w w:val="105"/>
        </w:rPr>
        <w:t>Checking the tension of the drive chain lifting mechanism workbench performed about once per month about 200 hours.</w:t>
      </w:r>
      <w:r>
        <w:rPr>
          <w:spacing w:val="-11"/>
          <w:w w:val="105"/>
        </w:rPr>
        <w:t xml:space="preserve"> </w:t>
      </w:r>
      <w:r>
        <w:rPr>
          <w:w w:val="105"/>
        </w:rPr>
        <w:t>Access</w:t>
      </w:r>
      <w:r>
        <w:rPr>
          <w:spacing w:val="-11"/>
          <w:w w:val="105"/>
        </w:rPr>
        <w:t xml:space="preserve"> </w:t>
      </w:r>
      <w:r>
        <w:rPr>
          <w:w w:val="105"/>
        </w:rPr>
        <w:t>to</w:t>
      </w:r>
      <w:r>
        <w:rPr>
          <w:spacing w:val="-9"/>
          <w:w w:val="105"/>
        </w:rPr>
        <w:t xml:space="preserve"> </w:t>
      </w:r>
      <w:r>
        <w:rPr>
          <w:w w:val="105"/>
        </w:rPr>
        <w:t>the</w:t>
      </w:r>
      <w:r>
        <w:rPr>
          <w:spacing w:val="-11"/>
          <w:w w:val="105"/>
        </w:rPr>
        <w:t xml:space="preserve"> </w:t>
      </w:r>
      <w:r>
        <w:rPr>
          <w:w w:val="105"/>
        </w:rPr>
        <w:t>drive</w:t>
      </w:r>
      <w:r>
        <w:rPr>
          <w:spacing w:val="-9"/>
          <w:w w:val="105"/>
        </w:rPr>
        <w:t xml:space="preserve"> </w:t>
      </w:r>
      <w:r>
        <w:rPr>
          <w:w w:val="105"/>
        </w:rPr>
        <w:t>chain</w:t>
      </w:r>
      <w:r>
        <w:rPr>
          <w:spacing w:val="-11"/>
          <w:w w:val="105"/>
        </w:rPr>
        <w:t xml:space="preserve"> </w:t>
      </w:r>
      <w:r>
        <w:rPr>
          <w:w w:val="105"/>
        </w:rPr>
        <w:t>is</w:t>
      </w:r>
      <w:r>
        <w:rPr>
          <w:spacing w:val="-11"/>
          <w:w w:val="105"/>
        </w:rPr>
        <w:t xml:space="preserve"> </w:t>
      </w:r>
      <w:r>
        <w:rPr>
          <w:w w:val="105"/>
        </w:rPr>
        <w:t>obtained</w:t>
      </w:r>
      <w:r>
        <w:rPr>
          <w:spacing w:val="-11"/>
          <w:w w:val="105"/>
        </w:rPr>
        <w:t xml:space="preserve"> </w:t>
      </w:r>
      <w:r>
        <w:rPr>
          <w:w w:val="105"/>
        </w:rPr>
        <w:t>by</w:t>
      </w:r>
      <w:r>
        <w:rPr>
          <w:spacing w:val="-11"/>
          <w:w w:val="105"/>
        </w:rPr>
        <w:t xml:space="preserve"> </w:t>
      </w:r>
      <w:r>
        <w:rPr>
          <w:w w:val="105"/>
        </w:rPr>
        <w:t>removing</w:t>
      </w:r>
      <w:r>
        <w:rPr>
          <w:spacing w:val="-11"/>
          <w:w w:val="105"/>
        </w:rPr>
        <w:t xml:space="preserve"> </w:t>
      </w:r>
      <w:r>
        <w:rPr>
          <w:w w:val="105"/>
        </w:rPr>
        <w:t>the</w:t>
      </w:r>
      <w:r>
        <w:rPr>
          <w:spacing w:val="-11"/>
          <w:w w:val="105"/>
        </w:rPr>
        <w:t xml:space="preserve"> </w:t>
      </w:r>
      <w:r>
        <w:rPr>
          <w:w w:val="105"/>
        </w:rPr>
        <w:t>lower</w:t>
      </w:r>
      <w:r>
        <w:rPr>
          <w:spacing w:val="-9"/>
          <w:w w:val="105"/>
        </w:rPr>
        <w:t xml:space="preserve"> </w:t>
      </w:r>
      <w:r>
        <w:rPr>
          <w:w w:val="105"/>
        </w:rPr>
        <w:t>side</w:t>
      </w:r>
      <w:r>
        <w:rPr>
          <w:spacing w:val="-11"/>
          <w:w w:val="105"/>
        </w:rPr>
        <w:t xml:space="preserve"> </w:t>
      </w:r>
      <w:r>
        <w:rPr>
          <w:w w:val="105"/>
        </w:rPr>
        <w:t>covers.</w:t>
      </w:r>
      <w:r>
        <w:rPr>
          <w:spacing w:val="-9"/>
          <w:w w:val="105"/>
        </w:rPr>
        <w:t xml:space="preserve"> </w:t>
      </w:r>
      <w:r>
        <w:rPr>
          <w:w w:val="105"/>
        </w:rPr>
        <w:t>Tensioning</w:t>
      </w:r>
      <w:r>
        <w:rPr>
          <w:spacing w:val="-11"/>
          <w:w w:val="105"/>
        </w:rPr>
        <w:t xml:space="preserve"> </w:t>
      </w:r>
      <w:r>
        <w:rPr>
          <w:w w:val="105"/>
        </w:rPr>
        <w:t>mechanism</w:t>
      </w:r>
      <w:r>
        <w:rPr>
          <w:spacing w:val="-11"/>
          <w:w w:val="105"/>
        </w:rPr>
        <w:t xml:space="preserve"> </w:t>
      </w:r>
      <w:r>
        <w:rPr>
          <w:w w:val="105"/>
        </w:rPr>
        <w:t>is</w:t>
      </w:r>
      <w:r>
        <w:rPr>
          <w:spacing w:val="-9"/>
          <w:w w:val="105"/>
        </w:rPr>
        <w:t xml:space="preserve"> </w:t>
      </w:r>
      <w:r>
        <w:rPr>
          <w:w w:val="105"/>
        </w:rPr>
        <w:t>on</w:t>
      </w:r>
      <w:r>
        <w:rPr>
          <w:spacing w:val="-11"/>
          <w:w w:val="105"/>
        </w:rPr>
        <w:t xml:space="preserve"> </w:t>
      </w:r>
      <w:r>
        <w:rPr>
          <w:w w:val="105"/>
        </w:rPr>
        <w:t>the</w:t>
      </w:r>
      <w:r>
        <w:rPr>
          <w:spacing w:val="-11"/>
          <w:w w:val="105"/>
        </w:rPr>
        <w:t xml:space="preserve"> </w:t>
      </w:r>
      <w:r>
        <w:rPr>
          <w:w w:val="105"/>
        </w:rPr>
        <w:t>right side</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machine.</w:t>
      </w:r>
      <w:r>
        <w:rPr>
          <w:spacing w:val="-15"/>
          <w:w w:val="105"/>
        </w:rPr>
        <w:t xml:space="preserve"> </w:t>
      </w:r>
      <w:r>
        <w:rPr>
          <w:w w:val="105"/>
        </w:rPr>
        <w:t>Tension</w:t>
      </w:r>
      <w:r>
        <w:rPr>
          <w:spacing w:val="-13"/>
          <w:w w:val="105"/>
        </w:rPr>
        <w:t xml:space="preserve"> </w:t>
      </w:r>
      <w:r>
        <w:rPr>
          <w:w w:val="105"/>
        </w:rPr>
        <w:t>is</w:t>
      </w:r>
      <w:r>
        <w:rPr>
          <w:spacing w:val="-15"/>
          <w:w w:val="105"/>
        </w:rPr>
        <w:t xml:space="preserve"> </w:t>
      </w:r>
      <w:r>
        <w:rPr>
          <w:w w:val="105"/>
        </w:rPr>
        <w:t>made</w:t>
      </w:r>
      <w:r>
        <w:rPr>
          <w:spacing w:val="-14"/>
          <w:w w:val="105"/>
        </w:rPr>
        <w:t xml:space="preserve"> </w:t>
      </w:r>
      <w:r>
        <w:rPr>
          <w:w w:val="105"/>
        </w:rPr>
        <w:t>by</w:t>
      </w:r>
      <w:r>
        <w:rPr>
          <w:spacing w:val="-15"/>
          <w:w w:val="105"/>
        </w:rPr>
        <w:t xml:space="preserve"> </w:t>
      </w:r>
      <w:r>
        <w:rPr>
          <w:w w:val="105"/>
        </w:rPr>
        <w:t>using</w:t>
      </w:r>
      <w:r>
        <w:rPr>
          <w:spacing w:val="-14"/>
          <w:w w:val="105"/>
        </w:rPr>
        <w:t xml:space="preserve"> </w:t>
      </w:r>
      <w:r>
        <w:rPr>
          <w:w w:val="105"/>
        </w:rPr>
        <w:t>the</w:t>
      </w:r>
      <w:r>
        <w:rPr>
          <w:spacing w:val="-14"/>
          <w:w w:val="105"/>
        </w:rPr>
        <w:t xml:space="preserve"> </w:t>
      </w:r>
      <w:r>
        <w:rPr>
          <w:w w:val="105"/>
        </w:rPr>
        <w:t>screw</w:t>
      </w:r>
      <w:r>
        <w:rPr>
          <w:spacing w:val="-17"/>
          <w:w w:val="105"/>
        </w:rPr>
        <w:t xml:space="preserve"> </w:t>
      </w:r>
      <w:r>
        <w:rPr>
          <w:w w:val="105"/>
        </w:rPr>
        <w:t>provided</w:t>
      </w:r>
      <w:r>
        <w:rPr>
          <w:spacing w:val="-15"/>
          <w:w w:val="105"/>
        </w:rPr>
        <w:t xml:space="preserve"> </w:t>
      </w:r>
      <w:r>
        <w:rPr>
          <w:w w:val="105"/>
        </w:rPr>
        <w:t>with</w:t>
      </w:r>
      <w:r>
        <w:rPr>
          <w:spacing w:val="-14"/>
          <w:w w:val="105"/>
        </w:rPr>
        <w:t xml:space="preserve"> </w:t>
      </w:r>
      <w:r>
        <w:rPr>
          <w:w w:val="105"/>
        </w:rPr>
        <w:t>a</w:t>
      </w:r>
      <w:r>
        <w:rPr>
          <w:spacing w:val="-14"/>
          <w:w w:val="105"/>
        </w:rPr>
        <w:t xml:space="preserve"> </w:t>
      </w:r>
      <w:r>
        <w:rPr>
          <w:w w:val="105"/>
        </w:rPr>
        <w:t>plastic</w:t>
      </w:r>
      <w:r>
        <w:rPr>
          <w:spacing w:val="-13"/>
          <w:w w:val="105"/>
        </w:rPr>
        <w:t xml:space="preserve"> </w:t>
      </w:r>
      <w:r>
        <w:rPr>
          <w:w w:val="105"/>
        </w:rPr>
        <w:t>head</w:t>
      </w:r>
      <w:r>
        <w:rPr>
          <w:spacing w:val="-14"/>
          <w:w w:val="105"/>
        </w:rPr>
        <w:t xml:space="preserve"> </w:t>
      </w:r>
      <w:r>
        <w:rPr>
          <w:w w:val="105"/>
        </w:rPr>
        <w:t>that</w:t>
      </w:r>
      <w:r>
        <w:rPr>
          <w:spacing w:val="-15"/>
          <w:w w:val="105"/>
        </w:rPr>
        <w:t xml:space="preserve"> </w:t>
      </w:r>
      <w:r>
        <w:rPr>
          <w:w w:val="105"/>
        </w:rPr>
        <w:t>is</w:t>
      </w:r>
      <w:r>
        <w:rPr>
          <w:spacing w:val="-14"/>
          <w:w w:val="105"/>
        </w:rPr>
        <w:t xml:space="preserve"> </w:t>
      </w:r>
      <w:r>
        <w:rPr>
          <w:w w:val="105"/>
        </w:rPr>
        <w:t>secured</w:t>
      </w:r>
      <w:r>
        <w:rPr>
          <w:spacing w:val="-14"/>
          <w:w w:val="105"/>
        </w:rPr>
        <w:t xml:space="preserve"> </w:t>
      </w:r>
      <w:r>
        <w:rPr>
          <w:w w:val="105"/>
        </w:rPr>
        <w:t>with</w:t>
      </w:r>
      <w:r>
        <w:rPr>
          <w:spacing w:val="-14"/>
          <w:w w:val="105"/>
        </w:rPr>
        <w:t xml:space="preserve"> </w:t>
      </w:r>
      <w:r>
        <w:rPr>
          <w:w w:val="105"/>
        </w:rPr>
        <w:t>locking</w:t>
      </w:r>
      <w:r>
        <w:rPr>
          <w:spacing w:val="-14"/>
          <w:w w:val="105"/>
        </w:rPr>
        <w:t xml:space="preserve"> </w:t>
      </w:r>
      <w:r>
        <w:rPr>
          <w:w w:val="105"/>
        </w:rPr>
        <w:t>nut.</w:t>
      </w:r>
    </w:p>
    <w:p w14:paraId="5DF499B5" w14:textId="77777777" w:rsidR="00F05CF5" w:rsidRDefault="00F05CF5">
      <w:pPr>
        <w:pStyle w:val="Zkladntext"/>
        <w:spacing w:line="244" w:lineRule="auto"/>
        <w:ind w:left="227" w:right="761"/>
        <w:jc w:val="both"/>
      </w:pPr>
    </w:p>
    <w:p w14:paraId="0BB9A454" w14:textId="77777777" w:rsidR="00FF64DA" w:rsidRDefault="00FF64DA">
      <w:pPr>
        <w:pStyle w:val="Zkladntext"/>
        <w:rPr>
          <w:sz w:val="20"/>
        </w:rPr>
      </w:pPr>
    </w:p>
    <w:p w14:paraId="6BE1E063" w14:textId="77777777" w:rsidR="00FF64DA" w:rsidRDefault="00FF64DA">
      <w:pPr>
        <w:pStyle w:val="Zkladntext"/>
        <w:spacing w:before="11"/>
        <w:rPr>
          <w:sz w:val="28"/>
        </w:rPr>
      </w:pPr>
    </w:p>
    <w:p w14:paraId="536A26CE" w14:textId="77777777" w:rsidR="00FF64DA" w:rsidRDefault="00A356FC">
      <w:pPr>
        <w:pStyle w:val="Zkladntext"/>
        <w:spacing w:before="98"/>
        <w:ind w:left="4325" w:right="1380"/>
        <w:jc w:val="center"/>
      </w:pPr>
      <w:r>
        <w:pict w14:anchorId="6D89D870">
          <v:group id="_x0000_s2073" style="position:absolute;left:0;text-align:left;margin-left:43.55pt;margin-top:-28.15pt;width:315.05pt;height:234.8pt;z-index:1840;mso-position-horizontal-relative:page" coordorigin="871,-563" coordsize="6301,4696">
            <v:shape id="_x0000_s2075" type="#_x0000_t75" style="position:absolute;left:871;top:-563;width:5140;height:4696">
              <v:imagedata r:id="rId76" o:title=""/>
            </v:shape>
            <v:shape id="_x0000_s2074" style="position:absolute;left:3513;top:185;width:3658;height:2873" coordorigin="3514,185" coordsize="3658,2873" o:spt="100" adj="0,,0" path="m7080,3040l3701,1875r2,-6l3716,1829r-202,-8l3678,1939r16,-46l7074,3058r6,-18m7096,1997l4407,1722r1,-2l4412,1673r-199,38l4400,1789r5,-48l7093,2016r3,-19m7096,1090r-4,-19l4088,1588r-8,-48l3898,1631r201,24l4092,1611r-1,-4l7096,1090t75,-886l7164,185,4247,1198r-16,-47l4066,1270r202,-9l4255,1222r-2,-6l7171,204e" fillcolor="black" stroked="f">
              <v:stroke joinstyle="round"/>
              <v:formulas/>
              <v:path arrowok="t" o:connecttype="segments"/>
            </v:shape>
            <w10:wrap anchorx="page"/>
          </v:group>
        </w:pict>
      </w:r>
      <w:r w:rsidR="001C1CE4">
        <w:rPr>
          <w:w w:val="105"/>
        </w:rPr>
        <w:t>chain</w:t>
      </w:r>
    </w:p>
    <w:p w14:paraId="2A5F9BF5" w14:textId="77777777" w:rsidR="00FF64DA" w:rsidRDefault="00FF64DA">
      <w:pPr>
        <w:pStyle w:val="Zkladntext"/>
        <w:rPr>
          <w:sz w:val="20"/>
        </w:rPr>
      </w:pPr>
    </w:p>
    <w:p w14:paraId="30EEC7CB" w14:textId="77777777" w:rsidR="00FF64DA" w:rsidRDefault="00FF64DA">
      <w:pPr>
        <w:pStyle w:val="Zkladntext"/>
        <w:spacing w:before="5"/>
        <w:rPr>
          <w:sz w:val="29"/>
        </w:rPr>
      </w:pPr>
    </w:p>
    <w:p w14:paraId="53737CA7" w14:textId="77777777" w:rsidR="00FF64DA" w:rsidRDefault="001C1CE4">
      <w:pPr>
        <w:pStyle w:val="Zkladntext"/>
        <w:spacing w:before="99"/>
        <w:ind w:left="6759"/>
      </w:pPr>
      <w:r>
        <w:rPr>
          <w:w w:val="105"/>
        </w:rPr>
        <w:t>tensioning mechanism</w:t>
      </w:r>
    </w:p>
    <w:p w14:paraId="1081FE91" w14:textId="77777777" w:rsidR="00FF64DA" w:rsidRDefault="00FF64DA">
      <w:pPr>
        <w:pStyle w:val="Zkladntext"/>
        <w:rPr>
          <w:sz w:val="20"/>
        </w:rPr>
      </w:pPr>
    </w:p>
    <w:p w14:paraId="660FC9BB" w14:textId="77777777" w:rsidR="00FF64DA" w:rsidRDefault="00FF64DA">
      <w:pPr>
        <w:pStyle w:val="Zkladntext"/>
        <w:rPr>
          <w:sz w:val="20"/>
        </w:rPr>
      </w:pPr>
    </w:p>
    <w:p w14:paraId="06BAE899" w14:textId="77777777" w:rsidR="00FF64DA" w:rsidRDefault="00FF64DA">
      <w:pPr>
        <w:pStyle w:val="Zkladntext"/>
        <w:spacing w:before="9"/>
        <w:rPr>
          <w:sz w:val="21"/>
        </w:rPr>
      </w:pPr>
    </w:p>
    <w:p w14:paraId="4B79EB01" w14:textId="77777777" w:rsidR="00FF64DA" w:rsidRDefault="001C1CE4">
      <w:pPr>
        <w:pStyle w:val="Zkladntext"/>
        <w:ind w:left="6760"/>
      </w:pPr>
      <w:r>
        <w:rPr>
          <w:w w:val="105"/>
        </w:rPr>
        <w:t>locking screw</w:t>
      </w:r>
    </w:p>
    <w:p w14:paraId="1F3972C3" w14:textId="77777777" w:rsidR="00FF64DA" w:rsidRDefault="00FF64DA">
      <w:pPr>
        <w:pStyle w:val="Zkladntext"/>
        <w:rPr>
          <w:sz w:val="20"/>
        </w:rPr>
      </w:pPr>
    </w:p>
    <w:p w14:paraId="79F45DCE" w14:textId="77777777" w:rsidR="00FF64DA" w:rsidRDefault="00FF64DA">
      <w:pPr>
        <w:pStyle w:val="Zkladntext"/>
        <w:rPr>
          <w:sz w:val="20"/>
        </w:rPr>
      </w:pPr>
    </w:p>
    <w:p w14:paraId="2EBFA62B" w14:textId="77777777" w:rsidR="00FF64DA" w:rsidRDefault="00FF64DA">
      <w:pPr>
        <w:pStyle w:val="Zkladntext"/>
        <w:rPr>
          <w:sz w:val="23"/>
        </w:rPr>
      </w:pPr>
    </w:p>
    <w:p w14:paraId="09567CB1" w14:textId="77777777" w:rsidR="00FF64DA" w:rsidRDefault="001C1CE4">
      <w:pPr>
        <w:pStyle w:val="Zkladntext"/>
        <w:spacing w:before="98"/>
        <w:ind w:left="6742"/>
      </w:pPr>
      <w:r>
        <w:rPr>
          <w:w w:val="105"/>
        </w:rPr>
        <w:t>Tension screw</w:t>
      </w:r>
    </w:p>
    <w:p w14:paraId="55FA4733" w14:textId="77777777" w:rsidR="00FF64DA" w:rsidRDefault="00FF64DA">
      <w:pPr>
        <w:pStyle w:val="Zkladntext"/>
        <w:rPr>
          <w:sz w:val="20"/>
        </w:rPr>
      </w:pPr>
    </w:p>
    <w:p w14:paraId="7D8A5281" w14:textId="77777777" w:rsidR="00FF64DA" w:rsidRDefault="00FF64DA">
      <w:pPr>
        <w:pStyle w:val="Zkladntext"/>
        <w:rPr>
          <w:sz w:val="20"/>
        </w:rPr>
      </w:pPr>
    </w:p>
    <w:p w14:paraId="3E8C1D0B" w14:textId="77777777" w:rsidR="00FF64DA" w:rsidRDefault="00FF64DA">
      <w:pPr>
        <w:pStyle w:val="Zkladntext"/>
        <w:rPr>
          <w:sz w:val="20"/>
        </w:rPr>
      </w:pPr>
    </w:p>
    <w:p w14:paraId="20430457" w14:textId="77777777" w:rsidR="00FF64DA" w:rsidRDefault="00FF64DA">
      <w:pPr>
        <w:pStyle w:val="Zkladntext"/>
        <w:rPr>
          <w:sz w:val="20"/>
        </w:rPr>
      </w:pPr>
    </w:p>
    <w:p w14:paraId="460A532C" w14:textId="77777777" w:rsidR="00FF64DA" w:rsidRDefault="00FF64DA">
      <w:pPr>
        <w:pStyle w:val="Zkladntext"/>
        <w:rPr>
          <w:sz w:val="20"/>
        </w:rPr>
      </w:pPr>
    </w:p>
    <w:p w14:paraId="1525A976" w14:textId="77777777" w:rsidR="00FF64DA" w:rsidRDefault="00FF64DA">
      <w:pPr>
        <w:pStyle w:val="Zkladntext"/>
        <w:rPr>
          <w:sz w:val="20"/>
        </w:rPr>
      </w:pPr>
    </w:p>
    <w:p w14:paraId="60E2CB9D" w14:textId="77777777" w:rsidR="00FF64DA" w:rsidRDefault="00FF64DA">
      <w:pPr>
        <w:pStyle w:val="Zkladntext"/>
        <w:spacing w:before="9"/>
        <w:rPr>
          <w:sz w:val="22"/>
        </w:rPr>
      </w:pPr>
    </w:p>
    <w:p w14:paraId="77AA2544" w14:textId="176FE37B" w:rsidR="00FF64DA" w:rsidRDefault="00C52E4A" w:rsidP="00C52E4A">
      <w:pPr>
        <w:pStyle w:val="Nadpis2"/>
      </w:pPr>
      <w:bookmarkStart w:id="74" w:name="_Toc103162930"/>
      <w:bookmarkStart w:id="75" w:name="_Toc103163126"/>
      <w:r>
        <w:t xml:space="preserve">9.3 </w:t>
      </w:r>
      <w:r w:rsidR="001C1CE4">
        <w:t>STRETCHING OF THE DRIVING BELTS OF GRINDING</w:t>
      </w:r>
      <w:r w:rsidR="001C1CE4">
        <w:rPr>
          <w:spacing w:val="13"/>
        </w:rPr>
        <w:t xml:space="preserve"> </w:t>
      </w:r>
      <w:r w:rsidR="001C1CE4">
        <w:t>AGGREGATE</w:t>
      </w:r>
      <w:bookmarkEnd w:id="74"/>
      <w:bookmarkEnd w:id="75"/>
    </w:p>
    <w:p w14:paraId="55649CBC" w14:textId="77777777" w:rsidR="00FF64DA" w:rsidRDefault="00FF64DA" w:rsidP="00C52E4A">
      <w:pPr>
        <w:pStyle w:val="Nadpis2"/>
        <w:rPr>
          <w:sz w:val="25"/>
        </w:rPr>
      </w:pPr>
    </w:p>
    <w:p w14:paraId="0FDDBC08" w14:textId="77777777" w:rsidR="00FF64DA" w:rsidRDefault="001C1CE4">
      <w:pPr>
        <w:pStyle w:val="Zkladntext"/>
        <w:spacing w:line="244" w:lineRule="auto"/>
        <w:ind w:left="227" w:right="759" w:firstLine="269"/>
        <w:jc w:val="both"/>
      </w:pPr>
      <w:r>
        <w:rPr>
          <w:w w:val="105"/>
        </w:rPr>
        <w:t>With</w:t>
      </w:r>
      <w:r>
        <w:rPr>
          <w:spacing w:val="-11"/>
          <w:w w:val="105"/>
        </w:rPr>
        <w:t xml:space="preserve"> </w:t>
      </w:r>
      <w:r>
        <w:rPr>
          <w:w w:val="105"/>
        </w:rPr>
        <w:t>new</w:t>
      </w:r>
      <w:r>
        <w:rPr>
          <w:spacing w:val="-12"/>
          <w:w w:val="105"/>
        </w:rPr>
        <w:t xml:space="preserve"> </w:t>
      </w:r>
      <w:r>
        <w:rPr>
          <w:w w:val="105"/>
        </w:rPr>
        <w:t>machines,</w:t>
      </w:r>
      <w:r>
        <w:rPr>
          <w:spacing w:val="-11"/>
          <w:w w:val="105"/>
        </w:rPr>
        <w:t xml:space="preserve"> </w:t>
      </w:r>
      <w:r>
        <w:rPr>
          <w:w w:val="105"/>
        </w:rPr>
        <w:t>check</w:t>
      </w:r>
      <w:r>
        <w:rPr>
          <w:spacing w:val="-13"/>
          <w:w w:val="105"/>
        </w:rPr>
        <w:t xml:space="preserve"> </w:t>
      </w:r>
      <w:r>
        <w:rPr>
          <w:w w:val="105"/>
        </w:rPr>
        <w:t>the</w:t>
      </w:r>
      <w:r>
        <w:rPr>
          <w:spacing w:val="-13"/>
          <w:w w:val="105"/>
        </w:rPr>
        <w:t xml:space="preserve"> </w:t>
      </w:r>
      <w:r>
        <w:rPr>
          <w:w w:val="105"/>
        </w:rPr>
        <w:t>tensioning</w:t>
      </w:r>
      <w:r>
        <w:rPr>
          <w:spacing w:val="-12"/>
          <w:w w:val="105"/>
        </w:rPr>
        <w:t xml:space="preserve"> </w:t>
      </w:r>
      <w:r>
        <w:rPr>
          <w:w w:val="105"/>
        </w:rPr>
        <w:t>after</w:t>
      </w:r>
      <w:r>
        <w:rPr>
          <w:spacing w:val="-11"/>
          <w:w w:val="105"/>
        </w:rPr>
        <w:t xml:space="preserve"> </w:t>
      </w:r>
      <w:r>
        <w:rPr>
          <w:w w:val="105"/>
        </w:rPr>
        <w:t>approx.</w:t>
      </w:r>
      <w:r>
        <w:rPr>
          <w:spacing w:val="-13"/>
          <w:w w:val="105"/>
        </w:rPr>
        <w:t xml:space="preserve"> </w:t>
      </w:r>
      <w:r>
        <w:rPr>
          <w:w w:val="105"/>
        </w:rPr>
        <w:t>20</w:t>
      </w:r>
      <w:r>
        <w:rPr>
          <w:spacing w:val="-12"/>
          <w:w w:val="105"/>
        </w:rPr>
        <w:t xml:space="preserve"> </w:t>
      </w:r>
      <w:r>
        <w:rPr>
          <w:w w:val="105"/>
        </w:rPr>
        <w:t>hours</w:t>
      </w:r>
      <w:r>
        <w:rPr>
          <w:spacing w:val="-12"/>
          <w:w w:val="105"/>
        </w:rPr>
        <w:t xml:space="preserve"> </w:t>
      </w:r>
      <w:r>
        <w:rPr>
          <w:w w:val="105"/>
        </w:rPr>
        <w:t>of</w:t>
      </w:r>
      <w:r>
        <w:rPr>
          <w:spacing w:val="-13"/>
          <w:w w:val="105"/>
        </w:rPr>
        <w:t xml:space="preserve"> </w:t>
      </w:r>
      <w:r>
        <w:rPr>
          <w:w w:val="105"/>
        </w:rPr>
        <w:t>operation.</w:t>
      </w:r>
      <w:r>
        <w:rPr>
          <w:spacing w:val="31"/>
          <w:w w:val="105"/>
        </w:rPr>
        <w:t xml:space="preserve"> </w:t>
      </w:r>
      <w:r>
        <w:rPr>
          <w:w w:val="105"/>
        </w:rPr>
        <w:t>After</w:t>
      </w:r>
      <w:r>
        <w:rPr>
          <w:spacing w:val="-12"/>
          <w:w w:val="105"/>
        </w:rPr>
        <w:t xml:space="preserve"> </w:t>
      </w:r>
      <w:r>
        <w:rPr>
          <w:w w:val="105"/>
        </w:rPr>
        <w:t>belt</w:t>
      </w:r>
      <w:r>
        <w:rPr>
          <w:spacing w:val="-12"/>
          <w:w w:val="105"/>
        </w:rPr>
        <w:t xml:space="preserve"> </w:t>
      </w:r>
      <w:r>
        <w:rPr>
          <w:w w:val="105"/>
        </w:rPr>
        <w:t>setting,</w:t>
      </w:r>
      <w:r>
        <w:rPr>
          <w:spacing w:val="-12"/>
          <w:w w:val="105"/>
        </w:rPr>
        <w:t xml:space="preserve"> </w:t>
      </w:r>
      <w:r>
        <w:rPr>
          <w:w w:val="105"/>
        </w:rPr>
        <w:t>perform</w:t>
      </w:r>
      <w:r>
        <w:rPr>
          <w:spacing w:val="-12"/>
          <w:w w:val="105"/>
        </w:rPr>
        <w:t xml:space="preserve"> </w:t>
      </w:r>
      <w:r>
        <w:rPr>
          <w:w w:val="105"/>
        </w:rPr>
        <w:t>the</w:t>
      </w:r>
      <w:r>
        <w:rPr>
          <w:spacing w:val="-12"/>
          <w:w w:val="105"/>
        </w:rPr>
        <w:t xml:space="preserve"> </w:t>
      </w:r>
      <w:r>
        <w:rPr>
          <w:w w:val="105"/>
        </w:rPr>
        <w:t>check approx. every 50 hours of</w:t>
      </w:r>
      <w:r>
        <w:rPr>
          <w:spacing w:val="-20"/>
          <w:w w:val="105"/>
        </w:rPr>
        <w:t xml:space="preserve"> </w:t>
      </w:r>
      <w:r>
        <w:rPr>
          <w:w w:val="105"/>
        </w:rPr>
        <w:t>operation.</w:t>
      </w:r>
    </w:p>
    <w:p w14:paraId="48832951" w14:textId="77777777" w:rsidR="00FF64DA" w:rsidRDefault="001C1CE4">
      <w:pPr>
        <w:pStyle w:val="Zkladntext"/>
        <w:spacing w:before="2" w:line="244" w:lineRule="auto"/>
        <w:ind w:left="227" w:right="762" w:firstLine="269"/>
        <w:jc w:val="both"/>
      </w:pPr>
      <w:r>
        <w:rPr>
          <w:w w:val="105"/>
        </w:rPr>
        <w:t>Perform</w:t>
      </w:r>
      <w:r>
        <w:rPr>
          <w:spacing w:val="-12"/>
          <w:w w:val="105"/>
        </w:rPr>
        <w:t xml:space="preserve"> </w:t>
      </w:r>
      <w:r>
        <w:rPr>
          <w:w w:val="105"/>
        </w:rPr>
        <w:t>the</w:t>
      </w:r>
      <w:r>
        <w:rPr>
          <w:spacing w:val="-11"/>
          <w:w w:val="105"/>
        </w:rPr>
        <w:t xml:space="preserve"> </w:t>
      </w:r>
      <w:r>
        <w:rPr>
          <w:w w:val="105"/>
        </w:rPr>
        <w:t>tensioning</w:t>
      </w:r>
      <w:r>
        <w:rPr>
          <w:spacing w:val="-12"/>
          <w:w w:val="105"/>
        </w:rPr>
        <w:t xml:space="preserve"> </w:t>
      </w:r>
      <w:r>
        <w:rPr>
          <w:w w:val="105"/>
        </w:rPr>
        <w:t>by</w:t>
      </w:r>
      <w:r>
        <w:rPr>
          <w:spacing w:val="-12"/>
          <w:w w:val="105"/>
        </w:rPr>
        <w:t xml:space="preserve"> </w:t>
      </w:r>
      <w:r>
        <w:rPr>
          <w:w w:val="105"/>
        </w:rPr>
        <w:t>moving</w:t>
      </w:r>
      <w:r>
        <w:rPr>
          <w:spacing w:val="-11"/>
          <w:w w:val="105"/>
        </w:rPr>
        <w:t xml:space="preserve"> </w:t>
      </w:r>
      <w:r>
        <w:rPr>
          <w:w w:val="105"/>
        </w:rPr>
        <w:t>the</w:t>
      </w:r>
      <w:r>
        <w:rPr>
          <w:spacing w:val="-11"/>
          <w:w w:val="105"/>
        </w:rPr>
        <w:t xml:space="preserve"> </w:t>
      </w:r>
      <w:r>
        <w:rPr>
          <w:w w:val="105"/>
        </w:rPr>
        <w:t>flange</w:t>
      </w:r>
      <w:r>
        <w:rPr>
          <w:spacing w:val="-11"/>
          <w:w w:val="105"/>
        </w:rPr>
        <w:t xml:space="preserve"> </w:t>
      </w:r>
      <w:r>
        <w:rPr>
          <w:w w:val="105"/>
        </w:rPr>
        <w:t>motor</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assembly</w:t>
      </w:r>
      <w:r>
        <w:rPr>
          <w:spacing w:val="-11"/>
          <w:w w:val="105"/>
        </w:rPr>
        <w:t xml:space="preserve"> </w:t>
      </w:r>
      <w:r>
        <w:rPr>
          <w:w w:val="105"/>
        </w:rPr>
        <w:t>panel</w:t>
      </w:r>
      <w:r>
        <w:rPr>
          <w:spacing w:val="-11"/>
          <w:w w:val="105"/>
        </w:rPr>
        <w:t xml:space="preserve"> </w:t>
      </w:r>
      <w:r>
        <w:rPr>
          <w:w w:val="105"/>
        </w:rPr>
        <w:t>grooves.</w:t>
      </w:r>
      <w:r>
        <w:rPr>
          <w:spacing w:val="35"/>
          <w:w w:val="105"/>
        </w:rPr>
        <w:t xml:space="preserve"> </w:t>
      </w:r>
      <w:r>
        <w:rPr>
          <w:w w:val="105"/>
        </w:rPr>
        <w:t>First,</w:t>
      </w:r>
      <w:r>
        <w:rPr>
          <w:spacing w:val="-10"/>
          <w:w w:val="105"/>
        </w:rPr>
        <w:t xml:space="preserve"> </w:t>
      </w:r>
      <w:r>
        <w:rPr>
          <w:w w:val="105"/>
        </w:rPr>
        <w:t>lightly</w:t>
      </w:r>
      <w:r>
        <w:rPr>
          <w:spacing w:val="-11"/>
          <w:w w:val="105"/>
        </w:rPr>
        <w:t xml:space="preserve"> </w:t>
      </w:r>
      <w:r>
        <w:rPr>
          <w:w w:val="105"/>
        </w:rPr>
        <w:t>release</w:t>
      </w:r>
      <w:r>
        <w:rPr>
          <w:spacing w:val="-11"/>
          <w:w w:val="105"/>
        </w:rPr>
        <w:t xml:space="preserve"> </w:t>
      </w:r>
      <w:r>
        <w:rPr>
          <w:w w:val="105"/>
        </w:rPr>
        <w:t>four</w:t>
      </w:r>
      <w:r>
        <w:rPr>
          <w:spacing w:val="-11"/>
          <w:w w:val="105"/>
        </w:rPr>
        <w:t xml:space="preserve"> </w:t>
      </w:r>
      <w:r>
        <w:rPr>
          <w:w w:val="105"/>
        </w:rPr>
        <w:t>motor fastening bolts. Then release upper nuts on the bottom of the adjustable frame, gradually tightening the nuts on the bottom</w:t>
      </w:r>
      <w:r>
        <w:rPr>
          <w:spacing w:val="-6"/>
          <w:w w:val="105"/>
        </w:rPr>
        <w:t xml:space="preserve"> </w:t>
      </w:r>
      <w:r>
        <w:rPr>
          <w:w w:val="105"/>
        </w:rPr>
        <w:t>side</w:t>
      </w:r>
      <w:r>
        <w:rPr>
          <w:spacing w:val="-6"/>
          <w:w w:val="105"/>
        </w:rPr>
        <w:t xml:space="preserve"> </w:t>
      </w:r>
      <w:r>
        <w:rPr>
          <w:w w:val="105"/>
        </w:rPr>
        <w:t>of</w:t>
      </w:r>
      <w:r>
        <w:rPr>
          <w:spacing w:val="-7"/>
          <w:w w:val="105"/>
        </w:rPr>
        <w:t xml:space="preserve"> </w:t>
      </w:r>
      <w:r>
        <w:rPr>
          <w:w w:val="105"/>
        </w:rPr>
        <w:t>the</w:t>
      </w:r>
      <w:r>
        <w:rPr>
          <w:spacing w:val="-6"/>
          <w:w w:val="105"/>
        </w:rPr>
        <w:t xml:space="preserve"> </w:t>
      </w:r>
      <w:r>
        <w:rPr>
          <w:w w:val="105"/>
        </w:rPr>
        <w:t>frame</w:t>
      </w:r>
      <w:r>
        <w:rPr>
          <w:spacing w:val="-6"/>
          <w:w w:val="105"/>
        </w:rPr>
        <w:t xml:space="preserve"> </w:t>
      </w:r>
      <w:r>
        <w:rPr>
          <w:w w:val="105"/>
        </w:rPr>
        <w:t>bottom.</w:t>
      </w:r>
      <w:r>
        <w:rPr>
          <w:spacing w:val="43"/>
          <w:w w:val="105"/>
        </w:rPr>
        <w:t xml:space="preserve"> </w:t>
      </w:r>
      <w:r>
        <w:rPr>
          <w:w w:val="105"/>
        </w:rPr>
        <w:t>Proper</w:t>
      </w:r>
      <w:r>
        <w:rPr>
          <w:spacing w:val="-6"/>
          <w:w w:val="105"/>
        </w:rPr>
        <w:t xml:space="preserve"> </w:t>
      </w:r>
      <w:r>
        <w:rPr>
          <w:w w:val="105"/>
        </w:rPr>
        <w:t>tensioning</w:t>
      </w:r>
      <w:r>
        <w:rPr>
          <w:spacing w:val="-6"/>
          <w:w w:val="105"/>
        </w:rPr>
        <w:t xml:space="preserve"> </w:t>
      </w:r>
      <w:r>
        <w:rPr>
          <w:w w:val="105"/>
        </w:rPr>
        <w:t>is</w:t>
      </w:r>
      <w:r>
        <w:rPr>
          <w:spacing w:val="-7"/>
          <w:w w:val="105"/>
        </w:rPr>
        <w:t xml:space="preserve"> </w:t>
      </w:r>
      <w:r>
        <w:rPr>
          <w:w w:val="105"/>
        </w:rPr>
        <w:t>such</w:t>
      </w:r>
      <w:r>
        <w:rPr>
          <w:spacing w:val="-6"/>
          <w:w w:val="105"/>
        </w:rPr>
        <w:t xml:space="preserve"> </w:t>
      </w:r>
      <w:r>
        <w:rPr>
          <w:w w:val="105"/>
        </w:rPr>
        <w:t>that</w:t>
      </w:r>
      <w:r>
        <w:rPr>
          <w:spacing w:val="-6"/>
          <w:w w:val="105"/>
        </w:rPr>
        <w:t xml:space="preserve"> </w:t>
      </w:r>
      <w:r>
        <w:rPr>
          <w:w w:val="105"/>
        </w:rPr>
        <w:t>pressure</w:t>
      </w:r>
      <w:r>
        <w:rPr>
          <w:spacing w:val="-6"/>
          <w:w w:val="105"/>
        </w:rPr>
        <w:t xml:space="preserve"> </w:t>
      </w:r>
      <w:r>
        <w:rPr>
          <w:w w:val="105"/>
        </w:rPr>
        <w:t>applied</w:t>
      </w:r>
      <w:r>
        <w:rPr>
          <w:spacing w:val="-6"/>
          <w:w w:val="105"/>
        </w:rPr>
        <w:t xml:space="preserve"> </w:t>
      </w:r>
      <w:r>
        <w:rPr>
          <w:w w:val="105"/>
        </w:rPr>
        <w:t>on</w:t>
      </w:r>
      <w:r>
        <w:rPr>
          <w:spacing w:val="-6"/>
          <w:w w:val="105"/>
        </w:rPr>
        <w:t xml:space="preserve"> </w:t>
      </w:r>
      <w:r>
        <w:rPr>
          <w:w w:val="105"/>
        </w:rPr>
        <w:t>the</w:t>
      </w:r>
      <w:r>
        <w:rPr>
          <w:spacing w:val="-6"/>
          <w:w w:val="105"/>
        </w:rPr>
        <w:t xml:space="preserve"> </w:t>
      </w:r>
      <w:r>
        <w:rPr>
          <w:w w:val="105"/>
        </w:rPr>
        <w:t>belts</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middle</w:t>
      </w:r>
      <w:r>
        <w:rPr>
          <w:spacing w:val="-6"/>
          <w:w w:val="105"/>
        </w:rPr>
        <w:t xml:space="preserve"> </w:t>
      </w:r>
      <w:r>
        <w:rPr>
          <w:w w:val="105"/>
        </w:rPr>
        <w:t>results</w:t>
      </w:r>
      <w:r>
        <w:rPr>
          <w:spacing w:val="-7"/>
          <w:w w:val="105"/>
        </w:rPr>
        <w:t xml:space="preserve"> </w:t>
      </w:r>
      <w:r>
        <w:rPr>
          <w:w w:val="105"/>
        </w:rPr>
        <w:t>in approx. 5 to 10 mm slack. After achieving the required tension, tighten upper nuts of the panel and tighten the four fastening bolts of the flange</w:t>
      </w:r>
      <w:r>
        <w:rPr>
          <w:spacing w:val="-15"/>
          <w:w w:val="105"/>
        </w:rPr>
        <w:t xml:space="preserve"> </w:t>
      </w:r>
      <w:r>
        <w:rPr>
          <w:w w:val="105"/>
        </w:rPr>
        <w:t>motor.</w:t>
      </w:r>
    </w:p>
    <w:p w14:paraId="6AD4DAEB" w14:textId="77777777" w:rsidR="00FF64DA" w:rsidRDefault="00FF64DA">
      <w:pPr>
        <w:spacing w:line="244" w:lineRule="auto"/>
        <w:jc w:val="both"/>
        <w:sectPr w:rsidR="00FF64DA">
          <w:pgSz w:w="11910" w:h="16840"/>
          <w:pgMar w:top="1600" w:right="120" w:bottom="1840" w:left="600" w:header="938" w:footer="1573" w:gutter="0"/>
          <w:cols w:space="708"/>
        </w:sectPr>
      </w:pPr>
    </w:p>
    <w:p w14:paraId="02DF690E" w14:textId="77777777" w:rsidR="00FF64DA" w:rsidRDefault="00FF64DA">
      <w:pPr>
        <w:pStyle w:val="Zkladntext"/>
        <w:rPr>
          <w:sz w:val="20"/>
        </w:rPr>
      </w:pPr>
    </w:p>
    <w:p w14:paraId="4FCDDEFB" w14:textId="77777777" w:rsidR="00FF64DA" w:rsidRDefault="00FF64DA">
      <w:pPr>
        <w:pStyle w:val="Zkladntext"/>
        <w:rPr>
          <w:sz w:val="20"/>
        </w:rPr>
      </w:pPr>
    </w:p>
    <w:p w14:paraId="27F01310" w14:textId="77777777" w:rsidR="00FF64DA" w:rsidRDefault="00FF64DA">
      <w:pPr>
        <w:pStyle w:val="Zkladntext"/>
        <w:rPr>
          <w:sz w:val="20"/>
        </w:rPr>
      </w:pPr>
    </w:p>
    <w:p w14:paraId="4018090E" w14:textId="77777777" w:rsidR="00FF64DA" w:rsidRDefault="00FF64DA">
      <w:pPr>
        <w:pStyle w:val="Zkladntext"/>
        <w:rPr>
          <w:sz w:val="20"/>
        </w:rPr>
      </w:pPr>
    </w:p>
    <w:p w14:paraId="7520396C" w14:textId="77777777" w:rsidR="00FF64DA" w:rsidRDefault="00FF64DA">
      <w:pPr>
        <w:pStyle w:val="Zkladntext"/>
        <w:spacing w:before="3"/>
        <w:rPr>
          <w:sz w:val="23"/>
        </w:rPr>
      </w:pPr>
    </w:p>
    <w:p w14:paraId="7047CE2E" w14:textId="77777777" w:rsidR="00FF64DA" w:rsidRDefault="00A356FC">
      <w:pPr>
        <w:pStyle w:val="Zkladntext"/>
        <w:spacing w:before="98"/>
        <w:ind w:left="6681"/>
      </w:pPr>
      <w:r>
        <w:pict w14:anchorId="5C412CE2">
          <v:group id="_x0000_s2070" style="position:absolute;left:0;text-align:left;margin-left:41.4pt;margin-top:-14.7pt;width:311.4pt;height:206.3pt;z-index:1936;mso-position-horizontal-relative:page" coordorigin="828,-294" coordsize="6228,4126">
            <v:shape id="_x0000_s2072" type="#_x0000_t75" style="position:absolute;left:828;top:-294;width:5595;height:4126">
              <v:imagedata r:id="rId77" o:title=""/>
            </v:shape>
            <v:shape id="_x0000_s2071" style="position:absolute;left:4483;top:183;width:2573;height:2826" coordorigin="4483,184" coordsize="2573,2826" o:spt="100" adj="0,,0" path="m7019,203r-4,-19l5063,601r-11,-48l4874,652r203,15l5068,624r-1,-4l7019,203t17,1931l5394,1974r1,-2l5399,1926r-199,39l5388,2041r4,-47l7033,2153r3,-19m7036,1219r-3,-19l5754,1385r-7,-49l5563,1421r201,30l5757,1407r,-3l7036,1219t20,1773l4668,2074r3,-7l4686,2028r-203,-15l4644,2137r18,-45l7049,3010r7,-18e" fillcolor="black" stroked="f">
              <v:stroke joinstyle="round"/>
              <v:formulas/>
              <v:path arrowok="t" o:connecttype="segments"/>
            </v:shape>
            <w10:wrap anchorx="page"/>
          </v:group>
        </w:pict>
      </w:r>
      <w:r w:rsidR="001C1CE4">
        <w:rPr>
          <w:w w:val="105"/>
        </w:rPr>
        <w:t>Pulley wheel engine braking</w:t>
      </w:r>
    </w:p>
    <w:p w14:paraId="0DBDB4EC" w14:textId="77777777" w:rsidR="00FF64DA" w:rsidRDefault="00FF64DA">
      <w:pPr>
        <w:pStyle w:val="Zkladntext"/>
        <w:rPr>
          <w:sz w:val="20"/>
        </w:rPr>
      </w:pPr>
    </w:p>
    <w:p w14:paraId="41D27F1A" w14:textId="77777777" w:rsidR="00FF64DA" w:rsidRDefault="00FF64DA">
      <w:pPr>
        <w:pStyle w:val="Zkladntext"/>
        <w:rPr>
          <w:sz w:val="20"/>
        </w:rPr>
      </w:pPr>
    </w:p>
    <w:p w14:paraId="4362D938" w14:textId="77777777" w:rsidR="00FF64DA" w:rsidRDefault="00FF64DA">
      <w:pPr>
        <w:pStyle w:val="Zkladntext"/>
        <w:spacing w:before="11"/>
        <w:rPr>
          <w:sz w:val="20"/>
        </w:rPr>
      </w:pPr>
    </w:p>
    <w:p w14:paraId="42340BD7" w14:textId="77777777" w:rsidR="00FF64DA" w:rsidRDefault="001C1CE4">
      <w:pPr>
        <w:pStyle w:val="Zkladntext"/>
        <w:spacing w:before="98"/>
        <w:ind w:left="6699"/>
      </w:pPr>
      <w:r>
        <w:rPr>
          <w:w w:val="105"/>
        </w:rPr>
        <w:t>Motor mounting bolts</w:t>
      </w:r>
    </w:p>
    <w:p w14:paraId="61B7106B" w14:textId="77777777" w:rsidR="00FF64DA" w:rsidRDefault="00FF64DA">
      <w:pPr>
        <w:pStyle w:val="Zkladntext"/>
        <w:rPr>
          <w:sz w:val="20"/>
        </w:rPr>
      </w:pPr>
    </w:p>
    <w:p w14:paraId="46FDC67E" w14:textId="77777777" w:rsidR="00FF64DA" w:rsidRDefault="00FF64DA">
      <w:pPr>
        <w:pStyle w:val="Zkladntext"/>
        <w:rPr>
          <w:sz w:val="20"/>
        </w:rPr>
      </w:pPr>
    </w:p>
    <w:p w14:paraId="10B49FA6" w14:textId="77777777" w:rsidR="00FF64DA" w:rsidRDefault="00FF64DA">
      <w:pPr>
        <w:pStyle w:val="Zkladntext"/>
        <w:spacing w:before="2"/>
        <w:rPr>
          <w:sz w:val="22"/>
        </w:rPr>
      </w:pPr>
    </w:p>
    <w:p w14:paraId="7C5D6EE7" w14:textId="77777777" w:rsidR="00FF64DA" w:rsidRDefault="001C1CE4">
      <w:pPr>
        <w:pStyle w:val="Zkladntext"/>
        <w:ind w:left="6699"/>
      </w:pPr>
      <w:r>
        <w:rPr>
          <w:w w:val="105"/>
        </w:rPr>
        <w:t>Tension nut</w:t>
      </w:r>
    </w:p>
    <w:p w14:paraId="27749EB0" w14:textId="77777777" w:rsidR="00FF64DA" w:rsidRDefault="00FF64DA">
      <w:pPr>
        <w:pStyle w:val="Zkladntext"/>
        <w:rPr>
          <w:sz w:val="20"/>
        </w:rPr>
      </w:pPr>
    </w:p>
    <w:p w14:paraId="3FF888B3" w14:textId="77777777" w:rsidR="00FF64DA" w:rsidRDefault="00FF64DA">
      <w:pPr>
        <w:pStyle w:val="Zkladntext"/>
        <w:rPr>
          <w:sz w:val="27"/>
        </w:rPr>
      </w:pPr>
    </w:p>
    <w:p w14:paraId="3CA10ECC" w14:textId="77777777" w:rsidR="00FF64DA" w:rsidRDefault="001C1CE4">
      <w:pPr>
        <w:pStyle w:val="Zkladntext"/>
        <w:spacing w:before="98"/>
        <w:ind w:left="6718"/>
      </w:pPr>
      <w:r>
        <w:rPr>
          <w:w w:val="105"/>
        </w:rPr>
        <w:t>Plate tensioning mechanism</w:t>
      </w:r>
    </w:p>
    <w:p w14:paraId="09C184CD" w14:textId="77777777" w:rsidR="00FF64DA" w:rsidRDefault="00FF64DA">
      <w:pPr>
        <w:pStyle w:val="Zkladntext"/>
        <w:rPr>
          <w:sz w:val="20"/>
        </w:rPr>
      </w:pPr>
    </w:p>
    <w:p w14:paraId="60105408" w14:textId="77777777" w:rsidR="00FF64DA" w:rsidRDefault="00FF64DA">
      <w:pPr>
        <w:pStyle w:val="Zkladntext"/>
        <w:rPr>
          <w:sz w:val="20"/>
        </w:rPr>
      </w:pPr>
    </w:p>
    <w:p w14:paraId="6D74B382" w14:textId="77777777" w:rsidR="00FF64DA" w:rsidRDefault="00FF64DA">
      <w:pPr>
        <w:pStyle w:val="Zkladntext"/>
        <w:rPr>
          <w:sz w:val="20"/>
        </w:rPr>
      </w:pPr>
    </w:p>
    <w:p w14:paraId="3117850D" w14:textId="77777777" w:rsidR="00FF64DA" w:rsidRDefault="00FF64DA">
      <w:pPr>
        <w:pStyle w:val="Zkladntext"/>
        <w:rPr>
          <w:sz w:val="20"/>
        </w:rPr>
      </w:pPr>
    </w:p>
    <w:p w14:paraId="6E582341" w14:textId="77777777" w:rsidR="00FF64DA" w:rsidRDefault="00FF64DA">
      <w:pPr>
        <w:pStyle w:val="Zkladntext"/>
        <w:rPr>
          <w:sz w:val="20"/>
        </w:rPr>
      </w:pPr>
    </w:p>
    <w:p w14:paraId="464D6528" w14:textId="77777777" w:rsidR="00FF64DA" w:rsidRDefault="00FF64DA">
      <w:pPr>
        <w:pStyle w:val="Zkladntext"/>
        <w:rPr>
          <w:sz w:val="20"/>
        </w:rPr>
      </w:pPr>
    </w:p>
    <w:p w14:paraId="222E82C7" w14:textId="59E53C6C" w:rsidR="00FF64DA" w:rsidRDefault="00C52E4A" w:rsidP="00C52E4A">
      <w:pPr>
        <w:pStyle w:val="Nadpis2"/>
      </w:pPr>
      <w:bookmarkStart w:id="76" w:name="_Toc103162931"/>
      <w:bookmarkStart w:id="77" w:name="_Toc103163127"/>
      <w:r>
        <w:t xml:space="preserve">9.4 </w:t>
      </w:r>
      <w:r w:rsidR="001C1CE4">
        <w:t>BRAKE SETTING</w:t>
      </w:r>
      <w:bookmarkEnd w:id="76"/>
      <w:bookmarkEnd w:id="77"/>
    </w:p>
    <w:p w14:paraId="6D5BDE90" w14:textId="77777777" w:rsidR="00FF64DA" w:rsidRDefault="001C1CE4">
      <w:pPr>
        <w:pStyle w:val="Zkladntext"/>
        <w:spacing w:before="63"/>
        <w:ind w:left="659"/>
      </w:pPr>
      <w:r>
        <w:rPr>
          <w:w w:val="105"/>
        </w:rPr>
        <w:t>Pneumatic Disc Brake</w:t>
      </w:r>
    </w:p>
    <w:p w14:paraId="78762515" w14:textId="77777777" w:rsidR="00FF64DA" w:rsidRDefault="001C1CE4">
      <w:pPr>
        <w:pStyle w:val="Zkladntext"/>
        <w:spacing w:before="6" w:line="247" w:lineRule="auto"/>
        <w:ind w:left="227" w:right="663"/>
      </w:pPr>
      <w:r>
        <w:rPr>
          <w:w w:val="105"/>
        </w:rPr>
        <w:t>Starting with serial number 1494, we mount a new system of grinding units braking in MAXX 4machines by means of pneumatic disc brakes. (Fig. 1.)</w:t>
      </w:r>
    </w:p>
    <w:p w14:paraId="677990AF" w14:textId="77777777" w:rsidR="00FF64DA" w:rsidRDefault="001C1CE4">
      <w:pPr>
        <w:pStyle w:val="Zkladntext"/>
        <w:spacing w:line="216" w:lineRule="exact"/>
        <w:ind w:left="227"/>
      </w:pPr>
      <w:r>
        <w:rPr>
          <w:w w:val="105"/>
        </w:rPr>
        <w:t>This braking method proved itself in the past; it is more efficient, easier to maintain, and has longer life.</w:t>
      </w:r>
    </w:p>
    <w:p w14:paraId="3DB085BB" w14:textId="77777777" w:rsidR="00FF64DA" w:rsidRDefault="00A356FC">
      <w:pPr>
        <w:pStyle w:val="Zkladntext"/>
        <w:spacing w:before="3"/>
        <w:rPr>
          <w:sz w:val="16"/>
        </w:rPr>
      </w:pPr>
      <w:r>
        <w:pict w14:anchorId="4B63BF08">
          <v:group id="_x0000_s2066" style="position:absolute;margin-left:41.4pt;margin-top:11.35pt;width:380.9pt;height:182.25pt;z-index:1912;mso-wrap-distance-left:0;mso-wrap-distance-right:0;mso-position-horizontal-relative:page" coordorigin="828,227" coordsize="7618,3645">
            <v:shape id="_x0000_s2069" type="#_x0000_t75" style="position:absolute;left:828;top:226;width:7618;height:3645">
              <v:imagedata r:id="rId78" o:title=""/>
            </v:shape>
            <v:shape id="_x0000_s2068" type="#_x0000_t202" style="position:absolute;left:957;top:3155;width:3327;height:700" stroked="f">
              <v:textbox style="mso-next-textbox:#_x0000_s2068" inset="0,0,0,0">
                <w:txbxContent>
                  <w:p w14:paraId="75F6546F" w14:textId="77777777" w:rsidR="001C1CE4" w:rsidRDefault="001C1CE4">
                    <w:pPr>
                      <w:rPr>
                        <w:sz w:val="27"/>
                      </w:rPr>
                    </w:pPr>
                  </w:p>
                  <w:p w14:paraId="06121D64" w14:textId="77777777" w:rsidR="001C1CE4" w:rsidRDefault="001C1CE4">
                    <w:pPr>
                      <w:ind w:left="278"/>
                      <w:rPr>
                        <w:b/>
                        <w:sz w:val="21"/>
                      </w:rPr>
                    </w:pPr>
                    <w:r>
                      <w:rPr>
                        <w:b/>
                        <w:sz w:val="21"/>
                      </w:rPr>
                      <w:t>1.1 solenoid switch</w:t>
                    </w:r>
                  </w:p>
                </w:txbxContent>
              </v:textbox>
            </v:shape>
            <v:shape id="_x0000_s2067" type="#_x0000_t202" style="position:absolute;left:4953;top:2769;width:2452;height:599" stroked="f">
              <v:textbox style="mso-next-textbox:#_x0000_s2067" inset="0,0,0,0">
                <w:txbxContent>
                  <w:p w14:paraId="54B3E114" w14:textId="77777777" w:rsidR="001C1CE4" w:rsidRDefault="001C1CE4">
                    <w:pPr>
                      <w:spacing w:before="76"/>
                      <w:ind w:left="140"/>
                      <w:rPr>
                        <w:sz w:val="19"/>
                      </w:rPr>
                    </w:pPr>
                    <w:r>
                      <w:rPr>
                        <w:b/>
                        <w:w w:val="105"/>
                        <w:sz w:val="19"/>
                      </w:rPr>
                      <w:t>Pneumatic brake</w:t>
                    </w:r>
                    <w:r>
                      <w:rPr>
                        <w:w w:val="105"/>
                        <w:sz w:val="19"/>
                      </w:rPr>
                      <w:t>s</w:t>
                    </w:r>
                  </w:p>
                </w:txbxContent>
              </v:textbox>
            </v:shape>
            <w10:wrap type="topAndBottom" anchorx="page"/>
          </v:group>
        </w:pict>
      </w:r>
    </w:p>
    <w:p w14:paraId="38072FF3" w14:textId="77777777" w:rsidR="00FF64DA" w:rsidRDefault="00FF64DA">
      <w:pPr>
        <w:pStyle w:val="Zkladntext"/>
        <w:rPr>
          <w:sz w:val="20"/>
        </w:rPr>
      </w:pPr>
    </w:p>
    <w:p w14:paraId="06C74F07" w14:textId="77777777" w:rsidR="00FF64DA" w:rsidRDefault="00FF64DA">
      <w:pPr>
        <w:pStyle w:val="Zkladntext"/>
        <w:spacing w:before="6"/>
        <w:rPr>
          <w:sz w:val="27"/>
        </w:rPr>
      </w:pPr>
    </w:p>
    <w:p w14:paraId="272F798A" w14:textId="77777777" w:rsidR="00FF64DA" w:rsidRDefault="001C1CE4">
      <w:pPr>
        <w:pStyle w:val="Zkladntext"/>
        <w:spacing w:before="98"/>
        <w:ind w:left="227"/>
      </w:pPr>
      <w:r>
        <w:rPr>
          <w:w w:val="105"/>
        </w:rPr>
        <w:t>(obr.1)</w:t>
      </w:r>
    </w:p>
    <w:p w14:paraId="63566D3C" w14:textId="77777777" w:rsidR="00FF64DA" w:rsidRDefault="00FF64DA">
      <w:pPr>
        <w:pStyle w:val="Zkladntext"/>
        <w:rPr>
          <w:sz w:val="20"/>
        </w:rPr>
      </w:pPr>
    </w:p>
    <w:p w14:paraId="05A9894B" w14:textId="77777777" w:rsidR="00FF64DA" w:rsidRDefault="001C1CE4">
      <w:pPr>
        <w:pStyle w:val="Zkladntext"/>
        <w:spacing w:line="244" w:lineRule="auto"/>
        <w:ind w:left="227" w:right="762"/>
        <w:jc w:val="both"/>
      </w:pPr>
      <w:r>
        <w:rPr>
          <w:w w:val="105"/>
        </w:rPr>
        <w:t>The</w:t>
      </w:r>
      <w:r>
        <w:rPr>
          <w:spacing w:val="-14"/>
          <w:w w:val="105"/>
        </w:rPr>
        <w:t xml:space="preserve"> </w:t>
      </w:r>
      <w:r>
        <w:rPr>
          <w:w w:val="105"/>
        </w:rPr>
        <w:t>system</w:t>
      </w:r>
      <w:r>
        <w:rPr>
          <w:spacing w:val="-14"/>
          <w:w w:val="105"/>
        </w:rPr>
        <w:t xml:space="preserve"> </w:t>
      </w:r>
      <w:r>
        <w:rPr>
          <w:w w:val="105"/>
        </w:rPr>
        <w:t>is</w:t>
      </w:r>
      <w:r>
        <w:rPr>
          <w:spacing w:val="-14"/>
          <w:w w:val="105"/>
        </w:rPr>
        <w:t xml:space="preserve"> </w:t>
      </w:r>
      <w:r>
        <w:rPr>
          <w:w w:val="105"/>
        </w:rPr>
        <w:t>based</w:t>
      </w:r>
      <w:r>
        <w:rPr>
          <w:spacing w:val="-14"/>
          <w:w w:val="105"/>
        </w:rPr>
        <w:t xml:space="preserve"> </w:t>
      </w:r>
      <w:r>
        <w:rPr>
          <w:w w:val="105"/>
        </w:rPr>
        <w:t>on</w:t>
      </w:r>
      <w:r>
        <w:rPr>
          <w:spacing w:val="-14"/>
          <w:w w:val="105"/>
        </w:rPr>
        <w:t xml:space="preserve"> </w:t>
      </w:r>
      <w:r>
        <w:rPr>
          <w:w w:val="105"/>
        </w:rPr>
        <w:t>a</w:t>
      </w:r>
      <w:r>
        <w:rPr>
          <w:spacing w:val="-12"/>
          <w:w w:val="105"/>
        </w:rPr>
        <w:t xml:space="preserve"> </w:t>
      </w:r>
      <w:r>
        <w:rPr>
          <w:w w:val="105"/>
        </w:rPr>
        <w:t>brake</w:t>
      </w:r>
      <w:r>
        <w:rPr>
          <w:spacing w:val="-14"/>
          <w:w w:val="105"/>
        </w:rPr>
        <w:t xml:space="preserve"> </w:t>
      </w:r>
      <w:r>
        <w:rPr>
          <w:w w:val="105"/>
        </w:rPr>
        <w:t>action</w:t>
      </w:r>
      <w:r>
        <w:rPr>
          <w:spacing w:val="-14"/>
          <w:w w:val="105"/>
        </w:rPr>
        <w:t xml:space="preserve"> </w:t>
      </w:r>
      <w:r>
        <w:rPr>
          <w:w w:val="105"/>
        </w:rPr>
        <w:t>induced</w:t>
      </w:r>
      <w:r>
        <w:rPr>
          <w:spacing w:val="-14"/>
          <w:w w:val="105"/>
        </w:rPr>
        <w:t xml:space="preserve"> </w:t>
      </w:r>
      <w:r>
        <w:rPr>
          <w:w w:val="105"/>
        </w:rPr>
        <w:t>by</w:t>
      </w:r>
      <w:r>
        <w:rPr>
          <w:spacing w:val="-14"/>
          <w:w w:val="105"/>
        </w:rPr>
        <w:t xml:space="preserve"> </w:t>
      </w:r>
      <w:r>
        <w:rPr>
          <w:w w:val="105"/>
        </w:rPr>
        <w:t>the</w:t>
      </w:r>
      <w:r>
        <w:rPr>
          <w:spacing w:val="-13"/>
          <w:w w:val="105"/>
        </w:rPr>
        <w:t xml:space="preserve"> </w:t>
      </w:r>
      <w:r>
        <w:rPr>
          <w:w w:val="105"/>
        </w:rPr>
        <w:t>pressure</w:t>
      </w:r>
      <w:r>
        <w:rPr>
          <w:spacing w:val="-14"/>
          <w:w w:val="105"/>
        </w:rPr>
        <w:t xml:space="preserve"> </w:t>
      </w:r>
      <w:r>
        <w:rPr>
          <w:w w:val="105"/>
        </w:rPr>
        <w:t>of</w:t>
      </w:r>
      <w:r>
        <w:rPr>
          <w:spacing w:val="-14"/>
          <w:w w:val="105"/>
        </w:rPr>
        <w:t xml:space="preserve"> </w:t>
      </w:r>
      <w:r>
        <w:rPr>
          <w:w w:val="105"/>
        </w:rPr>
        <w:t>a</w:t>
      </w:r>
      <w:r>
        <w:rPr>
          <w:spacing w:val="-13"/>
          <w:w w:val="105"/>
        </w:rPr>
        <w:t xml:space="preserve"> </w:t>
      </w:r>
      <w:r>
        <w:rPr>
          <w:w w:val="105"/>
        </w:rPr>
        <w:t>pair</w:t>
      </w:r>
      <w:r>
        <w:rPr>
          <w:spacing w:val="-13"/>
          <w:w w:val="105"/>
        </w:rPr>
        <w:t xml:space="preserve"> </w:t>
      </w:r>
      <w:r>
        <w:rPr>
          <w:w w:val="105"/>
        </w:rPr>
        <w:t>of</w:t>
      </w:r>
      <w:r>
        <w:rPr>
          <w:spacing w:val="-13"/>
          <w:w w:val="105"/>
        </w:rPr>
        <w:t xml:space="preserve"> </w:t>
      </w:r>
      <w:r>
        <w:rPr>
          <w:w w:val="105"/>
        </w:rPr>
        <w:t>springs</w:t>
      </w:r>
      <w:r>
        <w:rPr>
          <w:spacing w:val="-14"/>
          <w:w w:val="105"/>
        </w:rPr>
        <w:t xml:space="preserve"> </w:t>
      </w:r>
      <w:r>
        <w:rPr>
          <w:w w:val="105"/>
        </w:rPr>
        <w:t>onto</w:t>
      </w:r>
      <w:r>
        <w:rPr>
          <w:spacing w:val="-14"/>
          <w:w w:val="105"/>
        </w:rPr>
        <w:t xml:space="preserve"> </w:t>
      </w:r>
      <w:r>
        <w:rPr>
          <w:w w:val="105"/>
        </w:rPr>
        <w:t>the</w:t>
      </w:r>
      <w:r>
        <w:rPr>
          <w:spacing w:val="-13"/>
          <w:w w:val="105"/>
        </w:rPr>
        <w:t xml:space="preserve"> </w:t>
      </w:r>
      <w:r>
        <w:rPr>
          <w:w w:val="105"/>
        </w:rPr>
        <w:t>braking</w:t>
      </w:r>
      <w:r>
        <w:rPr>
          <w:spacing w:val="-14"/>
          <w:w w:val="105"/>
        </w:rPr>
        <w:t xml:space="preserve"> </w:t>
      </w:r>
      <w:r>
        <w:rPr>
          <w:w w:val="105"/>
        </w:rPr>
        <w:t>disc</w:t>
      </w:r>
      <w:r>
        <w:rPr>
          <w:spacing w:val="-13"/>
          <w:w w:val="105"/>
        </w:rPr>
        <w:t xml:space="preserve"> </w:t>
      </w:r>
      <w:r>
        <w:rPr>
          <w:w w:val="105"/>
        </w:rPr>
        <w:t>placed</w:t>
      </w:r>
      <w:r>
        <w:rPr>
          <w:spacing w:val="-14"/>
          <w:w w:val="105"/>
        </w:rPr>
        <w:t xml:space="preserve"> </w:t>
      </w:r>
      <w:r>
        <w:rPr>
          <w:w w:val="105"/>
        </w:rPr>
        <w:t>on</w:t>
      </w:r>
      <w:r>
        <w:rPr>
          <w:spacing w:val="-14"/>
          <w:w w:val="105"/>
        </w:rPr>
        <w:t xml:space="preserve"> </w:t>
      </w:r>
      <w:r>
        <w:rPr>
          <w:w w:val="105"/>
        </w:rPr>
        <w:t>the motor</w:t>
      </w:r>
      <w:r>
        <w:rPr>
          <w:spacing w:val="-9"/>
          <w:w w:val="105"/>
        </w:rPr>
        <w:t xml:space="preserve"> </w:t>
      </w:r>
      <w:r>
        <w:rPr>
          <w:w w:val="105"/>
        </w:rPr>
        <w:t>shaft.</w:t>
      </w:r>
      <w:r>
        <w:rPr>
          <w:spacing w:val="36"/>
          <w:w w:val="105"/>
        </w:rPr>
        <w:t xml:space="preserve"> </w:t>
      </w:r>
      <w:r>
        <w:rPr>
          <w:w w:val="105"/>
        </w:rPr>
        <w:t>(fig.</w:t>
      </w:r>
      <w:r>
        <w:rPr>
          <w:spacing w:val="-11"/>
          <w:w w:val="105"/>
        </w:rPr>
        <w:t xml:space="preserve"> </w:t>
      </w:r>
      <w:r>
        <w:rPr>
          <w:w w:val="105"/>
        </w:rPr>
        <w:t>2)</w:t>
      </w:r>
      <w:r>
        <w:rPr>
          <w:spacing w:val="-9"/>
          <w:w w:val="105"/>
        </w:rPr>
        <w:t xml:space="preserve"> </w:t>
      </w:r>
      <w:r>
        <w:rPr>
          <w:w w:val="105"/>
        </w:rPr>
        <w:t>Machine</w:t>
      </w:r>
      <w:r>
        <w:rPr>
          <w:spacing w:val="-10"/>
          <w:w w:val="105"/>
        </w:rPr>
        <w:t xml:space="preserve"> </w:t>
      </w:r>
      <w:r>
        <w:rPr>
          <w:w w:val="105"/>
        </w:rPr>
        <w:t>brakes</w:t>
      </w:r>
      <w:r>
        <w:rPr>
          <w:spacing w:val="-11"/>
          <w:w w:val="105"/>
        </w:rPr>
        <w:t xml:space="preserve"> </w:t>
      </w:r>
      <w:r>
        <w:rPr>
          <w:w w:val="105"/>
        </w:rPr>
        <w:t>are</w:t>
      </w:r>
      <w:r>
        <w:rPr>
          <w:spacing w:val="-10"/>
          <w:w w:val="105"/>
        </w:rPr>
        <w:t xml:space="preserve"> </w:t>
      </w:r>
      <w:r>
        <w:rPr>
          <w:w w:val="105"/>
        </w:rPr>
        <w:t>released</w:t>
      </w:r>
      <w:r>
        <w:rPr>
          <w:spacing w:val="-10"/>
          <w:w w:val="105"/>
        </w:rPr>
        <w:t xml:space="preserve"> </w:t>
      </w:r>
      <w:r>
        <w:rPr>
          <w:w w:val="105"/>
        </w:rPr>
        <w:t>by</w:t>
      </w:r>
      <w:r>
        <w:rPr>
          <w:spacing w:val="-10"/>
          <w:w w:val="105"/>
        </w:rPr>
        <w:t xml:space="preserve"> </w:t>
      </w:r>
      <w:r>
        <w:rPr>
          <w:w w:val="105"/>
        </w:rPr>
        <w:t>air</w:t>
      </w:r>
      <w:r>
        <w:rPr>
          <w:spacing w:val="-9"/>
          <w:w w:val="105"/>
        </w:rPr>
        <w:t xml:space="preserve"> </w:t>
      </w:r>
      <w:r>
        <w:rPr>
          <w:w w:val="105"/>
        </w:rPr>
        <w:t>pressure.</w:t>
      </w:r>
      <w:r>
        <w:rPr>
          <w:spacing w:val="35"/>
          <w:w w:val="105"/>
        </w:rPr>
        <w:t xml:space="preserve"> </w:t>
      </w:r>
      <w:r>
        <w:rPr>
          <w:w w:val="105"/>
        </w:rPr>
        <w:t>To</w:t>
      </w:r>
      <w:r>
        <w:rPr>
          <w:spacing w:val="-10"/>
          <w:w w:val="105"/>
        </w:rPr>
        <w:t xml:space="preserve"> </w:t>
      </w:r>
      <w:r>
        <w:rPr>
          <w:w w:val="105"/>
        </w:rPr>
        <w:t>access</w:t>
      </w:r>
      <w:r>
        <w:rPr>
          <w:spacing w:val="-9"/>
          <w:w w:val="105"/>
        </w:rPr>
        <w:t xml:space="preserve"> </w:t>
      </w:r>
      <w:r>
        <w:rPr>
          <w:w w:val="105"/>
        </w:rPr>
        <w:t>the</w:t>
      </w:r>
      <w:r>
        <w:rPr>
          <w:spacing w:val="-10"/>
          <w:w w:val="105"/>
        </w:rPr>
        <w:t xml:space="preserve"> </w:t>
      </w:r>
      <w:r>
        <w:rPr>
          <w:w w:val="105"/>
        </w:rPr>
        <w:t>brakes,</w:t>
      </w:r>
      <w:r>
        <w:rPr>
          <w:spacing w:val="-10"/>
          <w:w w:val="105"/>
        </w:rPr>
        <w:t xml:space="preserve"> </w:t>
      </w:r>
      <w:r>
        <w:rPr>
          <w:w w:val="105"/>
        </w:rPr>
        <w:t>disassemble</w:t>
      </w:r>
      <w:r>
        <w:rPr>
          <w:spacing w:val="-10"/>
          <w:w w:val="105"/>
        </w:rPr>
        <w:t xml:space="preserve"> </w:t>
      </w:r>
      <w:r>
        <w:rPr>
          <w:w w:val="105"/>
        </w:rPr>
        <w:t>the</w:t>
      </w:r>
      <w:r>
        <w:rPr>
          <w:spacing w:val="-10"/>
          <w:w w:val="105"/>
        </w:rPr>
        <w:t xml:space="preserve"> </w:t>
      </w:r>
      <w:r>
        <w:rPr>
          <w:w w:val="105"/>
        </w:rPr>
        <w:t>left</w:t>
      </w:r>
      <w:r>
        <w:rPr>
          <w:spacing w:val="-11"/>
          <w:w w:val="105"/>
        </w:rPr>
        <w:t xml:space="preserve"> </w:t>
      </w:r>
      <w:r>
        <w:rPr>
          <w:w w:val="105"/>
        </w:rPr>
        <w:t>bottom machine</w:t>
      </w:r>
      <w:r>
        <w:rPr>
          <w:spacing w:val="-3"/>
          <w:w w:val="105"/>
        </w:rPr>
        <w:t xml:space="preserve"> </w:t>
      </w:r>
      <w:r>
        <w:rPr>
          <w:w w:val="105"/>
        </w:rPr>
        <w:t>cover.</w:t>
      </w:r>
    </w:p>
    <w:p w14:paraId="5404A456" w14:textId="77777777" w:rsidR="00FF64DA" w:rsidRDefault="00FF64DA">
      <w:pPr>
        <w:spacing w:line="244" w:lineRule="auto"/>
        <w:jc w:val="both"/>
        <w:sectPr w:rsidR="00FF64DA">
          <w:pgSz w:w="11910" w:h="16840"/>
          <w:pgMar w:top="1600" w:right="120" w:bottom="1840" w:left="600" w:header="938" w:footer="1573" w:gutter="0"/>
          <w:cols w:space="708"/>
        </w:sectPr>
      </w:pPr>
    </w:p>
    <w:p w14:paraId="512169E2" w14:textId="77777777" w:rsidR="00FF64DA" w:rsidRDefault="00FF64DA">
      <w:pPr>
        <w:pStyle w:val="Zkladntext"/>
        <w:rPr>
          <w:sz w:val="20"/>
        </w:rPr>
      </w:pPr>
    </w:p>
    <w:p w14:paraId="09E7D97F" w14:textId="77777777" w:rsidR="00FF64DA" w:rsidRDefault="00FF64DA">
      <w:pPr>
        <w:pStyle w:val="Zkladntext"/>
        <w:rPr>
          <w:sz w:val="20"/>
        </w:rPr>
      </w:pPr>
    </w:p>
    <w:p w14:paraId="1E8FA12D" w14:textId="77777777" w:rsidR="00FF64DA" w:rsidRDefault="00FF64DA">
      <w:pPr>
        <w:pStyle w:val="Zkladntext"/>
        <w:spacing w:before="5"/>
        <w:rPr>
          <w:sz w:val="29"/>
        </w:rPr>
      </w:pPr>
    </w:p>
    <w:p w14:paraId="0726EC21" w14:textId="77777777" w:rsidR="00FF64DA" w:rsidRDefault="001C1CE4">
      <w:pPr>
        <w:pStyle w:val="Zkladntext"/>
        <w:spacing w:before="98"/>
        <w:ind w:left="4749"/>
      </w:pPr>
      <w:r>
        <w:rPr>
          <w:noProof/>
          <w:lang w:val="cs-CZ" w:eastAsia="cs-CZ"/>
        </w:rPr>
        <w:drawing>
          <wp:anchor distT="0" distB="0" distL="0" distR="0" simplePos="0" relativeHeight="251659776" behindDoc="0" locked="0" layoutInCell="1" allowOverlap="1" wp14:anchorId="4CA46315" wp14:editId="5979F9EA">
            <wp:simplePos x="0" y="0"/>
            <wp:positionH relativeFrom="page">
              <wp:posOffset>525780</wp:posOffset>
            </wp:positionH>
            <wp:positionV relativeFrom="paragraph">
              <wp:posOffset>125110</wp:posOffset>
            </wp:positionV>
            <wp:extent cx="2759963" cy="2055876"/>
            <wp:effectExtent l="0" t="0" r="0" b="0"/>
            <wp:wrapNone/>
            <wp:docPr id="23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1.jpeg"/>
                    <pic:cNvPicPr/>
                  </pic:nvPicPr>
                  <pic:blipFill>
                    <a:blip r:embed="rId79" cstate="print"/>
                    <a:stretch>
                      <a:fillRect/>
                    </a:stretch>
                  </pic:blipFill>
                  <pic:spPr>
                    <a:xfrm>
                      <a:off x="0" y="0"/>
                      <a:ext cx="2759963" cy="2055876"/>
                    </a:xfrm>
                    <a:prstGeom prst="rect">
                      <a:avLst/>
                    </a:prstGeom>
                  </pic:spPr>
                </pic:pic>
              </a:graphicData>
            </a:graphic>
          </wp:anchor>
        </w:drawing>
      </w:r>
      <w:r>
        <w:rPr>
          <w:w w:val="105"/>
        </w:rPr>
        <w:t>(pic..2)</w:t>
      </w:r>
    </w:p>
    <w:p w14:paraId="7B3D6AFA" w14:textId="77777777" w:rsidR="00FF64DA" w:rsidRDefault="001C1CE4">
      <w:pPr>
        <w:pStyle w:val="Zkladntext"/>
        <w:spacing w:before="5" w:line="247" w:lineRule="auto"/>
        <w:ind w:left="4749" w:right="2939"/>
      </w:pPr>
      <w:r>
        <w:rPr>
          <w:w w:val="105"/>
        </w:rPr>
        <w:t xml:space="preserve">brake pressure adjustment screws </w:t>
      </w:r>
      <w:proofErr w:type="spellStart"/>
      <w:r>
        <w:rPr>
          <w:w w:val="105"/>
        </w:rPr>
        <w:t>screws</w:t>
      </w:r>
      <w:proofErr w:type="spellEnd"/>
      <w:r>
        <w:rPr>
          <w:w w:val="105"/>
        </w:rPr>
        <w:t xml:space="preserve"> set the distance the brake lining</w:t>
      </w:r>
    </w:p>
    <w:p w14:paraId="7E3DF379" w14:textId="77777777" w:rsidR="00FF64DA" w:rsidRDefault="00FF64DA">
      <w:pPr>
        <w:pStyle w:val="Zkladntext"/>
        <w:rPr>
          <w:sz w:val="22"/>
        </w:rPr>
      </w:pPr>
    </w:p>
    <w:p w14:paraId="29B27680" w14:textId="77777777" w:rsidR="00FF64DA" w:rsidRDefault="00FF64DA">
      <w:pPr>
        <w:pStyle w:val="Zkladntext"/>
        <w:rPr>
          <w:sz w:val="22"/>
        </w:rPr>
      </w:pPr>
    </w:p>
    <w:p w14:paraId="3E78C49F" w14:textId="77777777" w:rsidR="00FF64DA" w:rsidRDefault="00FF64DA">
      <w:pPr>
        <w:pStyle w:val="Zkladntext"/>
        <w:rPr>
          <w:sz w:val="22"/>
        </w:rPr>
      </w:pPr>
    </w:p>
    <w:p w14:paraId="3A1BE37A" w14:textId="77777777" w:rsidR="00FF64DA" w:rsidRDefault="00FF64DA">
      <w:pPr>
        <w:pStyle w:val="Zkladntext"/>
        <w:rPr>
          <w:sz w:val="22"/>
        </w:rPr>
      </w:pPr>
    </w:p>
    <w:p w14:paraId="5AF27F62" w14:textId="77777777" w:rsidR="00FF64DA" w:rsidRDefault="00FF64DA">
      <w:pPr>
        <w:pStyle w:val="Zkladntext"/>
        <w:spacing w:before="5"/>
        <w:rPr>
          <w:sz w:val="28"/>
        </w:rPr>
      </w:pPr>
    </w:p>
    <w:p w14:paraId="240DB80E" w14:textId="77777777" w:rsidR="00FF64DA" w:rsidRDefault="001C1CE4">
      <w:pPr>
        <w:pStyle w:val="Zkladntext"/>
        <w:spacing w:line="244" w:lineRule="auto"/>
        <w:ind w:left="4749" w:right="760"/>
        <w:jc w:val="both"/>
      </w:pPr>
      <w:r>
        <w:rPr>
          <w:w w:val="105"/>
        </w:rPr>
        <w:t>The</w:t>
      </w:r>
      <w:r>
        <w:rPr>
          <w:spacing w:val="-7"/>
          <w:w w:val="105"/>
        </w:rPr>
        <w:t xml:space="preserve"> </w:t>
      </w:r>
      <w:r>
        <w:rPr>
          <w:w w:val="105"/>
        </w:rPr>
        <w:t>distance</w:t>
      </w:r>
      <w:r>
        <w:rPr>
          <w:spacing w:val="-8"/>
          <w:w w:val="105"/>
        </w:rPr>
        <w:t xml:space="preserve"> </w:t>
      </w:r>
      <w:r>
        <w:rPr>
          <w:w w:val="105"/>
        </w:rPr>
        <w:t>of</w:t>
      </w:r>
      <w:r>
        <w:rPr>
          <w:spacing w:val="-8"/>
          <w:w w:val="105"/>
        </w:rPr>
        <w:t xml:space="preserve"> </w:t>
      </w:r>
      <w:r>
        <w:rPr>
          <w:w w:val="105"/>
        </w:rPr>
        <w:t>braking</w:t>
      </w:r>
      <w:r>
        <w:rPr>
          <w:spacing w:val="-8"/>
          <w:w w:val="105"/>
        </w:rPr>
        <w:t xml:space="preserve"> </w:t>
      </w:r>
      <w:r>
        <w:rPr>
          <w:w w:val="105"/>
        </w:rPr>
        <w:t>segments</w:t>
      </w:r>
      <w:r>
        <w:rPr>
          <w:spacing w:val="-8"/>
          <w:w w:val="105"/>
        </w:rPr>
        <w:t xml:space="preserve"> </w:t>
      </w:r>
      <w:r>
        <w:rPr>
          <w:w w:val="105"/>
        </w:rPr>
        <w:t>is</w:t>
      </w:r>
      <w:r>
        <w:rPr>
          <w:spacing w:val="-8"/>
          <w:w w:val="105"/>
        </w:rPr>
        <w:t xml:space="preserve"> </w:t>
      </w:r>
      <w:r>
        <w:rPr>
          <w:w w:val="105"/>
        </w:rPr>
        <w:t>set</w:t>
      </w:r>
      <w:r>
        <w:rPr>
          <w:spacing w:val="-5"/>
          <w:w w:val="105"/>
        </w:rPr>
        <w:t xml:space="preserve"> </w:t>
      </w:r>
      <w:r>
        <w:rPr>
          <w:w w:val="105"/>
        </w:rPr>
        <w:t>with</w:t>
      </w:r>
      <w:r>
        <w:rPr>
          <w:spacing w:val="-8"/>
          <w:w w:val="105"/>
        </w:rPr>
        <w:t xml:space="preserve"> </w:t>
      </w:r>
      <w:r>
        <w:rPr>
          <w:w w:val="105"/>
        </w:rPr>
        <w:t>a</w:t>
      </w:r>
      <w:r>
        <w:rPr>
          <w:spacing w:val="-8"/>
          <w:w w:val="105"/>
        </w:rPr>
        <w:t xml:space="preserve"> </w:t>
      </w:r>
      <w:r>
        <w:rPr>
          <w:w w:val="105"/>
        </w:rPr>
        <w:t>central</w:t>
      </w:r>
      <w:r>
        <w:rPr>
          <w:spacing w:val="-7"/>
          <w:w w:val="105"/>
        </w:rPr>
        <w:t xml:space="preserve"> </w:t>
      </w:r>
      <w:r>
        <w:rPr>
          <w:w w:val="105"/>
        </w:rPr>
        <w:t>bolt</w:t>
      </w:r>
      <w:r>
        <w:rPr>
          <w:spacing w:val="-8"/>
          <w:w w:val="105"/>
        </w:rPr>
        <w:t xml:space="preserve"> </w:t>
      </w:r>
      <w:r>
        <w:rPr>
          <w:w w:val="105"/>
        </w:rPr>
        <w:t>on</w:t>
      </w:r>
      <w:r>
        <w:rPr>
          <w:spacing w:val="-7"/>
          <w:w w:val="105"/>
        </w:rPr>
        <w:t xml:space="preserve"> </w:t>
      </w:r>
      <w:r>
        <w:rPr>
          <w:w w:val="105"/>
        </w:rPr>
        <w:t>the back side of the brake. The force of braking springs is regulated separately for each spring, using a regulation bolt on the back side of the brake. (fig.</w:t>
      </w:r>
      <w:r>
        <w:rPr>
          <w:spacing w:val="-20"/>
          <w:w w:val="105"/>
        </w:rPr>
        <w:t xml:space="preserve"> </w:t>
      </w:r>
      <w:r>
        <w:rPr>
          <w:w w:val="105"/>
        </w:rPr>
        <w:t>2)</w:t>
      </w:r>
    </w:p>
    <w:p w14:paraId="3D5AC8AD" w14:textId="77777777" w:rsidR="00FF64DA" w:rsidRDefault="001C1CE4">
      <w:pPr>
        <w:pStyle w:val="Zkladntext"/>
        <w:spacing w:before="4"/>
        <w:ind w:left="4749"/>
        <w:jc w:val="both"/>
      </w:pPr>
      <w:r>
        <w:rPr>
          <w:w w:val="105"/>
        </w:rPr>
        <w:t>Recommended spring compression is 55 mm (± 1mm).</w:t>
      </w:r>
    </w:p>
    <w:p w14:paraId="5ED17BA6" w14:textId="77777777" w:rsidR="00FF64DA" w:rsidRDefault="00FF64DA">
      <w:pPr>
        <w:pStyle w:val="Zkladntext"/>
        <w:spacing w:before="5"/>
        <w:rPr>
          <w:sz w:val="11"/>
        </w:rPr>
      </w:pPr>
    </w:p>
    <w:p w14:paraId="2581713D" w14:textId="77777777" w:rsidR="00FF64DA" w:rsidRDefault="001C1CE4">
      <w:pPr>
        <w:pStyle w:val="Nadpis4"/>
        <w:spacing w:before="99"/>
      </w:pPr>
      <w:r>
        <w:rPr>
          <w:w w:val="105"/>
        </w:rPr>
        <w:t>CAUTION!</w:t>
      </w:r>
    </w:p>
    <w:p w14:paraId="71E1F425" w14:textId="77777777" w:rsidR="00FF64DA" w:rsidRDefault="001C1CE4">
      <w:pPr>
        <w:pStyle w:val="Zkladntext"/>
        <w:spacing w:before="3" w:line="244" w:lineRule="auto"/>
        <w:ind w:left="227" w:right="1098"/>
      </w:pPr>
      <w:r>
        <w:rPr>
          <w:w w:val="105"/>
        </w:rPr>
        <w:t>If the el. power supply is off (main switch in the OFF position), the engine is stalled. Roller checks and servicing required switching the electromagnetic valve manually (with a screwdriver) from position '0' to '1'. (fig. 3)</w:t>
      </w:r>
    </w:p>
    <w:p w14:paraId="0460181F" w14:textId="77777777" w:rsidR="00FF64DA" w:rsidRDefault="001C1CE4">
      <w:pPr>
        <w:pStyle w:val="Zkladntext"/>
        <w:spacing w:before="2"/>
        <w:ind w:left="227"/>
        <w:jc w:val="both"/>
      </w:pPr>
      <w:r>
        <w:rPr>
          <w:w w:val="105"/>
        </w:rPr>
        <w:t>The electromagnetic valve is on the machine frame under the brake. (fig. 1) The motor is thus stalled.</w:t>
      </w:r>
    </w:p>
    <w:p w14:paraId="758A074B" w14:textId="77777777" w:rsidR="00FF64DA" w:rsidRDefault="001C1CE4">
      <w:pPr>
        <w:pStyle w:val="Zkladntext"/>
        <w:spacing w:before="1"/>
      </w:pPr>
      <w:r>
        <w:rPr>
          <w:noProof/>
          <w:lang w:val="cs-CZ" w:eastAsia="cs-CZ"/>
        </w:rPr>
        <w:drawing>
          <wp:anchor distT="0" distB="0" distL="0" distR="0" simplePos="0" relativeHeight="251644416" behindDoc="0" locked="0" layoutInCell="1" allowOverlap="1" wp14:anchorId="37756551" wp14:editId="2DBCB011">
            <wp:simplePos x="0" y="0"/>
            <wp:positionH relativeFrom="page">
              <wp:posOffset>525780</wp:posOffset>
            </wp:positionH>
            <wp:positionV relativeFrom="paragraph">
              <wp:posOffset>164520</wp:posOffset>
            </wp:positionV>
            <wp:extent cx="3578550" cy="2316479"/>
            <wp:effectExtent l="0" t="0" r="0" b="0"/>
            <wp:wrapTopAndBottom/>
            <wp:docPr id="23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72.png"/>
                    <pic:cNvPicPr/>
                  </pic:nvPicPr>
                  <pic:blipFill>
                    <a:blip r:embed="rId80" cstate="print"/>
                    <a:stretch>
                      <a:fillRect/>
                    </a:stretch>
                  </pic:blipFill>
                  <pic:spPr>
                    <a:xfrm>
                      <a:off x="0" y="0"/>
                      <a:ext cx="3578550" cy="2316479"/>
                    </a:xfrm>
                    <a:prstGeom prst="rect">
                      <a:avLst/>
                    </a:prstGeom>
                  </pic:spPr>
                </pic:pic>
              </a:graphicData>
            </a:graphic>
          </wp:anchor>
        </w:drawing>
      </w:r>
    </w:p>
    <w:p w14:paraId="4B46C4A0" w14:textId="77777777" w:rsidR="00FF64DA" w:rsidRDefault="001C1CE4">
      <w:pPr>
        <w:pStyle w:val="Zkladntext"/>
        <w:spacing w:before="95"/>
        <w:ind w:left="227"/>
        <w:jc w:val="both"/>
      </w:pPr>
      <w:r>
        <w:rPr>
          <w:w w:val="105"/>
        </w:rPr>
        <w:t>Recommendation:</w:t>
      </w:r>
    </w:p>
    <w:p w14:paraId="74F21C0B" w14:textId="77777777" w:rsidR="00FF64DA" w:rsidRDefault="001C1CE4">
      <w:pPr>
        <w:pStyle w:val="Zkladntext"/>
        <w:spacing w:before="5"/>
        <w:ind w:left="227"/>
        <w:jc w:val="both"/>
      </w:pPr>
      <w:r>
        <w:rPr>
          <w:w w:val="105"/>
        </w:rPr>
        <w:t>It is recommended to disassemble both front and back machine covers during brake</w:t>
      </w:r>
    </w:p>
    <w:p w14:paraId="072ABDBF" w14:textId="77777777" w:rsidR="00FF64DA" w:rsidRDefault="00FF64DA">
      <w:pPr>
        <w:pStyle w:val="Zkladntext"/>
        <w:rPr>
          <w:sz w:val="22"/>
        </w:rPr>
      </w:pPr>
    </w:p>
    <w:p w14:paraId="0DBE03A9" w14:textId="77777777" w:rsidR="00FF64DA" w:rsidRDefault="00FF64DA">
      <w:pPr>
        <w:pStyle w:val="Zkladntext"/>
        <w:rPr>
          <w:sz w:val="18"/>
        </w:rPr>
      </w:pPr>
    </w:p>
    <w:p w14:paraId="4D9F1182" w14:textId="41DF40DF" w:rsidR="00FF64DA" w:rsidRDefault="00C52E4A" w:rsidP="00C52E4A">
      <w:pPr>
        <w:pStyle w:val="Nadpis2"/>
      </w:pPr>
      <w:bookmarkStart w:id="78" w:name="_Toc103162932"/>
      <w:bookmarkStart w:id="79" w:name="_Toc103163128"/>
      <w:r>
        <w:t xml:space="preserve">9.5 </w:t>
      </w:r>
      <w:r w:rsidR="001C1CE4">
        <w:t>FEEDING BELT CENTRING AND TENSION</w:t>
      </w:r>
      <w:r w:rsidR="001C1CE4">
        <w:rPr>
          <w:spacing w:val="6"/>
        </w:rPr>
        <w:t xml:space="preserve"> </w:t>
      </w:r>
      <w:r w:rsidR="001C1CE4">
        <w:t>CHECKING</w:t>
      </w:r>
      <w:bookmarkEnd w:id="78"/>
      <w:bookmarkEnd w:id="79"/>
    </w:p>
    <w:p w14:paraId="6A6F7B05" w14:textId="77777777" w:rsidR="00FF64DA" w:rsidRDefault="001C1CE4">
      <w:pPr>
        <w:pStyle w:val="Zkladntext"/>
        <w:spacing w:before="65" w:line="244" w:lineRule="auto"/>
        <w:ind w:left="227" w:right="760"/>
        <w:jc w:val="both"/>
      </w:pPr>
      <w:r>
        <w:rPr>
          <w:w w:val="105"/>
        </w:rPr>
        <w:t xml:space="preserve">Correct feeding belt </w:t>
      </w:r>
      <w:proofErr w:type="spellStart"/>
      <w:r>
        <w:rPr>
          <w:w w:val="105"/>
        </w:rPr>
        <w:t>centring</w:t>
      </w:r>
      <w:proofErr w:type="spellEnd"/>
      <w:r>
        <w:rPr>
          <w:w w:val="105"/>
        </w:rPr>
        <w:t xml:space="preserve"> is such that the feeding belt moves on both driving and stretching rollers between longitudinal</w:t>
      </w:r>
      <w:r>
        <w:rPr>
          <w:spacing w:val="-6"/>
          <w:w w:val="105"/>
        </w:rPr>
        <w:t xml:space="preserve"> </w:t>
      </w:r>
      <w:r>
        <w:rPr>
          <w:w w:val="105"/>
        </w:rPr>
        <w:t>sections</w:t>
      </w:r>
      <w:r>
        <w:rPr>
          <w:spacing w:val="-6"/>
          <w:w w:val="105"/>
        </w:rPr>
        <w:t xml:space="preserve"> </w:t>
      </w:r>
      <w:r>
        <w:rPr>
          <w:w w:val="105"/>
        </w:rPr>
        <w:t>of</w:t>
      </w:r>
      <w:r>
        <w:rPr>
          <w:spacing w:val="-7"/>
          <w:w w:val="105"/>
        </w:rPr>
        <w:t xml:space="preserve"> </w:t>
      </w:r>
      <w:r>
        <w:rPr>
          <w:w w:val="105"/>
        </w:rPr>
        <w:t>the</w:t>
      </w:r>
      <w:r>
        <w:rPr>
          <w:spacing w:val="-5"/>
          <w:w w:val="105"/>
        </w:rPr>
        <w:t xml:space="preserve"> </w:t>
      </w:r>
      <w:r>
        <w:rPr>
          <w:w w:val="105"/>
        </w:rPr>
        <w:t>feeding</w:t>
      </w:r>
      <w:r>
        <w:rPr>
          <w:spacing w:val="-6"/>
          <w:w w:val="105"/>
        </w:rPr>
        <w:t xml:space="preserve"> </w:t>
      </w:r>
      <w:r>
        <w:rPr>
          <w:w w:val="105"/>
        </w:rPr>
        <w:t>table</w:t>
      </w:r>
      <w:r>
        <w:rPr>
          <w:spacing w:val="-7"/>
          <w:w w:val="105"/>
        </w:rPr>
        <w:t xml:space="preserve"> </w:t>
      </w:r>
      <w:r>
        <w:rPr>
          <w:w w:val="105"/>
        </w:rPr>
        <w:t>approx.</w:t>
      </w:r>
      <w:r>
        <w:rPr>
          <w:spacing w:val="-6"/>
          <w:w w:val="105"/>
        </w:rPr>
        <w:t xml:space="preserve"> </w:t>
      </w:r>
      <w:r>
        <w:rPr>
          <w:w w:val="105"/>
        </w:rPr>
        <w:t>5</w:t>
      </w:r>
      <w:r>
        <w:rPr>
          <w:spacing w:val="-6"/>
          <w:w w:val="105"/>
        </w:rPr>
        <w:t xml:space="preserve"> </w:t>
      </w:r>
      <w:r>
        <w:rPr>
          <w:w w:val="105"/>
        </w:rPr>
        <w:t>mm</w:t>
      </w:r>
      <w:r>
        <w:rPr>
          <w:spacing w:val="-7"/>
          <w:w w:val="105"/>
        </w:rPr>
        <w:t xml:space="preserve"> </w:t>
      </w:r>
      <w:r>
        <w:rPr>
          <w:w w:val="105"/>
        </w:rPr>
        <w:t>form</w:t>
      </w:r>
      <w:r>
        <w:rPr>
          <w:spacing w:val="-6"/>
          <w:w w:val="105"/>
        </w:rPr>
        <w:t xml:space="preserve"> </w:t>
      </w:r>
      <w:r>
        <w:rPr>
          <w:w w:val="105"/>
        </w:rPr>
        <w:t>the</w:t>
      </w:r>
      <w:r>
        <w:rPr>
          <w:spacing w:val="-6"/>
          <w:w w:val="105"/>
        </w:rPr>
        <w:t xml:space="preserve"> </w:t>
      </w:r>
      <w:r>
        <w:rPr>
          <w:w w:val="105"/>
        </w:rPr>
        <w:t>section</w:t>
      </w:r>
      <w:r>
        <w:rPr>
          <w:spacing w:val="-6"/>
          <w:w w:val="105"/>
        </w:rPr>
        <w:t xml:space="preserve"> </w:t>
      </w:r>
      <w:r>
        <w:rPr>
          <w:w w:val="105"/>
        </w:rPr>
        <w:t>edges.</w:t>
      </w:r>
      <w:r>
        <w:rPr>
          <w:spacing w:val="-6"/>
          <w:w w:val="105"/>
        </w:rPr>
        <w:t xml:space="preserve"> </w:t>
      </w:r>
      <w:r>
        <w:rPr>
          <w:w w:val="105"/>
        </w:rPr>
        <w:t>As</w:t>
      </w:r>
      <w:r>
        <w:rPr>
          <w:spacing w:val="-6"/>
          <w:w w:val="105"/>
        </w:rPr>
        <w:t xml:space="preserve"> </w:t>
      </w:r>
      <w:r>
        <w:rPr>
          <w:w w:val="105"/>
        </w:rPr>
        <w:t>the</w:t>
      </w:r>
      <w:r>
        <w:rPr>
          <w:spacing w:val="-6"/>
          <w:w w:val="105"/>
        </w:rPr>
        <w:t xml:space="preserve"> </w:t>
      </w:r>
      <w:r>
        <w:rPr>
          <w:w w:val="105"/>
        </w:rPr>
        <w:t>feeding</w:t>
      </w:r>
      <w:r>
        <w:rPr>
          <w:spacing w:val="-6"/>
          <w:w w:val="105"/>
        </w:rPr>
        <w:t xml:space="preserve"> </w:t>
      </w:r>
      <w:r>
        <w:rPr>
          <w:w w:val="105"/>
        </w:rPr>
        <w:t>belt</w:t>
      </w:r>
      <w:r>
        <w:rPr>
          <w:spacing w:val="-7"/>
          <w:w w:val="105"/>
        </w:rPr>
        <w:t xml:space="preserve"> </w:t>
      </w:r>
      <w:r>
        <w:rPr>
          <w:w w:val="105"/>
        </w:rPr>
        <w:t>is</w:t>
      </w:r>
      <w:r>
        <w:rPr>
          <w:spacing w:val="-6"/>
          <w:w w:val="105"/>
        </w:rPr>
        <w:t xml:space="preserve"> </w:t>
      </w:r>
      <w:r>
        <w:rPr>
          <w:w w:val="105"/>
        </w:rPr>
        <w:t>made</w:t>
      </w:r>
      <w:r>
        <w:rPr>
          <w:spacing w:val="-6"/>
          <w:w w:val="105"/>
        </w:rPr>
        <w:t xml:space="preserve"> </w:t>
      </w:r>
      <w:r>
        <w:rPr>
          <w:w w:val="105"/>
        </w:rPr>
        <w:t>of</w:t>
      </w:r>
      <w:r>
        <w:rPr>
          <w:spacing w:val="-7"/>
          <w:w w:val="105"/>
        </w:rPr>
        <w:t xml:space="preserve"> </w:t>
      </w:r>
      <w:r>
        <w:rPr>
          <w:w w:val="105"/>
        </w:rPr>
        <w:t xml:space="preserve">elastic materials, it is unevenly extended during grinding, which causes its movement sideways. To </w:t>
      </w:r>
      <w:proofErr w:type="spellStart"/>
      <w:r>
        <w:rPr>
          <w:w w:val="105"/>
        </w:rPr>
        <w:t>centre</w:t>
      </w:r>
      <w:proofErr w:type="spellEnd"/>
      <w:r>
        <w:rPr>
          <w:w w:val="105"/>
        </w:rPr>
        <w:t xml:space="preserve"> the belt, it must be extra-stretched on the side on which the belt deflected towards the edge section. To avoid disproportionate stretching</w:t>
      </w:r>
      <w:r>
        <w:rPr>
          <w:spacing w:val="-12"/>
          <w:w w:val="105"/>
        </w:rPr>
        <w:t xml:space="preserve"> </w:t>
      </w:r>
      <w:r>
        <w:rPr>
          <w:w w:val="105"/>
        </w:rPr>
        <w:t>of</w:t>
      </w:r>
      <w:r>
        <w:rPr>
          <w:spacing w:val="-13"/>
          <w:w w:val="105"/>
        </w:rPr>
        <w:t xml:space="preserve"> </w:t>
      </w:r>
      <w:r>
        <w:rPr>
          <w:w w:val="105"/>
        </w:rPr>
        <w:t>the</w:t>
      </w:r>
      <w:r>
        <w:rPr>
          <w:spacing w:val="-11"/>
          <w:w w:val="105"/>
        </w:rPr>
        <w:t xml:space="preserve"> </w:t>
      </w:r>
      <w:r>
        <w:rPr>
          <w:w w:val="105"/>
        </w:rPr>
        <w:t>feeding</w:t>
      </w:r>
      <w:r>
        <w:rPr>
          <w:spacing w:val="-12"/>
          <w:w w:val="105"/>
        </w:rPr>
        <w:t xml:space="preserve"> </w:t>
      </w:r>
      <w:r>
        <w:rPr>
          <w:w w:val="105"/>
        </w:rPr>
        <w:t>belt,</w:t>
      </w:r>
      <w:r>
        <w:rPr>
          <w:spacing w:val="-14"/>
          <w:w w:val="105"/>
        </w:rPr>
        <w:t xml:space="preserve"> </w:t>
      </w:r>
      <w:r>
        <w:rPr>
          <w:w w:val="105"/>
        </w:rPr>
        <w:t>it</w:t>
      </w:r>
      <w:r>
        <w:rPr>
          <w:spacing w:val="-11"/>
          <w:w w:val="105"/>
        </w:rPr>
        <w:t xml:space="preserve"> </w:t>
      </w:r>
      <w:r>
        <w:rPr>
          <w:w w:val="105"/>
        </w:rPr>
        <w:t>is</w:t>
      </w:r>
      <w:r>
        <w:rPr>
          <w:spacing w:val="-12"/>
          <w:w w:val="105"/>
        </w:rPr>
        <w:t xml:space="preserve"> </w:t>
      </w:r>
      <w:r>
        <w:rPr>
          <w:w w:val="105"/>
        </w:rPr>
        <w:t>always</w:t>
      </w:r>
      <w:r>
        <w:rPr>
          <w:spacing w:val="-11"/>
          <w:w w:val="105"/>
        </w:rPr>
        <w:t xml:space="preserve"> </w:t>
      </w:r>
      <w:r>
        <w:rPr>
          <w:w w:val="105"/>
        </w:rPr>
        <w:t>necessary</w:t>
      </w:r>
      <w:r>
        <w:rPr>
          <w:spacing w:val="-12"/>
          <w:w w:val="105"/>
        </w:rPr>
        <w:t xml:space="preserve"> </w:t>
      </w:r>
      <w:r>
        <w:rPr>
          <w:w w:val="105"/>
        </w:rPr>
        <w:t>to</w:t>
      </w:r>
      <w:r>
        <w:rPr>
          <w:spacing w:val="-12"/>
          <w:w w:val="105"/>
        </w:rPr>
        <w:t xml:space="preserve"> </w:t>
      </w:r>
      <w:r>
        <w:rPr>
          <w:w w:val="105"/>
        </w:rPr>
        <w:t>loosen</w:t>
      </w:r>
      <w:r>
        <w:rPr>
          <w:spacing w:val="-11"/>
          <w:w w:val="105"/>
        </w:rPr>
        <w:t xml:space="preserve"> </w:t>
      </w:r>
      <w:r>
        <w:rPr>
          <w:w w:val="105"/>
        </w:rPr>
        <w:t>it</w:t>
      </w:r>
      <w:r>
        <w:rPr>
          <w:spacing w:val="-12"/>
          <w:w w:val="105"/>
        </w:rPr>
        <w:t xml:space="preserve"> </w:t>
      </w:r>
      <w:r>
        <w:rPr>
          <w:w w:val="105"/>
        </w:rPr>
        <w:t>a</w:t>
      </w:r>
      <w:r>
        <w:rPr>
          <w:spacing w:val="-12"/>
          <w:w w:val="105"/>
        </w:rPr>
        <w:t xml:space="preserve"> </w:t>
      </w:r>
      <w:r>
        <w:rPr>
          <w:w w:val="105"/>
        </w:rPr>
        <w:t>little</w:t>
      </w:r>
      <w:r>
        <w:rPr>
          <w:spacing w:val="-12"/>
          <w:w w:val="105"/>
        </w:rPr>
        <w:t xml:space="preserve"> </w:t>
      </w:r>
      <w:r>
        <w:rPr>
          <w:w w:val="105"/>
        </w:rPr>
        <w:t>on</w:t>
      </w:r>
      <w:r>
        <w:rPr>
          <w:spacing w:val="-12"/>
          <w:w w:val="105"/>
        </w:rPr>
        <w:t xml:space="preserve"> </w:t>
      </w:r>
      <w:r>
        <w:rPr>
          <w:w w:val="105"/>
        </w:rPr>
        <w:t>the</w:t>
      </w:r>
      <w:r>
        <w:rPr>
          <w:spacing w:val="-11"/>
          <w:w w:val="105"/>
        </w:rPr>
        <w:t xml:space="preserve"> </w:t>
      </w:r>
      <w:r>
        <w:rPr>
          <w:w w:val="105"/>
        </w:rPr>
        <w:t>side</w:t>
      </w:r>
      <w:r>
        <w:rPr>
          <w:spacing w:val="-12"/>
          <w:w w:val="105"/>
        </w:rPr>
        <w:t xml:space="preserve"> </w:t>
      </w:r>
      <w:r>
        <w:rPr>
          <w:w w:val="105"/>
        </w:rPr>
        <w:t>opposite</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one</w:t>
      </w:r>
      <w:r>
        <w:rPr>
          <w:spacing w:val="-11"/>
          <w:w w:val="105"/>
        </w:rPr>
        <w:t xml:space="preserve"> </w:t>
      </w:r>
      <w:r>
        <w:rPr>
          <w:w w:val="105"/>
        </w:rPr>
        <w:t>where</w:t>
      </w:r>
      <w:r>
        <w:rPr>
          <w:spacing w:val="-14"/>
          <w:w w:val="105"/>
        </w:rPr>
        <w:t xml:space="preserve"> </w:t>
      </w:r>
      <w:r>
        <w:rPr>
          <w:w w:val="105"/>
        </w:rPr>
        <w:t>it</w:t>
      </w:r>
      <w:r>
        <w:rPr>
          <w:spacing w:val="-12"/>
          <w:w w:val="105"/>
        </w:rPr>
        <w:t xml:space="preserve"> </w:t>
      </w:r>
      <w:r>
        <w:rPr>
          <w:w w:val="105"/>
        </w:rPr>
        <w:t>is</w:t>
      </w:r>
      <w:r>
        <w:rPr>
          <w:spacing w:val="-11"/>
          <w:w w:val="105"/>
        </w:rPr>
        <w:t xml:space="preserve"> </w:t>
      </w:r>
      <w:r>
        <w:rPr>
          <w:w w:val="105"/>
        </w:rPr>
        <w:t>being tensioned.</w:t>
      </w:r>
      <w:r>
        <w:rPr>
          <w:spacing w:val="37"/>
          <w:w w:val="105"/>
        </w:rPr>
        <w:t xml:space="preserve"> </w:t>
      </w:r>
      <w:r>
        <w:rPr>
          <w:w w:val="105"/>
        </w:rPr>
        <w:t>Correct</w:t>
      </w:r>
      <w:r>
        <w:rPr>
          <w:spacing w:val="-10"/>
          <w:w w:val="105"/>
        </w:rPr>
        <w:t xml:space="preserve"> </w:t>
      </w:r>
      <w:r>
        <w:rPr>
          <w:w w:val="105"/>
        </w:rPr>
        <w:t>tensioning</w:t>
      </w:r>
      <w:r>
        <w:rPr>
          <w:spacing w:val="-9"/>
          <w:w w:val="105"/>
        </w:rPr>
        <w:t xml:space="preserve"> </w:t>
      </w:r>
      <w:r>
        <w:rPr>
          <w:w w:val="105"/>
        </w:rPr>
        <w:t>of</w:t>
      </w:r>
      <w:r>
        <w:rPr>
          <w:spacing w:val="-9"/>
          <w:w w:val="105"/>
        </w:rPr>
        <w:t xml:space="preserve"> </w:t>
      </w:r>
      <w:r>
        <w:rPr>
          <w:w w:val="105"/>
        </w:rPr>
        <w:t>a</w:t>
      </w:r>
      <w:r>
        <w:rPr>
          <w:spacing w:val="-9"/>
          <w:w w:val="105"/>
        </w:rPr>
        <w:t xml:space="preserve"> </w:t>
      </w:r>
      <w:r>
        <w:rPr>
          <w:w w:val="105"/>
        </w:rPr>
        <w:t>feeding</w:t>
      </w:r>
      <w:r>
        <w:rPr>
          <w:spacing w:val="-9"/>
          <w:w w:val="105"/>
        </w:rPr>
        <w:t xml:space="preserve"> </w:t>
      </w:r>
      <w:r>
        <w:rPr>
          <w:w w:val="105"/>
        </w:rPr>
        <w:t>belt</w:t>
      </w:r>
      <w:r>
        <w:rPr>
          <w:spacing w:val="-10"/>
          <w:w w:val="105"/>
        </w:rPr>
        <w:t xml:space="preserve"> </w:t>
      </w:r>
      <w:r>
        <w:rPr>
          <w:w w:val="105"/>
        </w:rPr>
        <w:t>is</w:t>
      </w:r>
      <w:r>
        <w:rPr>
          <w:spacing w:val="-9"/>
          <w:w w:val="105"/>
        </w:rPr>
        <w:t xml:space="preserve"> </w:t>
      </w:r>
      <w:r>
        <w:rPr>
          <w:w w:val="105"/>
        </w:rPr>
        <w:t>such</w:t>
      </w:r>
      <w:r>
        <w:rPr>
          <w:spacing w:val="-8"/>
          <w:w w:val="105"/>
        </w:rPr>
        <w:t xml:space="preserve"> </w:t>
      </w:r>
      <w:r>
        <w:rPr>
          <w:w w:val="105"/>
        </w:rPr>
        <w:t>that</w:t>
      </w:r>
      <w:r>
        <w:rPr>
          <w:spacing w:val="-10"/>
          <w:w w:val="105"/>
        </w:rPr>
        <w:t xml:space="preserve"> </w:t>
      </w:r>
      <w:r>
        <w:rPr>
          <w:w w:val="105"/>
        </w:rPr>
        <w:t>the</w:t>
      </w:r>
      <w:r>
        <w:rPr>
          <w:spacing w:val="-9"/>
          <w:w w:val="105"/>
        </w:rPr>
        <w:t xml:space="preserve"> </w:t>
      </w:r>
      <w:r>
        <w:rPr>
          <w:w w:val="105"/>
        </w:rPr>
        <w:t>bottom</w:t>
      </w:r>
      <w:r>
        <w:rPr>
          <w:spacing w:val="-9"/>
          <w:w w:val="105"/>
        </w:rPr>
        <w:t xml:space="preserve"> </w:t>
      </w:r>
      <w:r>
        <w:rPr>
          <w:w w:val="105"/>
        </w:rPr>
        <w:t>belt</w:t>
      </w:r>
      <w:r>
        <w:rPr>
          <w:spacing w:val="-10"/>
          <w:w w:val="105"/>
        </w:rPr>
        <w:t xml:space="preserve"> </w:t>
      </w:r>
      <w:r>
        <w:rPr>
          <w:w w:val="105"/>
        </w:rPr>
        <w:t>part</w:t>
      </w:r>
      <w:r>
        <w:rPr>
          <w:spacing w:val="-10"/>
          <w:w w:val="105"/>
        </w:rPr>
        <w:t xml:space="preserve"> </w:t>
      </w:r>
      <w:r>
        <w:rPr>
          <w:w w:val="105"/>
        </w:rPr>
        <w:t>slack,</w:t>
      </w:r>
      <w:r>
        <w:rPr>
          <w:spacing w:val="-9"/>
          <w:w w:val="105"/>
        </w:rPr>
        <w:t xml:space="preserve"> </w:t>
      </w:r>
      <w:r>
        <w:rPr>
          <w:w w:val="105"/>
        </w:rPr>
        <w:t>under</w:t>
      </w:r>
      <w:r>
        <w:rPr>
          <w:spacing w:val="-9"/>
          <w:w w:val="105"/>
        </w:rPr>
        <w:t xml:space="preserve"> </w:t>
      </w:r>
      <w:r>
        <w:rPr>
          <w:w w:val="105"/>
        </w:rPr>
        <w:t>the</w:t>
      </w:r>
      <w:r>
        <w:rPr>
          <w:spacing w:val="-8"/>
          <w:w w:val="105"/>
        </w:rPr>
        <w:t xml:space="preserve"> </w:t>
      </w:r>
      <w:r>
        <w:rPr>
          <w:w w:val="105"/>
        </w:rPr>
        <w:t>worktable,</w:t>
      </w:r>
      <w:r>
        <w:rPr>
          <w:spacing w:val="-9"/>
          <w:w w:val="105"/>
        </w:rPr>
        <w:t xml:space="preserve"> </w:t>
      </w:r>
      <w:r>
        <w:rPr>
          <w:w w:val="105"/>
        </w:rPr>
        <w:t>is</w:t>
      </w:r>
      <w:r>
        <w:rPr>
          <w:spacing w:val="-8"/>
          <w:w w:val="105"/>
        </w:rPr>
        <w:t xml:space="preserve"> </w:t>
      </w:r>
      <w:r>
        <w:rPr>
          <w:w w:val="105"/>
        </w:rPr>
        <w:t>within</w:t>
      </w:r>
      <w:r>
        <w:rPr>
          <w:spacing w:val="-9"/>
          <w:w w:val="105"/>
        </w:rPr>
        <w:t xml:space="preserve"> </w:t>
      </w:r>
      <w:r>
        <w:rPr>
          <w:w w:val="105"/>
        </w:rPr>
        <w:t>a maximum of approx. 3 to 5</w:t>
      </w:r>
      <w:r>
        <w:rPr>
          <w:spacing w:val="-18"/>
          <w:w w:val="105"/>
        </w:rPr>
        <w:t xml:space="preserve"> </w:t>
      </w:r>
      <w:r>
        <w:rPr>
          <w:w w:val="105"/>
        </w:rPr>
        <w:t>mm.</w:t>
      </w:r>
    </w:p>
    <w:p w14:paraId="51CF6401" w14:textId="77777777" w:rsidR="00FF64DA" w:rsidRDefault="00FF64DA">
      <w:pPr>
        <w:spacing w:line="244" w:lineRule="auto"/>
        <w:jc w:val="both"/>
        <w:sectPr w:rsidR="00FF64DA">
          <w:pgSz w:w="11910" w:h="16840"/>
          <w:pgMar w:top="1600" w:right="120" w:bottom="1840" w:left="600" w:header="938" w:footer="1573" w:gutter="0"/>
          <w:cols w:space="708"/>
        </w:sectPr>
      </w:pPr>
    </w:p>
    <w:p w14:paraId="1C3C5780" w14:textId="77777777" w:rsidR="00FF64DA" w:rsidRDefault="00FF64DA">
      <w:pPr>
        <w:pStyle w:val="Zkladntext"/>
        <w:rPr>
          <w:sz w:val="20"/>
        </w:rPr>
      </w:pPr>
    </w:p>
    <w:p w14:paraId="51F59ADF" w14:textId="77777777" w:rsidR="00FF64DA" w:rsidRDefault="00FF64DA">
      <w:pPr>
        <w:pStyle w:val="Zkladntext"/>
        <w:rPr>
          <w:sz w:val="20"/>
        </w:rPr>
      </w:pPr>
    </w:p>
    <w:p w14:paraId="564340E4" w14:textId="77777777" w:rsidR="00FF64DA" w:rsidRDefault="00FF64DA">
      <w:pPr>
        <w:pStyle w:val="Zkladntext"/>
        <w:rPr>
          <w:sz w:val="20"/>
        </w:rPr>
      </w:pPr>
    </w:p>
    <w:p w14:paraId="6D1D4989" w14:textId="77777777" w:rsidR="00FF64DA" w:rsidRDefault="00FF64DA">
      <w:pPr>
        <w:pStyle w:val="Zkladntext"/>
        <w:spacing w:before="8"/>
        <w:rPr>
          <w:sz w:val="17"/>
        </w:rPr>
      </w:pPr>
    </w:p>
    <w:p w14:paraId="179AFD64" w14:textId="77777777" w:rsidR="00FF64DA" w:rsidRDefault="001C1CE4">
      <w:pPr>
        <w:pStyle w:val="Zkladntext"/>
        <w:ind w:left="5982"/>
        <w:rPr>
          <w:sz w:val="20"/>
        </w:rPr>
      </w:pPr>
      <w:r>
        <w:rPr>
          <w:noProof/>
          <w:sz w:val="20"/>
          <w:lang w:val="cs-CZ" w:eastAsia="cs-CZ"/>
        </w:rPr>
        <w:drawing>
          <wp:inline distT="0" distB="0" distL="0" distR="0" wp14:anchorId="3ABB3546" wp14:editId="3AF781A4">
            <wp:extent cx="1723815" cy="2131123"/>
            <wp:effectExtent l="0" t="0" r="0" b="0"/>
            <wp:docPr id="24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73.jpeg"/>
                    <pic:cNvPicPr/>
                  </pic:nvPicPr>
                  <pic:blipFill>
                    <a:blip r:embed="rId81" cstate="print"/>
                    <a:stretch>
                      <a:fillRect/>
                    </a:stretch>
                  </pic:blipFill>
                  <pic:spPr>
                    <a:xfrm>
                      <a:off x="0" y="0"/>
                      <a:ext cx="1723815" cy="2131123"/>
                    </a:xfrm>
                    <a:prstGeom prst="rect">
                      <a:avLst/>
                    </a:prstGeom>
                  </pic:spPr>
                </pic:pic>
              </a:graphicData>
            </a:graphic>
          </wp:inline>
        </w:drawing>
      </w:r>
    </w:p>
    <w:tbl>
      <w:tblPr>
        <w:tblStyle w:val="TableNormal"/>
        <w:tblW w:w="0" w:type="auto"/>
        <w:tblInd w:w="284" w:type="dxa"/>
        <w:tblLayout w:type="fixed"/>
        <w:tblLook w:val="01E0" w:firstRow="1" w:lastRow="1" w:firstColumn="1" w:lastColumn="1" w:noHBand="0" w:noVBand="0"/>
      </w:tblPr>
      <w:tblGrid>
        <w:gridCol w:w="2039"/>
        <w:gridCol w:w="1752"/>
        <w:gridCol w:w="2641"/>
        <w:gridCol w:w="1131"/>
        <w:gridCol w:w="1281"/>
      </w:tblGrid>
      <w:tr w:rsidR="00FF64DA" w14:paraId="6568BF57" w14:textId="77777777">
        <w:trPr>
          <w:trHeight w:val="220"/>
        </w:trPr>
        <w:tc>
          <w:tcPr>
            <w:tcW w:w="2039" w:type="dxa"/>
          </w:tcPr>
          <w:p w14:paraId="2FF7991B" w14:textId="77777777" w:rsidR="00FF64DA" w:rsidRDefault="001C1CE4">
            <w:pPr>
              <w:pStyle w:val="TableParagraph"/>
              <w:tabs>
                <w:tab w:val="left" w:pos="1221"/>
              </w:tabs>
              <w:spacing w:line="200" w:lineRule="exact"/>
              <w:ind w:right="354"/>
              <w:jc w:val="right"/>
              <w:rPr>
                <w:sz w:val="19"/>
              </w:rPr>
            </w:pPr>
            <w:r>
              <w:rPr>
                <w:w w:val="105"/>
                <w:sz w:val="19"/>
              </w:rPr>
              <w:t>Tensioning</w:t>
            </w:r>
            <w:r>
              <w:rPr>
                <w:w w:val="105"/>
                <w:sz w:val="19"/>
              </w:rPr>
              <w:tab/>
            </w:r>
            <w:r>
              <w:rPr>
                <w:spacing w:val="-2"/>
                <w:sz w:val="19"/>
              </w:rPr>
              <w:t>Limit</w:t>
            </w:r>
          </w:p>
        </w:tc>
        <w:tc>
          <w:tcPr>
            <w:tcW w:w="1752" w:type="dxa"/>
          </w:tcPr>
          <w:p w14:paraId="48B967FE" w14:textId="77777777" w:rsidR="00FF64DA" w:rsidRDefault="001C1CE4">
            <w:pPr>
              <w:pStyle w:val="TableParagraph"/>
              <w:spacing w:line="200" w:lineRule="exact"/>
              <w:ind w:left="345"/>
              <w:rPr>
                <w:sz w:val="19"/>
              </w:rPr>
            </w:pPr>
            <w:r>
              <w:rPr>
                <w:w w:val="105"/>
                <w:sz w:val="19"/>
              </w:rPr>
              <w:t>Pneumatic</w:t>
            </w:r>
          </w:p>
        </w:tc>
        <w:tc>
          <w:tcPr>
            <w:tcW w:w="2641" w:type="dxa"/>
          </w:tcPr>
          <w:p w14:paraId="0BD7442F" w14:textId="77777777" w:rsidR="00FF64DA" w:rsidRDefault="001C1CE4">
            <w:pPr>
              <w:pStyle w:val="TableParagraph"/>
              <w:spacing w:line="200" w:lineRule="exact"/>
              <w:ind w:left="485"/>
              <w:rPr>
                <w:sz w:val="19"/>
              </w:rPr>
            </w:pPr>
            <w:r>
              <w:rPr>
                <w:w w:val="105"/>
                <w:sz w:val="19"/>
              </w:rPr>
              <w:t>Pneumatic cylinder</w:t>
            </w:r>
          </w:p>
        </w:tc>
        <w:tc>
          <w:tcPr>
            <w:tcW w:w="1131" w:type="dxa"/>
          </w:tcPr>
          <w:p w14:paraId="5C5F686F" w14:textId="77777777" w:rsidR="00FF64DA" w:rsidRDefault="001C1CE4">
            <w:pPr>
              <w:pStyle w:val="TableParagraph"/>
              <w:spacing w:line="200" w:lineRule="exact"/>
              <w:ind w:left="512"/>
              <w:rPr>
                <w:sz w:val="19"/>
              </w:rPr>
            </w:pPr>
            <w:r>
              <w:rPr>
                <w:w w:val="105"/>
                <w:sz w:val="19"/>
              </w:rPr>
              <w:t>Rod</w:t>
            </w:r>
          </w:p>
        </w:tc>
        <w:tc>
          <w:tcPr>
            <w:tcW w:w="1281" w:type="dxa"/>
          </w:tcPr>
          <w:p w14:paraId="53364E5A" w14:textId="77777777" w:rsidR="00FF64DA" w:rsidRDefault="001C1CE4">
            <w:pPr>
              <w:pStyle w:val="TableParagraph"/>
              <w:spacing w:line="200" w:lineRule="exact"/>
              <w:ind w:left="278"/>
              <w:rPr>
                <w:sz w:val="19"/>
              </w:rPr>
            </w:pPr>
            <w:r>
              <w:rPr>
                <w:w w:val="105"/>
                <w:sz w:val="19"/>
              </w:rPr>
              <w:t>Tensioning</w:t>
            </w:r>
          </w:p>
        </w:tc>
      </w:tr>
      <w:tr w:rsidR="00FF64DA" w14:paraId="1BC65823" w14:textId="77777777">
        <w:trPr>
          <w:trHeight w:val="220"/>
        </w:trPr>
        <w:tc>
          <w:tcPr>
            <w:tcW w:w="2039" w:type="dxa"/>
          </w:tcPr>
          <w:p w14:paraId="7E8154FA" w14:textId="77777777" w:rsidR="00FF64DA" w:rsidRDefault="001C1CE4">
            <w:pPr>
              <w:pStyle w:val="TableParagraph"/>
              <w:tabs>
                <w:tab w:val="left" w:pos="940"/>
              </w:tabs>
              <w:spacing w:before="1" w:line="200" w:lineRule="exact"/>
              <w:ind w:right="344"/>
              <w:jc w:val="right"/>
              <w:rPr>
                <w:sz w:val="19"/>
              </w:rPr>
            </w:pPr>
            <w:r>
              <w:rPr>
                <w:w w:val="105"/>
                <w:sz w:val="19"/>
              </w:rPr>
              <w:t>screw</w:t>
            </w:r>
            <w:r>
              <w:rPr>
                <w:w w:val="105"/>
                <w:sz w:val="19"/>
              </w:rPr>
              <w:tab/>
            </w:r>
            <w:r>
              <w:rPr>
                <w:spacing w:val="-1"/>
                <w:sz w:val="19"/>
              </w:rPr>
              <w:t>switch</w:t>
            </w:r>
          </w:p>
        </w:tc>
        <w:tc>
          <w:tcPr>
            <w:tcW w:w="1752" w:type="dxa"/>
          </w:tcPr>
          <w:p w14:paraId="42A5FBFF" w14:textId="77777777" w:rsidR="00FF64DA" w:rsidRDefault="001C1CE4">
            <w:pPr>
              <w:pStyle w:val="TableParagraph"/>
              <w:spacing w:before="1" w:line="200" w:lineRule="exact"/>
              <w:ind w:left="465"/>
              <w:rPr>
                <w:sz w:val="19"/>
              </w:rPr>
            </w:pPr>
            <w:r>
              <w:rPr>
                <w:w w:val="105"/>
                <w:sz w:val="19"/>
              </w:rPr>
              <w:t>valve</w:t>
            </w:r>
          </w:p>
        </w:tc>
        <w:tc>
          <w:tcPr>
            <w:tcW w:w="2641" w:type="dxa"/>
          </w:tcPr>
          <w:p w14:paraId="74C1452B" w14:textId="77777777" w:rsidR="00FF64DA" w:rsidRDefault="00FF64DA">
            <w:pPr>
              <w:pStyle w:val="TableParagraph"/>
              <w:rPr>
                <w:rFonts w:ascii="Times New Roman"/>
                <w:sz w:val="14"/>
              </w:rPr>
            </w:pPr>
          </w:p>
        </w:tc>
        <w:tc>
          <w:tcPr>
            <w:tcW w:w="1131" w:type="dxa"/>
          </w:tcPr>
          <w:p w14:paraId="3587732A" w14:textId="77777777" w:rsidR="00FF64DA" w:rsidRDefault="00FF64DA">
            <w:pPr>
              <w:pStyle w:val="TableParagraph"/>
              <w:rPr>
                <w:rFonts w:ascii="Times New Roman"/>
                <w:sz w:val="14"/>
              </w:rPr>
            </w:pPr>
          </w:p>
        </w:tc>
        <w:tc>
          <w:tcPr>
            <w:tcW w:w="1281" w:type="dxa"/>
          </w:tcPr>
          <w:p w14:paraId="2859E581" w14:textId="77777777" w:rsidR="00FF64DA" w:rsidRDefault="001C1CE4">
            <w:pPr>
              <w:pStyle w:val="TableParagraph"/>
              <w:spacing w:before="1" w:line="200" w:lineRule="exact"/>
              <w:ind w:left="259"/>
              <w:rPr>
                <w:sz w:val="19"/>
              </w:rPr>
            </w:pPr>
            <w:r>
              <w:rPr>
                <w:w w:val="105"/>
                <w:sz w:val="19"/>
              </w:rPr>
              <w:t>screw</w:t>
            </w:r>
          </w:p>
        </w:tc>
      </w:tr>
    </w:tbl>
    <w:p w14:paraId="232FFB20" w14:textId="77777777" w:rsidR="00FF64DA" w:rsidRDefault="00FF64DA">
      <w:pPr>
        <w:pStyle w:val="Zkladntext"/>
        <w:rPr>
          <w:sz w:val="20"/>
        </w:rPr>
      </w:pPr>
    </w:p>
    <w:p w14:paraId="02C1CE40" w14:textId="77777777" w:rsidR="00FF64DA" w:rsidRDefault="00FF64DA">
      <w:pPr>
        <w:pStyle w:val="Zkladntext"/>
        <w:rPr>
          <w:sz w:val="20"/>
        </w:rPr>
      </w:pPr>
    </w:p>
    <w:p w14:paraId="601215A2" w14:textId="77777777" w:rsidR="00FF64DA" w:rsidRDefault="00FF64DA">
      <w:pPr>
        <w:pStyle w:val="Zkladntext"/>
        <w:spacing w:before="8"/>
        <w:rPr>
          <w:sz w:val="18"/>
        </w:rPr>
      </w:pPr>
    </w:p>
    <w:p w14:paraId="30D4E463" w14:textId="77777777" w:rsidR="00FF64DA" w:rsidRDefault="001C1CE4">
      <w:pPr>
        <w:pStyle w:val="Zkladntext"/>
        <w:spacing w:line="244" w:lineRule="auto"/>
        <w:ind w:left="227" w:right="759"/>
        <w:jc w:val="both"/>
      </w:pPr>
      <w:r>
        <w:rPr>
          <w:noProof/>
          <w:lang w:val="cs-CZ" w:eastAsia="cs-CZ"/>
        </w:rPr>
        <w:drawing>
          <wp:anchor distT="0" distB="0" distL="0" distR="0" simplePos="0" relativeHeight="251675136" behindDoc="0" locked="0" layoutInCell="1" allowOverlap="1" wp14:anchorId="443547CB" wp14:editId="4B102112">
            <wp:simplePos x="0" y="0"/>
            <wp:positionH relativeFrom="page">
              <wp:posOffset>525780</wp:posOffset>
            </wp:positionH>
            <wp:positionV relativeFrom="paragraph">
              <wp:posOffset>-2433438</wp:posOffset>
            </wp:positionV>
            <wp:extent cx="2907309" cy="1726501"/>
            <wp:effectExtent l="0" t="0" r="0" b="0"/>
            <wp:wrapNone/>
            <wp:docPr id="24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4.jpeg"/>
                    <pic:cNvPicPr/>
                  </pic:nvPicPr>
                  <pic:blipFill>
                    <a:blip r:embed="rId82" cstate="print"/>
                    <a:stretch>
                      <a:fillRect/>
                    </a:stretch>
                  </pic:blipFill>
                  <pic:spPr>
                    <a:xfrm>
                      <a:off x="0" y="0"/>
                      <a:ext cx="2907309" cy="1726501"/>
                    </a:xfrm>
                    <a:prstGeom prst="rect">
                      <a:avLst/>
                    </a:prstGeom>
                  </pic:spPr>
                </pic:pic>
              </a:graphicData>
            </a:graphic>
          </wp:anchor>
        </w:drawing>
      </w:r>
      <w:r>
        <w:rPr>
          <w:w w:val="105"/>
        </w:rPr>
        <w:t>Machines</w:t>
      </w:r>
      <w:r>
        <w:rPr>
          <w:spacing w:val="-6"/>
          <w:w w:val="105"/>
        </w:rPr>
        <w:t xml:space="preserve"> </w:t>
      </w:r>
      <w:r>
        <w:rPr>
          <w:w w:val="105"/>
        </w:rPr>
        <w:t>with</w:t>
      </w:r>
      <w:r>
        <w:rPr>
          <w:spacing w:val="-6"/>
          <w:w w:val="105"/>
        </w:rPr>
        <w:t xml:space="preserve"> </w:t>
      </w:r>
      <w:r>
        <w:rPr>
          <w:w w:val="105"/>
        </w:rPr>
        <w:t>automatic</w:t>
      </w:r>
      <w:r>
        <w:rPr>
          <w:spacing w:val="-8"/>
          <w:w w:val="105"/>
        </w:rPr>
        <w:t xml:space="preserve"> </w:t>
      </w:r>
      <w:r>
        <w:rPr>
          <w:w w:val="105"/>
        </w:rPr>
        <w:t>feeding</w:t>
      </w:r>
      <w:r>
        <w:rPr>
          <w:spacing w:val="-6"/>
          <w:w w:val="105"/>
        </w:rPr>
        <w:t xml:space="preserve"> </w:t>
      </w:r>
      <w:r>
        <w:rPr>
          <w:w w:val="105"/>
        </w:rPr>
        <w:t>belt</w:t>
      </w:r>
      <w:r>
        <w:rPr>
          <w:spacing w:val="-6"/>
          <w:w w:val="105"/>
        </w:rPr>
        <w:t xml:space="preserve"> </w:t>
      </w:r>
      <w:proofErr w:type="spellStart"/>
      <w:r>
        <w:rPr>
          <w:w w:val="105"/>
        </w:rPr>
        <w:t>centring</w:t>
      </w:r>
      <w:proofErr w:type="spellEnd"/>
      <w:r>
        <w:rPr>
          <w:spacing w:val="-8"/>
          <w:w w:val="105"/>
        </w:rPr>
        <w:t xml:space="preserve"> </w:t>
      </w:r>
      <w:r>
        <w:rPr>
          <w:w w:val="105"/>
        </w:rPr>
        <w:t>only</w:t>
      </w:r>
      <w:r>
        <w:rPr>
          <w:spacing w:val="-8"/>
          <w:w w:val="105"/>
        </w:rPr>
        <w:t xml:space="preserve"> </w:t>
      </w:r>
      <w:r>
        <w:rPr>
          <w:w w:val="105"/>
        </w:rPr>
        <w:t>require</w:t>
      </w:r>
      <w:r>
        <w:rPr>
          <w:spacing w:val="-6"/>
          <w:w w:val="105"/>
        </w:rPr>
        <w:t xml:space="preserve"> </w:t>
      </w:r>
      <w:r>
        <w:rPr>
          <w:w w:val="105"/>
        </w:rPr>
        <w:t>basic</w:t>
      </w:r>
      <w:r>
        <w:rPr>
          <w:spacing w:val="-6"/>
          <w:w w:val="105"/>
        </w:rPr>
        <w:t xml:space="preserve"> </w:t>
      </w:r>
      <w:r>
        <w:rPr>
          <w:w w:val="105"/>
        </w:rPr>
        <w:t>belt</w:t>
      </w:r>
      <w:r>
        <w:rPr>
          <w:spacing w:val="-6"/>
          <w:w w:val="105"/>
        </w:rPr>
        <w:t xml:space="preserve"> </w:t>
      </w:r>
      <w:r>
        <w:rPr>
          <w:w w:val="105"/>
        </w:rPr>
        <w:t>initial</w:t>
      </w:r>
      <w:r>
        <w:rPr>
          <w:spacing w:val="-6"/>
          <w:w w:val="105"/>
        </w:rPr>
        <w:t xml:space="preserve"> </w:t>
      </w:r>
      <w:r>
        <w:rPr>
          <w:w w:val="105"/>
        </w:rPr>
        <w:t>tension.</w:t>
      </w:r>
      <w:r>
        <w:rPr>
          <w:spacing w:val="-7"/>
          <w:w w:val="105"/>
        </w:rPr>
        <w:t xml:space="preserve"> </w:t>
      </w:r>
      <w:r>
        <w:rPr>
          <w:w w:val="105"/>
        </w:rPr>
        <w:t>The</w:t>
      </w:r>
      <w:r>
        <w:rPr>
          <w:spacing w:val="-6"/>
          <w:w w:val="105"/>
        </w:rPr>
        <w:t xml:space="preserve"> </w:t>
      </w:r>
      <w:r>
        <w:rPr>
          <w:w w:val="105"/>
        </w:rPr>
        <w:t>belt</w:t>
      </w:r>
      <w:r>
        <w:rPr>
          <w:spacing w:val="-6"/>
          <w:w w:val="105"/>
        </w:rPr>
        <w:t xml:space="preserve"> </w:t>
      </w:r>
      <w:r>
        <w:rPr>
          <w:w w:val="105"/>
        </w:rPr>
        <w:t>is</w:t>
      </w:r>
      <w:r>
        <w:rPr>
          <w:spacing w:val="-8"/>
          <w:w w:val="105"/>
        </w:rPr>
        <w:t xml:space="preserve"> </w:t>
      </w:r>
      <w:r>
        <w:rPr>
          <w:w w:val="105"/>
        </w:rPr>
        <w:t>aligned</w:t>
      </w:r>
      <w:r>
        <w:rPr>
          <w:spacing w:val="-6"/>
          <w:w w:val="105"/>
        </w:rPr>
        <w:t xml:space="preserve"> </w:t>
      </w:r>
      <w:r>
        <w:rPr>
          <w:w w:val="105"/>
        </w:rPr>
        <w:t>automatically, using</w:t>
      </w:r>
      <w:r>
        <w:rPr>
          <w:spacing w:val="-4"/>
          <w:w w:val="105"/>
        </w:rPr>
        <w:t xml:space="preserve"> </w:t>
      </w:r>
      <w:r>
        <w:rPr>
          <w:w w:val="105"/>
        </w:rPr>
        <w:t>front</w:t>
      </w:r>
      <w:r>
        <w:rPr>
          <w:spacing w:val="-4"/>
          <w:w w:val="105"/>
        </w:rPr>
        <w:t xml:space="preserve"> </w:t>
      </w:r>
      <w:r>
        <w:rPr>
          <w:w w:val="105"/>
        </w:rPr>
        <w:t>stretching</w:t>
      </w:r>
      <w:r>
        <w:rPr>
          <w:spacing w:val="-3"/>
          <w:w w:val="105"/>
        </w:rPr>
        <w:t xml:space="preserve"> </w:t>
      </w:r>
      <w:r>
        <w:rPr>
          <w:w w:val="105"/>
        </w:rPr>
        <w:t>roller</w:t>
      </w:r>
      <w:r>
        <w:rPr>
          <w:spacing w:val="-4"/>
          <w:w w:val="105"/>
        </w:rPr>
        <w:t xml:space="preserve"> </w:t>
      </w:r>
      <w:r>
        <w:rPr>
          <w:w w:val="105"/>
        </w:rPr>
        <w:t>travel,</w:t>
      </w:r>
      <w:r>
        <w:rPr>
          <w:spacing w:val="-2"/>
          <w:w w:val="105"/>
        </w:rPr>
        <w:t xml:space="preserve"> </w:t>
      </w:r>
      <w:r>
        <w:rPr>
          <w:w w:val="105"/>
        </w:rPr>
        <w:t>which</w:t>
      </w:r>
      <w:r>
        <w:rPr>
          <w:spacing w:val="-3"/>
          <w:w w:val="105"/>
        </w:rPr>
        <w:t xml:space="preserve"> </w:t>
      </w:r>
      <w:r>
        <w:rPr>
          <w:w w:val="105"/>
        </w:rPr>
        <w:t>is,</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right</w:t>
      </w:r>
      <w:r>
        <w:rPr>
          <w:spacing w:val="-4"/>
          <w:w w:val="105"/>
        </w:rPr>
        <w:t xml:space="preserve"> </w:t>
      </w:r>
      <w:r>
        <w:rPr>
          <w:w w:val="105"/>
        </w:rPr>
        <w:t>machine</w:t>
      </w:r>
      <w:r>
        <w:rPr>
          <w:spacing w:val="-5"/>
          <w:w w:val="105"/>
        </w:rPr>
        <w:t xml:space="preserve"> </w:t>
      </w:r>
      <w:r>
        <w:rPr>
          <w:w w:val="105"/>
        </w:rPr>
        <w:t>side,</w:t>
      </w:r>
      <w:r>
        <w:rPr>
          <w:spacing w:val="-4"/>
          <w:w w:val="105"/>
        </w:rPr>
        <w:t xml:space="preserve"> </w:t>
      </w:r>
      <w:r>
        <w:rPr>
          <w:w w:val="105"/>
        </w:rPr>
        <w:t>implemented</w:t>
      </w:r>
      <w:r>
        <w:rPr>
          <w:spacing w:val="-4"/>
          <w:w w:val="105"/>
        </w:rPr>
        <w:t xml:space="preserve"> </w:t>
      </w:r>
      <w:r>
        <w:rPr>
          <w:w w:val="105"/>
        </w:rPr>
        <w:t>by</w:t>
      </w:r>
      <w:r>
        <w:rPr>
          <w:spacing w:val="-5"/>
          <w:w w:val="105"/>
        </w:rPr>
        <w:t xml:space="preserve"> </w:t>
      </w:r>
      <w:r>
        <w:rPr>
          <w:w w:val="105"/>
        </w:rPr>
        <w:t>a</w:t>
      </w:r>
      <w:r>
        <w:rPr>
          <w:spacing w:val="-3"/>
          <w:w w:val="105"/>
        </w:rPr>
        <w:t xml:space="preserve"> </w:t>
      </w:r>
      <w:r>
        <w:rPr>
          <w:w w:val="105"/>
        </w:rPr>
        <w:t>lever</w:t>
      </w:r>
      <w:r>
        <w:rPr>
          <w:spacing w:val="-4"/>
          <w:w w:val="105"/>
        </w:rPr>
        <w:t xml:space="preserve"> </w:t>
      </w:r>
      <w:r>
        <w:rPr>
          <w:w w:val="105"/>
        </w:rPr>
        <w:t>mechanism</w:t>
      </w:r>
      <w:r>
        <w:rPr>
          <w:spacing w:val="-5"/>
          <w:w w:val="105"/>
        </w:rPr>
        <w:t xml:space="preserve"> </w:t>
      </w:r>
      <w:r>
        <w:rPr>
          <w:w w:val="105"/>
        </w:rPr>
        <w:t>controlled by</w:t>
      </w:r>
      <w:r>
        <w:rPr>
          <w:spacing w:val="-6"/>
          <w:w w:val="105"/>
        </w:rPr>
        <w:t xml:space="preserve"> </w:t>
      </w:r>
      <w:r>
        <w:rPr>
          <w:w w:val="105"/>
        </w:rPr>
        <w:t>a</w:t>
      </w:r>
      <w:r>
        <w:rPr>
          <w:spacing w:val="-5"/>
          <w:w w:val="105"/>
        </w:rPr>
        <w:t xml:space="preserve"> </w:t>
      </w:r>
      <w:r>
        <w:rPr>
          <w:w w:val="105"/>
        </w:rPr>
        <w:t>pneumatic</w:t>
      </w:r>
      <w:r>
        <w:rPr>
          <w:spacing w:val="-6"/>
          <w:w w:val="105"/>
        </w:rPr>
        <w:t xml:space="preserve"> </w:t>
      </w:r>
      <w:r>
        <w:rPr>
          <w:w w:val="105"/>
        </w:rPr>
        <w:t>roller.</w:t>
      </w:r>
      <w:r>
        <w:rPr>
          <w:spacing w:val="-6"/>
          <w:w w:val="105"/>
        </w:rPr>
        <w:t xml:space="preserve"> </w:t>
      </w:r>
      <w:r>
        <w:rPr>
          <w:w w:val="105"/>
        </w:rPr>
        <w:t>Filling</w:t>
      </w:r>
      <w:r>
        <w:rPr>
          <w:spacing w:val="-5"/>
          <w:w w:val="105"/>
        </w:rPr>
        <w:t xml:space="preserve"> </w:t>
      </w:r>
      <w:r>
        <w:rPr>
          <w:w w:val="105"/>
        </w:rPr>
        <w:t>of</w:t>
      </w:r>
      <w:r>
        <w:rPr>
          <w:spacing w:val="-5"/>
          <w:w w:val="105"/>
        </w:rPr>
        <w:t xml:space="preserve"> </w:t>
      </w:r>
      <w:r>
        <w:rPr>
          <w:w w:val="105"/>
        </w:rPr>
        <w:t>this</w:t>
      </w:r>
      <w:r>
        <w:rPr>
          <w:spacing w:val="-6"/>
          <w:w w:val="105"/>
        </w:rPr>
        <w:t xml:space="preserve"> </w:t>
      </w:r>
      <w:r>
        <w:rPr>
          <w:w w:val="105"/>
        </w:rPr>
        <w:t>pneumatic</w:t>
      </w:r>
      <w:r>
        <w:rPr>
          <w:spacing w:val="-6"/>
          <w:w w:val="105"/>
        </w:rPr>
        <w:t xml:space="preserve"> </w:t>
      </w:r>
      <w:r>
        <w:rPr>
          <w:w w:val="105"/>
        </w:rPr>
        <w:t>roller</w:t>
      </w:r>
      <w:r>
        <w:rPr>
          <w:spacing w:val="-6"/>
          <w:w w:val="105"/>
        </w:rPr>
        <w:t xml:space="preserve"> </w:t>
      </w:r>
      <w:r>
        <w:rPr>
          <w:w w:val="105"/>
        </w:rPr>
        <w:t>is</w:t>
      </w:r>
      <w:r>
        <w:rPr>
          <w:spacing w:val="-6"/>
          <w:w w:val="105"/>
        </w:rPr>
        <w:t xml:space="preserve"> </w:t>
      </w:r>
      <w:r>
        <w:rPr>
          <w:w w:val="105"/>
        </w:rPr>
        <w:t>controlled</w:t>
      </w:r>
      <w:r>
        <w:rPr>
          <w:spacing w:val="-7"/>
          <w:w w:val="105"/>
        </w:rPr>
        <w:t xml:space="preserve"> </w:t>
      </w:r>
      <w:r>
        <w:rPr>
          <w:w w:val="105"/>
        </w:rPr>
        <w:t>by</w:t>
      </w:r>
      <w:r>
        <w:rPr>
          <w:spacing w:val="-6"/>
          <w:w w:val="105"/>
        </w:rPr>
        <w:t xml:space="preserve"> </w:t>
      </w:r>
      <w:r>
        <w:rPr>
          <w:w w:val="105"/>
        </w:rPr>
        <w:t>an</w:t>
      </w:r>
      <w:r>
        <w:rPr>
          <w:spacing w:val="-6"/>
          <w:w w:val="105"/>
        </w:rPr>
        <w:t xml:space="preserve"> </w:t>
      </w:r>
      <w:r>
        <w:rPr>
          <w:w w:val="105"/>
        </w:rPr>
        <w:t>electro-valve</w:t>
      </w:r>
      <w:r>
        <w:rPr>
          <w:spacing w:val="-5"/>
          <w:w w:val="105"/>
        </w:rPr>
        <w:t xml:space="preserve"> </w:t>
      </w:r>
      <w:r>
        <w:rPr>
          <w:w w:val="105"/>
        </w:rPr>
        <w:t>switched</w:t>
      </w:r>
      <w:r>
        <w:rPr>
          <w:spacing w:val="-5"/>
          <w:w w:val="105"/>
        </w:rPr>
        <w:t xml:space="preserve"> </w:t>
      </w:r>
      <w:r>
        <w:rPr>
          <w:w w:val="105"/>
        </w:rPr>
        <w:t>by</w:t>
      </w:r>
      <w:r>
        <w:rPr>
          <w:spacing w:val="-6"/>
          <w:w w:val="105"/>
        </w:rPr>
        <w:t xml:space="preserve"> </w:t>
      </w:r>
      <w:r>
        <w:rPr>
          <w:w w:val="105"/>
        </w:rPr>
        <w:t>a</w:t>
      </w:r>
      <w:r>
        <w:rPr>
          <w:spacing w:val="-5"/>
          <w:w w:val="105"/>
        </w:rPr>
        <w:t xml:space="preserve"> </w:t>
      </w:r>
      <w:r>
        <w:rPr>
          <w:w w:val="105"/>
        </w:rPr>
        <w:t>sensor</w:t>
      </w:r>
      <w:r>
        <w:rPr>
          <w:spacing w:val="-5"/>
          <w:w w:val="105"/>
        </w:rPr>
        <w:t xml:space="preserve"> </w:t>
      </w:r>
      <w:r>
        <w:rPr>
          <w:w w:val="105"/>
        </w:rPr>
        <w:t>on</w:t>
      </w:r>
      <w:r>
        <w:rPr>
          <w:spacing w:val="-5"/>
          <w:w w:val="105"/>
        </w:rPr>
        <w:t xml:space="preserve"> </w:t>
      </w:r>
      <w:r>
        <w:rPr>
          <w:w w:val="105"/>
        </w:rPr>
        <w:t>the</w:t>
      </w:r>
      <w:r>
        <w:rPr>
          <w:spacing w:val="-6"/>
          <w:w w:val="105"/>
        </w:rPr>
        <w:t xml:space="preserve"> </w:t>
      </w:r>
      <w:r>
        <w:rPr>
          <w:w w:val="105"/>
        </w:rPr>
        <w:t>left side of the feeding belt. Sensor arm has a plastic roll onto which the left edge of the feeding belt runs. Basic belt initial tensioning of this system is performed by a stretching bolt on the left side of the belt. A stretching bolt on the right</w:t>
      </w:r>
      <w:r>
        <w:rPr>
          <w:spacing w:val="-12"/>
          <w:w w:val="105"/>
        </w:rPr>
        <w:t xml:space="preserve"> </w:t>
      </w:r>
      <w:r>
        <w:rPr>
          <w:w w:val="105"/>
        </w:rPr>
        <w:t>side</w:t>
      </w:r>
      <w:r>
        <w:rPr>
          <w:spacing w:val="-11"/>
          <w:w w:val="105"/>
        </w:rPr>
        <w:t xml:space="preserve"> </w:t>
      </w:r>
      <w:r>
        <w:rPr>
          <w:w w:val="105"/>
        </w:rPr>
        <w:t>of</w:t>
      </w:r>
      <w:r>
        <w:rPr>
          <w:spacing w:val="-12"/>
          <w:w w:val="105"/>
        </w:rPr>
        <w:t xml:space="preserve"> </w:t>
      </w:r>
      <w:r>
        <w:rPr>
          <w:w w:val="105"/>
        </w:rPr>
        <w:t>the</w:t>
      </w:r>
      <w:r>
        <w:rPr>
          <w:spacing w:val="-12"/>
          <w:w w:val="105"/>
        </w:rPr>
        <w:t xml:space="preserve"> </w:t>
      </w:r>
      <w:r>
        <w:rPr>
          <w:w w:val="105"/>
        </w:rPr>
        <w:t>belt</w:t>
      </w:r>
      <w:r>
        <w:rPr>
          <w:spacing w:val="-12"/>
          <w:w w:val="105"/>
        </w:rPr>
        <w:t xml:space="preserve"> </w:t>
      </w:r>
      <w:r>
        <w:rPr>
          <w:w w:val="105"/>
        </w:rPr>
        <w:t>is</w:t>
      </w:r>
      <w:r>
        <w:rPr>
          <w:spacing w:val="-12"/>
          <w:w w:val="105"/>
        </w:rPr>
        <w:t xml:space="preserve"> </w:t>
      </w:r>
      <w:r>
        <w:rPr>
          <w:w w:val="105"/>
        </w:rPr>
        <w:t>used</w:t>
      </w:r>
      <w:r>
        <w:rPr>
          <w:spacing w:val="-12"/>
          <w:w w:val="105"/>
        </w:rPr>
        <w:t xml:space="preserve"> </w:t>
      </w:r>
      <w:r>
        <w:rPr>
          <w:w w:val="105"/>
        </w:rPr>
        <w:t>to</w:t>
      </w:r>
      <w:r>
        <w:rPr>
          <w:spacing w:val="-11"/>
          <w:w w:val="105"/>
        </w:rPr>
        <w:t xml:space="preserve"> </w:t>
      </w:r>
      <w:r>
        <w:rPr>
          <w:w w:val="105"/>
        </w:rPr>
        <w:t>set</w:t>
      </w:r>
      <w:r>
        <w:rPr>
          <w:spacing w:val="-11"/>
          <w:w w:val="105"/>
        </w:rPr>
        <w:t xml:space="preserve"> </w:t>
      </w:r>
      <w:r>
        <w:rPr>
          <w:w w:val="105"/>
        </w:rPr>
        <w:t>such</w:t>
      </w:r>
      <w:r>
        <w:rPr>
          <w:spacing w:val="-10"/>
          <w:w w:val="105"/>
        </w:rPr>
        <w:t xml:space="preserve"> </w:t>
      </w:r>
      <w:r>
        <w:rPr>
          <w:w w:val="105"/>
        </w:rPr>
        <w:t>a</w:t>
      </w:r>
      <w:r>
        <w:rPr>
          <w:spacing w:val="-12"/>
          <w:w w:val="105"/>
        </w:rPr>
        <w:t xml:space="preserve"> </w:t>
      </w:r>
      <w:r>
        <w:rPr>
          <w:w w:val="105"/>
        </w:rPr>
        <w:t>tension</w:t>
      </w:r>
      <w:r>
        <w:rPr>
          <w:spacing w:val="-12"/>
          <w:w w:val="105"/>
        </w:rPr>
        <w:t xml:space="preserve"> </w:t>
      </w:r>
      <w:r>
        <w:rPr>
          <w:w w:val="105"/>
        </w:rPr>
        <w:t>under</w:t>
      </w:r>
      <w:r>
        <w:rPr>
          <w:spacing w:val="-10"/>
          <w:w w:val="105"/>
        </w:rPr>
        <w:t xml:space="preserve"> </w:t>
      </w:r>
      <w:r>
        <w:rPr>
          <w:w w:val="105"/>
        </w:rPr>
        <w:t>which:</w:t>
      </w:r>
      <w:r>
        <w:rPr>
          <w:spacing w:val="-12"/>
          <w:w w:val="105"/>
        </w:rPr>
        <w:t xml:space="preserve"> </w:t>
      </w:r>
      <w:r>
        <w:rPr>
          <w:w w:val="105"/>
        </w:rPr>
        <w:t>if</w:t>
      </w:r>
      <w:r>
        <w:rPr>
          <w:spacing w:val="-10"/>
          <w:w w:val="105"/>
        </w:rPr>
        <w:t xml:space="preserve"> </w:t>
      </w:r>
      <w:r>
        <w:rPr>
          <w:w w:val="105"/>
        </w:rPr>
        <w:t>the</w:t>
      </w:r>
      <w:r>
        <w:rPr>
          <w:spacing w:val="-12"/>
          <w:w w:val="105"/>
        </w:rPr>
        <w:t xml:space="preserve"> </w:t>
      </w:r>
      <w:r>
        <w:rPr>
          <w:w w:val="105"/>
        </w:rPr>
        <w:t>piston</w:t>
      </w:r>
      <w:r>
        <w:rPr>
          <w:spacing w:val="-12"/>
          <w:w w:val="105"/>
        </w:rPr>
        <w:t xml:space="preserve"> </w:t>
      </w:r>
      <w:r>
        <w:rPr>
          <w:w w:val="105"/>
        </w:rPr>
        <w:t>rod</w:t>
      </w:r>
      <w:r>
        <w:rPr>
          <w:spacing w:val="-11"/>
          <w:w w:val="105"/>
        </w:rPr>
        <w:t xml:space="preserve"> </w:t>
      </w:r>
      <w:r>
        <w:rPr>
          <w:w w:val="105"/>
        </w:rPr>
        <w:t>of</w:t>
      </w:r>
      <w:r>
        <w:rPr>
          <w:spacing w:val="-13"/>
          <w:w w:val="105"/>
        </w:rPr>
        <w:t xml:space="preserve"> </w:t>
      </w:r>
      <w:r>
        <w:rPr>
          <w:w w:val="105"/>
        </w:rPr>
        <w:t>the</w:t>
      </w:r>
      <w:r>
        <w:rPr>
          <w:spacing w:val="-11"/>
          <w:w w:val="105"/>
        </w:rPr>
        <w:t xml:space="preserve"> </w:t>
      </w:r>
      <w:r>
        <w:rPr>
          <w:w w:val="105"/>
        </w:rPr>
        <w:t>pneumatic</w:t>
      </w:r>
      <w:r>
        <w:rPr>
          <w:spacing w:val="-13"/>
          <w:w w:val="105"/>
        </w:rPr>
        <w:t xml:space="preserve"> </w:t>
      </w:r>
      <w:r>
        <w:rPr>
          <w:w w:val="105"/>
        </w:rPr>
        <w:t>roller</w:t>
      </w:r>
      <w:r>
        <w:rPr>
          <w:spacing w:val="-12"/>
          <w:w w:val="105"/>
        </w:rPr>
        <w:t xml:space="preserve"> </w:t>
      </w:r>
      <w:r>
        <w:rPr>
          <w:w w:val="105"/>
        </w:rPr>
        <w:t>is</w:t>
      </w:r>
      <w:r>
        <w:rPr>
          <w:spacing w:val="-12"/>
          <w:w w:val="105"/>
        </w:rPr>
        <w:t xml:space="preserve"> </w:t>
      </w:r>
      <w:r>
        <w:rPr>
          <w:w w:val="105"/>
        </w:rPr>
        <w:t>projected,</w:t>
      </w:r>
      <w:r>
        <w:rPr>
          <w:spacing w:val="-12"/>
          <w:w w:val="105"/>
        </w:rPr>
        <w:t xml:space="preserve"> </w:t>
      </w:r>
      <w:r>
        <w:rPr>
          <w:w w:val="105"/>
        </w:rPr>
        <w:t>the belt slowly moves to the left; and if it is engaged, the belt moves to the right. Air pressure pneumatic cylinder tensioning</w:t>
      </w:r>
      <w:r>
        <w:rPr>
          <w:spacing w:val="-5"/>
          <w:w w:val="105"/>
        </w:rPr>
        <w:t xml:space="preserve"> </w:t>
      </w:r>
      <w:r>
        <w:rPr>
          <w:w w:val="105"/>
        </w:rPr>
        <w:t>force</w:t>
      </w:r>
      <w:r>
        <w:rPr>
          <w:spacing w:val="-5"/>
          <w:w w:val="105"/>
        </w:rPr>
        <w:t xml:space="preserve"> </w:t>
      </w:r>
      <w:r>
        <w:rPr>
          <w:w w:val="105"/>
        </w:rPr>
        <w:t>is</w:t>
      </w:r>
      <w:r>
        <w:rPr>
          <w:spacing w:val="-6"/>
          <w:w w:val="105"/>
        </w:rPr>
        <w:t xml:space="preserve"> </w:t>
      </w:r>
      <w:r>
        <w:rPr>
          <w:w w:val="105"/>
        </w:rPr>
        <w:t>the</w:t>
      </w:r>
      <w:r>
        <w:rPr>
          <w:spacing w:val="-5"/>
          <w:w w:val="105"/>
        </w:rPr>
        <w:t xml:space="preserve"> </w:t>
      </w:r>
      <w:r>
        <w:rPr>
          <w:w w:val="105"/>
        </w:rPr>
        <w:t>same</w:t>
      </w:r>
      <w:r>
        <w:rPr>
          <w:spacing w:val="-5"/>
          <w:w w:val="105"/>
        </w:rPr>
        <w:t xml:space="preserve"> </w:t>
      </w:r>
      <w:r>
        <w:rPr>
          <w:w w:val="105"/>
        </w:rPr>
        <w:t>as</w:t>
      </w:r>
      <w:r>
        <w:rPr>
          <w:spacing w:val="-6"/>
          <w:w w:val="105"/>
        </w:rPr>
        <w:t xml:space="preserve"> </w:t>
      </w:r>
      <w:r>
        <w:rPr>
          <w:w w:val="105"/>
        </w:rPr>
        <w:t>the</w:t>
      </w:r>
      <w:r>
        <w:rPr>
          <w:spacing w:val="-5"/>
          <w:w w:val="105"/>
        </w:rPr>
        <w:t xml:space="preserve"> </w:t>
      </w:r>
      <w:r>
        <w:rPr>
          <w:w w:val="105"/>
        </w:rPr>
        <w:t>pressure</w:t>
      </w:r>
      <w:r>
        <w:rPr>
          <w:spacing w:val="-5"/>
          <w:w w:val="105"/>
        </w:rPr>
        <w:t xml:space="preserve"> </w:t>
      </w:r>
      <w:r>
        <w:rPr>
          <w:w w:val="105"/>
        </w:rPr>
        <w:t>of</w:t>
      </w:r>
      <w:r>
        <w:rPr>
          <w:spacing w:val="-6"/>
          <w:w w:val="105"/>
        </w:rPr>
        <w:t xml:space="preserve"> </w:t>
      </w:r>
      <w:r>
        <w:rPr>
          <w:w w:val="105"/>
        </w:rPr>
        <w:t>the</w:t>
      </w:r>
      <w:r>
        <w:rPr>
          <w:spacing w:val="-5"/>
          <w:w w:val="105"/>
        </w:rPr>
        <w:t xml:space="preserve"> </w:t>
      </w:r>
      <w:r>
        <w:rPr>
          <w:w w:val="105"/>
        </w:rPr>
        <w:t>belt</w:t>
      </w:r>
      <w:r>
        <w:rPr>
          <w:spacing w:val="-5"/>
          <w:w w:val="105"/>
        </w:rPr>
        <w:t xml:space="preserve"> </w:t>
      </w:r>
      <w:r>
        <w:rPr>
          <w:w w:val="105"/>
        </w:rPr>
        <w:t>tensioning</w:t>
      </w:r>
      <w:r>
        <w:rPr>
          <w:spacing w:val="-5"/>
          <w:w w:val="105"/>
        </w:rPr>
        <w:t xml:space="preserve"> </w:t>
      </w:r>
      <w:r>
        <w:rPr>
          <w:w w:val="105"/>
        </w:rPr>
        <w:t>-</w:t>
      </w:r>
      <w:r>
        <w:rPr>
          <w:spacing w:val="-6"/>
          <w:w w:val="105"/>
        </w:rPr>
        <w:t xml:space="preserve"> </w:t>
      </w:r>
      <w:r>
        <w:rPr>
          <w:w w:val="105"/>
        </w:rPr>
        <w:t>about</w:t>
      </w:r>
      <w:r>
        <w:rPr>
          <w:spacing w:val="-6"/>
          <w:w w:val="105"/>
        </w:rPr>
        <w:t xml:space="preserve"> </w:t>
      </w:r>
      <w:r>
        <w:rPr>
          <w:w w:val="105"/>
        </w:rPr>
        <w:t>5.5</w:t>
      </w:r>
      <w:r>
        <w:rPr>
          <w:spacing w:val="-5"/>
          <w:w w:val="105"/>
        </w:rPr>
        <w:t xml:space="preserve"> </w:t>
      </w:r>
      <w:r>
        <w:rPr>
          <w:w w:val="105"/>
        </w:rPr>
        <w:t>bar.</w:t>
      </w:r>
    </w:p>
    <w:p w14:paraId="724A7018" w14:textId="77777777" w:rsidR="00FF64DA" w:rsidRDefault="001C1CE4">
      <w:pPr>
        <w:pStyle w:val="Zkladntext"/>
        <w:spacing w:before="7" w:line="244" w:lineRule="auto"/>
        <w:ind w:left="227" w:right="762"/>
        <w:jc w:val="both"/>
      </w:pPr>
      <w:r>
        <w:rPr>
          <w:w w:val="105"/>
        </w:rPr>
        <w:t>Due</w:t>
      </w:r>
      <w:r>
        <w:rPr>
          <w:spacing w:val="-11"/>
          <w:w w:val="105"/>
        </w:rPr>
        <w:t xml:space="preserve"> </w:t>
      </w:r>
      <w:r>
        <w:rPr>
          <w:w w:val="105"/>
        </w:rPr>
        <w:t>to</w:t>
      </w:r>
      <w:r>
        <w:rPr>
          <w:spacing w:val="-11"/>
          <w:w w:val="105"/>
        </w:rPr>
        <w:t xml:space="preserve"> </w:t>
      </w:r>
      <w:r>
        <w:rPr>
          <w:w w:val="105"/>
        </w:rPr>
        <w:t>age</w:t>
      </w:r>
      <w:r>
        <w:rPr>
          <w:spacing w:val="-11"/>
          <w:w w:val="105"/>
        </w:rPr>
        <w:t xml:space="preserve"> </w:t>
      </w:r>
      <w:r>
        <w:rPr>
          <w:w w:val="105"/>
        </w:rPr>
        <w:t>and</w:t>
      </w:r>
      <w:r>
        <w:rPr>
          <w:spacing w:val="-11"/>
          <w:w w:val="105"/>
        </w:rPr>
        <w:t xml:space="preserve"> </w:t>
      </w:r>
      <w:r>
        <w:rPr>
          <w:w w:val="105"/>
        </w:rPr>
        <w:t>created</w:t>
      </w:r>
      <w:r>
        <w:rPr>
          <w:spacing w:val="-11"/>
          <w:w w:val="105"/>
        </w:rPr>
        <w:t xml:space="preserve"> </w:t>
      </w:r>
      <w:r>
        <w:rPr>
          <w:w w:val="105"/>
        </w:rPr>
        <w:t>by</w:t>
      </w:r>
      <w:r>
        <w:rPr>
          <w:spacing w:val="-11"/>
          <w:w w:val="105"/>
        </w:rPr>
        <w:t xml:space="preserve"> </w:t>
      </w:r>
      <w:r>
        <w:rPr>
          <w:w w:val="105"/>
        </w:rPr>
        <w:t>wear</w:t>
      </w:r>
      <w:r>
        <w:rPr>
          <w:spacing w:val="-11"/>
          <w:w w:val="105"/>
        </w:rPr>
        <w:t xml:space="preserve"> </w:t>
      </w:r>
      <w:r>
        <w:rPr>
          <w:w w:val="105"/>
        </w:rPr>
        <w:t>on</w:t>
      </w:r>
      <w:r>
        <w:rPr>
          <w:spacing w:val="-9"/>
          <w:w w:val="105"/>
        </w:rPr>
        <w:t xml:space="preserve"> </w:t>
      </w:r>
      <w:r>
        <w:rPr>
          <w:w w:val="105"/>
        </w:rPr>
        <w:t>the</w:t>
      </w:r>
      <w:r>
        <w:rPr>
          <w:spacing w:val="-10"/>
          <w:w w:val="105"/>
        </w:rPr>
        <w:t xml:space="preserve"> </w:t>
      </w:r>
      <w:r>
        <w:rPr>
          <w:w w:val="105"/>
        </w:rPr>
        <w:t>belt</w:t>
      </w:r>
      <w:r>
        <w:rPr>
          <w:spacing w:val="-11"/>
          <w:w w:val="105"/>
        </w:rPr>
        <w:t xml:space="preserve"> </w:t>
      </w:r>
      <w:r>
        <w:rPr>
          <w:w w:val="105"/>
        </w:rPr>
        <w:t>and</w:t>
      </w:r>
      <w:r>
        <w:rPr>
          <w:spacing w:val="-11"/>
          <w:w w:val="105"/>
        </w:rPr>
        <w:t xml:space="preserve"> </w:t>
      </w:r>
      <w:r>
        <w:rPr>
          <w:w w:val="105"/>
        </w:rPr>
        <w:t>inequality</w:t>
      </w:r>
      <w:r>
        <w:rPr>
          <w:spacing w:val="-11"/>
          <w:w w:val="105"/>
        </w:rPr>
        <w:t xml:space="preserve"> </w:t>
      </w:r>
      <w:r>
        <w:rPr>
          <w:w w:val="105"/>
        </w:rPr>
        <w:t>rubber</w:t>
      </w:r>
      <w:r>
        <w:rPr>
          <w:spacing w:val="-10"/>
          <w:w w:val="105"/>
        </w:rPr>
        <w:t xml:space="preserve"> </w:t>
      </w:r>
      <w:r>
        <w:rPr>
          <w:w w:val="105"/>
        </w:rPr>
        <w:t>band</w:t>
      </w:r>
      <w:r>
        <w:rPr>
          <w:spacing w:val="-11"/>
          <w:w w:val="105"/>
        </w:rPr>
        <w:t xml:space="preserve"> </w:t>
      </w:r>
      <w:r>
        <w:rPr>
          <w:w w:val="105"/>
        </w:rPr>
        <w:t>gradually</w:t>
      </w:r>
      <w:r>
        <w:rPr>
          <w:spacing w:val="-11"/>
          <w:w w:val="105"/>
        </w:rPr>
        <w:t xml:space="preserve"> </w:t>
      </w:r>
      <w:r>
        <w:rPr>
          <w:w w:val="105"/>
        </w:rPr>
        <w:t>hardens</w:t>
      </w:r>
      <w:r>
        <w:rPr>
          <w:spacing w:val="-11"/>
          <w:w w:val="105"/>
        </w:rPr>
        <w:t xml:space="preserve"> </w:t>
      </w:r>
      <w:r>
        <w:rPr>
          <w:w w:val="105"/>
        </w:rPr>
        <w:t>(material</w:t>
      </w:r>
      <w:r>
        <w:rPr>
          <w:spacing w:val="-11"/>
          <w:w w:val="105"/>
        </w:rPr>
        <w:t xml:space="preserve"> </w:t>
      </w:r>
      <w:r>
        <w:rPr>
          <w:w w:val="105"/>
        </w:rPr>
        <w:t>starts</w:t>
      </w:r>
      <w:r>
        <w:rPr>
          <w:spacing w:val="-10"/>
          <w:w w:val="105"/>
        </w:rPr>
        <w:t xml:space="preserve"> </w:t>
      </w:r>
      <w:r>
        <w:rPr>
          <w:w w:val="105"/>
        </w:rPr>
        <w:t>after</w:t>
      </w:r>
      <w:r>
        <w:rPr>
          <w:spacing w:val="-10"/>
          <w:w w:val="105"/>
        </w:rPr>
        <w:t xml:space="preserve"> </w:t>
      </w:r>
      <w:r>
        <w:rPr>
          <w:w w:val="105"/>
        </w:rPr>
        <w:t>SMEK belt). It</w:t>
      </w:r>
      <w:r>
        <w:rPr>
          <w:spacing w:val="55"/>
          <w:w w:val="105"/>
        </w:rPr>
        <w:t xml:space="preserve"> </w:t>
      </w:r>
      <w:r>
        <w:rPr>
          <w:w w:val="105"/>
        </w:rPr>
        <w:t>is</w:t>
      </w:r>
      <w:r>
        <w:rPr>
          <w:spacing w:val="55"/>
          <w:w w:val="105"/>
        </w:rPr>
        <w:t xml:space="preserve"> </w:t>
      </w:r>
      <w:r>
        <w:rPr>
          <w:w w:val="105"/>
        </w:rPr>
        <w:t>recommended</w:t>
      </w:r>
      <w:r>
        <w:rPr>
          <w:spacing w:val="55"/>
          <w:w w:val="105"/>
        </w:rPr>
        <w:t xml:space="preserve"> </w:t>
      </w:r>
      <w:r>
        <w:rPr>
          <w:w w:val="105"/>
        </w:rPr>
        <w:t>that</w:t>
      </w:r>
      <w:r>
        <w:rPr>
          <w:spacing w:val="55"/>
          <w:w w:val="105"/>
        </w:rPr>
        <w:t xml:space="preserve"> </w:t>
      </w:r>
      <w:r>
        <w:rPr>
          <w:w w:val="105"/>
        </w:rPr>
        <w:t>about</w:t>
      </w:r>
      <w:r>
        <w:rPr>
          <w:spacing w:val="55"/>
          <w:w w:val="105"/>
        </w:rPr>
        <w:t xml:space="preserve"> </w:t>
      </w:r>
      <w:r>
        <w:rPr>
          <w:w w:val="105"/>
        </w:rPr>
        <w:t>1</w:t>
      </w:r>
      <w:r>
        <w:rPr>
          <w:spacing w:val="55"/>
          <w:w w:val="105"/>
        </w:rPr>
        <w:t xml:space="preserve"> </w:t>
      </w:r>
      <w:r>
        <w:rPr>
          <w:w w:val="105"/>
        </w:rPr>
        <w:t>per</w:t>
      </w:r>
      <w:r>
        <w:rPr>
          <w:spacing w:val="55"/>
          <w:w w:val="105"/>
        </w:rPr>
        <w:t xml:space="preserve"> </w:t>
      </w:r>
      <w:r>
        <w:rPr>
          <w:w w:val="105"/>
        </w:rPr>
        <w:t>year</w:t>
      </w:r>
      <w:r>
        <w:rPr>
          <w:spacing w:val="55"/>
          <w:w w:val="105"/>
        </w:rPr>
        <w:t xml:space="preserve"> </w:t>
      </w:r>
      <w:r>
        <w:rPr>
          <w:w w:val="105"/>
        </w:rPr>
        <w:t>visit</w:t>
      </w:r>
      <w:r>
        <w:rPr>
          <w:spacing w:val="55"/>
          <w:w w:val="105"/>
        </w:rPr>
        <w:t xml:space="preserve"> </w:t>
      </w:r>
      <w:r>
        <w:rPr>
          <w:w w:val="105"/>
        </w:rPr>
        <w:t>the</w:t>
      </w:r>
      <w:r>
        <w:rPr>
          <w:spacing w:val="55"/>
          <w:w w:val="105"/>
        </w:rPr>
        <w:t xml:space="preserve"> </w:t>
      </w:r>
      <w:r>
        <w:rPr>
          <w:w w:val="105"/>
        </w:rPr>
        <w:t>service</w:t>
      </w:r>
      <w:r>
        <w:rPr>
          <w:spacing w:val="55"/>
          <w:w w:val="105"/>
        </w:rPr>
        <w:t xml:space="preserve"> </w:t>
      </w:r>
      <w:r>
        <w:rPr>
          <w:w w:val="105"/>
        </w:rPr>
        <w:t>technician</w:t>
      </w:r>
      <w:r>
        <w:rPr>
          <w:spacing w:val="55"/>
          <w:w w:val="105"/>
        </w:rPr>
        <w:t xml:space="preserve"> </w:t>
      </w:r>
      <w:r>
        <w:rPr>
          <w:w w:val="105"/>
        </w:rPr>
        <w:t>to</w:t>
      </w:r>
      <w:r>
        <w:rPr>
          <w:spacing w:val="55"/>
          <w:w w:val="105"/>
        </w:rPr>
        <w:t xml:space="preserve"> </w:t>
      </w:r>
      <w:r>
        <w:rPr>
          <w:w w:val="105"/>
        </w:rPr>
        <w:t>check</w:t>
      </w:r>
      <w:r>
        <w:rPr>
          <w:spacing w:val="55"/>
          <w:w w:val="105"/>
        </w:rPr>
        <w:t xml:space="preserve"> </w:t>
      </w:r>
      <w:r>
        <w:rPr>
          <w:w w:val="105"/>
        </w:rPr>
        <w:t>the</w:t>
      </w:r>
      <w:r>
        <w:rPr>
          <w:spacing w:val="55"/>
          <w:w w:val="105"/>
        </w:rPr>
        <w:t xml:space="preserve"> </w:t>
      </w:r>
      <w:r>
        <w:rPr>
          <w:w w:val="105"/>
        </w:rPr>
        <w:t>machine (Refinished feed</w:t>
      </w:r>
      <w:r>
        <w:rPr>
          <w:spacing w:val="-6"/>
          <w:w w:val="105"/>
        </w:rPr>
        <w:t xml:space="preserve"> </w:t>
      </w:r>
      <w:r>
        <w:rPr>
          <w:w w:val="105"/>
        </w:rPr>
        <w:t>belt).</w:t>
      </w:r>
    </w:p>
    <w:p w14:paraId="2CBB4986" w14:textId="77777777" w:rsidR="00FF64DA" w:rsidRDefault="00FF64DA">
      <w:pPr>
        <w:pStyle w:val="Zkladntext"/>
        <w:rPr>
          <w:sz w:val="22"/>
        </w:rPr>
      </w:pPr>
    </w:p>
    <w:p w14:paraId="28005673" w14:textId="77777777" w:rsidR="00FF64DA" w:rsidRDefault="00FF64DA">
      <w:pPr>
        <w:pStyle w:val="Zkladntext"/>
        <w:spacing w:before="10"/>
        <w:rPr>
          <w:sz w:val="17"/>
        </w:rPr>
      </w:pPr>
    </w:p>
    <w:p w14:paraId="3001392B" w14:textId="053B2EBB" w:rsidR="00FF64DA" w:rsidRDefault="00C52E4A" w:rsidP="00C52E4A">
      <w:pPr>
        <w:pStyle w:val="Nadpis2"/>
      </w:pPr>
      <w:bookmarkStart w:id="80" w:name="_Toc103162933"/>
      <w:bookmarkStart w:id="81" w:name="_Toc103163129"/>
      <w:r>
        <w:t xml:space="preserve">9.6 </w:t>
      </w:r>
      <w:r w:rsidR="001C1CE4">
        <w:t>INSPECTION AND ADJUSTMENT FUNCTION</w:t>
      </w:r>
      <w:r w:rsidR="001C1CE4">
        <w:rPr>
          <w:spacing w:val="5"/>
        </w:rPr>
        <w:t xml:space="preserve"> </w:t>
      </w:r>
      <w:r w:rsidR="001C1CE4">
        <w:t>OSCILLATION</w:t>
      </w:r>
      <w:bookmarkEnd w:id="80"/>
      <w:bookmarkEnd w:id="81"/>
    </w:p>
    <w:p w14:paraId="39FAF3B9" w14:textId="77777777" w:rsidR="00FF64DA" w:rsidRDefault="00FF64DA">
      <w:pPr>
        <w:pStyle w:val="Zkladntext"/>
        <w:spacing w:before="11"/>
        <w:rPr>
          <w:b/>
          <w:sz w:val="24"/>
        </w:rPr>
      </w:pPr>
    </w:p>
    <w:p w14:paraId="6B64D686" w14:textId="77777777" w:rsidR="00FF64DA" w:rsidRDefault="001C1CE4">
      <w:pPr>
        <w:pStyle w:val="Zkladntext"/>
        <w:spacing w:line="244" w:lineRule="auto"/>
        <w:ind w:left="227" w:right="759"/>
        <w:jc w:val="both"/>
      </w:pPr>
      <w:r>
        <w:rPr>
          <w:w w:val="105"/>
        </w:rPr>
        <w:t>As</w:t>
      </w:r>
      <w:r>
        <w:rPr>
          <w:spacing w:val="-17"/>
          <w:w w:val="105"/>
        </w:rPr>
        <w:t xml:space="preserve"> </w:t>
      </w:r>
      <w:r>
        <w:rPr>
          <w:w w:val="105"/>
        </w:rPr>
        <w:t>already</w:t>
      </w:r>
      <w:r>
        <w:rPr>
          <w:spacing w:val="-18"/>
          <w:w w:val="105"/>
        </w:rPr>
        <w:t xml:space="preserve"> </w:t>
      </w:r>
      <w:r>
        <w:rPr>
          <w:w w:val="105"/>
        </w:rPr>
        <w:t>mentioned</w:t>
      </w:r>
      <w:r>
        <w:rPr>
          <w:spacing w:val="-17"/>
          <w:w w:val="105"/>
        </w:rPr>
        <w:t xml:space="preserve"> </w:t>
      </w:r>
      <w:r>
        <w:rPr>
          <w:w w:val="105"/>
        </w:rPr>
        <w:t>the</w:t>
      </w:r>
      <w:r>
        <w:rPr>
          <w:spacing w:val="-17"/>
          <w:w w:val="105"/>
        </w:rPr>
        <w:t xml:space="preserve"> </w:t>
      </w:r>
      <w:r>
        <w:rPr>
          <w:w w:val="105"/>
        </w:rPr>
        <w:t>control</w:t>
      </w:r>
      <w:r>
        <w:rPr>
          <w:spacing w:val="-17"/>
          <w:w w:val="105"/>
        </w:rPr>
        <w:t xml:space="preserve"> </w:t>
      </w:r>
      <w:r>
        <w:rPr>
          <w:w w:val="105"/>
        </w:rPr>
        <w:t>oscillation</w:t>
      </w:r>
      <w:r>
        <w:rPr>
          <w:spacing w:val="-17"/>
          <w:w w:val="105"/>
        </w:rPr>
        <w:t xml:space="preserve"> </w:t>
      </w:r>
      <w:r>
        <w:rPr>
          <w:w w:val="105"/>
        </w:rPr>
        <w:t>belt</w:t>
      </w:r>
      <w:r>
        <w:rPr>
          <w:spacing w:val="-17"/>
          <w:w w:val="105"/>
        </w:rPr>
        <w:t xml:space="preserve"> </w:t>
      </w:r>
      <w:r>
        <w:rPr>
          <w:w w:val="105"/>
        </w:rPr>
        <w:t>sanding</w:t>
      </w:r>
      <w:r>
        <w:rPr>
          <w:spacing w:val="-17"/>
          <w:w w:val="105"/>
        </w:rPr>
        <w:t xml:space="preserve"> </w:t>
      </w:r>
      <w:r>
        <w:rPr>
          <w:w w:val="105"/>
        </w:rPr>
        <w:t>machines</w:t>
      </w:r>
      <w:r>
        <w:rPr>
          <w:spacing w:val="-19"/>
          <w:w w:val="105"/>
        </w:rPr>
        <w:t xml:space="preserve"> </w:t>
      </w:r>
      <w:r>
        <w:rPr>
          <w:w w:val="105"/>
        </w:rPr>
        <w:t>in</w:t>
      </w:r>
      <w:r>
        <w:rPr>
          <w:spacing w:val="-17"/>
          <w:w w:val="105"/>
        </w:rPr>
        <w:t xml:space="preserve"> </w:t>
      </w:r>
      <w:r>
        <w:rPr>
          <w:w w:val="105"/>
        </w:rPr>
        <w:t>series</w:t>
      </w:r>
      <w:r>
        <w:rPr>
          <w:spacing w:val="-17"/>
          <w:w w:val="105"/>
        </w:rPr>
        <w:t xml:space="preserve"> </w:t>
      </w:r>
      <w:r>
        <w:rPr>
          <w:w w:val="105"/>
        </w:rPr>
        <w:t>MAXX</w:t>
      </w:r>
      <w:r>
        <w:rPr>
          <w:spacing w:val="-18"/>
          <w:w w:val="105"/>
        </w:rPr>
        <w:t xml:space="preserve"> </w:t>
      </w:r>
      <w:r>
        <w:rPr>
          <w:w w:val="105"/>
        </w:rPr>
        <w:t>4used</w:t>
      </w:r>
      <w:r>
        <w:rPr>
          <w:spacing w:val="-16"/>
          <w:w w:val="105"/>
        </w:rPr>
        <w:t xml:space="preserve"> </w:t>
      </w:r>
      <w:r>
        <w:rPr>
          <w:w w:val="105"/>
        </w:rPr>
        <w:t>electronic</w:t>
      </w:r>
      <w:r>
        <w:rPr>
          <w:spacing w:val="-17"/>
          <w:w w:val="105"/>
        </w:rPr>
        <w:t xml:space="preserve"> </w:t>
      </w:r>
      <w:r>
        <w:rPr>
          <w:w w:val="105"/>
        </w:rPr>
        <w:t>control</w:t>
      </w:r>
      <w:r>
        <w:rPr>
          <w:spacing w:val="-18"/>
          <w:w w:val="105"/>
        </w:rPr>
        <w:t xml:space="preserve"> </w:t>
      </w:r>
      <w:r>
        <w:rPr>
          <w:w w:val="105"/>
        </w:rPr>
        <w:t>oscillation by</w:t>
      </w:r>
      <w:r>
        <w:rPr>
          <w:spacing w:val="-8"/>
          <w:w w:val="105"/>
        </w:rPr>
        <w:t xml:space="preserve"> </w:t>
      </w:r>
      <w:r>
        <w:rPr>
          <w:w w:val="105"/>
        </w:rPr>
        <w:t>a</w:t>
      </w:r>
      <w:r>
        <w:rPr>
          <w:spacing w:val="-8"/>
          <w:w w:val="105"/>
        </w:rPr>
        <w:t xml:space="preserve"> </w:t>
      </w:r>
      <w:r>
        <w:rPr>
          <w:w w:val="105"/>
        </w:rPr>
        <w:t>sensor</w:t>
      </w:r>
      <w:r>
        <w:rPr>
          <w:spacing w:val="-8"/>
          <w:w w:val="105"/>
        </w:rPr>
        <w:t xml:space="preserve"> </w:t>
      </w:r>
      <w:r>
        <w:rPr>
          <w:w w:val="105"/>
        </w:rPr>
        <w:t>equipped</w:t>
      </w:r>
      <w:r>
        <w:rPr>
          <w:spacing w:val="-8"/>
          <w:w w:val="105"/>
        </w:rPr>
        <w:t xml:space="preserve"> </w:t>
      </w:r>
      <w:r>
        <w:rPr>
          <w:w w:val="105"/>
        </w:rPr>
        <w:t>with</w:t>
      </w:r>
      <w:r>
        <w:rPr>
          <w:spacing w:val="-8"/>
          <w:w w:val="105"/>
        </w:rPr>
        <w:t xml:space="preserve"> </w:t>
      </w:r>
      <w:r>
        <w:rPr>
          <w:w w:val="105"/>
        </w:rPr>
        <w:t>an</w:t>
      </w:r>
      <w:r>
        <w:rPr>
          <w:spacing w:val="-8"/>
          <w:w w:val="105"/>
        </w:rPr>
        <w:t xml:space="preserve"> </w:t>
      </w:r>
      <w:r>
        <w:rPr>
          <w:w w:val="105"/>
        </w:rPr>
        <w:t>infrared</w:t>
      </w:r>
      <w:r>
        <w:rPr>
          <w:spacing w:val="-8"/>
          <w:w w:val="105"/>
        </w:rPr>
        <w:t xml:space="preserve"> </w:t>
      </w:r>
      <w:r>
        <w:rPr>
          <w:w w:val="105"/>
        </w:rPr>
        <w:t>sensor.</w:t>
      </w:r>
      <w:r>
        <w:rPr>
          <w:spacing w:val="-8"/>
          <w:w w:val="105"/>
        </w:rPr>
        <w:t xml:space="preserve"> </w:t>
      </w:r>
      <w:r>
        <w:rPr>
          <w:w w:val="105"/>
        </w:rPr>
        <w:t>For</w:t>
      </w:r>
      <w:r>
        <w:rPr>
          <w:spacing w:val="-8"/>
          <w:w w:val="105"/>
        </w:rPr>
        <w:t xml:space="preserve"> </w:t>
      </w:r>
      <w:r>
        <w:rPr>
          <w:w w:val="105"/>
        </w:rPr>
        <w:t>proper</w:t>
      </w:r>
      <w:r>
        <w:rPr>
          <w:spacing w:val="-8"/>
          <w:w w:val="105"/>
        </w:rPr>
        <w:t xml:space="preserve"> </w:t>
      </w:r>
      <w:r>
        <w:rPr>
          <w:w w:val="105"/>
        </w:rPr>
        <w:t>function</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whole</w:t>
      </w:r>
      <w:r>
        <w:rPr>
          <w:spacing w:val="-8"/>
          <w:w w:val="105"/>
        </w:rPr>
        <w:t xml:space="preserve"> </w:t>
      </w:r>
      <w:r>
        <w:rPr>
          <w:w w:val="105"/>
        </w:rPr>
        <w:t>electro-oscillation</w:t>
      </w:r>
      <w:r>
        <w:rPr>
          <w:spacing w:val="-8"/>
          <w:w w:val="105"/>
        </w:rPr>
        <w:t xml:space="preserve"> </w:t>
      </w:r>
      <w:r>
        <w:rPr>
          <w:w w:val="105"/>
        </w:rPr>
        <w:t>system</w:t>
      </w:r>
      <w:r>
        <w:rPr>
          <w:spacing w:val="-8"/>
          <w:w w:val="105"/>
        </w:rPr>
        <w:t xml:space="preserve"> </w:t>
      </w:r>
      <w:r>
        <w:rPr>
          <w:w w:val="105"/>
        </w:rPr>
        <w:t>must</w:t>
      </w:r>
      <w:r>
        <w:rPr>
          <w:spacing w:val="-8"/>
          <w:w w:val="105"/>
        </w:rPr>
        <w:t xml:space="preserve"> </w:t>
      </w:r>
      <w:r>
        <w:rPr>
          <w:w w:val="105"/>
        </w:rPr>
        <w:t>be</w:t>
      </w:r>
      <w:r>
        <w:rPr>
          <w:spacing w:val="-8"/>
          <w:w w:val="105"/>
        </w:rPr>
        <w:t xml:space="preserve"> </w:t>
      </w:r>
      <w:r>
        <w:rPr>
          <w:w w:val="105"/>
        </w:rPr>
        <w:t>set correctly</w:t>
      </w:r>
      <w:r>
        <w:rPr>
          <w:spacing w:val="-5"/>
          <w:w w:val="105"/>
        </w:rPr>
        <w:t xml:space="preserve"> </w:t>
      </w:r>
      <w:r>
        <w:rPr>
          <w:w w:val="105"/>
        </w:rPr>
        <w:t>-</w:t>
      </w:r>
      <w:r>
        <w:rPr>
          <w:spacing w:val="-5"/>
          <w:w w:val="105"/>
        </w:rPr>
        <w:t xml:space="preserve"> </w:t>
      </w:r>
      <w:r>
        <w:rPr>
          <w:w w:val="105"/>
        </w:rPr>
        <w:t>air</w:t>
      </w:r>
      <w:r>
        <w:rPr>
          <w:spacing w:val="-5"/>
          <w:w w:val="105"/>
        </w:rPr>
        <w:t xml:space="preserve"> </w:t>
      </w:r>
      <w:r>
        <w:rPr>
          <w:w w:val="105"/>
        </w:rPr>
        <w:t>cylinder</w:t>
      </w:r>
      <w:r>
        <w:rPr>
          <w:spacing w:val="-5"/>
          <w:w w:val="105"/>
        </w:rPr>
        <w:t xml:space="preserve"> </w:t>
      </w:r>
      <w:r>
        <w:rPr>
          <w:w w:val="105"/>
        </w:rPr>
        <w:t>pneumatic</w:t>
      </w:r>
      <w:r>
        <w:rPr>
          <w:spacing w:val="-7"/>
          <w:w w:val="105"/>
        </w:rPr>
        <w:t xml:space="preserve"> </w:t>
      </w:r>
      <w:r>
        <w:rPr>
          <w:w w:val="105"/>
        </w:rPr>
        <w:t>circuit</w:t>
      </w:r>
      <w:r>
        <w:rPr>
          <w:spacing w:val="-5"/>
          <w:w w:val="105"/>
        </w:rPr>
        <w:t xml:space="preserve"> </w:t>
      </w:r>
      <w:r>
        <w:rPr>
          <w:w w:val="105"/>
        </w:rPr>
        <w:t>that</w:t>
      </w:r>
      <w:r>
        <w:rPr>
          <w:spacing w:val="-6"/>
          <w:w w:val="105"/>
        </w:rPr>
        <w:t xml:space="preserve"> </w:t>
      </w:r>
      <w:r>
        <w:rPr>
          <w:w w:val="105"/>
        </w:rPr>
        <w:t>provides</w:t>
      </w:r>
      <w:r>
        <w:rPr>
          <w:spacing w:val="-6"/>
          <w:w w:val="105"/>
        </w:rPr>
        <w:t xml:space="preserve"> </w:t>
      </w:r>
      <w:r>
        <w:rPr>
          <w:w w:val="105"/>
        </w:rPr>
        <w:t>an</w:t>
      </w:r>
      <w:r>
        <w:rPr>
          <w:spacing w:val="-5"/>
          <w:w w:val="105"/>
        </w:rPr>
        <w:t xml:space="preserve"> </w:t>
      </w:r>
      <w:r>
        <w:rPr>
          <w:w w:val="105"/>
        </w:rPr>
        <w:t>oscillating</w:t>
      </w:r>
      <w:r>
        <w:rPr>
          <w:spacing w:val="-5"/>
          <w:w w:val="105"/>
        </w:rPr>
        <w:t xml:space="preserve"> </w:t>
      </w:r>
      <w:r>
        <w:rPr>
          <w:w w:val="105"/>
        </w:rPr>
        <w:t>motion</w:t>
      </w:r>
      <w:r>
        <w:rPr>
          <w:spacing w:val="-5"/>
          <w:w w:val="105"/>
        </w:rPr>
        <w:t xml:space="preserve"> </w:t>
      </w:r>
      <w:r>
        <w:rPr>
          <w:w w:val="105"/>
        </w:rPr>
        <w:t>of</w:t>
      </w:r>
      <w:r>
        <w:rPr>
          <w:spacing w:val="-6"/>
          <w:w w:val="105"/>
        </w:rPr>
        <w:t xml:space="preserve"> </w:t>
      </w:r>
      <w:r>
        <w:rPr>
          <w:w w:val="105"/>
        </w:rPr>
        <w:t>the</w:t>
      </w:r>
      <w:r>
        <w:rPr>
          <w:spacing w:val="-6"/>
          <w:w w:val="105"/>
        </w:rPr>
        <w:t xml:space="preserve"> </w:t>
      </w:r>
      <w:r>
        <w:rPr>
          <w:w w:val="105"/>
        </w:rPr>
        <w:t>upper</w:t>
      </w:r>
      <w:r>
        <w:rPr>
          <w:spacing w:val="-5"/>
          <w:w w:val="105"/>
        </w:rPr>
        <w:t xml:space="preserve"> </w:t>
      </w:r>
      <w:r>
        <w:rPr>
          <w:w w:val="105"/>
        </w:rPr>
        <w:t>tensioning</w:t>
      </w:r>
      <w:r>
        <w:rPr>
          <w:spacing w:val="-6"/>
          <w:w w:val="105"/>
        </w:rPr>
        <w:t xml:space="preserve"> </w:t>
      </w:r>
      <w:r>
        <w:rPr>
          <w:w w:val="105"/>
        </w:rPr>
        <w:t>rollers</w:t>
      </w:r>
      <w:r>
        <w:rPr>
          <w:spacing w:val="-5"/>
          <w:w w:val="105"/>
        </w:rPr>
        <w:t xml:space="preserve"> </w:t>
      </w:r>
      <w:r>
        <w:rPr>
          <w:w w:val="105"/>
        </w:rPr>
        <w:t>and</w:t>
      </w:r>
      <w:r>
        <w:rPr>
          <w:spacing w:val="-7"/>
          <w:w w:val="105"/>
        </w:rPr>
        <w:t xml:space="preserve"> </w:t>
      </w:r>
      <w:r>
        <w:rPr>
          <w:w w:val="105"/>
        </w:rPr>
        <w:t>correct setting</w:t>
      </w:r>
      <w:r>
        <w:rPr>
          <w:spacing w:val="-6"/>
          <w:w w:val="105"/>
        </w:rPr>
        <w:t xml:space="preserve"> </w:t>
      </w:r>
      <w:r>
        <w:rPr>
          <w:w w:val="105"/>
        </w:rPr>
        <w:t>of</w:t>
      </w:r>
      <w:r>
        <w:rPr>
          <w:spacing w:val="-6"/>
          <w:w w:val="105"/>
        </w:rPr>
        <w:t xml:space="preserve"> </w:t>
      </w:r>
      <w:r>
        <w:rPr>
          <w:w w:val="105"/>
        </w:rPr>
        <w:t>the</w:t>
      </w:r>
      <w:r>
        <w:rPr>
          <w:spacing w:val="-4"/>
          <w:w w:val="105"/>
        </w:rPr>
        <w:t xml:space="preserve"> </w:t>
      </w:r>
      <w:r>
        <w:rPr>
          <w:w w:val="105"/>
        </w:rPr>
        <w:t>center</w:t>
      </w:r>
      <w:r>
        <w:rPr>
          <w:spacing w:val="-5"/>
          <w:w w:val="105"/>
        </w:rPr>
        <w:t xml:space="preserve"> </w:t>
      </w:r>
      <w:r>
        <w:rPr>
          <w:w w:val="105"/>
        </w:rPr>
        <w:t>position</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tensioning</w:t>
      </w:r>
      <w:r>
        <w:rPr>
          <w:spacing w:val="-6"/>
          <w:w w:val="105"/>
        </w:rPr>
        <w:t xml:space="preserve"> </w:t>
      </w:r>
      <w:r>
        <w:rPr>
          <w:w w:val="105"/>
        </w:rPr>
        <w:t>rollers</w:t>
      </w:r>
      <w:r>
        <w:rPr>
          <w:spacing w:val="-8"/>
          <w:w w:val="105"/>
        </w:rPr>
        <w:t xml:space="preserve"> </w:t>
      </w:r>
      <w:r>
        <w:rPr>
          <w:w w:val="105"/>
        </w:rPr>
        <w:t>which</w:t>
      </w:r>
      <w:r>
        <w:rPr>
          <w:spacing w:val="-6"/>
          <w:w w:val="105"/>
        </w:rPr>
        <w:t xml:space="preserve"> </w:t>
      </w:r>
      <w:r>
        <w:rPr>
          <w:w w:val="105"/>
        </w:rPr>
        <w:t>are</w:t>
      </w:r>
      <w:r>
        <w:rPr>
          <w:spacing w:val="-6"/>
          <w:w w:val="105"/>
        </w:rPr>
        <w:t xml:space="preserve"> </w:t>
      </w:r>
      <w:r>
        <w:rPr>
          <w:w w:val="105"/>
        </w:rPr>
        <w:t>alternately</w:t>
      </w:r>
      <w:r>
        <w:rPr>
          <w:spacing w:val="-7"/>
          <w:w w:val="105"/>
        </w:rPr>
        <w:t xml:space="preserve"> </w:t>
      </w:r>
      <w:r>
        <w:rPr>
          <w:w w:val="105"/>
        </w:rPr>
        <w:t>deflected.</w:t>
      </w:r>
    </w:p>
    <w:p w14:paraId="1686B61D" w14:textId="77777777" w:rsidR="00FF64DA" w:rsidRDefault="001C1CE4">
      <w:pPr>
        <w:pStyle w:val="Zkladntext"/>
        <w:spacing w:before="3" w:line="247" w:lineRule="auto"/>
        <w:ind w:left="227" w:right="759"/>
        <w:jc w:val="both"/>
      </w:pPr>
      <w:r>
        <w:rPr>
          <w:w w:val="105"/>
        </w:rPr>
        <w:t>If</w:t>
      </w:r>
      <w:r>
        <w:rPr>
          <w:spacing w:val="-6"/>
          <w:w w:val="105"/>
        </w:rPr>
        <w:t xml:space="preserve"> </w:t>
      </w:r>
      <w:r>
        <w:rPr>
          <w:w w:val="105"/>
        </w:rPr>
        <w:t>the</w:t>
      </w:r>
      <w:r>
        <w:rPr>
          <w:spacing w:val="-5"/>
          <w:w w:val="105"/>
        </w:rPr>
        <w:t xml:space="preserve"> </w:t>
      </w:r>
      <w:r>
        <w:rPr>
          <w:w w:val="105"/>
        </w:rPr>
        <w:t>belt</w:t>
      </w:r>
      <w:r>
        <w:rPr>
          <w:spacing w:val="-5"/>
          <w:w w:val="105"/>
        </w:rPr>
        <w:t xml:space="preserve"> </w:t>
      </w:r>
      <w:r>
        <w:rPr>
          <w:w w:val="105"/>
        </w:rPr>
        <w:t>oscillation</w:t>
      </w:r>
      <w:r>
        <w:rPr>
          <w:spacing w:val="-5"/>
          <w:w w:val="105"/>
        </w:rPr>
        <w:t xml:space="preserve"> </w:t>
      </w:r>
      <w:r>
        <w:rPr>
          <w:w w:val="105"/>
        </w:rPr>
        <w:t>to</w:t>
      </w:r>
      <w:r>
        <w:rPr>
          <w:spacing w:val="-5"/>
          <w:w w:val="105"/>
        </w:rPr>
        <w:t xml:space="preserve"> </w:t>
      </w:r>
      <w:r>
        <w:rPr>
          <w:w w:val="105"/>
        </w:rPr>
        <w:t>leave</w:t>
      </w:r>
      <w:r>
        <w:rPr>
          <w:spacing w:val="-5"/>
          <w:w w:val="105"/>
        </w:rPr>
        <w:t xml:space="preserve"> </w:t>
      </w:r>
      <w:r>
        <w:rPr>
          <w:w w:val="105"/>
        </w:rPr>
        <w:t>space</w:t>
      </w:r>
      <w:r>
        <w:rPr>
          <w:spacing w:val="-5"/>
          <w:w w:val="105"/>
        </w:rPr>
        <w:t xml:space="preserve"> </w:t>
      </w:r>
      <w:r>
        <w:rPr>
          <w:w w:val="105"/>
        </w:rPr>
        <w:t>between</w:t>
      </w:r>
      <w:r>
        <w:rPr>
          <w:spacing w:val="-6"/>
          <w:w w:val="105"/>
        </w:rPr>
        <w:t xml:space="preserve"> </w:t>
      </w:r>
      <w:r>
        <w:rPr>
          <w:w w:val="105"/>
        </w:rPr>
        <w:t>the</w:t>
      </w:r>
      <w:r>
        <w:rPr>
          <w:spacing w:val="-5"/>
          <w:w w:val="105"/>
        </w:rPr>
        <w:t xml:space="preserve"> </w:t>
      </w:r>
      <w:r>
        <w:rPr>
          <w:w w:val="105"/>
        </w:rPr>
        <w:t>two</w:t>
      </w:r>
      <w:r>
        <w:rPr>
          <w:spacing w:val="-4"/>
          <w:w w:val="105"/>
        </w:rPr>
        <w:t xml:space="preserve"> </w:t>
      </w:r>
      <w:r>
        <w:rPr>
          <w:w w:val="105"/>
        </w:rPr>
        <w:t>boundary</w:t>
      </w:r>
      <w:r>
        <w:rPr>
          <w:spacing w:val="-6"/>
          <w:w w:val="105"/>
        </w:rPr>
        <w:t xml:space="preserve"> </w:t>
      </w:r>
      <w:r>
        <w:rPr>
          <w:w w:val="105"/>
        </w:rPr>
        <w:t>limit</w:t>
      </w:r>
      <w:r>
        <w:rPr>
          <w:spacing w:val="-5"/>
          <w:w w:val="105"/>
        </w:rPr>
        <w:t xml:space="preserve"> </w:t>
      </w:r>
      <w:r>
        <w:rPr>
          <w:w w:val="105"/>
        </w:rPr>
        <w:t>switches</w:t>
      </w:r>
      <w:r>
        <w:rPr>
          <w:spacing w:val="-6"/>
          <w:w w:val="105"/>
        </w:rPr>
        <w:t xml:space="preserve"> </w:t>
      </w:r>
      <w:r>
        <w:rPr>
          <w:w w:val="105"/>
        </w:rPr>
        <w:t>(with</w:t>
      </w:r>
      <w:r>
        <w:rPr>
          <w:spacing w:val="-5"/>
          <w:w w:val="105"/>
        </w:rPr>
        <w:t xml:space="preserve"> </w:t>
      </w:r>
      <w:r>
        <w:rPr>
          <w:w w:val="105"/>
        </w:rPr>
        <w:t>ceramic</w:t>
      </w:r>
      <w:r>
        <w:rPr>
          <w:spacing w:val="-5"/>
          <w:w w:val="105"/>
        </w:rPr>
        <w:t xml:space="preserve"> </w:t>
      </w:r>
      <w:r>
        <w:rPr>
          <w:w w:val="105"/>
        </w:rPr>
        <w:t>roll)</w:t>
      </w:r>
      <w:r>
        <w:rPr>
          <w:spacing w:val="-5"/>
          <w:w w:val="105"/>
        </w:rPr>
        <w:t xml:space="preserve"> </w:t>
      </w:r>
      <w:r>
        <w:rPr>
          <w:w w:val="105"/>
        </w:rPr>
        <w:t>due</w:t>
      </w:r>
      <w:r>
        <w:rPr>
          <w:spacing w:val="-5"/>
          <w:w w:val="105"/>
        </w:rPr>
        <w:t xml:space="preserve"> </w:t>
      </w:r>
      <w:r>
        <w:rPr>
          <w:w w:val="105"/>
        </w:rPr>
        <w:t>to</w:t>
      </w:r>
      <w:r>
        <w:rPr>
          <w:spacing w:val="-5"/>
          <w:w w:val="105"/>
        </w:rPr>
        <w:t xml:space="preserve"> </w:t>
      </w:r>
      <w:r>
        <w:rPr>
          <w:w w:val="105"/>
        </w:rPr>
        <w:t>system</w:t>
      </w:r>
      <w:r>
        <w:rPr>
          <w:spacing w:val="-5"/>
          <w:w w:val="105"/>
        </w:rPr>
        <w:t xml:space="preserve"> </w:t>
      </w:r>
      <w:r>
        <w:rPr>
          <w:w w:val="105"/>
        </w:rPr>
        <w:t>failure or resentment, limit switches made an immediate emergency standstill. Know this situation so that the machine has stopped grinding belt is on the left or right side of the cylinder grinding unit. At this point it is necessary to check the pneumatic and electrical system</w:t>
      </w:r>
      <w:r>
        <w:rPr>
          <w:spacing w:val="-13"/>
          <w:w w:val="105"/>
        </w:rPr>
        <w:t xml:space="preserve"> </w:t>
      </w:r>
      <w:r>
        <w:rPr>
          <w:w w:val="105"/>
        </w:rPr>
        <w:t>oscillations</w:t>
      </w:r>
    </w:p>
    <w:p w14:paraId="49052B82" w14:textId="77777777" w:rsidR="00FF64DA" w:rsidRDefault="00FF64DA">
      <w:pPr>
        <w:spacing w:line="247" w:lineRule="auto"/>
        <w:jc w:val="both"/>
        <w:sectPr w:rsidR="00FF64DA">
          <w:pgSz w:w="11910" w:h="16840"/>
          <w:pgMar w:top="1600" w:right="120" w:bottom="1840" w:left="600" w:header="938" w:footer="1573" w:gutter="0"/>
          <w:cols w:space="708"/>
        </w:sectPr>
      </w:pPr>
    </w:p>
    <w:p w14:paraId="6663042C" w14:textId="77777777" w:rsidR="00FF64DA" w:rsidRDefault="00FF64DA">
      <w:pPr>
        <w:pStyle w:val="Zkladntext"/>
        <w:rPr>
          <w:sz w:val="20"/>
        </w:rPr>
      </w:pPr>
    </w:p>
    <w:p w14:paraId="7FA4060A" w14:textId="77777777" w:rsidR="00FF64DA" w:rsidRDefault="00FF64DA">
      <w:pPr>
        <w:pStyle w:val="Zkladntext"/>
        <w:rPr>
          <w:sz w:val="20"/>
        </w:rPr>
      </w:pPr>
    </w:p>
    <w:p w14:paraId="5288A9B7" w14:textId="77777777" w:rsidR="00FF64DA" w:rsidRDefault="00FF64DA">
      <w:pPr>
        <w:pStyle w:val="Zkladntext"/>
        <w:rPr>
          <w:sz w:val="20"/>
        </w:rPr>
      </w:pPr>
    </w:p>
    <w:p w14:paraId="5FE3A386" w14:textId="77777777" w:rsidR="00FF64DA" w:rsidRDefault="00FF64DA">
      <w:pPr>
        <w:pStyle w:val="Zkladntext"/>
        <w:rPr>
          <w:sz w:val="20"/>
        </w:rPr>
      </w:pPr>
    </w:p>
    <w:p w14:paraId="3B0547E9" w14:textId="77777777" w:rsidR="00FF64DA" w:rsidRDefault="00FF64DA">
      <w:pPr>
        <w:pStyle w:val="Zkladntext"/>
        <w:rPr>
          <w:sz w:val="20"/>
        </w:rPr>
      </w:pPr>
    </w:p>
    <w:p w14:paraId="54A495A0" w14:textId="77777777" w:rsidR="00FF64DA" w:rsidRDefault="00FF64DA">
      <w:pPr>
        <w:pStyle w:val="Zkladntext"/>
        <w:rPr>
          <w:sz w:val="20"/>
        </w:rPr>
      </w:pPr>
    </w:p>
    <w:p w14:paraId="490D0F1D" w14:textId="77777777" w:rsidR="00FF64DA" w:rsidRDefault="00FF64DA">
      <w:pPr>
        <w:pStyle w:val="Zkladntext"/>
        <w:rPr>
          <w:sz w:val="20"/>
        </w:rPr>
      </w:pPr>
    </w:p>
    <w:p w14:paraId="1509AC45" w14:textId="77777777" w:rsidR="00FF64DA" w:rsidRDefault="00FF64DA">
      <w:pPr>
        <w:pStyle w:val="Zkladntext"/>
        <w:rPr>
          <w:sz w:val="20"/>
        </w:rPr>
      </w:pPr>
    </w:p>
    <w:p w14:paraId="2F2299A6" w14:textId="77777777" w:rsidR="00FF64DA" w:rsidRDefault="00FF64DA">
      <w:pPr>
        <w:pStyle w:val="Zkladntext"/>
        <w:spacing w:before="3"/>
        <w:rPr>
          <w:sz w:val="18"/>
        </w:rPr>
      </w:pPr>
    </w:p>
    <w:p w14:paraId="5D6D5330" w14:textId="77777777" w:rsidR="00FF64DA" w:rsidRDefault="00A356FC">
      <w:pPr>
        <w:pStyle w:val="Zkladntext"/>
        <w:spacing w:before="98"/>
        <w:ind w:left="6235"/>
      </w:pPr>
      <w:r>
        <w:pict w14:anchorId="44D17FB6">
          <v:group id="_x0000_s2063" style="position:absolute;left:0;text-align:left;margin-left:44.05pt;margin-top:-57.85pt;width:407.9pt;height:233.6pt;z-index:-85432;mso-position-horizontal-relative:page" coordorigin="881,-1157" coordsize="8158,4672">
            <v:shape id="_x0000_s2065" type="#_x0000_t75" style="position:absolute;left:880;top:-1157;width:4443;height:4672">
              <v:imagedata r:id="rId83" o:title=""/>
            </v:shape>
            <v:shape id="_x0000_s2064" style="position:absolute;left:2204;top:133;width:6834;height:3144" coordorigin="2204,133" coordsize="6834,3144" o:spt="100" adj="0,,0" path="m6242,3259l2385,1488r4,-8l2406,1444r-202,-29l2357,1549r20,-43l6234,3277r8,-18m6358,2653l3292,1699r1,-6l3306,1653r-203,-2l3271,1764r15,-46l6352,2673r6,-20m6470,1404l3849,963r,-3l3857,916r-202,25l3838,1031r8,-48l6468,1423r2,-19m6570,183r-1120,l5450,133r-194,59l5450,251r,-49l6570,202r,-19m8684,1002l4112,781r,-1l4115,732r-198,49l4109,849r2,-49l8683,1021r1,-19m9038,2196l3493,1083r1,-4l3503,1036r-202,19l3480,1150r10,-48l9035,2214r3,-18e" fillcolor="black" stroked="f">
              <v:stroke joinstyle="round"/>
              <v:formulas/>
              <v:path arrowok="t" o:connecttype="segments"/>
            </v:shape>
            <w10:wrap anchorx="page"/>
          </v:group>
        </w:pict>
      </w:r>
      <w:r w:rsidR="001C1CE4">
        <w:rPr>
          <w:w w:val="105"/>
        </w:rPr>
        <w:t>pneumatic cylinder</w:t>
      </w:r>
    </w:p>
    <w:p w14:paraId="461D4921" w14:textId="77777777" w:rsidR="00FF64DA" w:rsidRDefault="00FF64DA">
      <w:pPr>
        <w:pStyle w:val="Zkladntext"/>
        <w:rPr>
          <w:sz w:val="20"/>
        </w:rPr>
      </w:pPr>
    </w:p>
    <w:p w14:paraId="6C8B5805" w14:textId="77777777" w:rsidR="00FF64DA" w:rsidRDefault="00FF64DA">
      <w:pPr>
        <w:pStyle w:val="Zkladntext"/>
        <w:spacing w:before="9"/>
        <w:rPr>
          <w:sz w:val="23"/>
        </w:rPr>
      </w:pPr>
    </w:p>
    <w:p w14:paraId="38BC9A46" w14:textId="77777777" w:rsidR="00FF64DA" w:rsidRDefault="001C1CE4">
      <w:pPr>
        <w:pStyle w:val="Zkladntext"/>
        <w:spacing w:before="98"/>
        <w:ind w:right="1729"/>
        <w:jc w:val="right"/>
      </w:pPr>
      <w:r>
        <w:rPr>
          <w:w w:val="105"/>
        </w:rPr>
        <w:t>threaded rod</w:t>
      </w:r>
    </w:p>
    <w:p w14:paraId="36773CFB" w14:textId="77777777" w:rsidR="00FF64DA" w:rsidRDefault="001C1CE4">
      <w:pPr>
        <w:pStyle w:val="Zkladntext"/>
        <w:spacing w:before="182"/>
        <w:ind w:left="2994" w:right="1380"/>
        <w:jc w:val="center"/>
      </w:pPr>
      <w:r>
        <w:rPr>
          <w:w w:val="105"/>
        </w:rPr>
        <w:t>matrix</w:t>
      </w:r>
    </w:p>
    <w:p w14:paraId="176B42F3" w14:textId="77777777" w:rsidR="00FF64DA" w:rsidRDefault="00FF64DA">
      <w:pPr>
        <w:pStyle w:val="Zkladntext"/>
        <w:rPr>
          <w:sz w:val="20"/>
        </w:rPr>
      </w:pPr>
    </w:p>
    <w:p w14:paraId="08F42EFC" w14:textId="77777777" w:rsidR="00FF64DA" w:rsidRDefault="00FF64DA">
      <w:pPr>
        <w:pStyle w:val="Zkladntext"/>
        <w:spacing w:before="3"/>
        <w:rPr>
          <w:sz w:val="21"/>
        </w:rPr>
      </w:pPr>
    </w:p>
    <w:p w14:paraId="1ABB30B2" w14:textId="77777777" w:rsidR="00FF64DA" w:rsidRDefault="001C1CE4">
      <w:pPr>
        <w:pStyle w:val="Zkladntext"/>
        <w:spacing w:before="98"/>
        <w:ind w:right="1584"/>
        <w:jc w:val="right"/>
      </w:pPr>
      <w:r>
        <w:rPr>
          <w:w w:val="105"/>
        </w:rPr>
        <w:t>swivel eye</w:t>
      </w:r>
    </w:p>
    <w:p w14:paraId="1A47EA84" w14:textId="77777777" w:rsidR="00FF64DA" w:rsidRDefault="00FF64DA">
      <w:pPr>
        <w:pStyle w:val="Zkladntext"/>
        <w:spacing w:before="5"/>
        <w:rPr>
          <w:sz w:val="12"/>
        </w:rPr>
      </w:pPr>
    </w:p>
    <w:p w14:paraId="53FC993A" w14:textId="77777777" w:rsidR="00FF64DA" w:rsidRDefault="001C1CE4">
      <w:pPr>
        <w:pStyle w:val="Zkladntext"/>
        <w:spacing w:before="98"/>
        <w:ind w:left="3533" w:right="1380"/>
        <w:jc w:val="center"/>
      </w:pPr>
      <w:r>
        <w:t>infrared sensor</w:t>
      </w:r>
    </w:p>
    <w:p w14:paraId="1C8F26A8" w14:textId="77777777" w:rsidR="00FF64DA" w:rsidRDefault="00FF64DA">
      <w:pPr>
        <w:pStyle w:val="Zkladntext"/>
        <w:rPr>
          <w:sz w:val="25"/>
        </w:rPr>
      </w:pPr>
    </w:p>
    <w:p w14:paraId="3ACAB3AD" w14:textId="77777777" w:rsidR="00FF64DA" w:rsidRDefault="001C1CE4">
      <w:pPr>
        <w:pStyle w:val="Zkladntext"/>
        <w:spacing w:before="98"/>
        <w:ind w:left="3407" w:right="1380"/>
        <w:jc w:val="center"/>
      </w:pPr>
      <w:r>
        <w:t>pneumatic valve</w:t>
      </w:r>
    </w:p>
    <w:p w14:paraId="0D5BD9FA" w14:textId="77777777" w:rsidR="00FF64DA" w:rsidRDefault="00FF64DA">
      <w:pPr>
        <w:pStyle w:val="Zkladntext"/>
        <w:rPr>
          <w:sz w:val="20"/>
        </w:rPr>
      </w:pPr>
    </w:p>
    <w:p w14:paraId="17C61567" w14:textId="77777777" w:rsidR="00FF64DA" w:rsidRDefault="00FF64DA">
      <w:pPr>
        <w:pStyle w:val="Zkladntext"/>
        <w:rPr>
          <w:sz w:val="20"/>
        </w:rPr>
      </w:pPr>
    </w:p>
    <w:p w14:paraId="252FD222" w14:textId="77777777" w:rsidR="00FF64DA" w:rsidRDefault="00FF64DA">
      <w:pPr>
        <w:pStyle w:val="Zkladntext"/>
        <w:rPr>
          <w:sz w:val="20"/>
        </w:rPr>
      </w:pPr>
    </w:p>
    <w:p w14:paraId="369D214B" w14:textId="77777777" w:rsidR="00FF64DA" w:rsidRDefault="00FF64DA">
      <w:pPr>
        <w:pStyle w:val="Zkladntext"/>
        <w:spacing w:before="7"/>
      </w:pPr>
    </w:p>
    <w:p w14:paraId="451303E7" w14:textId="06E1BDE7" w:rsidR="00FF64DA" w:rsidRPr="00C52E4A" w:rsidRDefault="00C52E4A" w:rsidP="00C52E4A">
      <w:pPr>
        <w:pStyle w:val="Nadpis3"/>
      </w:pPr>
      <w:r>
        <w:t xml:space="preserve"> </w:t>
      </w:r>
      <w:bookmarkStart w:id="82" w:name="_Toc103163130"/>
      <w:r w:rsidRPr="00C52E4A">
        <w:t>SETTING AND CHECKING PNEUMATIC CIRCUIT OSCILLATIONS</w:t>
      </w:r>
      <w:bookmarkEnd w:id="82"/>
    </w:p>
    <w:p w14:paraId="05897D9A" w14:textId="77777777" w:rsidR="00FF64DA" w:rsidRDefault="00FF64DA">
      <w:pPr>
        <w:pStyle w:val="Zkladntext"/>
        <w:spacing w:before="9"/>
        <w:rPr>
          <w:b/>
          <w:sz w:val="28"/>
        </w:rPr>
      </w:pPr>
    </w:p>
    <w:p w14:paraId="06A437C5" w14:textId="77777777" w:rsidR="00FF64DA" w:rsidRDefault="001C1CE4">
      <w:pPr>
        <w:pStyle w:val="Zkladntext"/>
        <w:ind w:left="227"/>
      </w:pPr>
      <w:r>
        <w:rPr>
          <w:w w:val="105"/>
        </w:rPr>
        <w:t>Perform the following procedure:</w:t>
      </w:r>
    </w:p>
    <w:p w14:paraId="64FC243B" w14:textId="77777777" w:rsidR="00FF64DA" w:rsidRDefault="00FF64DA">
      <w:pPr>
        <w:pStyle w:val="Zkladntext"/>
        <w:spacing w:before="10"/>
      </w:pPr>
    </w:p>
    <w:p w14:paraId="3806D6F5" w14:textId="77777777" w:rsidR="00FF64DA" w:rsidRDefault="001C1CE4">
      <w:pPr>
        <w:pStyle w:val="Zkladntext"/>
        <w:spacing w:line="247" w:lineRule="auto"/>
        <w:ind w:left="227" w:right="760"/>
        <w:jc w:val="both"/>
      </w:pPr>
      <w:r>
        <w:rPr>
          <w:w w:val="105"/>
        </w:rPr>
        <w:t>a/ Check the pressure oscillations in the circuit and where it is set to approximately 3.5 to 4 bar. the regulator, the pressure oscillation circuit and release the tension of the grinding belt.</w:t>
      </w:r>
    </w:p>
    <w:p w14:paraId="79714194" w14:textId="77777777" w:rsidR="00FF64DA" w:rsidRDefault="001C1CE4">
      <w:pPr>
        <w:pStyle w:val="Zkladntext"/>
        <w:spacing w:line="244" w:lineRule="auto"/>
        <w:ind w:left="227" w:right="761"/>
        <w:jc w:val="both"/>
      </w:pPr>
      <w:r>
        <w:rPr>
          <w:w w:val="105"/>
        </w:rPr>
        <w:t>b/</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right</w:t>
      </w:r>
      <w:r>
        <w:rPr>
          <w:spacing w:val="-12"/>
          <w:w w:val="105"/>
        </w:rPr>
        <w:t xml:space="preserve"> </w:t>
      </w:r>
      <w:r>
        <w:rPr>
          <w:w w:val="105"/>
        </w:rPr>
        <w:t>side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machine</w:t>
      </w:r>
      <w:r>
        <w:rPr>
          <w:spacing w:val="-12"/>
          <w:w w:val="105"/>
        </w:rPr>
        <w:t xml:space="preserve"> </w:t>
      </w:r>
      <w:r>
        <w:rPr>
          <w:w w:val="105"/>
        </w:rPr>
        <w:t>by</w:t>
      </w:r>
      <w:r>
        <w:rPr>
          <w:spacing w:val="-13"/>
          <w:w w:val="105"/>
        </w:rPr>
        <w:t xml:space="preserve"> </w:t>
      </w:r>
      <w:r>
        <w:rPr>
          <w:w w:val="105"/>
        </w:rPr>
        <w:t>opening</w:t>
      </w:r>
      <w:r>
        <w:rPr>
          <w:spacing w:val="-12"/>
          <w:w w:val="105"/>
        </w:rPr>
        <w:t xml:space="preserve"> </w:t>
      </w:r>
      <w:r>
        <w:rPr>
          <w:w w:val="105"/>
        </w:rPr>
        <w:t>the</w:t>
      </w:r>
      <w:r>
        <w:rPr>
          <w:spacing w:val="-14"/>
          <w:w w:val="105"/>
        </w:rPr>
        <w:t xml:space="preserve"> </w:t>
      </w:r>
      <w:r>
        <w:rPr>
          <w:w w:val="105"/>
        </w:rPr>
        <w:t>right</w:t>
      </w:r>
      <w:r>
        <w:rPr>
          <w:spacing w:val="-12"/>
          <w:w w:val="105"/>
        </w:rPr>
        <w:t xml:space="preserve"> </w:t>
      </w:r>
      <w:r>
        <w:rPr>
          <w:w w:val="105"/>
        </w:rPr>
        <w:t>side</w:t>
      </w:r>
      <w:r>
        <w:rPr>
          <w:spacing w:val="-12"/>
          <w:w w:val="105"/>
        </w:rPr>
        <w:t xml:space="preserve"> </w:t>
      </w:r>
      <w:r>
        <w:rPr>
          <w:w w:val="105"/>
        </w:rPr>
        <w:t>door</w:t>
      </w:r>
      <w:r>
        <w:rPr>
          <w:spacing w:val="-12"/>
          <w:w w:val="105"/>
        </w:rPr>
        <w:t xml:space="preserve"> </w:t>
      </w:r>
      <w:r>
        <w:rPr>
          <w:w w:val="105"/>
        </w:rPr>
        <w:t>set</w:t>
      </w:r>
      <w:r>
        <w:rPr>
          <w:spacing w:val="-12"/>
          <w:w w:val="105"/>
        </w:rPr>
        <w:t xml:space="preserve"> </w:t>
      </w:r>
      <w:r>
        <w:rPr>
          <w:w w:val="105"/>
        </w:rPr>
        <w:t>our</w:t>
      </w:r>
      <w:r>
        <w:rPr>
          <w:spacing w:val="-12"/>
          <w:w w:val="105"/>
        </w:rPr>
        <w:t xml:space="preserve"> </w:t>
      </w:r>
      <w:r>
        <w:rPr>
          <w:w w:val="105"/>
        </w:rPr>
        <w:t>grinding</w:t>
      </w:r>
      <w:r>
        <w:rPr>
          <w:spacing w:val="-12"/>
          <w:w w:val="105"/>
        </w:rPr>
        <w:t xml:space="preserve"> </w:t>
      </w:r>
      <w:r>
        <w:rPr>
          <w:w w:val="105"/>
        </w:rPr>
        <w:t>belt</w:t>
      </w:r>
      <w:r>
        <w:rPr>
          <w:spacing w:val="-12"/>
          <w:w w:val="105"/>
        </w:rPr>
        <w:t xml:space="preserve"> </w:t>
      </w:r>
      <w:r>
        <w:rPr>
          <w:w w:val="105"/>
        </w:rPr>
        <w:t>rollers</w:t>
      </w:r>
      <w:r>
        <w:rPr>
          <w:spacing w:val="-12"/>
          <w:w w:val="105"/>
        </w:rPr>
        <w:t xml:space="preserve"> </w:t>
      </w:r>
      <w:r>
        <w:rPr>
          <w:w w:val="105"/>
        </w:rPr>
        <w:t>for</w:t>
      </w:r>
      <w:r>
        <w:rPr>
          <w:spacing w:val="-12"/>
          <w:w w:val="105"/>
        </w:rPr>
        <w:t xml:space="preserve"> </w:t>
      </w:r>
      <w:r>
        <w:rPr>
          <w:w w:val="105"/>
        </w:rPr>
        <w:t>grinding</w:t>
      </w:r>
      <w:r>
        <w:rPr>
          <w:spacing w:val="-12"/>
          <w:w w:val="105"/>
        </w:rPr>
        <w:t xml:space="preserve"> </w:t>
      </w:r>
      <w:r>
        <w:rPr>
          <w:w w:val="105"/>
        </w:rPr>
        <w:t>units</w:t>
      </w:r>
      <w:r>
        <w:rPr>
          <w:spacing w:val="-12"/>
          <w:w w:val="105"/>
        </w:rPr>
        <w:t xml:space="preserve"> </w:t>
      </w:r>
      <w:r>
        <w:rPr>
          <w:w w:val="105"/>
        </w:rPr>
        <w:t>in</w:t>
      </w:r>
      <w:r>
        <w:rPr>
          <w:spacing w:val="-12"/>
          <w:w w:val="105"/>
        </w:rPr>
        <w:t xml:space="preserve"> </w:t>
      </w:r>
      <w:r>
        <w:rPr>
          <w:w w:val="105"/>
        </w:rPr>
        <w:t>the range of about 30 mm between the ceramic roll limit switches. At the moment there is a displacement of the upper tensioning rollers, leaving the left edge sanding belt oscillation beam sensor. From this position, the adjustment will move</w:t>
      </w:r>
      <w:r>
        <w:rPr>
          <w:spacing w:val="-10"/>
          <w:w w:val="105"/>
        </w:rPr>
        <w:t xml:space="preserve"> </w:t>
      </w:r>
      <w:r>
        <w:rPr>
          <w:w w:val="105"/>
        </w:rPr>
        <w:t>the</w:t>
      </w:r>
      <w:r>
        <w:rPr>
          <w:spacing w:val="-10"/>
          <w:w w:val="105"/>
        </w:rPr>
        <w:t xml:space="preserve"> </w:t>
      </w:r>
      <w:r>
        <w:rPr>
          <w:w w:val="105"/>
        </w:rPr>
        <w:t>tensioning</w:t>
      </w:r>
      <w:r>
        <w:rPr>
          <w:spacing w:val="-10"/>
          <w:w w:val="105"/>
        </w:rPr>
        <w:t xml:space="preserve"> </w:t>
      </w:r>
      <w:r>
        <w:rPr>
          <w:w w:val="105"/>
        </w:rPr>
        <w:t>roller</w:t>
      </w:r>
      <w:r>
        <w:rPr>
          <w:spacing w:val="-10"/>
          <w:w w:val="105"/>
        </w:rPr>
        <w:t xml:space="preserve"> </w:t>
      </w:r>
      <w:r>
        <w:rPr>
          <w:w w:val="105"/>
        </w:rPr>
        <w:t>grinding</w:t>
      </w:r>
      <w:r>
        <w:rPr>
          <w:spacing w:val="-8"/>
          <w:w w:val="105"/>
        </w:rPr>
        <w:t xml:space="preserve"> </w:t>
      </w:r>
      <w:r>
        <w:rPr>
          <w:w w:val="105"/>
        </w:rPr>
        <w:t>strip</w:t>
      </w:r>
      <w:r>
        <w:rPr>
          <w:spacing w:val="-10"/>
          <w:w w:val="105"/>
        </w:rPr>
        <w:t xml:space="preserve"> </w:t>
      </w:r>
      <w:r>
        <w:rPr>
          <w:w w:val="105"/>
        </w:rPr>
        <w:t>about</w:t>
      </w:r>
      <w:r>
        <w:rPr>
          <w:spacing w:val="-10"/>
          <w:w w:val="105"/>
        </w:rPr>
        <w:t xml:space="preserve"> </w:t>
      </w:r>
      <w:r>
        <w:rPr>
          <w:w w:val="105"/>
        </w:rPr>
        <w:t>10</w:t>
      </w:r>
      <w:r>
        <w:rPr>
          <w:spacing w:val="-10"/>
          <w:w w:val="105"/>
        </w:rPr>
        <w:t xml:space="preserve"> </w:t>
      </w:r>
      <w:r>
        <w:rPr>
          <w:w w:val="105"/>
        </w:rPr>
        <w:t>mm</w:t>
      </w:r>
      <w:r>
        <w:rPr>
          <w:spacing w:val="-10"/>
          <w:w w:val="105"/>
        </w:rPr>
        <w:t xml:space="preserve"> </w:t>
      </w:r>
      <w:r>
        <w:rPr>
          <w:w w:val="105"/>
        </w:rPr>
        <w:t>to</w:t>
      </w:r>
      <w:r>
        <w:rPr>
          <w:spacing w:val="-10"/>
          <w:w w:val="105"/>
        </w:rPr>
        <w:t xml:space="preserve"> </w:t>
      </w:r>
      <w:r>
        <w:rPr>
          <w:w w:val="105"/>
        </w:rPr>
        <w:t>each</w:t>
      </w:r>
      <w:r>
        <w:rPr>
          <w:spacing w:val="-10"/>
          <w:w w:val="105"/>
        </w:rPr>
        <w:t xml:space="preserve"> </w:t>
      </w:r>
      <w:r>
        <w:rPr>
          <w:w w:val="105"/>
        </w:rPr>
        <w:t>other</w:t>
      </w:r>
      <w:r>
        <w:rPr>
          <w:spacing w:val="-10"/>
          <w:w w:val="105"/>
        </w:rPr>
        <w:t xml:space="preserve"> </w:t>
      </w:r>
      <w:r>
        <w:rPr>
          <w:w w:val="105"/>
        </w:rPr>
        <w:t>(on</w:t>
      </w:r>
      <w:r>
        <w:rPr>
          <w:spacing w:val="-10"/>
          <w:w w:val="105"/>
        </w:rPr>
        <w:t xml:space="preserve"> </w:t>
      </w:r>
      <w:r>
        <w:rPr>
          <w:w w:val="105"/>
        </w:rPr>
        <w:t>the</w:t>
      </w:r>
      <w:r>
        <w:rPr>
          <w:spacing w:val="-10"/>
          <w:w w:val="105"/>
        </w:rPr>
        <w:t xml:space="preserve"> </w:t>
      </w:r>
      <w:r>
        <w:rPr>
          <w:w w:val="105"/>
        </w:rPr>
        <w:t>right</w:t>
      </w:r>
      <w:r>
        <w:rPr>
          <w:spacing w:val="-10"/>
          <w:w w:val="105"/>
        </w:rPr>
        <w:t xml:space="preserve"> </w:t>
      </w:r>
      <w:r>
        <w:rPr>
          <w:w w:val="105"/>
        </w:rPr>
        <w:t>side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machine.)</w:t>
      </w:r>
      <w:r>
        <w:rPr>
          <w:spacing w:val="-9"/>
          <w:w w:val="105"/>
        </w:rPr>
        <w:t xml:space="preserve"> </w:t>
      </w:r>
      <w:r>
        <w:rPr>
          <w:w w:val="105"/>
        </w:rPr>
        <w:t>In</w:t>
      </w:r>
      <w:r>
        <w:rPr>
          <w:spacing w:val="-10"/>
          <w:w w:val="105"/>
        </w:rPr>
        <w:t xml:space="preserve"> </w:t>
      </w:r>
      <w:r>
        <w:rPr>
          <w:w w:val="105"/>
        </w:rPr>
        <w:t>this</w:t>
      </w:r>
      <w:r>
        <w:rPr>
          <w:spacing w:val="-10"/>
          <w:w w:val="105"/>
        </w:rPr>
        <w:t xml:space="preserve"> </w:t>
      </w:r>
      <w:r>
        <w:rPr>
          <w:w w:val="105"/>
        </w:rPr>
        <w:t>position, leave it and</w:t>
      </w:r>
      <w:r>
        <w:rPr>
          <w:spacing w:val="-9"/>
          <w:w w:val="105"/>
        </w:rPr>
        <w:t xml:space="preserve"> </w:t>
      </w:r>
      <w:r>
        <w:rPr>
          <w:w w:val="105"/>
        </w:rPr>
        <w:t>straighten.</w:t>
      </w:r>
    </w:p>
    <w:p w14:paraId="08EDBD09" w14:textId="77777777" w:rsidR="00FF64DA" w:rsidRDefault="00FF64DA">
      <w:pPr>
        <w:pStyle w:val="Zkladntext"/>
        <w:spacing w:before="6"/>
      </w:pPr>
    </w:p>
    <w:p w14:paraId="2379B5E6" w14:textId="77777777" w:rsidR="00FF64DA" w:rsidRDefault="001C1CE4">
      <w:pPr>
        <w:pStyle w:val="Zkladntext"/>
        <w:spacing w:line="247" w:lineRule="auto"/>
        <w:ind w:left="228" w:right="761"/>
        <w:jc w:val="both"/>
      </w:pPr>
      <w:r>
        <w:rPr>
          <w:b/>
          <w:w w:val="105"/>
        </w:rPr>
        <w:t>NOTE:</w:t>
      </w:r>
      <w:r>
        <w:rPr>
          <w:b/>
          <w:spacing w:val="-9"/>
          <w:w w:val="105"/>
        </w:rPr>
        <w:t xml:space="preserve"> </w:t>
      </w:r>
      <w:r>
        <w:rPr>
          <w:w w:val="105"/>
        </w:rPr>
        <w:t>There</w:t>
      </w:r>
      <w:r>
        <w:rPr>
          <w:spacing w:val="-10"/>
          <w:w w:val="105"/>
        </w:rPr>
        <w:t xml:space="preserve"> </w:t>
      </w:r>
      <w:r>
        <w:rPr>
          <w:w w:val="105"/>
        </w:rPr>
        <w:t>is</w:t>
      </w:r>
      <w:r>
        <w:rPr>
          <w:spacing w:val="-9"/>
          <w:w w:val="105"/>
        </w:rPr>
        <w:t xml:space="preserve"> </w:t>
      </w:r>
      <w:r>
        <w:rPr>
          <w:w w:val="105"/>
        </w:rPr>
        <w:t>a</w:t>
      </w:r>
      <w:r>
        <w:rPr>
          <w:spacing w:val="-9"/>
          <w:w w:val="105"/>
        </w:rPr>
        <w:t xml:space="preserve"> </w:t>
      </w:r>
      <w:r>
        <w:rPr>
          <w:w w:val="105"/>
        </w:rPr>
        <w:t>time</w:t>
      </w:r>
      <w:r>
        <w:rPr>
          <w:spacing w:val="-9"/>
          <w:w w:val="105"/>
        </w:rPr>
        <w:t xml:space="preserve"> </w:t>
      </w:r>
      <w:r>
        <w:rPr>
          <w:w w:val="105"/>
        </w:rPr>
        <w:t>relay</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electric</w:t>
      </w:r>
      <w:r>
        <w:rPr>
          <w:spacing w:val="-9"/>
          <w:w w:val="105"/>
        </w:rPr>
        <w:t xml:space="preserve"> </w:t>
      </w:r>
      <w:r>
        <w:rPr>
          <w:w w:val="105"/>
        </w:rPr>
        <w:t>oscillation</w:t>
      </w:r>
      <w:r>
        <w:rPr>
          <w:spacing w:val="-9"/>
          <w:w w:val="105"/>
        </w:rPr>
        <w:t xml:space="preserve"> </w:t>
      </w:r>
      <w:r>
        <w:rPr>
          <w:w w:val="105"/>
        </w:rPr>
        <w:t>circuit</w:t>
      </w:r>
      <w:r>
        <w:rPr>
          <w:spacing w:val="-9"/>
          <w:w w:val="105"/>
        </w:rPr>
        <w:t xml:space="preserve"> </w:t>
      </w:r>
      <w:r>
        <w:rPr>
          <w:w w:val="105"/>
        </w:rPr>
        <w:t>that</w:t>
      </w:r>
      <w:r>
        <w:rPr>
          <w:spacing w:val="-9"/>
          <w:w w:val="105"/>
        </w:rPr>
        <w:t xml:space="preserve"> </w:t>
      </w:r>
      <w:r>
        <w:rPr>
          <w:w w:val="105"/>
        </w:rPr>
        <w:t>holds</w:t>
      </w:r>
      <w:r>
        <w:rPr>
          <w:spacing w:val="-10"/>
          <w:w w:val="105"/>
        </w:rPr>
        <w:t xml:space="preserve"> </w:t>
      </w:r>
      <w:r>
        <w:rPr>
          <w:w w:val="105"/>
        </w:rPr>
        <w:t>the</w:t>
      </w:r>
      <w:r>
        <w:rPr>
          <w:spacing w:val="-10"/>
          <w:w w:val="105"/>
        </w:rPr>
        <w:t xml:space="preserve"> </w:t>
      </w:r>
      <w:r>
        <w:rPr>
          <w:w w:val="105"/>
        </w:rPr>
        <w:t>voltage</w:t>
      </w:r>
      <w:r>
        <w:rPr>
          <w:spacing w:val="-10"/>
          <w:w w:val="105"/>
        </w:rPr>
        <w:t xml:space="preserve"> </w:t>
      </w:r>
      <w:r>
        <w:rPr>
          <w:w w:val="105"/>
        </w:rPr>
        <w:t>in</w:t>
      </w:r>
      <w:r>
        <w:rPr>
          <w:spacing w:val="-10"/>
          <w:w w:val="105"/>
        </w:rPr>
        <w:t xml:space="preserve"> </w:t>
      </w:r>
      <w:r>
        <w:rPr>
          <w:w w:val="105"/>
        </w:rPr>
        <w:t>the</w:t>
      </w:r>
      <w:r>
        <w:rPr>
          <w:spacing w:val="-11"/>
          <w:w w:val="105"/>
        </w:rPr>
        <w:t xml:space="preserve"> </w:t>
      </w:r>
      <w:r>
        <w:rPr>
          <w:w w:val="105"/>
        </w:rPr>
        <w:t>oscillation</w:t>
      </w:r>
      <w:r>
        <w:rPr>
          <w:spacing w:val="-9"/>
          <w:w w:val="105"/>
        </w:rPr>
        <w:t xml:space="preserve"> </w:t>
      </w:r>
      <w:r>
        <w:rPr>
          <w:w w:val="105"/>
        </w:rPr>
        <w:t>sensor</w:t>
      </w:r>
      <w:r>
        <w:rPr>
          <w:spacing w:val="-10"/>
          <w:w w:val="105"/>
        </w:rPr>
        <w:t xml:space="preserve"> </w:t>
      </w:r>
      <w:r>
        <w:rPr>
          <w:w w:val="105"/>
        </w:rPr>
        <w:t>when</w:t>
      </w:r>
      <w:r>
        <w:rPr>
          <w:spacing w:val="-10"/>
          <w:w w:val="105"/>
        </w:rPr>
        <w:t xml:space="preserve"> </w:t>
      </w:r>
      <w:r>
        <w:rPr>
          <w:w w:val="105"/>
        </w:rPr>
        <w:t>main motors</w:t>
      </w:r>
      <w:r>
        <w:rPr>
          <w:spacing w:val="-14"/>
          <w:w w:val="105"/>
        </w:rPr>
        <w:t xml:space="preserve"> </w:t>
      </w:r>
      <w:r>
        <w:rPr>
          <w:w w:val="105"/>
        </w:rPr>
        <w:t>are</w:t>
      </w:r>
      <w:r>
        <w:rPr>
          <w:spacing w:val="-14"/>
          <w:w w:val="105"/>
        </w:rPr>
        <w:t xml:space="preserve"> </w:t>
      </w:r>
      <w:r>
        <w:rPr>
          <w:w w:val="105"/>
        </w:rPr>
        <w:t>turned</w:t>
      </w:r>
      <w:r>
        <w:rPr>
          <w:spacing w:val="-14"/>
          <w:w w:val="105"/>
        </w:rPr>
        <w:t xml:space="preserve"> </w:t>
      </w:r>
      <w:r>
        <w:rPr>
          <w:w w:val="105"/>
        </w:rPr>
        <w:t>off</w:t>
      </w:r>
      <w:r>
        <w:rPr>
          <w:spacing w:val="-13"/>
          <w:w w:val="105"/>
        </w:rPr>
        <w:t xml:space="preserve"> </w:t>
      </w:r>
      <w:r>
        <w:rPr>
          <w:w w:val="105"/>
        </w:rPr>
        <w:t>and</w:t>
      </w:r>
      <w:r>
        <w:rPr>
          <w:spacing w:val="-14"/>
          <w:w w:val="105"/>
        </w:rPr>
        <w:t xml:space="preserve"> </w:t>
      </w:r>
      <w:r>
        <w:rPr>
          <w:w w:val="105"/>
        </w:rPr>
        <w:t>disconnects</w:t>
      </w:r>
      <w:r>
        <w:rPr>
          <w:spacing w:val="-14"/>
          <w:w w:val="105"/>
        </w:rPr>
        <w:t xml:space="preserve"> </w:t>
      </w:r>
      <w:r>
        <w:rPr>
          <w:w w:val="105"/>
        </w:rPr>
        <w:t>it</w:t>
      </w:r>
      <w:r>
        <w:rPr>
          <w:spacing w:val="-11"/>
          <w:w w:val="105"/>
        </w:rPr>
        <w:t xml:space="preserve"> </w:t>
      </w:r>
      <w:r>
        <w:rPr>
          <w:w w:val="105"/>
        </w:rPr>
        <w:t>within</w:t>
      </w:r>
      <w:r>
        <w:rPr>
          <w:spacing w:val="-13"/>
          <w:w w:val="105"/>
        </w:rPr>
        <w:t xml:space="preserve"> </w:t>
      </w:r>
      <w:r>
        <w:rPr>
          <w:w w:val="105"/>
        </w:rPr>
        <w:t>approx.</w:t>
      </w:r>
      <w:r>
        <w:rPr>
          <w:spacing w:val="-14"/>
          <w:w w:val="105"/>
        </w:rPr>
        <w:t xml:space="preserve"> </w:t>
      </w:r>
      <w:r>
        <w:rPr>
          <w:w w:val="105"/>
        </w:rPr>
        <w:t>1</w:t>
      </w:r>
      <w:r>
        <w:rPr>
          <w:spacing w:val="-13"/>
          <w:w w:val="105"/>
        </w:rPr>
        <w:t xml:space="preserve"> </w:t>
      </w:r>
      <w:r>
        <w:rPr>
          <w:w w:val="105"/>
        </w:rPr>
        <w:t>-</w:t>
      </w:r>
      <w:r>
        <w:rPr>
          <w:spacing w:val="-13"/>
          <w:w w:val="105"/>
        </w:rPr>
        <w:t xml:space="preserve"> </w:t>
      </w:r>
      <w:r>
        <w:rPr>
          <w:w w:val="105"/>
        </w:rPr>
        <w:t>1.5</w:t>
      </w:r>
      <w:r>
        <w:rPr>
          <w:spacing w:val="-13"/>
          <w:w w:val="105"/>
        </w:rPr>
        <w:t xml:space="preserve"> </w:t>
      </w:r>
      <w:r>
        <w:rPr>
          <w:w w:val="105"/>
        </w:rPr>
        <w:t>minute.</w:t>
      </w:r>
      <w:r>
        <w:rPr>
          <w:spacing w:val="-14"/>
          <w:w w:val="105"/>
        </w:rPr>
        <w:t xml:space="preserve"> </w:t>
      </w:r>
      <w:r>
        <w:rPr>
          <w:w w:val="105"/>
        </w:rPr>
        <w:t>to</w:t>
      </w:r>
      <w:r>
        <w:rPr>
          <w:spacing w:val="-14"/>
          <w:w w:val="105"/>
        </w:rPr>
        <w:t xml:space="preserve"> </w:t>
      </w:r>
      <w:r>
        <w:rPr>
          <w:w w:val="105"/>
        </w:rPr>
        <w:t>test</w:t>
      </w:r>
      <w:r>
        <w:rPr>
          <w:spacing w:val="-13"/>
          <w:w w:val="105"/>
        </w:rPr>
        <w:t xml:space="preserve"> </w:t>
      </w:r>
      <w:r>
        <w:rPr>
          <w:w w:val="105"/>
        </w:rPr>
        <w:t>oscillation,</w:t>
      </w:r>
      <w:r>
        <w:rPr>
          <w:spacing w:val="-13"/>
          <w:w w:val="105"/>
        </w:rPr>
        <w:t xml:space="preserve"> </w:t>
      </w:r>
      <w:r>
        <w:rPr>
          <w:w w:val="105"/>
        </w:rPr>
        <w:t>turn</w:t>
      </w:r>
      <w:r>
        <w:rPr>
          <w:spacing w:val="-15"/>
          <w:w w:val="105"/>
        </w:rPr>
        <w:t xml:space="preserve"> </w:t>
      </w:r>
      <w:r>
        <w:rPr>
          <w:w w:val="105"/>
        </w:rPr>
        <w:t>on</w:t>
      </w:r>
      <w:r>
        <w:rPr>
          <w:spacing w:val="-14"/>
          <w:w w:val="105"/>
        </w:rPr>
        <w:t xml:space="preserve"> </w:t>
      </w:r>
      <w:r>
        <w:rPr>
          <w:w w:val="105"/>
        </w:rPr>
        <w:t>and</w:t>
      </w:r>
      <w:r>
        <w:rPr>
          <w:spacing w:val="-15"/>
          <w:w w:val="105"/>
        </w:rPr>
        <w:t xml:space="preserve"> </w:t>
      </w:r>
      <w:r>
        <w:rPr>
          <w:w w:val="105"/>
        </w:rPr>
        <w:t>off</w:t>
      </w:r>
      <w:r>
        <w:rPr>
          <w:spacing w:val="-13"/>
          <w:w w:val="105"/>
        </w:rPr>
        <w:t xml:space="preserve"> </w:t>
      </w:r>
      <w:r>
        <w:rPr>
          <w:w w:val="105"/>
        </w:rPr>
        <w:t>the</w:t>
      </w:r>
      <w:r>
        <w:rPr>
          <w:spacing w:val="-14"/>
          <w:w w:val="105"/>
        </w:rPr>
        <w:t xml:space="preserve"> </w:t>
      </w:r>
      <w:r>
        <w:rPr>
          <w:w w:val="105"/>
        </w:rPr>
        <w:t>main</w:t>
      </w:r>
      <w:r>
        <w:rPr>
          <w:spacing w:val="-13"/>
          <w:w w:val="105"/>
        </w:rPr>
        <w:t xml:space="preserve"> </w:t>
      </w:r>
      <w:r>
        <w:rPr>
          <w:w w:val="105"/>
        </w:rPr>
        <w:t>motor which</w:t>
      </w:r>
      <w:r>
        <w:rPr>
          <w:spacing w:val="-4"/>
          <w:w w:val="105"/>
        </w:rPr>
        <w:t xml:space="preserve"> </w:t>
      </w:r>
      <w:r>
        <w:rPr>
          <w:w w:val="105"/>
        </w:rPr>
        <w:t>activates</w:t>
      </w:r>
      <w:r>
        <w:rPr>
          <w:spacing w:val="-7"/>
          <w:w w:val="105"/>
        </w:rPr>
        <w:t xml:space="preserve"> </w:t>
      </w:r>
      <w:r>
        <w:rPr>
          <w:w w:val="105"/>
        </w:rPr>
        <w:t>the</w:t>
      </w:r>
      <w:r>
        <w:rPr>
          <w:spacing w:val="-4"/>
          <w:w w:val="105"/>
        </w:rPr>
        <w:t xml:space="preserve"> </w:t>
      </w:r>
      <w:r>
        <w:rPr>
          <w:w w:val="105"/>
        </w:rPr>
        <w:t>time</w:t>
      </w:r>
      <w:r>
        <w:rPr>
          <w:spacing w:val="-4"/>
          <w:w w:val="105"/>
        </w:rPr>
        <w:t xml:space="preserve"> </w:t>
      </w:r>
      <w:r>
        <w:rPr>
          <w:w w:val="105"/>
        </w:rPr>
        <w:t>relay.</w:t>
      </w:r>
      <w:r>
        <w:rPr>
          <w:spacing w:val="-7"/>
          <w:w w:val="105"/>
        </w:rPr>
        <w:t xml:space="preserve"> </w:t>
      </w:r>
      <w:r>
        <w:rPr>
          <w:w w:val="105"/>
        </w:rPr>
        <w:t>Now</w:t>
      </w:r>
      <w:r>
        <w:rPr>
          <w:spacing w:val="-4"/>
          <w:w w:val="105"/>
        </w:rPr>
        <w:t xml:space="preserve"> </w:t>
      </w:r>
      <w:r>
        <w:rPr>
          <w:w w:val="105"/>
        </w:rPr>
        <w:t>we</w:t>
      </w:r>
      <w:r>
        <w:rPr>
          <w:spacing w:val="-2"/>
          <w:w w:val="105"/>
        </w:rPr>
        <w:t xml:space="preserve"> </w:t>
      </w:r>
      <w:r>
        <w:rPr>
          <w:w w:val="105"/>
        </w:rPr>
        <w:t>have</w:t>
      </w:r>
      <w:r>
        <w:rPr>
          <w:spacing w:val="-6"/>
          <w:w w:val="105"/>
        </w:rPr>
        <w:t xml:space="preserve"> </w:t>
      </w:r>
      <w:r>
        <w:rPr>
          <w:w w:val="105"/>
        </w:rPr>
        <w:t>about</w:t>
      </w:r>
      <w:r>
        <w:rPr>
          <w:spacing w:val="-6"/>
          <w:w w:val="105"/>
        </w:rPr>
        <w:t xml:space="preserve"> </w:t>
      </w:r>
      <w:r>
        <w:rPr>
          <w:w w:val="105"/>
        </w:rPr>
        <w:t>1</w:t>
      </w:r>
      <w:r>
        <w:rPr>
          <w:spacing w:val="-6"/>
          <w:w w:val="105"/>
        </w:rPr>
        <w:t xml:space="preserve"> </w:t>
      </w:r>
      <w:r>
        <w:rPr>
          <w:w w:val="105"/>
        </w:rPr>
        <w:t>to</w:t>
      </w:r>
      <w:r>
        <w:rPr>
          <w:spacing w:val="-4"/>
          <w:w w:val="105"/>
        </w:rPr>
        <w:t xml:space="preserve"> </w:t>
      </w:r>
      <w:r>
        <w:rPr>
          <w:w w:val="105"/>
        </w:rPr>
        <w:t>1.5</w:t>
      </w:r>
      <w:r>
        <w:rPr>
          <w:spacing w:val="-6"/>
          <w:w w:val="105"/>
        </w:rPr>
        <w:t xml:space="preserve"> </w:t>
      </w:r>
      <w:r>
        <w:rPr>
          <w:w w:val="105"/>
        </w:rPr>
        <w:t>min</w:t>
      </w:r>
      <w:r>
        <w:rPr>
          <w:spacing w:val="-6"/>
          <w:w w:val="105"/>
        </w:rPr>
        <w:t xml:space="preserve"> </w:t>
      </w:r>
      <w:r>
        <w:rPr>
          <w:w w:val="105"/>
        </w:rPr>
        <w:t>to</w:t>
      </w:r>
      <w:r>
        <w:rPr>
          <w:spacing w:val="-6"/>
          <w:w w:val="105"/>
        </w:rPr>
        <w:t xml:space="preserve"> </w:t>
      </w:r>
      <w:r>
        <w:rPr>
          <w:w w:val="105"/>
        </w:rPr>
        <w:t>test</w:t>
      </w:r>
      <w:r>
        <w:rPr>
          <w:spacing w:val="-5"/>
          <w:w w:val="105"/>
        </w:rPr>
        <w:t xml:space="preserve"> </w:t>
      </w:r>
      <w:r>
        <w:rPr>
          <w:w w:val="105"/>
        </w:rPr>
        <w:t>the</w:t>
      </w:r>
      <w:r>
        <w:rPr>
          <w:spacing w:val="-6"/>
          <w:w w:val="105"/>
        </w:rPr>
        <w:t xml:space="preserve"> </w:t>
      </w:r>
      <w:r>
        <w:rPr>
          <w:w w:val="105"/>
        </w:rPr>
        <w:t>oscillation.</w:t>
      </w:r>
    </w:p>
    <w:p w14:paraId="0F43F1CE" w14:textId="77777777" w:rsidR="00FF64DA" w:rsidRDefault="00FF64DA">
      <w:pPr>
        <w:pStyle w:val="Zkladntext"/>
        <w:spacing w:before="2"/>
      </w:pPr>
    </w:p>
    <w:p w14:paraId="3CA0169F" w14:textId="77777777" w:rsidR="00FF64DA" w:rsidRDefault="001C1CE4">
      <w:pPr>
        <w:pStyle w:val="Zkladntext"/>
        <w:spacing w:line="244" w:lineRule="auto"/>
        <w:ind w:left="228" w:right="759"/>
        <w:jc w:val="both"/>
      </w:pPr>
      <w:r>
        <w:rPr>
          <w:w w:val="105"/>
        </w:rPr>
        <w:t>c/</w:t>
      </w:r>
      <w:r>
        <w:rPr>
          <w:spacing w:val="-11"/>
          <w:w w:val="105"/>
        </w:rPr>
        <w:t xml:space="preserve"> </w:t>
      </w:r>
      <w:r>
        <w:rPr>
          <w:w w:val="105"/>
        </w:rPr>
        <w:t>From</w:t>
      </w:r>
      <w:r>
        <w:rPr>
          <w:spacing w:val="-12"/>
          <w:w w:val="105"/>
        </w:rPr>
        <w:t xml:space="preserve"> </w:t>
      </w:r>
      <w:r>
        <w:rPr>
          <w:w w:val="105"/>
        </w:rPr>
        <w:t>the</w:t>
      </w:r>
      <w:r>
        <w:rPr>
          <w:spacing w:val="-12"/>
          <w:w w:val="105"/>
        </w:rPr>
        <w:t xml:space="preserve"> </w:t>
      </w:r>
      <w:r>
        <w:rPr>
          <w:w w:val="105"/>
        </w:rPr>
        <w:t>left</w:t>
      </w:r>
      <w:r>
        <w:rPr>
          <w:spacing w:val="-12"/>
          <w:w w:val="105"/>
        </w:rPr>
        <w:t xml:space="preserve"> </w:t>
      </w:r>
      <w:r>
        <w:rPr>
          <w:w w:val="105"/>
        </w:rPr>
        <w:t>side</w:t>
      </w:r>
      <w:r>
        <w:rPr>
          <w:spacing w:val="-12"/>
          <w:w w:val="105"/>
        </w:rPr>
        <w:t xml:space="preserve"> </w:t>
      </w:r>
      <w:r>
        <w:rPr>
          <w:w w:val="105"/>
        </w:rPr>
        <w:t>of</w:t>
      </w:r>
      <w:r>
        <w:rPr>
          <w:spacing w:val="-11"/>
          <w:w w:val="105"/>
        </w:rPr>
        <w:t xml:space="preserve"> </w:t>
      </w:r>
      <w:r>
        <w:rPr>
          <w:w w:val="105"/>
        </w:rPr>
        <w:t>the</w:t>
      </w:r>
      <w:r>
        <w:rPr>
          <w:spacing w:val="-12"/>
          <w:w w:val="105"/>
        </w:rPr>
        <w:t xml:space="preserve"> </w:t>
      </w:r>
      <w:r>
        <w:rPr>
          <w:w w:val="105"/>
        </w:rPr>
        <w:t>machine</w:t>
      </w:r>
      <w:r>
        <w:rPr>
          <w:spacing w:val="-12"/>
          <w:w w:val="105"/>
        </w:rPr>
        <w:t xml:space="preserve"> </w:t>
      </w:r>
      <w:r>
        <w:rPr>
          <w:w w:val="105"/>
        </w:rPr>
        <w:t>and</w:t>
      </w:r>
      <w:r>
        <w:rPr>
          <w:spacing w:val="-12"/>
          <w:w w:val="105"/>
        </w:rPr>
        <w:t xml:space="preserve"> </w:t>
      </w:r>
      <w:r>
        <w:rPr>
          <w:w w:val="105"/>
        </w:rPr>
        <w:t>releasing</w:t>
      </w:r>
      <w:r>
        <w:rPr>
          <w:spacing w:val="-12"/>
          <w:w w:val="105"/>
        </w:rPr>
        <w:t xml:space="preserve"> </w:t>
      </w:r>
      <w:r>
        <w:rPr>
          <w:w w:val="105"/>
        </w:rPr>
        <w:t>alternately</w:t>
      </w:r>
      <w:r>
        <w:rPr>
          <w:spacing w:val="-12"/>
          <w:w w:val="105"/>
        </w:rPr>
        <w:t xml:space="preserve"> </w:t>
      </w:r>
      <w:r>
        <w:rPr>
          <w:w w:val="105"/>
        </w:rPr>
        <w:t>covering</w:t>
      </w:r>
      <w:r>
        <w:rPr>
          <w:spacing w:val="-12"/>
          <w:w w:val="105"/>
        </w:rPr>
        <w:t xml:space="preserve"> </w:t>
      </w:r>
      <w:r>
        <w:rPr>
          <w:w w:val="105"/>
        </w:rPr>
        <w:t>our</w:t>
      </w:r>
      <w:r>
        <w:rPr>
          <w:spacing w:val="-11"/>
          <w:w w:val="105"/>
        </w:rPr>
        <w:t xml:space="preserve"> </w:t>
      </w:r>
      <w:r>
        <w:rPr>
          <w:w w:val="105"/>
        </w:rPr>
        <w:t>beam</w:t>
      </w:r>
      <w:r>
        <w:rPr>
          <w:spacing w:val="-12"/>
          <w:w w:val="105"/>
        </w:rPr>
        <w:t xml:space="preserve"> </w:t>
      </w:r>
      <w:r>
        <w:rPr>
          <w:w w:val="105"/>
        </w:rPr>
        <w:t>oscillation</w:t>
      </w:r>
      <w:r>
        <w:rPr>
          <w:spacing w:val="-12"/>
          <w:w w:val="105"/>
        </w:rPr>
        <w:t xml:space="preserve"> </w:t>
      </w:r>
      <w:r>
        <w:rPr>
          <w:w w:val="105"/>
        </w:rPr>
        <w:t>image</w:t>
      </w:r>
      <w:r>
        <w:rPr>
          <w:spacing w:val="-12"/>
          <w:w w:val="105"/>
        </w:rPr>
        <w:t xml:space="preserve"> </w:t>
      </w:r>
      <w:r>
        <w:rPr>
          <w:w w:val="105"/>
        </w:rPr>
        <w:t>sensor</w:t>
      </w:r>
      <w:r>
        <w:rPr>
          <w:spacing w:val="-12"/>
          <w:w w:val="105"/>
        </w:rPr>
        <w:t xml:space="preserve"> </w:t>
      </w:r>
      <w:r>
        <w:rPr>
          <w:w w:val="105"/>
        </w:rPr>
        <w:t>and</w:t>
      </w:r>
      <w:r>
        <w:rPr>
          <w:spacing w:val="-12"/>
          <w:w w:val="105"/>
        </w:rPr>
        <w:t xml:space="preserve"> </w:t>
      </w:r>
      <w:r>
        <w:rPr>
          <w:w w:val="105"/>
        </w:rPr>
        <w:t>monitor the</w:t>
      </w:r>
      <w:r>
        <w:rPr>
          <w:spacing w:val="-8"/>
          <w:w w:val="105"/>
        </w:rPr>
        <w:t xml:space="preserve"> </w:t>
      </w:r>
      <w:r>
        <w:rPr>
          <w:w w:val="105"/>
        </w:rPr>
        <w:t>movement</w:t>
      </w:r>
      <w:r>
        <w:rPr>
          <w:spacing w:val="-8"/>
          <w:w w:val="105"/>
        </w:rPr>
        <w:t xml:space="preserve"> </w:t>
      </w:r>
      <w:r>
        <w:rPr>
          <w:w w:val="105"/>
        </w:rPr>
        <w:t>of</w:t>
      </w:r>
      <w:r>
        <w:rPr>
          <w:spacing w:val="-9"/>
          <w:w w:val="105"/>
        </w:rPr>
        <w:t xml:space="preserve"> </w:t>
      </w:r>
      <w:r>
        <w:rPr>
          <w:w w:val="105"/>
        </w:rPr>
        <w:t>the</w:t>
      </w:r>
      <w:r>
        <w:rPr>
          <w:spacing w:val="-9"/>
          <w:w w:val="105"/>
        </w:rPr>
        <w:t xml:space="preserve"> </w:t>
      </w:r>
      <w:r>
        <w:rPr>
          <w:w w:val="105"/>
        </w:rPr>
        <w:t>upper</w:t>
      </w:r>
      <w:r>
        <w:rPr>
          <w:spacing w:val="-9"/>
          <w:w w:val="105"/>
        </w:rPr>
        <w:t xml:space="preserve"> </w:t>
      </w:r>
      <w:r>
        <w:rPr>
          <w:w w:val="105"/>
        </w:rPr>
        <w:t>tensioning</w:t>
      </w:r>
      <w:r>
        <w:rPr>
          <w:spacing w:val="-8"/>
          <w:w w:val="105"/>
        </w:rPr>
        <w:t xml:space="preserve"> </w:t>
      </w:r>
      <w:r>
        <w:rPr>
          <w:w w:val="105"/>
        </w:rPr>
        <w:t>cylinder</w:t>
      </w:r>
      <w:r>
        <w:rPr>
          <w:spacing w:val="-7"/>
          <w:w w:val="105"/>
        </w:rPr>
        <w:t xml:space="preserve"> </w:t>
      </w:r>
      <w:r>
        <w:rPr>
          <w:w w:val="105"/>
        </w:rPr>
        <w:t>control</w:t>
      </w:r>
      <w:r>
        <w:rPr>
          <w:spacing w:val="-9"/>
          <w:w w:val="105"/>
        </w:rPr>
        <w:t xml:space="preserve"> </w:t>
      </w:r>
      <w:r>
        <w:rPr>
          <w:w w:val="105"/>
        </w:rPr>
        <w:t>pneumatic</w:t>
      </w:r>
      <w:r>
        <w:rPr>
          <w:spacing w:val="-9"/>
          <w:w w:val="105"/>
        </w:rPr>
        <w:t xml:space="preserve"> </w:t>
      </w:r>
      <w:r>
        <w:rPr>
          <w:w w:val="105"/>
        </w:rPr>
        <w:t>cylinder</w:t>
      </w:r>
      <w:r>
        <w:rPr>
          <w:spacing w:val="-7"/>
          <w:w w:val="105"/>
        </w:rPr>
        <w:t xml:space="preserve"> </w:t>
      </w:r>
      <w:r>
        <w:rPr>
          <w:w w:val="105"/>
        </w:rPr>
        <w:t>rod.</w:t>
      </w:r>
      <w:r>
        <w:rPr>
          <w:spacing w:val="-8"/>
          <w:w w:val="105"/>
        </w:rPr>
        <w:t xml:space="preserve"> </w:t>
      </w:r>
      <w:r>
        <w:rPr>
          <w:w w:val="105"/>
        </w:rPr>
        <w:t>The</w:t>
      </w:r>
      <w:r>
        <w:rPr>
          <w:spacing w:val="-8"/>
          <w:w w:val="105"/>
        </w:rPr>
        <w:t xml:space="preserve"> </w:t>
      </w:r>
      <w:r>
        <w:rPr>
          <w:w w:val="105"/>
        </w:rPr>
        <w:t>movement</w:t>
      </w:r>
      <w:r>
        <w:rPr>
          <w:spacing w:val="-9"/>
          <w:w w:val="105"/>
        </w:rPr>
        <w:t xml:space="preserve"> </w:t>
      </w:r>
      <w:r>
        <w:rPr>
          <w:w w:val="105"/>
        </w:rPr>
        <w:t>should</w:t>
      </w:r>
      <w:r>
        <w:rPr>
          <w:spacing w:val="-8"/>
          <w:w w:val="105"/>
        </w:rPr>
        <w:t xml:space="preserve"> </w:t>
      </w:r>
      <w:r>
        <w:rPr>
          <w:w w:val="105"/>
        </w:rPr>
        <w:t>be</w:t>
      </w:r>
      <w:r>
        <w:rPr>
          <w:spacing w:val="-8"/>
          <w:w w:val="105"/>
        </w:rPr>
        <w:t xml:space="preserve"> </w:t>
      </w:r>
      <w:r>
        <w:rPr>
          <w:w w:val="105"/>
        </w:rPr>
        <w:t>smooth</w:t>
      </w:r>
      <w:r>
        <w:rPr>
          <w:spacing w:val="-8"/>
          <w:w w:val="105"/>
        </w:rPr>
        <w:t xml:space="preserve"> </w:t>
      </w:r>
      <w:r>
        <w:rPr>
          <w:w w:val="105"/>
        </w:rPr>
        <w:t>and both</w:t>
      </w:r>
      <w:r>
        <w:rPr>
          <w:spacing w:val="-15"/>
          <w:w w:val="105"/>
        </w:rPr>
        <w:t xml:space="preserve"> </w:t>
      </w:r>
      <w:r>
        <w:rPr>
          <w:w w:val="105"/>
        </w:rPr>
        <w:t>parties</w:t>
      </w:r>
      <w:r>
        <w:rPr>
          <w:spacing w:val="-16"/>
          <w:w w:val="105"/>
        </w:rPr>
        <w:t xml:space="preserve"> </w:t>
      </w:r>
      <w:r>
        <w:rPr>
          <w:w w:val="105"/>
        </w:rPr>
        <w:t>equally</w:t>
      </w:r>
      <w:r>
        <w:rPr>
          <w:spacing w:val="-16"/>
          <w:w w:val="105"/>
        </w:rPr>
        <w:t xml:space="preserve"> </w:t>
      </w:r>
      <w:r>
        <w:rPr>
          <w:w w:val="105"/>
        </w:rPr>
        <w:t>fast.</w:t>
      </w:r>
      <w:r>
        <w:rPr>
          <w:spacing w:val="-15"/>
          <w:w w:val="105"/>
        </w:rPr>
        <w:t xml:space="preserve"> </w:t>
      </w:r>
      <w:r>
        <w:rPr>
          <w:w w:val="105"/>
        </w:rPr>
        <w:t>If</w:t>
      </w:r>
      <w:r>
        <w:rPr>
          <w:spacing w:val="-13"/>
          <w:w w:val="105"/>
        </w:rPr>
        <w:t xml:space="preserve"> </w:t>
      </w:r>
      <w:r>
        <w:rPr>
          <w:w w:val="105"/>
        </w:rPr>
        <w:t>not,</w:t>
      </w:r>
      <w:r>
        <w:rPr>
          <w:spacing w:val="-15"/>
          <w:w w:val="105"/>
        </w:rPr>
        <w:t xml:space="preserve"> </w:t>
      </w:r>
      <w:r>
        <w:rPr>
          <w:w w:val="105"/>
        </w:rPr>
        <w:t>adjust</w:t>
      </w:r>
      <w:r>
        <w:rPr>
          <w:spacing w:val="-15"/>
          <w:w w:val="105"/>
        </w:rPr>
        <w:t xml:space="preserve"> </w:t>
      </w:r>
      <w:r>
        <w:rPr>
          <w:w w:val="105"/>
        </w:rPr>
        <w:t>the</w:t>
      </w:r>
      <w:r>
        <w:rPr>
          <w:spacing w:val="-15"/>
          <w:w w:val="105"/>
        </w:rPr>
        <w:t xml:space="preserve"> </w:t>
      </w:r>
      <w:r>
        <w:rPr>
          <w:w w:val="105"/>
        </w:rPr>
        <w:t>speed</w:t>
      </w:r>
      <w:r>
        <w:rPr>
          <w:spacing w:val="-14"/>
          <w:w w:val="105"/>
        </w:rPr>
        <w:t xml:space="preserve"> </w:t>
      </w:r>
      <w:r>
        <w:rPr>
          <w:w w:val="105"/>
        </w:rPr>
        <w:t>and</w:t>
      </w:r>
      <w:r>
        <w:rPr>
          <w:spacing w:val="-14"/>
          <w:w w:val="105"/>
        </w:rPr>
        <w:t xml:space="preserve"> </w:t>
      </w:r>
      <w:r>
        <w:rPr>
          <w:w w:val="105"/>
        </w:rPr>
        <w:t>uniformity</w:t>
      </w:r>
      <w:r>
        <w:rPr>
          <w:spacing w:val="-16"/>
          <w:w w:val="105"/>
        </w:rPr>
        <w:t xml:space="preserve"> </w:t>
      </w:r>
      <w:r>
        <w:rPr>
          <w:w w:val="105"/>
        </w:rPr>
        <w:t>of</w:t>
      </w:r>
      <w:r>
        <w:rPr>
          <w:spacing w:val="-15"/>
          <w:w w:val="105"/>
        </w:rPr>
        <w:t xml:space="preserve"> </w:t>
      </w:r>
      <w:r>
        <w:rPr>
          <w:w w:val="105"/>
        </w:rPr>
        <w:t>movement</w:t>
      </w:r>
      <w:r>
        <w:rPr>
          <w:spacing w:val="-15"/>
          <w:w w:val="105"/>
        </w:rPr>
        <w:t xml:space="preserve"> </w:t>
      </w:r>
      <w:r>
        <w:rPr>
          <w:w w:val="105"/>
        </w:rPr>
        <w:t>of</w:t>
      </w:r>
      <w:r>
        <w:rPr>
          <w:spacing w:val="-16"/>
          <w:w w:val="105"/>
        </w:rPr>
        <w:t xml:space="preserve"> </w:t>
      </w:r>
      <w:r>
        <w:rPr>
          <w:w w:val="105"/>
        </w:rPr>
        <w:t>the</w:t>
      </w:r>
      <w:r>
        <w:rPr>
          <w:spacing w:val="-15"/>
          <w:w w:val="105"/>
        </w:rPr>
        <w:t xml:space="preserve"> </w:t>
      </w:r>
      <w:r>
        <w:rPr>
          <w:w w:val="105"/>
        </w:rPr>
        <w:t>upper</w:t>
      </w:r>
      <w:r>
        <w:rPr>
          <w:spacing w:val="-15"/>
          <w:w w:val="105"/>
        </w:rPr>
        <w:t xml:space="preserve"> </w:t>
      </w:r>
      <w:r>
        <w:rPr>
          <w:w w:val="105"/>
        </w:rPr>
        <w:t>tensioning</w:t>
      </w:r>
      <w:r>
        <w:rPr>
          <w:spacing w:val="-14"/>
          <w:w w:val="105"/>
        </w:rPr>
        <w:t xml:space="preserve"> </w:t>
      </w:r>
      <w:r>
        <w:rPr>
          <w:w w:val="105"/>
        </w:rPr>
        <w:t>roller</w:t>
      </w:r>
      <w:r>
        <w:rPr>
          <w:spacing w:val="-15"/>
          <w:w w:val="105"/>
        </w:rPr>
        <w:t xml:space="preserve"> </w:t>
      </w:r>
      <w:r>
        <w:rPr>
          <w:w w:val="105"/>
        </w:rPr>
        <w:t>by</w:t>
      </w:r>
      <w:r>
        <w:rPr>
          <w:spacing w:val="-15"/>
          <w:w w:val="105"/>
        </w:rPr>
        <w:t xml:space="preserve"> </w:t>
      </w:r>
      <w:r>
        <w:rPr>
          <w:w w:val="105"/>
        </w:rPr>
        <w:t>throttling valves mounted directly on the pneumatic cylinder oscillation. Using a small screwdriver, slowly turn the center adjustment screw valves. In doing so we uncover and covering our beam sensor and monitor the movement of the tensioning rod cylinder. Each valve controls one direction of movement. Valves set so that the displacement at both sides equally rapid and lasted approximately 0.5 to 1</w:t>
      </w:r>
      <w:r>
        <w:rPr>
          <w:spacing w:val="-34"/>
          <w:w w:val="105"/>
        </w:rPr>
        <w:t xml:space="preserve"> </w:t>
      </w:r>
      <w:r>
        <w:rPr>
          <w:w w:val="105"/>
        </w:rPr>
        <w:t>sec.</w:t>
      </w:r>
    </w:p>
    <w:p w14:paraId="6490A0BC" w14:textId="77777777" w:rsidR="00FF64DA" w:rsidRDefault="00FF64DA">
      <w:pPr>
        <w:spacing w:line="244" w:lineRule="auto"/>
        <w:jc w:val="both"/>
        <w:sectPr w:rsidR="00FF64DA">
          <w:pgSz w:w="11910" w:h="16840"/>
          <w:pgMar w:top="1600" w:right="120" w:bottom="1840" w:left="600" w:header="938" w:footer="1573" w:gutter="0"/>
          <w:cols w:space="708"/>
        </w:sectPr>
      </w:pPr>
    </w:p>
    <w:p w14:paraId="1B73375F" w14:textId="77777777" w:rsidR="00FF64DA" w:rsidRDefault="00FF64DA">
      <w:pPr>
        <w:pStyle w:val="Zkladntext"/>
        <w:spacing w:before="6"/>
        <w:rPr>
          <w:sz w:val="29"/>
        </w:rPr>
      </w:pPr>
    </w:p>
    <w:p w14:paraId="2E2000A5" w14:textId="0DFC7EBF" w:rsidR="00FF64DA" w:rsidRPr="00D32652" w:rsidRDefault="00D32652" w:rsidP="00D32652">
      <w:pPr>
        <w:pStyle w:val="Nadpis3"/>
        <w:numPr>
          <w:ilvl w:val="2"/>
          <w:numId w:val="35"/>
        </w:numPr>
      </w:pPr>
      <w:bookmarkStart w:id="83" w:name="_Toc103163131"/>
      <w:r w:rsidRPr="00D32652">
        <w:t>SET THE CENTER POSITION</w:t>
      </w:r>
      <w:bookmarkEnd w:id="83"/>
    </w:p>
    <w:p w14:paraId="1CC57836" w14:textId="77777777" w:rsidR="00FF64DA" w:rsidRDefault="001C1CE4">
      <w:pPr>
        <w:pStyle w:val="Zkladntext"/>
        <w:spacing w:before="63" w:line="244" w:lineRule="auto"/>
        <w:ind w:left="228" w:right="760"/>
        <w:jc w:val="both"/>
      </w:pPr>
      <w:r>
        <w:rPr>
          <w:w w:val="105"/>
        </w:rPr>
        <w:t>tensioning rollers do so, first find out which side is abrasive belt machine after an emergency stop. If the strip on the right</w:t>
      </w:r>
      <w:r>
        <w:rPr>
          <w:spacing w:val="-6"/>
          <w:w w:val="105"/>
        </w:rPr>
        <w:t xml:space="preserve"> </w:t>
      </w:r>
      <w:r>
        <w:rPr>
          <w:w w:val="105"/>
        </w:rPr>
        <w:t>side</w:t>
      </w:r>
      <w:r>
        <w:rPr>
          <w:spacing w:val="-5"/>
          <w:w w:val="105"/>
        </w:rPr>
        <w:t xml:space="preserve"> </w:t>
      </w:r>
      <w:r>
        <w:rPr>
          <w:w w:val="105"/>
        </w:rPr>
        <w:t>of</w:t>
      </w:r>
      <w:r>
        <w:rPr>
          <w:spacing w:val="-6"/>
          <w:w w:val="105"/>
        </w:rPr>
        <w:t xml:space="preserve"> </w:t>
      </w:r>
      <w:r>
        <w:rPr>
          <w:w w:val="105"/>
        </w:rPr>
        <w:t>the</w:t>
      </w:r>
      <w:r>
        <w:rPr>
          <w:spacing w:val="-5"/>
          <w:w w:val="105"/>
        </w:rPr>
        <w:t xml:space="preserve"> </w:t>
      </w:r>
      <w:r>
        <w:rPr>
          <w:w w:val="105"/>
        </w:rPr>
        <w:t>machine,</w:t>
      </w:r>
      <w:r>
        <w:rPr>
          <w:spacing w:val="-6"/>
          <w:w w:val="105"/>
        </w:rPr>
        <w:t xml:space="preserve"> </w:t>
      </w:r>
      <w:r>
        <w:rPr>
          <w:w w:val="105"/>
        </w:rPr>
        <w:t>the</w:t>
      </w:r>
      <w:r>
        <w:rPr>
          <w:spacing w:val="-6"/>
          <w:w w:val="105"/>
        </w:rPr>
        <w:t xml:space="preserve"> </w:t>
      </w:r>
      <w:r>
        <w:rPr>
          <w:w w:val="105"/>
        </w:rPr>
        <w:t>tension</w:t>
      </w:r>
      <w:r>
        <w:rPr>
          <w:spacing w:val="-5"/>
          <w:w w:val="105"/>
        </w:rPr>
        <w:t xml:space="preserve"> </w:t>
      </w:r>
      <w:r>
        <w:rPr>
          <w:w w:val="105"/>
        </w:rPr>
        <w:t>roller</w:t>
      </w:r>
      <w:r>
        <w:rPr>
          <w:spacing w:val="-5"/>
          <w:w w:val="105"/>
        </w:rPr>
        <w:t xml:space="preserve"> </w:t>
      </w:r>
      <w:r>
        <w:rPr>
          <w:w w:val="105"/>
        </w:rPr>
        <w:t>on</w:t>
      </w:r>
      <w:r>
        <w:rPr>
          <w:spacing w:val="-5"/>
          <w:w w:val="105"/>
        </w:rPr>
        <w:t xml:space="preserve"> </w:t>
      </w:r>
      <w:r>
        <w:rPr>
          <w:w w:val="105"/>
        </w:rPr>
        <w:t>the</w:t>
      </w:r>
      <w:r>
        <w:rPr>
          <w:spacing w:val="-5"/>
          <w:w w:val="105"/>
        </w:rPr>
        <w:t xml:space="preserve"> </w:t>
      </w:r>
      <w:r>
        <w:rPr>
          <w:w w:val="105"/>
        </w:rPr>
        <w:t>left</w:t>
      </w:r>
      <w:r>
        <w:rPr>
          <w:spacing w:val="-7"/>
          <w:w w:val="105"/>
        </w:rPr>
        <w:t xml:space="preserve"> </w:t>
      </w:r>
      <w:r>
        <w:rPr>
          <w:w w:val="105"/>
        </w:rPr>
        <w:t>side</w:t>
      </w:r>
      <w:r>
        <w:rPr>
          <w:spacing w:val="-5"/>
          <w:w w:val="105"/>
        </w:rPr>
        <w:t xml:space="preserve"> </w:t>
      </w:r>
      <w:r>
        <w:rPr>
          <w:w w:val="105"/>
        </w:rPr>
        <w:t>of</w:t>
      </w:r>
      <w:r>
        <w:rPr>
          <w:spacing w:val="-6"/>
          <w:w w:val="105"/>
        </w:rPr>
        <w:t xml:space="preserve"> </w:t>
      </w:r>
      <w:r>
        <w:rPr>
          <w:w w:val="105"/>
        </w:rPr>
        <w:t>the</w:t>
      </w:r>
      <w:r>
        <w:rPr>
          <w:spacing w:val="-6"/>
          <w:w w:val="105"/>
        </w:rPr>
        <w:t xml:space="preserve"> </w:t>
      </w:r>
      <w:r>
        <w:rPr>
          <w:w w:val="105"/>
        </w:rPr>
        <w:t>machine</w:t>
      </w:r>
      <w:r>
        <w:rPr>
          <w:spacing w:val="-6"/>
          <w:w w:val="105"/>
        </w:rPr>
        <w:t xml:space="preserve"> </w:t>
      </w:r>
      <w:r>
        <w:rPr>
          <w:w w:val="105"/>
        </w:rPr>
        <w:t>is</w:t>
      </w:r>
      <w:r>
        <w:rPr>
          <w:spacing w:val="-6"/>
          <w:w w:val="105"/>
        </w:rPr>
        <w:t xml:space="preserve"> </w:t>
      </w:r>
      <w:r>
        <w:rPr>
          <w:w w:val="105"/>
        </w:rPr>
        <w:t>too</w:t>
      </w:r>
      <w:r>
        <w:rPr>
          <w:spacing w:val="-5"/>
          <w:w w:val="105"/>
        </w:rPr>
        <w:t xml:space="preserve"> </w:t>
      </w:r>
      <w:r>
        <w:rPr>
          <w:w w:val="105"/>
        </w:rPr>
        <w:t>biased</w:t>
      </w:r>
      <w:r>
        <w:rPr>
          <w:spacing w:val="-5"/>
          <w:w w:val="105"/>
        </w:rPr>
        <w:t xml:space="preserve"> </w:t>
      </w:r>
      <w:r>
        <w:rPr>
          <w:w w:val="105"/>
        </w:rPr>
        <w:t>rearward.</w:t>
      </w:r>
      <w:r>
        <w:rPr>
          <w:spacing w:val="-4"/>
          <w:w w:val="105"/>
        </w:rPr>
        <w:t xml:space="preserve"> </w:t>
      </w:r>
      <w:r>
        <w:rPr>
          <w:w w:val="105"/>
        </w:rPr>
        <w:t>When</w:t>
      </w:r>
      <w:r>
        <w:rPr>
          <w:spacing w:val="-5"/>
          <w:w w:val="105"/>
        </w:rPr>
        <w:t xml:space="preserve"> </w:t>
      </w:r>
      <w:r>
        <w:rPr>
          <w:w w:val="105"/>
        </w:rPr>
        <w:t>sanding</w:t>
      </w:r>
      <w:r>
        <w:rPr>
          <w:spacing w:val="-5"/>
          <w:w w:val="105"/>
        </w:rPr>
        <w:t xml:space="preserve"> </w:t>
      </w:r>
      <w:r>
        <w:rPr>
          <w:w w:val="105"/>
        </w:rPr>
        <w:t xml:space="preserve">belt on the left side, the tension roller on the left side of the machine is deflected too far </w:t>
      </w:r>
      <w:proofErr w:type="spellStart"/>
      <w:r>
        <w:rPr>
          <w:w w:val="105"/>
        </w:rPr>
        <w:t>forward.Rod</w:t>
      </w:r>
      <w:proofErr w:type="spellEnd"/>
      <w:r>
        <w:rPr>
          <w:w w:val="105"/>
        </w:rPr>
        <w:t xml:space="preserve"> length is performed after</w:t>
      </w:r>
      <w:r>
        <w:rPr>
          <w:spacing w:val="-9"/>
          <w:w w:val="105"/>
        </w:rPr>
        <w:t xml:space="preserve"> </w:t>
      </w:r>
      <w:r>
        <w:rPr>
          <w:w w:val="105"/>
        </w:rPr>
        <w:t>releasing</w:t>
      </w:r>
      <w:r>
        <w:rPr>
          <w:spacing w:val="-9"/>
          <w:w w:val="105"/>
        </w:rPr>
        <w:t xml:space="preserve"> </w:t>
      </w:r>
      <w:r>
        <w:rPr>
          <w:w w:val="105"/>
        </w:rPr>
        <w:t>the</w:t>
      </w:r>
      <w:r>
        <w:rPr>
          <w:spacing w:val="-9"/>
          <w:w w:val="105"/>
        </w:rPr>
        <w:t xml:space="preserve"> </w:t>
      </w:r>
      <w:r>
        <w:rPr>
          <w:w w:val="105"/>
        </w:rPr>
        <w:t>nuts</w:t>
      </w:r>
      <w:r>
        <w:rPr>
          <w:spacing w:val="-10"/>
          <w:w w:val="105"/>
        </w:rPr>
        <w:t xml:space="preserve"> </w:t>
      </w:r>
      <w:r>
        <w:rPr>
          <w:w w:val="105"/>
        </w:rPr>
        <w:t>on</w:t>
      </w:r>
      <w:r>
        <w:rPr>
          <w:spacing w:val="-9"/>
          <w:w w:val="105"/>
        </w:rPr>
        <w:t xml:space="preserve"> </w:t>
      </w:r>
      <w:r>
        <w:rPr>
          <w:w w:val="105"/>
        </w:rPr>
        <w:t>the</w:t>
      </w:r>
      <w:r>
        <w:rPr>
          <w:spacing w:val="-9"/>
          <w:w w:val="105"/>
        </w:rPr>
        <w:t xml:space="preserve"> </w:t>
      </w:r>
      <w:r>
        <w:rPr>
          <w:w w:val="105"/>
        </w:rPr>
        <w:t>rod</w:t>
      </w:r>
      <w:r>
        <w:rPr>
          <w:spacing w:val="-9"/>
          <w:w w:val="105"/>
        </w:rPr>
        <w:t xml:space="preserve"> </w:t>
      </w:r>
      <w:r>
        <w:rPr>
          <w:w w:val="105"/>
        </w:rPr>
        <w:t>and</w:t>
      </w:r>
      <w:r>
        <w:rPr>
          <w:spacing w:val="-9"/>
          <w:w w:val="105"/>
        </w:rPr>
        <w:t xml:space="preserve"> </w:t>
      </w:r>
      <w:r>
        <w:rPr>
          <w:w w:val="105"/>
        </w:rPr>
        <w:t>it</w:t>
      </w:r>
      <w:r>
        <w:rPr>
          <w:spacing w:val="-9"/>
          <w:w w:val="105"/>
        </w:rPr>
        <w:t xml:space="preserve"> </w:t>
      </w:r>
      <w:r>
        <w:rPr>
          <w:w w:val="105"/>
        </w:rPr>
        <w:t>screwing</w:t>
      </w:r>
      <w:r>
        <w:rPr>
          <w:spacing w:val="-9"/>
          <w:w w:val="105"/>
        </w:rPr>
        <w:t xml:space="preserve"> </w:t>
      </w:r>
      <w:r>
        <w:rPr>
          <w:w w:val="105"/>
        </w:rPr>
        <w:t>or</w:t>
      </w:r>
      <w:r>
        <w:rPr>
          <w:spacing w:val="-8"/>
          <w:w w:val="105"/>
        </w:rPr>
        <w:t xml:space="preserve"> </w:t>
      </w:r>
      <w:r>
        <w:rPr>
          <w:w w:val="105"/>
        </w:rPr>
        <w:t>unscrewing</w:t>
      </w:r>
      <w:r>
        <w:rPr>
          <w:spacing w:val="-9"/>
          <w:w w:val="105"/>
        </w:rPr>
        <w:t xml:space="preserve"> </w:t>
      </w:r>
      <w:r>
        <w:rPr>
          <w:w w:val="105"/>
        </w:rPr>
        <w:t>the</w:t>
      </w:r>
      <w:r>
        <w:rPr>
          <w:spacing w:val="-9"/>
          <w:w w:val="105"/>
        </w:rPr>
        <w:t xml:space="preserve"> </w:t>
      </w:r>
      <w:r>
        <w:rPr>
          <w:w w:val="105"/>
        </w:rPr>
        <w:t>threaded</w:t>
      </w:r>
      <w:r>
        <w:rPr>
          <w:spacing w:val="-10"/>
          <w:w w:val="105"/>
        </w:rPr>
        <w:t xml:space="preserve"> </w:t>
      </w:r>
      <w:r>
        <w:rPr>
          <w:w w:val="105"/>
        </w:rPr>
        <w:t>part</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rod</w:t>
      </w:r>
      <w:r>
        <w:rPr>
          <w:spacing w:val="-9"/>
          <w:w w:val="105"/>
        </w:rPr>
        <w:t xml:space="preserve"> </w:t>
      </w:r>
      <w:r>
        <w:rPr>
          <w:w w:val="105"/>
        </w:rPr>
        <w:t>swivel</w:t>
      </w:r>
      <w:r>
        <w:rPr>
          <w:spacing w:val="-9"/>
          <w:w w:val="105"/>
        </w:rPr>
        <w:t xml:space="preserve"> </w:t>
      </w:r>
      <w:r>
        <w:rPr>
          <w:w w:val="105"/>
        </w:rPr>
        <w:t>eye</w:t>
      </w:r>
      <w:r>
        <w:rPr>
          <w:spacing w:val="-8"/>
          <w:w w:val="105"/>
        </w:rPr>
        <w:t xml:space="preserve"> </w:t>
      </w:r>
      <w:r>
        <w:rPr>
          <w:w w:val="105"/>
        </w:rPr>
        <w:t>or</w:t>
      </w:r>
      <w:r>
        <w:rPr>
          <w:spacing w:val="-8"/>
          <w:w w:val="105"/>
        </w:rPr>
        <w:t xml:space="preserve"> </w:t>
      </w:r>
      <w:r>
        <w:rPr>
          <w:w w:val="105"/>
        </w:rPr>
        <w:t>hexagonal parts dragged. This is performed by increments of about 1-2 threads. After setting the position again arrange nuts. Proper</w:t>
      </w:r>
      <w:r>
        <w:rPr>
          <w:spacing w:val="-3"/>
          <w:w w:val="105"/>
        </w:rPr>
        <w:t xml:space="preserve"> </w:t>
      </w:r>
      <w:r>
        <w:rPr>
          <w:w w:val="105"/>
        </w:rPr>
        <w:t>setting</w:t>
      </w:r>
      <w:r>
        <w:rPr>
          <w:spacing w:val="-4"/>
          <w:w w:val="105"/>
        </w:rPr>
        <w:t xml:space="preserve"> </w:t>
      </w:r>
      <w:r>
        <w:rPr>
          <w:w w:val="105"/>
        </w:rPr>
        <w:t>of</w:t>
      </w:r>
      <w:r>
        <w:rPr>
          <w:spacing w:val="-5"/>
          <w:w w:val="105"/>
        </w:rPr>
        <w:t xml:space="preserve"> </w:t>
      </w:r>
      <w:r>
        <w:rPr>
          <w:w w:val="105"/>
        </w:rPr>
        <w:t>the</w:t>
      </w:r>
      <w:r>
        <w:rPr>
          <w:spacing w:val="-3"/>
          <w:w w:val="105"/>
        </w:rPr>
        <w:t xml:space="preserve"> </w:t>
      </w:r>
      <w:r>
        <w:rPr>
          <w:w w:val="105"/>
        </w:rPr>
        <w:t>conditions</w:t>
      </w:r>
      <w:r>
        <w:rPr>
          <w:spacing w:val="-5"/>
          <w:w w:val="105"/>
        </w:rPr>
        <w:t xml:space="preserve"> </w:t>
      </w:r>
      <w:r>
        <w:rPr>
          <w:w w:val="105"/>
        </w:rPr>
        <w:t>of</w:t>
      </w:r>
      <w:r>
        <w:rPr>
          <w:spacing w:val="-5"/>
          <w:w w:val="105"/>
        </w:rPr>
        <w:t xml:space="preserve"> </w:t>
      </w:r>
      <w:r>
        <w:rPr>
          <w:w w:val="105"/>
        </w:rPr>
        <w:t>oscillation</w:t>
      </w:r>
      <w:r>
        <w:rPr>
          <w:spacing w:val="-4"/>
          <w:w w:val="105"/>
        </w:rPr>
        <w:t xml:space="preserve"> </w:t>
      </w:r>
      <w:r>
        <w:rPr>
          <w:w w:val="105"/>
        </w:rPr>
        <w:t>is</w:t>
      </w:r>
      <w:r>
        <w:rPr>
          <w:spacing w:val="-5"/>
          <w:w w:val="105"/>
        </w:rPr>
        <w:t xml:space="preserve"> </w:t>
      </w:r>
      <w:r>
        <w:rPr>
          <w:w w:val="105"/>
        </w:rPr>
        <w:t>such</w:t>
      </w:r>
      <w:r>
        <w:rPr>
          <w:spacing w:val="-4"/>
          <w:w w:val="105"/>
        </w:rPr>
        <w:t xml:space="preserve"> </w:t>
      </w:r>
      <w:r>
        <w:rPr>
          <w:w w:val="105"/>
        </w:rPr>
        <w:t>that</w:t>
      </w:r>
      <w:r>
        <w:rPr>
          <w:spacing w:val="-4"/>
          <w:w w:val="105"/>
        </w:rPr>
        <w:t xml:space="preserve"> </w:t>
      </w:r>
      <w:r>
        <w:rPr>
          <w:w w:val="105"/>
        </w:rPr>
        <w:t>when</w:t>
      </w:r>
      <w:r>
        <w:rPr>
          <w:spacing w:val="-4"/>
          <w:w w:val="105"/>
        </w:rPr>
        <w:t xml:space="preserve"> </w:t>
      </w:r>
      <w:r>
        <w:rPr>
          <w:w w:val="105"/>
        </w:rPr>
        <w:t>the</w:t>
      </w:r>
      <w:r>
        <w:rPr>
          <w:spacing w:val="-4"/>
          <w:w w:val="105"/>
        </w:rPr>
        <w:t xml:space="preserve"> </w:t>
      </w:r>
      <w:r>
        <w:rPr>
          <w:w w:val="105"/>
        </w:rPr>
        <w:t>sanding</w:t>
      </w:r>
      <w:r>
        <w:rPr>
          <w:spacing w:val="-5"/>
          <w:w w:val="105"/>
        </w:rPr>
        <w:t xml:space="preserve"> </w:t>
      </w:r>
      <w:r>
        <w:rPr>
          <w:w w:val="105"/>
        </w:rPr>
        <w:t>belt</w:t>
      </w:r>
      <w:r>
        <w:rPr>
          <w:spacing w:val="-5"/>
          <w:w w:val="105"/>
        </w:rPr>
        <w:t xml:space="preserve"> </w:t>
      </w:r>
      <w:r>
        <w:rPr>
          <w:w w:val="105"/>
        </w:rPr>
        <w:t>which</w:t>
      </w:r>
      <w:r>
        <w:rPr>
          <w:spacing w:val="-4"/>
          <w:w w:val="105"/>
        </w:rPr>
        <w:t xml:space="preserve"> </w:t>
      </w:r>
      <w:r>
        <w:rPr>
          <w:w w:val="105"/>
        </w:rPr>
        <w:t>moves</w:t>
      </w:r>
      <w:r>
        <w:rPr>
          <w:spacing w:val="-3"/>
          <w:w w:val="105"/>
        </w:rPr>
        <w:t xml:space="preserve"> </w:t>
      </w:r>
      <w:r>
        <w:rPr>
          <w:w w:val="105"/>
        </w:rPr>
        <w:t>on</w:t>
      </w:r>
      <w:r>
        <w:rPr>
          <w:spacing w:val="-4"/>
          <w:w w:val="105"/>
        </w:rPr>
        <w:t xml:space="preserve"> </w:t>
      </w:r>
      <w:r>
        <w:rPr>
          <w:w w:val="105"/>
        </w:rPr>
        <w:t>rollers</w:t>
      </w:r>
      <w:r>
        <w:rPr>
          <w:spacing w:val="-4"/>
          <w:w w:val="105"/>
        </w:rPr>
        <w:t xml:space="preserve"> </w:t>
      </w:r>
      <w:r>
        <w:rPr>
          <w:w w:val="105"/>
        </w:rPr>
        <w:t>up</w:t>
      </w:r>
      <w:r>
        <w:rPr>
          <w:spacing w:val="-5"/>
          <w:w w:val="105"/>
        </w:rPr>
        <w:t xml:space="preserve"> </w:t>
      </w:r>
      <w:r>
        <w:rPr>
          <w:w w:val="105"/>
        </w:rPr>
        <w:t>to</w:t>
      </w:r>
      <w:r>
        <w:rPr>
          <w:spacing w:val="-3"/>
          <w:w w:val="105"/>
        </w:rPr>
        <w:t xml:space="preserve"> </w:t>
      </w:r>
      <w:r>
        <w:rPr>
          <w:w w:val="105"/>
        </w:rPr>
        <w:t>10</w:t>
      </w:r>
      <w:r>
        <w:rPr>
          <w:spacing w:val="-4"/>
          <w:w w:val="105"/>
        </w:rPr>
        <w:t xml:space="preserve"> </w:t>
      </w:r>
      <w:r>
        <w:rPr>
          <w:w w:val="105"/>
        </w:rPr>
        <w:t>mm on</w:t>
      </w:r>
      <w:r>
        <w:rPr>
          <w:spacing w:val="-6"/>
          <w:w w:val="105"/>
        </w:rPr>
        <w:t xml:space="preserve"> </w:t>
      </w:r>
      <w:r>
        <w:rPr>
          <w:w w:val="105"/>
        </w:rPr>
        <w:t>both</w:t>
      </w:r>
      <w:r>
        <w:rPr>
          <w:spacing w:val="-6"/>
          <w:w w:val="105"/>
        </w:rPr>
        <w:t xml:space="preserve"> </w:t>
      </w:r>
      <w:r>
        <w:rPr>
          <w:w w:val="105"/>
        </w:rPr>
        <w:t>sides</w:t>
      </w:r>
      <w:r>
        <w:rPr>
          <w:spacing w:val="-8"/>
          <w:w w:val="105"/>
        </w:rPr>
        <w:t xml:space="preserve"> </w:t>
      </w:r>
      <w:r>
        <w:rPr>
          <w:w w:val="105"/>
        </w:rPr>
        <w:t>at</w:t>
      </w:r>
      <w:r>
        <w:rPr>
          <w:spacing w:val="-6"/>
          <w:w w:val="105"/>
        </w:rPr>
        <w:t xml:space="preserve"> </w:t>
      </w:r>
      <w:r>
        <w:rPr>
          <w:w w:val="105"/>
        </w:rPr>
        <w:t>the</w:t>
      </w:r>
      <w:r>
        <w:rPr>
          <w:spacing w:val="-6"/>
          <w:w w:val="105"/>
        </w:rPr>
        <w:t xml:space="preserve"> </w:t>
      </w:r>
      <w:r>
        <w:rPr>
          <w:w w:val="105"/>
        </w:rPr>
        <w:t>same</w:t>
      </w:r>
      <w:r>
        <w:rPr>
          <w:spacing w:val="-6"/>
          <w:w w:val="105"/>
        </w:rPr>
        <w:t xml:space="preserve"> </w:t>
      </w:r>
      <w:r>
        <w:rPr>
          <w:w w:val="105"/>
        </w:rPr>
        <w:t>speed</w:t>
      </w:r>
      <w:r>
        <w:rPr>
          <w:spacing w:val="-5"/>
          <w:w w:val="105"/>
        </w:rPr>
        <w:t xml:space="preserve"> </w:t>
      </w:r>
      <w:r>
        <w:rPr>
          <w:w w:val="105"/>
        </w:rPr>
        <w:t>with</w:t>
      </w:r>
      <w:r>
        <w:rPr>
          <w:spacing w:val="-4"/>
          <w:w w:val="105"/>
        </w:rPr>
        <w:t xml:space="preserve"> </w:t>
      </w:r>
      <w:r>
        <w:rPr>
          <w:w w:val="105"/>
        </w:rPr>
        <w:t>a</w:t>
      </w:r>
      <w:r>
        <w:rPr>
          <w:spacing w:val="-5"/>
          <w:w w:val="105"/>
        </w:rPr>
        <w:t xml:space="preserve"> </w:t>
      </w:r>
      <w:r>
        <w:rPr>
          <w:w w:val="105"/>
        </w:rPr>
        <w:t>frequency</w:t>
      </w:r>
      <w:r>
        <w:rPr>
          <w:spacing w:val="-7"/>
          <w:w w:val="105"/>
        </w:rPr>
        <w:t xml:space="preserve"> </w:t>
      </w:r>
      <w:r>
        <w:rPr>
          <w:w w:val="105"/>
        </w:rPr>
        <w:t>of</w:t>
      </w:r>
      <w:r>
        <w:rPr>
          <w:spacing w:val="-5"/>
          <w:w w:val="105"/>
        </w:rPr>
        <w:t xml:space="preserve"> </w:t>
      </w:r>
      <w:r>
        <w:rPr>
          <w:w w:val="105"/>
        </w:rPr>
        <w:t>about</w:t>
      </w:r>
      <w:r>
        <w:rPr>
          <w:spacing w:val="-6"/>
          <w:w w:val="105"/>
        </w:rPr>
        <w:t xml:space="preserve"> </w:t>
      </w:r>
      <w:r>
        <w:rPr>
          <w:w w:val="105"/>
        </w:rPr>
        <w:t>40</w:t>
      </w:r>
      <w:r>
        <w:rPr>
          <w:spacing w:val="-6"/>
          <w:w w:val="105"/>
        </w:rPr>
        <w:t xml:space="preserve"> </w:t>
      </w:r>
      <w:r>
        <w:rPr>
          <w:w w:val="105"/>
        </w:rPr>
        <w:t>to</w:t>
      </w:r>
      <w:r>
        <w:rPr>
          <w:spacing w:val="-6"/>
          <w:w w:val="105"/>
        </w:rPr>
        <w:t xml:space="preserve"> </w:t>
      </w:r>
      <w:r>
        <w:rPr>
          <w:w w:val="105"/>
        </w:rPr>
        <w:t>60</w:t>
      </w:r>
      <w:r>
        <w:rPr>
          <w:spacing w:val="-6"/>
          <w:w w:val="105"/>
        </w:rPr>
        <w:t xml:space="preserve"> </w:t>
      </w:r>
      <w:r>
        <w:rPr>
          <w:w w:val="105"/>
        </w:rPr>
        <w:t>swings</w:t>
      </w:r>
      <w:r>
        <w:rPr>
          <w:spacing w:val="-7"/>
          <w:w w:val="105"/>
        </w:rPr>
        <w:t xml:space="preserve"> </w:t>
      </w:r>
      <w:r>
        <w:rPr>
          <w:w w:val="105"/>
        </w:rPr>
        <w:t>per</w:t>
      </w:r>
      <w:r>
        <w:rPr>
          <w:spacing w:val="-4"/>
          <w:w w:val="105"/>
        </w:rPr>
        <w:t xml:space="preserve"> </w:t>
      </w:r>
      <w:r>
        <w:rPr>
          <w:w w:val="105"/>
        </w:rPr>
        <w:t>minute.</w:t>
      </w:r>
    </w:p>
    <w:p w14:paraId="5EA160EB" w14:textId="77777777" w:rsidR="00FF64DA" w:rsidRDefault="00FF64DA">
      <w:pPr>
        <w:pStyle w:val="Zkladntext"/>
        <w:rPr>
          <w:sz w:val="22"/>
        </w:rPr>
      </w:pPr>
    </w:p>
    <w:p w14:paraId="70100523" w14:textId="77777777" w:rsidR="00FF64DA" w:rsidRDefault="00FF64DA">
      <w:pPr>
        <w:pStyle w:val="Zkladntext"/>
        <w:spacing w:before="3"/>
        <w:rPr>
          <w:sz w:val="18"/>
        </w:rPr>
      </w:pPr>
    </w:p>
    <w:p w14:paraId="31A213E4" w14:textId="27A4F939" w:rsidR="00FF64DA" w:rsidRPr="00D32652" w:rsidRDefault="00D32652" w:rsidP="00D32652">
      <w:pPr>
        <w:pStyle w:val="Nadpis3"/>
      </w:pPr>
      <w:bookmarkStart w:id="84" w:name="_Toc103163132"/>
      <w:r w:rsidRPr="00D32652">
        <w:t>OSCILLATION ADJUSTMENT</w:t>
      </w:r>
      <w:bookmarkEnd w:id="84"/>
    </w:p>
    <w:p w14:paraId="31E1D531" w14:textId="77777777" w:rsidR="00FF64DA" w:rsidRDefault="001C1CE4">
      <w:pPr>
        <w:pStyle w:val="Zkladntext"/>
        <w:spacing w:before="64" w:line="244" w:lineRule="auto"/>
        <w:ind w:left="227" w:right="759"/>
        <w:jc w:val="both"/>
      </w:pPr>
      <w:r>
        <w:rPr>
          <w:w w:val="105"/>
        </w:rPr>
        <w:t>If</w:t>
      </w:r>
      <w:r>
        <w:rPr>
          <w:spacing w:val="-9"/>
          <w:w w:val="105"/>
        </w:rPr>
        <w:t xml:space="preserve"> </w:t>
      </w:r>
      <w:r>
        <w:rPr>
          <w:w w:val="105"/>
        </w:rPr>
        <w:t>oscillation</w:t>
      </w:r>
      <w:r>
        <w:rPr>
          <w:spacing w:val="-9"/>
          <w:w w:val="105"/>
        </w:rPr>
        <w:t xml:space="preserve"> </w:t>
      </w:r>
      <w:r>
        <w:rPr>
          <w:w w:val="105"/>
        </w:rPr>
        <w:t>is</w:t>
      </w:r>
      <w:r>
        <w:rPr>
          <w:spacing w:val="-11"/>
          <w:w w:val="105"/>
        </w:rPr>
        <w:t xml:space="preserve"> </w:t>
      </w:r>
      <w:r>
        <w:rPr>
          <w:w w:val="105"/>
        </w:rPr>
        <w:t>adjusted</w:t>
      </w:r>
      <w:r>
        <w:rPr>
          <w:spacing w:val="-9"/>
          <w:w w:val="105"/>
        </w:rPr>
        <w:t xml:space="preserve"> </w:t>
      </w:r>
      <w:r>
        <w:rPr>
          <w:w w:val="105"/>
        </w:rPr>
        <w:t>wrongly,</w:t>
      </w:r>
      <w:r>
        <w:rPr>
          <w:spacing w:val="-10"/>
          <w:w w:val="105"/>
        </w:rPr>
        <w:t xml:space="preserve"> </w:t>
      </w:r>
      <w:r>
        <w:rPr>
          <w:w w:val="105"/>
        </w:rPr>
        <w:t>the</w:t>
      </w:r>
      <w:r>
        <w:rPr>
          <w:spacing w:val="-10"/>
          <w:w w:val="105"/>
        </w:rPr>
        <w:t xml:space="preserve"> </w:t>
      </w:r>
      <w:r>
        <w:rPr>
          <w:w w:val="105"/>
        </w:rPr>
        <w:t>abrasive</w:t>
      </w:r>
      <w:r>
        <w:rPr>
          <w:spacing w:val="-9"/>
          <w:w w:val="105"/>
        </w:rPr>
        <w:t xml:space="preserve"> </w:t>
      </w:r>
      <w:r>
        <w:rPr>
          <w:w w:val="105"/>
        </w:rPr>
        <w:t>belt</w:t>
      </w:r>
      <w:r>
        <w:rPr>
          <w:spacing w:val="-9"/>
          <w:w w:val="105"/>
        </w:rPr>
        <w:t xml:space="preserve"> </w:t>
      </w:r>
      <w:r>
        <w:rPr>
          <w:w w:val="105"/>
        </w:rPr>
        <w:t>gets</w:t>
      </w:r>
      <w:r>
        <w:rPr>
          <w:spacing w:val="-10"/>
          <w:w w:val="105"/>
        </w:rPr>
        <w:t xml:space="preserve"> </w:t>
      </w:r>
      <w:r>
        <w:rPr>
          <w:w w:val="105"/>
        </w:rPr>
        <w:t>out</w:t>
      </w:r>
      <w:r>
        <w:rPr>
          <w:spacing w:val="-11"/>
          <w:w w:val="105"/>
        </w:rPr>
        <w:t xml:space="preserve"> </w:t>
      </w:r>
      <w:r>
        <w:rPr>
          <w:w w:val="105"/>
        </w:rPr>
        <w:t>of</w:t>
      </w:r>
      <w:r>
        <w:rPr>
          <w:spacing w:val="-9"/>
          <w:w w:val="105"/>
        </w:rPr>
        <w:t xml:space="preserve"> </w:t>
      </w:r>
      <w:r>
        <w:rPr>
          <w:w w:val="105"/>
        </w:rPr>
        <w:t>the</w:t>
      </w:r>
      <w:r>
        <w:rPr>
          <w:spacing w:val="-9"/>
          <w:w w:val="105"/>
        </w:rPr>
        <w:t xml:space="preserve"> </w:t>
      </w:r>
      <w:r>
        <w:rPr>
          <w:w w:val="105"/>
        </w:rPr>
        <w:t>reserved</w:t>
      </w:r>
      <w:r>
        <w:rPr>
          <w:spacing w:val="-9"/>
          <w:w w:val="105"/>
        </w:rPr>
        <w:t xml:space="preserve"> </w:t>
      </w:r>
      <w:r>
        <w:rPr>
          <w:w w:val="105"/>
        </w:rPr>
        <w:t>working</w:t>
      </w:r>
      <w:r>
        <w:rPr>
          <w:spacing w:val="-10"/>
          <w:w w:val="105"/>
        </w:rPr>
        <w:t xml:space="preserve"> </w:t>
      </w:r>
      <w:r>
        <w:rPr>
          <w:w w:val="105"/>
        </w:rPr>
        <w:t>area,</w:t>
      </w:r>
      <w:r>
        <w:rPr>
          <w:spacing w:val="-9"/>
          <w:w w:val="105"/>
        </w:rPr>
        <w:t xml:space="preserve"> </w:t>
      </w:r>
      <w:r>
        <w:rPr>
          <w:w w:val="105"/>
        </w:rPr>
        <w:t>and</w:t>
      </w:r>
      <w:r>
        <w:rPr>
          <w:spacing w:val="-11"/>
          <w:w w:val="105"/>
        </w:rPr>
        <w:t xml:space="preserve"> </w:t>
      </w:r>
      <w:r>
        <w:rPr>
          <w:w w:val="105"/>
        </w:rPr>
        <w:t>drives</w:t>
      </w:r>
      <w:r>
        <w:rPr>
          <w:spacing w:val="-11"/>
          <w:w w:val="105"/>
        </w:rPr>
        <w:t xml:space="preserve"> </w:t>
      </w:r>
      <w:r>
        <w:rPr>
          <w:w w:val="105"/>
        </w:rPr>
        <w:t>onto</w:t>
      </w:r>
      <w:r>
        <w:rPr>
          <w:spacing w:val="-9"/>
          <w:w w:val="105"/>
        </w:rPr>
        <w:t xml:space="preserve"> </w:t>
      </w:r>
      <w:r>
        <w:rPr>
          <w:w w:val="105"/>
        </w:rPr>
        <w:t>the</w:t>
      </w:r>
      <w:r>
        <w:rPr>
          <w:spacing w:val="-9"/>
          <w:w w:val="105"/>
        </w:rPr>
        <w:t xml:space="preserve"> </w:t>
      </w:r>
      <w:r>
        <w:rPr>
          <w:w w:val="105"/>
        </w:rPr>
        <w:t>marginal terminal switch. The machine turns off and brakes. Open the right door, switch the abrasive belt tension lever to the lower</w:t>
      </w:r>
      <w:r>
        <w:rPr>
          <w:spacing w:val="-4"/>
          <w:w w:val="105"/>
        </w:rPr>
        <w:t xml:space="preserve"> </w:t>
      </w:r>
      <w:r>
        <w:rPr>
          <w:w w:val="105"/>
        </w:rPr>
        <w:t>position</w:t>
      </w:r>
      <w:r>
        <w:rPr>
          <w:spacing w:val="-4"/>
          <w:w w:val="105"/>
        </w:rPr>
        <w:t xml:space="preserve"> </w:t>
      </w:r>
      <w:r>
        <w:rPr>
          <w:w w:val="105"/>
        </w:rPr>
        <w:t>and</w:t>
      </w:r>
      <w:r>
        <w:rPr>
          <w:spacing w:val="-4"/>
          <w:w w:val="105"/>
        </w:rPr>
        <w:t xml:space="preserve"> </w:t>
      </w:r>
      <w:r>
        <w:rPr>
          <w:w w:val="105"/>
        </w:rPr>
        <w:t>release</w:t>
      </w:r>
      <w:r>
        <w:rPr>
          <w:spacing w:val="-5"/>
          <w:w w:val="105"/>
        </w:rPr>
        <w:t xml:space="preserve"> </w:t>
      </w:r>
      <w:r>
        <w:rPr>
          <w:w w:val="105"/>
        </w:rPr>
        <w:t>the</w:t>
      </w:r>
      <w:r>
        <w:rPr>
          <w:spacing w:val="-4"/>
          <w:w w:val="105"/>
        </w:rPr>
        <w:t xml:space="preserve"> </w:t>
      </w:r>
      <w:r>
        <w:rPr>
          <w:w w:val="105"/>
        </w:rPr>
        <w:t>abrasive</w:t>
      </w:r>
      <w:r>
        <w:rPr>
          <w:spacing w:val="-4"/>
          <w:w w:val="105"/>
        </w:rPr>
        <w:t xml:space="preserve"> </w:t>
      </w:r>
      <w:r>
        <w:rPr>
          <w:w w:val="105"/>
        </w:rPr>
        <w:t>belt.</w:t>
      </w:r>
      <w:r>
        <w:rPr>
          <w:spacing w:val="-5"/>
          <w:w w:val="105"/>
        </w:rPr>
        <w:t xml:space="preserve"> </w:t>
      </w:r>
      <w:r>
        <w:rPr>
          <w:w w:val="105"/>
        </w:rPr>
        <w:t>Adjust</w:t>
      </w:r>
      <w:r>
        <w:rPr>
          <w:spacing w:val="-4"/>
          <w:w w:val="105"/>
        </w:rPr>
        <w:t xml:space="preserve"> </w:t>
      </w:r>
      <w:r>
        <w:rPr>
          <w:w w:val="105"/>
        </w:rPr>
        <w:t>oscillation</w:t>
      </w:r>
      <w:r>
        <w:rPr>
          <w:spacing w:val="-5"/>
          <w:w w:val="105"/>
        </w:rPr>
        <w:t xml:space="preserve"> </w:t>
      </w:r>
      <w:r>
        <w:rPr>
          <w:w w:val="105"/>
        </w:rPr>
        <w:t>by</w:t>
      </w:r>
      <w:r>
        <w:rPr>
          <w:spacing w:val="-4"/>
          <w:w w:val="105"/>
        </w:rPr>
        <w:t xml:space="preserve"> </w:t>
      </w:r>
      <w:r>
        <w:rPr>
          <w:w w:val="105"/>
        </w:rPr>
        <w:t>means</w:t>
      </w:r>
      <w:r>
        <w:rPr>
          <w:spacing w:val="-5"/>
          <w:w w:val="105"/>
        </w:rPr>
        <w:t xml:space="preserve"> </w:t>
      </w:r>
      <w:r>
        <w:rPr>
          <w:w w:val="105"/>
        </w:rPr>
        <w:t>of</w:t>
      </w:r>
      <w:r>
        <w:rPr>
          <w:spacing w:val="-5"/>
          <w:w w:val="105"/>
        </w:rPr>
        <w:t xml:space="preserve"> </w:t>
      </w:r>
      <w:r>
        <w:rPr>
          <w:w w:val="105"/>
        </w:rPr>
        <w:t>pull,</w:t>
      </w:r>
      <w:r>
        <w:rPr>
          <w:spacing w:val="-4"/>
          <w:w w:val="105"/>
        </w:rPr>
        <w:t xml:space="preserve"> </w:t>
      </w:r>
      <w:r>
        <w:rPr>
          <w:w w:val="105"/>
        </w:rPr>
        <w:t>as</w:t>
      </w:r>
      <w:r>
        <w:rPr>
          <w:spacing w:val="-5"/>
          <w:w w:val="105"/>
        </w:rPr>
        <w:t xml:space="preserve"> </w:t>
      </w:r>
      <w:r>
        <w:rPr>
          <w:w w:val="105"/>
        </w:rPr>
        <w:t>advised</w:t>
      </w:r>
      <w:r>
        <w:rPr>
          <w:spacing w:val="-4"/>
          <w:w w:val="105"/>
        </w:rPr>
        <w:t xml:space="preserve"> </w:t>
      </w:r>
      <w:r>
        <w:rPr>
          <w:w w:val="105"/>
        </w:rPr>
        <w:t>in</w:t>
      </w:r>
      <w:r>
        <w:rPr>
          <w:spacing w:val="-5"/>
          <w:w w:val="105"/>
        </w:rPr>
        <w:t xml:space="preserve"> </w:t>
      </w:r>
      <w:r>
        <w:rPr>
          <w:w w:val="105"/>
        </w:rPr>
        <w:t>par.</w:t>
      </w:r>
      <w:r>
        <w:rPr>
          <w:spacing w:val="-5"/>
          <w:w w:val="105"/>
        </w:rPr>
        <w:t xml:space="preserve"> </w:t>
      </w:r>
      <w:r>
        <w:rPr>
          <w:w w:val="105"/>
        </w:rPr>
        <w:t>9.6.2</w:t>
      </w:r>
      <w:r>
        <w:rPr>
          <w:spacing w:val="-4"/>
          <w:w w:val="105"/>
        </w:rPr>
        <w:t xml:space="preserve"> </w:t>
      </w:r>
      <w:r>
        <w:rPr>
          <w:w w:val="105"/>
        </w:rPr>
        <w:t>on</w:t>
      </w:r>
      <w:r>
        <w:rPr>
          <w:spacing w:val="-4"/>
          <w:w w:val="105"/>
        </w:rPr>
        <w:t xml:space="preserve"> </w:t>
      </w:r>
      <w:r>
        <w:rPr>
          <w:w w:val="105"/>
        </w:rPr>
        <w:t>the</w:t>
      </w:r>
      <w:r>
        <w:rPr>
          <w:spacing w:val="-4"/>
          <w:w w:val="105"/>
        </w:rPr>
        <w:t xml:space="preserve"> </w:t>
      </w:r>
      <w:r>
        <w:rPr>
          <w:w w:val="105"/>
        </w:rPr>
        <w:t>other end</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grinder.</w:t>
      </w:r>
      <w:r>
        <w:rPr>
          <w:spacing w:val="41"/>
          <w:w w:val="105"/>
        </w:rPr>
        <w:t xml:space="preserve"> </w:t>
      </w:r>
      <w:r>
        <w:rPr>
          <w:w w:val="105"/>
        </w:rPr>
        <w:t>If</w:t>
      </w:r>
      <w:r>
        <w:rPr>
          <w:spacing w:val="-8"/>
          <w:w w:val="105"/>
        </w:rPr>
        <w:t xml:space="preserve"> </w:t>
      </w:r>
      <w:r>
        <w:rPr>
          <w:w w:val="105"/>
        </w:rPr>
        <w:t>the</w:t>
      </w:r>
      <w:r>
        <w:rPr>
          <w:spacing w:val="-8"/>
          <w:w w:val="105"/>
        </w:rPr>
        <w:t xml:space="preserve"> </w:t>
      </w:r>
      <w:r>
        <w:rPr>
          <w:w w:val="105"/>
        </w:rPr>
        <w:t>abrasive</w:t>
      </w:r>
      <w:r>
        <w:rPr>
          <w:spacing w:val="-7"/>
          <w:w w:val="105"/>
        </w:rPr>
        <w:t xml:space="preserve"> </w:t>
      </w:r>
      <w:r>
        <w:rPr>
          <w:w w:val="105"/>
        </w:rPr>
        <w:t>belt</w:t>
      </w:r>
      <w:r>
        <w:rPr>
          <w:spacing w:val="-7"/>
          <w:w w:val="105"/>
        </w:rPr>
        <w:t xml:space="preserve"> </w:t>
      </w:r>
      <w:r>
        <w:rPr>
          <w:w w:val="105"/>
        </w:rPr>
        <w:t>slides</w:t>
      </w:r>
      <w:r>
        <w:rPr>
          <w:spacing w:val="-8"/>
          <w:w w:val="105"/>
        </w:rPr>
        <w:t xml:space="preserve"> </w:t>
      </w:r>
      <w:r>
        <w:rPr>
          <w:w w:val="105"/>
        </w:rPr>
        <w:t>down</w:t>
      </w:r>
      <w:r>
        <w:rPr>
          <w:spacing w:val="-7"/>
          <w:w w:val="105"/>
        </w:rPr>
        <w:t xml:space="preserve"> </w:t>
      </w:r>
      <w:r>
        <w:rPr>
          <w:w w:val="105"/>
        </w:rPr>
        <w:t>away</w:t>
      </w:r>
      <w:r>
        <w:rPr>
          <w:spacing w:val="-7"/>
          <w:w w:val="105"/>
        </w:rPr>
        <w:t xml:space="preserve"> </w:t>
      </w:r>
      <w:r>
        <w:rPr>
          <w:w w:val="105"/>
        </w:rPr>
        <w:t>from</w:t>
      </w:r>
      <w:r>
        <w:rPr>
          <w:spacing w:val="-8"/>
          <w:w w:val="105"/>
        </w:rPr>
        <w:t xml:space="preserve"> </w:t>
      </w:r>
      <w:r>
        <w:rPr>
          <w:w w:val="105"/>
        </w:rPr>
        <w:t>the</w:t>
      </w:r>
      <w:r>
        <w:rPr>
          <w:spacing w:val="-8"/>
          <w:w w:val="105"/>
        </w:rPr>
        <w:t xml:space="preserve"> </w:t>
      </w:r>
      <w:r>
        <w:rPr>
          <w:w w:val="105"/>
        </w:rPr>
        <w:t>oscillation</w:t>
      </w:r>
      <w:r>
        <w:rPr>
          <w:spacing w:val="-7"/>
          <w:w w:val="105"/>
        </w:rPr>
        <w:t xml:space="preserve"> </w:t>
      </w:r>
      <w:r>
        <w:rPr>
          <w:w w:val="105"/>
        </w:rPr>
        <w:t>sensor,</w:t>
      </w:r>
      <w:r>
        <w:rPr>
          <w:spacing w:val="-8"/>
          <w:w w:val="105"/>
        </w:rPr>
        <w:t xml:space="preserve"> </w:t>
      </w:r>
      <w:r>
        <w:rPr>
          <w:w w:val="105"/>
        </w:rPr>
        <w:t>shorten</w:t>
      </w:r>
      <w:r>
        <w:rPr>
          <w:spacing w:val="-8"/>
          <w:w w:val="105"/>
        </w:rPr>
        <w:t xml:space="preserve"> </w:t>
      </w:r>
      <w:r>
        <w:rPr>
          <w:w w:val="105"/>
        </w:rPr>
        <w:t>(screw</w:t>
      </w:r>
      <w:r>
        <w:rPr>
          <w:spacing w:val="-10"/>
          <w:w w:val="105"/>
        </w:rPr>
        <w:t xml:space="preserve"> </w:t>
      </w:r>
      <w:r>
        <w:rPr>
          <w:w w:val="105"/>
        </w:rPr>
        <w:t>in)</w:t>
      </w:r>
      <w:r>
        <w:rPr>
          <w:spacing w:val="-7"/>
          <w:w w:val="105"/>
        </w:rPr>
        <w:t xml:space="preserve"> </w:t>
      </w:r>
      <w:r>
        <w:rPr>
          <w:w w:val="105"/>
        </w:rPr>
        <w:t>the</w:t>
      </w:r>
      <w:r>
        <w:rPr>
          <w:spacing w:val="-8"/>
          <w:w w:val="105"/>
        </w:rPr>
        <w:t xml:space="preserve"> </w:t>
      </w:r>
      <w:r>
        <w:rPr>
          <w:w w:val="105"/>
        </w:rPr>
        <w:t>oscillation pull</w:t>
      </w:r>
      <w:r>
        <w:rPr>
          <w:spacing w:val="-12"/>
          <w:w w:val="105"/>
        </w:rPr>
        <w:t xml:space="preserve"> </w:t>
      </w:r>
      <w:r>
        <w:rPr>
          <w:w w:val="105"/>
        </w:rPr>
        <w:t>and</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contrary.</w:t>
      </w:r>
      <w:r>
        <w:rPr>
          <w:spacing w:val="-12"/>
          <w:w w:val="105"/>
        </w:rPr>
        <w:t xml:space="preserve"> </w:t>
      </w:r>
      <w:r>
        <w:rPr>
          <w:w w:val="105"/>
        </w:rPr>
        <w:t>Once</w:t>
      </w:r>
      <w:r>
        <w:rPr>
          <w:spacing w:val="-12"/>
          <w:w w:val="105"/>
        </w:rPr>
        <w:t xml:space="preserve"> </w:t>
      </w:r>
      <w:r>
        <w:rPr>
          <w:w w:val="105"/>
        </w:rPr>
        <w:t>the</w:t>
      </w:r>
      <w:r>
        <w:rPr>
          <w:spacing w:val="-12"/>
          <w:w w:val="105"/>
        </w:rPr>
        <w:t xml:space="preserve"> </w:t>
      </w:r>
      <w:r>
        <w:rPr>
          <w:w w:val="105"/>
        </w:rPr>
        <w:t>oscillation</w:t>
      </w:r>
      <w:r>
        <w:rPr>
          <w:spacing w:val="-12"/>
          <w:w w:val="105"/>
        </w:rPr>
        <w:t xml:space="preserve"> </w:t>
      </w:r>
      <w:r>
        <w:rPr>
          <w:w w:val="105"/>
        </w:rPr>
        <w:t>is</w:t>
      </w:r>
      <w:r>
        <w:rPr>
          <w:spacing w:val="-12"/>
          <w:w w:val="105"/>
        </w:rPr>
        <w:t xml:space="preserve"> </w:t>
      </w:r>
      <w:r>
        <w:rPr>
          <w:w w:val="105"/>
        </w:rPr>
        <w:t>adjusted,</w:t>
      </w:r>
      <w:r>
        <w:rPr>
          <w:spacing w:val="-12"/>
          <w:w w:val="105"/>
        </w:rPr>
        <w:t xml:space="preserve"> </w:t>
      </w:r>
      <w:r>
        <w:rPr>
          <w:w w:val="105"/>
        </w:rPr>
        <w:t>Seat</w:t>
      </w:r>
      <w:r>
        <w:rPr>
          <w:spacing w:val="-12"/>
          <w:w w:val="105"/>
        </w:rPr>
        <w:t xml:space="preserve"> </w:t>
      </w:r>
      <w:r>
        <w:rPr>
          <w:w w:val="105"/>
        </w:rPr>
        <w:t>and</w:t>
      </w:r>
      <w:r>
        <w:rPr>
          <w:spacing w:val="-12"/>
          <w:w w:val="105"/>
        </w:rPr>
        <w:t xml:space="preserve"> </w:t>
      </w:r>
      <w:r>
        <w:rPr>
          <w:w w:val="105"/>
        </w:rPr>
        <w:t>stretch</w:t>
      </w:r>
      <w:r>
        <w:rPr>
          <w:spacing w:val="-12"/>
          <w:w w:val="105"/>
        </w:rPr>
        <w:t xml:space="preserve"> </w:t>
      </w:r>
      <w:r>
        <w:rPr>
          <w:w w:val="105"/>
        </w:rPr>
        <w:t>the</w:t>
      </w:r>
      <w:r>
        <w:rPr>
          <w:spacing w:val="-12"/>
          <w:w w:val="105"/>
        </w:rPr>
        <w:t xml:space="preserve"> </w:t>
      </w:r>
      <w:r>
        <w:rPr>
          <w:w w:val="105"/>
        </w:rPr>
        <w:t>abrasive</w:t>
      </w:r>
      <w:r>
        <w:rPr>
          <w:spacing w:val="-12"/>
          <w:w w:val="105"/>
        </w:rPr>
        <w:t xml:space="preserve"> </w:t>
      </w:r>
      <w:r>
        <w:rPr>
          <w:w w:val="105"/>
        </w:rPr>
        <w:t>belt</w:t>
      </w:r>
      <w:r>
        <w:rPr>
          <w:spacing w:val="-13"/>
          <w:w w:val="105"/>
        </w:rPr>
        <w:t xml:space="preserve"> </w:t>
      </w:r>
      <w:r>
        <w:rPr>
          <w:w w:val="105"/>
        </w:rPr>
        <w:t>as</w:t>
      </w:r>
      <w:r>
        <w:rPr>
          <w:spacing w:val="-12"/>
          <w:w w:val="105"/>
        </w:rPr>
        <w:t xml:space="preserve"> </w:t>
      </w:r>
      <w:r>
        <w:rPr>
          <w:w w:val="105"/>
        </w:rPr>
        <w:t>advised</w:t>
      </w:r>
      <w:r>
        <w:rPr>
          <w:spacing w:val="-12"/>
          <w:w w:val="105"/>
        </w:rPr>
        <w:t xml:space="preserve"> </w:t>
      </w:r>
      <w:r>
        <w:rPr>
          <w:w w:val="105"/>
        </w:rPr>
        <w:t>in</w:t>
      </w:r>
      <w:r>
        <w:rPr>
          <w:spacing w:val="-12"/>
          <w:w w:val="105"/>
        </w:rPr>
        <w:t xml:space="preserve"> </w:t>
      </w:r>
      <w:r>
        <w:rPr>
          <w:w w:val="105"/>
        </w:rPr>
        <w:t>par.</w:t>
      </w:r>
      <w:r>
        <w:rPr>
          <w:spacing w:val="-12"/>
          <w:w w:val="105"/>
        </w:rPr>
        <w:t xml:space="preserve"> </w:t>
      </w:r>
      <w:r>
        <w:rPr>
          <w:w w:val="105"/>
        </w:rPr>
        <w:t>9.6.1.b, and close all</w:t>
      </w:r>
      <w:r>
        <w:rPr>
          <w:spacing w:val="-5"/>
          <w:w w:val="105"/>
        </w:rPr>
        <w:t xml:space="preserve"> </w:t>
      </w:r>
      <w:r>
        <w:rPr>
          <w:w w:val="105"/>
        </w:rPr>
        <w:t>doors.</w:t>
      </w:r>
    </w:p>
    <w:p w14:paraId="3FBC7797" w14:textId="77777777" w:rsidR="00FF64DA" w:rsidRDefault="00FF64DA">
      <w:pPr>
        <w:pStyle w:val="Zkladntext"/>
        <w:spacing w:before="2"/>
        <w:rPr>
          <w:sz w:val="24"/>
        </w:rPr>
      </w:pPr>
    </w:p>
    <w:p w14:paraId="3C44BDF0" w14:textId="77777777" w:rsidR="00FF64DA" w:rsidRDefault="001C1CE4" w:rsidP="00F05CF5">
      <w:pPr>
        <w:pStyle w:val="Zkladntext"/>
        <w:ind w:left="1282" w:hanging="932"/>
      </w:pPr>
      <w:r>
        <w:rPr>
          <w:noProof/>
          <w:position w:val="-14"/>
          <w:lang w:val="cs-CZ" w:eastAsia="cs-CZ"/>
        </w:rPr>
        <w:drawing>
          <wp:inline distT="0" distB="0" distL="0" distR="0" wp14:anchorId="341D5098" wp14:editId="63A9AB23">
            <wp:extent cx="223265" cy="192024"/>
            <wp:effectExtent l="0" t="0" r="0" b="0"/>
            <wp:docPr id="24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76.png"/>
                    <pic:cNvPicPr/>
                  </pic:nvPicPr>
                  <pic:blipFill>
                    <a:blip r:embed="rId84" cstate="print"/>
                    <a:stretch>
                      <a:fillRect/>
                    </a:stretch>
                  </pic:blipFill>
                  <pic:spPr>
                    <a:xfrm>
                      <a:off x="0" y="0"/>
                      <a:ext cx="223265" cy="19202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w w:val="105"/>
        </w:rPr>
        <w:t>IF</w:t>
      </w:r>
      <w:r>
        <w:rPr>
          <w:spacing w:val="-3"/>
          <w:w w:val="105"/>
        </w:rPr>
        <w:t xml:space="preserve"> </w:t>
      </w:r>
      <w:r>
        <w:rPr>
          <w:w w:val="105"/>
        </w:rPr>
        <w:t>THE</w:t>
      </w:r>
      <w:r>
        <w:rPr>
          <w:spacing w:val="-4"/>
          <w:w w:val="105"/>
        </w:rPr>
        <w:t xml:space="preserve"> </w:t>
      </w:r>
      <w:r>
        <w:rPr>
          <w:w w:val="105"/>
        </w:rPr>
        <w:t>SIDE</w:t>
      </w:r>
      <w:r>
        <w:rPr>
          <w:spacing w:val="-3"/>
          <w:w w:val="105"/>
        </w:rPr>
        <w:t xml:space="preserve"> </w:t>
      </w:r>
      <w:r>
        <w:rPr>
          <w:w w:val="105"/>
        </w:rPr>
        <w:t>DOOR</w:t>
      </w:r>
      <w:r>
        <w:rPr>
          <w:spacing w:val="-4"/>
          <w:w w:val="105"/>
        </w:rPr>
        <w:t xml:space="preserve"> </w:t>
      </w:r>
      <w:r>
        <w:rPr>
          <w:w w:val="105"/>
        </w:rPr>
        <w:t>IS</w:t>
      </w:r>
      <w:r>
        <w:rPr>
          <w:spacing w:val="-3"/>
          <w:w w:val="105"/>
        </w:rPr>
        <w:t xml:space="preserve"> </w:t>
      </w:r>
      <w:r>
        <w:rPr>
          <w:w w:val="105"/>
        </w:rPr>
        <w:t>OPEN,</w:t>
      </w:r>
      <w:r>
        <w:rPr>
          <w:spacing w:val="-3"/>
          <w:w w:val="105"/>
        </w:rPr>
        <w:t xml:space="preserve"> </w:t>
      </w:r>
      <w:r>
        <w:rPr>
          <w:w w:val="105"/>
        </w:rPr>
        <w:t>OR</w:t>
      </w:r>
      <w:r>
        <w:rPr>
          <w:spacing w:val="-3"/>
          <w:w w:val="105"/>
        </w:rPr>
        <w:t xml:space="preserve"> </w:t>
      </w:r>
      <w:r>
        <w:rPr>
          <w:w w:val="105"/>
        </w:rPr>
        <w:t>THE</w:t>
      </w:r>
      <w:r>
        <w:rPr>
          <w:spacing w:val="-4"/>
          <w:w w:val="105"/>
        </w:rPr>
        <w:t xml:space="preserve"> </w:t>
      </w:r>
      <w:r>
        <w:rPr>
          <w:w w:val="105"/>
        </w:rPr>
        <w:t>ABRASIVE</w:t>
      </w:r>
      <w:r>
        <w:rPr>
          <w:spacing w:val="-2"/>
          <w:w w:val="105"/>
        </w:rPr>
        <w:t xml:space="preserve"> </w:t>
      </w:r>
      <w:r>
        <w:rPr>
          <w:w w:val="105"/>
        </w:rPr>
        <w:t>BELT</w:t>
      </w:r>
      <w:r>
        <w:rPr>
          <w:spacing w:val="-3"/>
          <w:w w:val="105"/>
        </w:rPr>
        <w:t xml:space="preserve"> </w:t>
      </w:r>
      <w:r>
        <w:rPr>
          <w:w w:val="105"/>
        </w:rPr>
        <w:t>TERMINAL</w:t>
      </w:r>
      <w:r>
        <w:rPr>
          <w:spacing w:val="-3"/>
          <w:w w:val="105"/>
        </w:rPr>
        <w:t xml:space="preserve"> </w:t>
      </w:r>
      <w:r>
        <w:rPr>
          <w:w w:val="105"/>
        </w:rPr>
        <w:t>SWITCHES</w:t>
      </w:r>
      <w:r>
        <w:rPr>
          <w:spacing w:val="-4"/>
          <w:w w:val="105"/>
        </w:rPr>
        <w:t xml:space="preserve"> </w:t>
      </w:r>
      <w:r>
        <w:rPr>
          <w:w w:val="105"/>
        </w:rPr>
        <w:t>ON,</w:t>
      </w:r>
      <w:r>
        <w:rPr>
          <w:spacing w:val="-3"/>
          <w:w w:val="105"/>
        </w:rPr>
        <w:t xml:space="preserve"> </w:t>
      </w:r>
      <w:r>
        <w:rPr>
          <w:w w:val="105"/>
        </w:rPr>
        <w:t>THE</w:t>
      </w:r>
      <w:r>
        <w:rPr>
          <w:spacing w:val="-4"/>
          <w:w w:val="105"/>
        </w:rPr>
        <w:t xml:space="preserve"> </w:t>
      </w:r>
      <w:r>
        <w:rPr>
          <w:w w:val="105"/>
        </w:rPr>
        <w:t>MACHINE CANNOT BE TURNED</w:t>
      </w:r>
      <w:r>
        <w:rPr>
          <w:spacing w:val="-7"/>
          <w:w w:val="105"/>
        </w:rPr>
        <w:t xml:space="preserve"> </w:t>
      </w:r>
      <w:r>
        <w:rPr>
          <w:w w:val="105"/>
        </w:rPr>
        <w:t>ON</w:t>
      </w:r>
    </w:p>
    <w:p w14:paraId="3437711C" w14:textId="77777777" w:rsidR="00FF64DA" w:rsidRDefault="00FF64DA" w:rsidP="00F05CF5">
      <w:pPr>
        <w:pStyle w:val="Zkladntext"/>
        <w:rPr>
          <w:sz w:val="21"/>
        </w:rPr>
      </w:pPr>
    </w:p>
    <w:p w14:paraId="4DFB1F9B" w14:textId="77777777" w:rsidR="00FF64DA" w:rsidRDefault="001C1CE4">
      <w:pPr>
        <w:pStyle w:val="Zkladntext"/>
        <w:spacing w:line="244" w:lineRule="auto"/>
        <w:ind w:left="228" w:right="764"/>
        <w:jc w:val="both"/>
      </w:pPr>
      <w:r>
        <w:rPr>
          <w:w w:val="105"/>
        </w:rPr>
        <w:t xml:space="preserve">Turn the machine on and test the oscillation. If the abrasive belt still slides down, repeat the adjustment until the oscillation gets </w:t>
      </w:r>
      <w:proofErr w:type="spellStart"/>
      <w:r>
        <w:rPr>
          <w:w w:val="105"/>
        </w:rPr>
        <w:t>centred</w:t>
      </w:r>
      <w:proofErr w:type="spellEnd"/>
      <w:r>
        <w:rPr>
          <w:w w:val="105"/>
        </w:rPr>
        <w:t>.</w:t>
      </w:r>
    </w:p>
    <w:p w14:paraId="35F84E62" w14:textId="77777777" w:rsidR="00FF64DA" w:rsidRDefault="00FF64DA">
      <w:pPr>
        <w:pStyle w:val="Zkladntext"/>
        <w:rPr>
          <w:sz w:val="22"/>
        </w:rPr>
      </w:pPr>
    </w:p>
    <w:p w14:paraId="11E3CD9C" w14:textId="77777777" w:rsidR="00FF64DA" w:rsidRDefault="00FF64DA">
      <w:pPr>
        <w:pStyle w:val="Zkladntext"/>
        <w:spacing w:before="9"/>
        <w:rPr>
          <w:sz w:val="17"/>
        </w:rPr>
      </w:pPr>
    </w:p>
    <w:p w14:paraId="6B53A280" w14:textId="0C6CEA9C" w:rsidR="00FF64DA" w:rsidRDefault="00D32652" w:rsidP="00D32652">
      <w:pPr>
        <w:pStyle w:val="Nadpis2"/>
      </w:pPr>
      <w:bookmarkStart w:id="85" w:name="_Toc103162934"/>
      <w:bookmarkStart w:id="86" w:name="_Toc103163133"/>
      <w:r>
        <w:t xml:space="preserve">9.7 </w:t>
      </w:r>
      <w:r w:rsidR="001C1CE4">
        <w:t>SETTING THE LIFT AND PRESSURE FORCE OF PRESSURE</w:t>
      </w:r>
      <w:r w:rsidR="001C1CE4">
        <w:rPr>
          <w:spacing w:val="18"/>
        </w:rPr>
        <w:t xml:space="preserve"> </w:t>
      </w:r>
      <w:r w:rsidR="001C1CE4">
        <w:t>ROLLERS</w:t>
      </w:r>
      <w:bookmarkEnd w:id="85"/>
      <w:bookmarkEnd w:id="86"/>
    </w:p>
    <w:p w14:paraId="028DF79F" w14:textId="77777777" w:rsidR="00FF64DA" w:rsidRDefault="00FF64DA">
      <w:pPr>
        <w:pStyle w:val="Zkladntext"/>
        <w:rPr>
          <w:b/>
          <w:sz w:val="25"/>
        </w:rPr>
      </w:pPr>
    </w:p>
    <w:p w14:paraId="1B6150A0" w14:textId="77777777" w:rsidR="00FF64DA" w:rsidRDefault="001C1CE4">
      <w:pPr>
        <w:pStyle w:val="Nadpis4"/>
        <w:spacing w:before="1"/>
      </w:pPr>
      <w:r>
        <w:rPr>
          <w:w w:val="105"/>
        </w:rPr>
        <w:t>Rollers with swinging arms</w:t>
      </w:r>
    </w:p>
    <w:p w14:paraId="7F5ED700" w14:textId="77777777" w:rsidR="00FF64DA" w:rsidRDefault="00FF64DA">
      <w:pPr>
        <w:pStyle w:val="Zkladntext"/>
        <w:spacing w:before="9"/>
        <w:rPr>
          <w:b/>
        </w:rPr>
      </w:pPr>
    </w:p>
    <w:p w14:paraId="746B19C7" w14:textId="77777777" w:rsidR="00FF64DA" w:rsidRDefault="001C1CE4">
      <w:pPr>
        <w:pStyle w:val="Zkladntext"/>
        <w:spacing w:line="244" w:lineRule="auto"/>
        <w:ind w:left="227" w:right="760"/>
        <w:jc w:val="both"/>
      </w:pPr>
      <w:r>
        <w:rPr>
          <w:w w:val="105"/>
        </w:rPr>
        <w:t>Roller lift is set by levelling screws on the machine frame, accessible after opening the right side door. Screws are secured by a nut that needs to be loosed before changing the setting. The height is adjusted by screwing in – increasing</w:t>
      </w:r>
      <w:r>
        <w:rPr>
          <w:spacing w:val="-16"/>
          <w:w w:val="105"/>
        </w:rPr>
        <w:t xml:space="preserve"> </w:t>
      </w:r>
      <w:r>
        <w:rPr>
          <w:w w:val="105"/>
        </w:rPr>
        <w:t>roller</w:t>
      </w:r>
      <w:r>
        <w:rPr>
          <w:spacing w:val="-15"/>
          <w:w w:val="105"/>
        </w:rPr>
        <w:t xml:space="preserve"> </w:t>
      </w:r>
      <w:r>
        <w:rPr>
          <w:w w:val="105"/>
        </w:rPr>
        <w:t>lift</w:t>
      </w:r>
      <w:r>
        <w:rPr>
          <w:spacing w:val="-16"/>
          <w:w w:val="105"/>
        </w:rPr>
        <w:t xml:space="preserve"> </w:t>
      </w:r>
      <w:r>
        <w:rPr>
          <w:w w:val="105"/>
        </w:rPr>
        <w:t>height</w:t>
      </w:r>
      <w:r>
        <w:rPr>
          <w:spacing w:val="-15"/>
          <w:w w:val="105"/>
        </w:rPr>
        <w:t xml:space="preserve"> </w:t>
      </w:r>
      <w:r>
        <w:rPr>
          <w:w w:val="105"/>
        </w:rPr>
        <w:t>when</w:t>
      </w:r>
      <w:r>
        <w:rPr>
          <w:spacing w:val="-16"/>
          <w:w w:val="105"/>
        </w:rPr>
        <w:t xml:space="preserve"> </w:t>
      </w:r>
      <w:r>
        <w:rPr>
          <w:w w:val="105"/>
        </w:rPr>
        <w:t>feeding</w:t>
      </w:r>
      <w:r>
        <w:rPr>
          <w:spacing w:val="-16"/>
          <w:w w:val="105"/>
        </w:rPr>
        <w:t xml:space="preserve"> </w:t>
      </w:r>
      <w:r>
        <w:rPr>
          <w:w w:val="105"/>
        </w:rPr>
        <w:t>a</w:t>
      </w:r>
      <w:r>
        <w:rPr>
          <w:spacing w:val="-15"/>
          <w:w w:val="105"/>
        </w:rPr>
        <w:t xml:space="preserve"> </w:t>
      </w:r>
      <w:r>
        <w:rPr>
          <w:w w:val="105"/>
        </w:rPr>
        <w:t>workpiece;</w:t>
      </w:r>
      <w:r>
        <w:rPr>
          <w:spacing w:val="-15"/>
          <w:w w:val="105"/>
        </w:rPr>
        <w:t xml:space="preserve"> </w:t>
      </w:r>
      <w:r>
        <w:rPr>
          <w:w w:val="105"/>
        </w:rPr>
        <w:t>and</w:t>
      </w:r>
      <w:r>
        <w:rPr>
          <w:spacing w:val="-16"/>
          <w:w w:val="105"/>
        </w:rPr>
        <w:t xml:space="preserve"> </w:t>
      </w:r>
      <w:r>
        <w:rPr>
          <w:w w:val="105"/>
        </w:rPr>
        <w:t>screwing</w:t>
      </w:r>
      <w:r>
        <w:rPr>
          <w:spacing w:val="-16"/>
          <w:w w:val="105"/>
        </w:rPr>
        <w:t xml:space="preserve"> </w:t>
      </w:r>
      <w:r>
        <w:rPr>
          <w:w w:val="105"/>
        </w:rPr>
        <w:t>out</w:t>
      </w:r>
      <w:r>
        <w:rPr>
          <w:spacing w:val="-16"/>
          <w:w w:val="105"/>
        </w:rPr>
        <w:t xml:space="preserve"> </w:t>
      </w:r>
      <w:r>
        <w:rPr>
          <w:w w:val="105"/>
        </w:rPr>
        <w:t>–</w:t>
      </w:r>
      <w:r>
        <w:rPr>
          <w:spacing w:val="-14"/>
          <w:w w:val="105"/>
        </w:rPr>
        <w:t xml:space="preserve"> </w:t>
      </w:r>
      <w:r>
        <w:rPr>
          <w:w w:val="105"/>
        </w:rPr>
        <w:t>which</w:t>
      </w:r>
      <w:r>
        <w:rPr>
          <w:spacing w:val="-16"/>
          <w:w w:val="105"/>
        </w:rPr>
        <w:t xml:space="preserve"> </w:t>
      </w:r>
      <w:r>
        <w:rPr>
          <w:w w:val="105"/>
        </w:rPr>
        <w:t>lowers</w:t>
      </w:r>
      <w:r>
        <w:rPr>
          <w:spacing w:val="-15"/>
          <w:w w:val="105"/>
        </w:rPr>
        <w:t xml:space="preserve"> </w:t>
      </w:r>
      <w:r>
        <w:rPr>
          <w:w w:val="105"/>
        </w:rPr>
        <w:t>the</w:t>
      </w:r>
      <w:r>
        <w:rPr>
          <w:spacing w:val="-15"/>
          <w:w w:val="105"/>
        </w:rPr>
        <w:t xml:space="preserve"> </w:t>
      </w:r>
      <w:r>
        <w:rPr>
          <w:w w:val="105"/>
        </w:rPr>
        <w:t>roller</w:t>
      </w:r>
      <w:r>
        <w:rPr>
          <w:spacing w:val="-15"/>
          <w:w w:val="105"/>
        </w:rPr>
        <w:t xml:space="preserve"> </w:t>
      </w:r>
      <w:r>
        <w:rPr>
          <w:w w:val="105"/>
        </w:rPr>
        <w:t>lift</w:t>
      </w:r>
      <w:r>
        <w:rPr>
          <w:spacing w:val="-17"/>
          <w:w w:val="105"/>
        </w:rPr>
        <w:t xml:space="preserve"> </w:t>
      </w:r>
      <w:r>
        <w:rPr>
          <w:w w:val="105"/>
        </w:rPr>
        <w:t>height.</w:t>
      </w:r>
      <w:r>
        <w:rPr>
          <w:spacing w:val="25"/>
          <w:w w:val="105"/>
        </w:rPr>
        <w:t xml:space="preserve"> </w:t>
      </w:r>
      <w:r>
        <w:rPr>
          <w:w w:val="105"/>
        </w:rPr>
        <w:t>Basic</w:t>
      </w:r>
      <w:r>
        <w:rPr>
          <w:spacing w:val="-15"/>
          <w:w w:val="105"/>
        </w:rPr>
        <w:t xml:space="preserve"> </w:t>
      </w:r>
      <w:r>
        <w:rPr>
          <w:w w:val="105"/>
        </w:rPr>
        <w:t>roller position</w:t>
      </w:r>
      <w:r>
        <w:rPr>
          <w:spacing w:val="-6"/>
          <w:w w:val="105"/>
        </w:rPr>
        <w:t xml:space="preserve"> </w:t>
      </w:r>
      <w:r>
        <w:rPr>
          <w:w w:val="105"/>
        </w:rPr>
        <w:t>is</w:t>
      </w:r>
      <w:r>
        <w:rPr>
          <w:spacing w:val="-7"/>
          <w:w w:val="105"/>
        </w:rPr>
        <w:t xml:space="preserve"> </w:t>
      </w:r>
      <w:r>
        <w:rPr>
          <w:w w:val="105"/>
        </w:rPr>
        <w:t>set</w:t>
      </w:r>
      <w:r>
        <w:rPr>
          <w:spacing w:val="-5"/>
          <w:w w:val="105"/>
        </w:rPr>
        <w:t xml:space="preserve"> </w:t>
      </w:r>
      <w:r>
        <w:rPr>
          <w:w w:val="105"/>
        </w:rPr>
        <w:t>when</w:t>
      </w:r>
      <w:r>
        <w:rPr>
          <w:spacing w:val="-6"/>
          <w:w w:val="105"/>
        </w:rPr>
        <w:t xml:space="preserve"> </w:t>
      </w:r>
      <w:r>
        <w:rPr>
          <w:w w:val="105"/>
        </w:rPr>
        <w:t>a</w:t>
      </w:r>
      <w:r>
        <w:rPr>
          <w:spacing w:val="-5"/>
          <w:w w:val="105"/>
        </w:rPr>
        <w:t xml:space="preserve"> </w:t>
      </w:r>
      <w:r>
        <w:rPr>
          <w:w w:val="105"/>
        </w:rPr>
        <w:t>workpiece,</w:t>
      </w:r>
      <w:r>
        <w:rPr>
          <w:spacing w:val="-7"/>
          <w:w w:val="105"/>
        </w:rPr>
        <w:t xml:space="preserve"> </w:t>
      </w:r>
      <w:r>
        <w:rPr>
          <w:w w:val="105"/>
        </w:rPr>
        <w:t>when</w:t>
      </w:r>
      <w:r>
        <w:rPr>
          <w:spacing w:val="-6"/>
          <w:w w:val="105"/>
        </w:rPr>
        <w:t xml:space="preserve"> </w:t>
      </w:r>
      <w:r>
        <w:rPr>
          <w:w w:val="105"/>
        </w:rPr>
        <w:t>fed</w:t>
      </w:r>
      <w:r>
        <w:rPr>
          <w:spacing w:val="-6"/>
          <w:w w:val="105"/>
        </w:rPr>
        <w:t xml:space="preserve"> </w:t>
      </w:r>
      <w:r>
        <w:rPr>
          <w:w w:val="105"/>
        </w:rPr>
        <w:t>under</w:t>
      </w:r>
      <w:r>
        <w:rPr>
          <w:spacing w:val="-7"/>
          <w:w w:val="105"/>
        </w:rPr>
        <w:t xml:space="preserve"> </w:t>
      </w:r>
      <w:r>
        <w:rPr>
          <w:w w:val="105"/>
        </w:rPr>
        <w:t>the</w:t>
      </w:r>
      <w:r>
        <w:rPr>
          <w:spacing w:val="-7"/>
          <w:w w:val="105"/>
        </w:rPr>
        <w:t xml:space="preserve"> </w:t>
      </w:r>
      <w:r>
        <w:rPr>
          <w:w w:val="105"/>
        </w:rPr>
        <w:t>roller,</w:t>
      </w:r>
      <w:r>
        <w:rPr>
          <w:spacing w:val="-7"/>
          <w:w w:val="105"/>
        </w:rPr>
        <w:t xml:space="preserve"> </w:t>
      </w:r>
      <w:r>
        <w:rPr>
          <w:w w:val="105"/>
        </w:rPr>
        <w:t>lifts</w:t>
      </w:r>
      <w:r>
        <w:rPr>
          <w:spacing w:val="-7"/>
          <w:w w:val="105"/>
        </w:rPr>
        <w:t xml:space="preserve"> </w:t>
      </w:r>
      <w:r>
        <w:rPr>
          <w:w w:val="105"/>
        </w:rPr>
        <w:t>it</w:t>
      </w:r>
      <w:r>
        <w:rPr>
          <w:spacing w:val="-7"/>
          <w:w w:val="105"/>
        </w:rPr>
        <w:t xml:space="preserve"> </w:t>
      </w:r>
      <w:r>
        <w:rPr>
          <w:w w:val="105"/>
        </w:rPr>
        <w:t>by</w:t>
      </w:r>
      <w:r>
        <w:rPr>
          <w:spacing w:val="-7"/>
          <w:w w:val="105"/>
        </w:rPr>
        <w:t xml:space="preserve"> </w:t>
      </w:r>
      <w:r>
        <w:rPr>
          <w:w w:val="105"/>
        </w:rPr>
        <w:t>approx.</w:t>
      </w:r>
      <w:r>
        <w:rPr>
          <w:spacing w:val="-7"/>
          <w:w w:val="105"/>
        </w:rPr>
        <w:t xml:space="preserve"> </w:t>
      </w:r>
      <w:r>
        <w:rPr>
          <w:w w:val="105"/>
        </w:rPr>
        <w:t>2</w:t>
      </w:r>
      <w:r>
        <w:rPr>
          <w:spacing w:val="-6"/>
          <w:w w:val="105"/>
        </w:rPr>
        <w:t xml:space="preserve"> </w:t>
      </w:r>
      <w:r>
        <w:rPr>
          <w:w w:val="105"/>
        </w:rPr>
        <w:t>to</w:t>
      </w:r>
      <w:r>
        <w:rPr>
          <w:spacing w:val="-6"/>
          <w:w w:val="105"/>
        </w:rPr>
        <w:t xml:space="preserve"> </w:t>
      </w:r>
      <w:r>
        <w:rPr>
          <w:w w:val="105"/>
        </w:rPr>
        <w:t>2.5</w:t>
      </w:r>
      <w:r>
        <w:rPr>
          <w:spacing w:val="-6"/>
          <w:w w:val="105"/>
        </w:rPr>
        <w:t xml:space="preserve"> </w:t>
      </w:r>
      <w:r>
        <w:rPr>
          <w:w w:val="105"/>
        </w:rPr>
        <w:t>mm.</w:t>
      </w:r>
      <w:r>
        <w:rPr>
          <w:spacing w:val="-6"/>
          <w:w w:val="105"/>
        </w:rPr>
        <w:t xml:space="preserve"> </w:t>
      </w:r>
      <w:r>
        <w:rPr>
          <w:w w:val="105"/>
        </w:rPr>
        <w:t>The</w:t>
      </w:r>
      <w:r>
        <w:rPr>
          <w:spacing w:val="-7"/>
          <w:w w:val="105"/>
        </w:rPr>
        <w:t xml:space="preserve"> </w:t>
      </w:r>
      <w:r>
        <w:rPr>
          <w:w w:val="105"/>
        </w:rPr>
        <w:t>table</w:t>
      </w:r>
      <w:r>
        <w:rPr>
          <w:spacing w:val="-6"/>
          <w:w w:val="105"/>
        </w:rPr>
        <w:t xml:space="preserve"> </w:t>
      </w:r>
      <w:r>
        <w:rPr>
          <w:w w:val="105"/>
        </w:rPr>
        <w:t>is</w:t>
      </w:r>
      <w:r>
        <w:rPr>
          <w:spacing w:val="-7"/>
          <w:w w:val="105"/>
        </w:rPr>
        <w:t xml:space="preserve"> </w:t>
      </w:r>
      <w:r>
        <w:rPr>
          <w:w w:val="105"/>
        </w:rPr>
        <w:t>set</w:t>
      </w:r>
      <w:r>
        <w:rPr>
          <w:spacing w:val="-7"/>
          <w:w w:val="105"/>
        </w:rPr>
        <w:t xml:space="preserve"> </w:t>
      </w:r>
      <w:r>
        <w:rPr>
          <w:w w:val="105"/>
        </w:rPr>
        <w:t>to</w:t>
      </w:r>
      <w:r>
        <w:rPr>
          <w:spacing w:val="-6"/>
          <w:w w:val="105"/>
        </w:rPr>
        <w:t xml:space="preserve"> </w:t>
      </w:r>
      <w:r>
        <w:rPr>
          <w:w w:val="105"/>
        </w:rPr>
        <w:t>a</w:t>
      </w:r>
      <w:r>
        <w:rPr>
          <w:spacing w:val="-7"/>
          <w:w w:val="105"/>
        </w:rPr>
        <w:t xml:space="preserve"> </w:t>
      </w:r>
      <w:r>
        <w:rPr>
          <w:w w:val="105"/>
        </w:rPr>
        <w:t>height at which the workpiece reduction is approx. 0.5</w:t>
      </w:r>
      <w:r>
        <w:rPr>
          <w:spacing w:val="-29"/>
          <w:w w:val="105"/>
        </w:rPr>
        <w:t xml:space="preserve"> </w:t>
      </w:r>
      <w:r>
        <w:rPr>
          <w:w w:val="105"/>
        </w:rPr>
        <w:t>mm.</w:t>
      </w:r>
    </w:p>
    <w:p w14:paraId="4BC8CE05" w14:textId="77777777" w:rsidR="00FF64DA" w:rsidRDefault="001C1CE4">
      <w:pPr>
        <w:pStyle w:val="Zkladntext"/>
        <w:spacing w:before="4" w:line="244" w:lineRule="auto"/>
        <w:ind w:left="227" w:right="761"/>
        <w:jc w:val="both"/>
      </w:pPr>
      <w:r>
        <w:rPr>
          <w:w w:val="105"/>
        </w:rPr>
        <w:t>Setting the contact force is carried by steel springs that are hung on the adjusting screws anchored in the machine frame and the bracket on the shoulders of the rollers. Springs on both sides of the machine. In the arms of the pressure rollers are drilled three holes in which you can perform tension spring suspension, thereby altering the downforce. A small change in pressure forces the pressure rollers are changed using set screws, larger changes in strength is achieved by repositioning the suspension springs.</w:t>
      </w:r>
    </w:p>
    <w:p w14:paraId="719470DA" w14:textId="77777777" w:rsidR="00FF64DA" w:rsidRDefault="00FF64DA">
      <w:pPr>
        <w:pStyle w:val="Zkladntext"/>
        <w:spacing w:before="9"/>
      </w:pPr>
    </w:p>
    <w:p w14:paraId="66BA4FA2" w14:textId="77777777" w:rsidR="00FF64DA" w:rsidRDefault="001C1CE4">
      <w:pPr>
        <w:pStyle w:val="Zkladntext"/>
        <w:spacing w:line="244" w:lineRule="auto"/>
        <w:ind w:left="227" w:right="761" w:firstLine="269"/>
        <w:jc w:val="both"/>
      </w:pPr>
      <w:r>
        <w:rPr>
          <w:w w:val="105"/>
        </w:rPr>
        <w:t>In</w:t>
      </w:r>
      <w:r>
        <w:rPr>
          <w:spacing w:val="-7"/>
          <w:w w:val="105"/>
        </w:rPr>
        <w:t xml:space="preserve"> </w:t>
      </w:r>
      <w:r>
        <w:rPr>
          <w:w w:val="105"/>
        </w:rPr>
        <w:t>some</w:t>
      </w:r>
      <w:r>
        <w:rPr>
          <w:spacing w:val="-7"/>
          <w:w w:val="105"/>
        </w:rPr>
        <w:t xml:space="preserve"> </w:t>
      </w:r>
      <w:r>
        <w:rPr>
          <w:w w:val="105"/>
        </w:rPr>
        <w:t>cases</w:t>
      </w:r>
      <w:r>
        <w:rPr>
          <w:spacing w:val="-7"/>
          <w:w w:val="105"/>
        </w:rPr>
        <w:t xml:space="preserve"> </w:t>
      </w:r>
      <w:r>
        <w:rPr>
          <w:w w:val="105"/>
        </w:rPr>
        <w:t>only</w:t>
      </w:r>
      <w:r>
        <w:rPr>
          <w:spacing w:val="-7"/>
          <w:w w:val="105"/>
        </w:rPr>
        <w:t xml:space="preserve"> </w:t>
      </w:r>
      <w:r>
        <w:rPr>
          <w:w w:val="105"/>
        </w:rPr>
        <w:t>the</w:t>
      </w:r>
      <w:r>
        <w:rPr>
          <w:spacing w:val="-7"/>
          <w:w w:val="105"/>
        </w:rPr>
        <w:t xml:space="preserve"> </w:t>
      </w:r>
      <w:r>
        <w:rPr>
          <w:w w:val="105"/>
        </w:rPr>
        <w:t>pressure</w:t>
      </w:r>
      <w:r>
        <w:rPr>
          <w:spacing w:val="-7"/>
          <w:w w:val="105"/>
        </w:rPr>
        <w:t xml:space="preserve"> </w:t>
      </w:r>
      <w:r>
        <w:rPr>
          <w:w w:val="105"/>
        </w:rPr>
        <w:t>force</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pressure</w:t>
      </w:r>
      <w:r>
        <w:rPr>
          <w:spacing w:val="-7"/>
          <w:w w:val="105"/>
        </w:rPr>
        <w:t xml:space="preserve"> </w:t>
      </w:r>
      <w:r>
        <w:rPr>
          <w:w w:val="105"/>
        </w:rPr>
        <w:t>rollers</w:t>
      </w:r>
      <w:r>
        <w:rPr>
          <w:spacing w:val="-8"/>
          <w:w w:val="105"/>
        </w:rPr>
        <w:t xml:space="preserve"> </w:t>
      </w:r>
      <w:r>
        <w:rPr>
          <w:w w:val="105"/>
        </w:rPr>
        <w:t>may</w:t>
      </w:r>
      <w:r>
        <w:rPr>
          <w:spacing w:val="-7"/>
          <w:w w:val="105"/>
        </w:rPr>
        <w:t xml:space="preserve"> </w:t>
      </w:r>
      <w:r>
        <w:rPr>
          <w:w w:val="105"/>
        </w:rPr>
        <w:t>be</w:t>
      </w:r>
      <w:r>
        <w:rPr>
          <w:spacing w:val="-7"/>
          <w:w w:val="105"/>
        </w:rPr>
        <w:t xml:space="preserve"> </w:t>
      </w:r>
      <w:r>
        <w:rPr>
          <w:w w:val="105"/>
        </w:rPr>
        <w:t>adjusted.</w:t>
      </w:r>
      <w:r>
        <w:rPr>
          <w:spacing w:val="42"/>
          <w:w w:val="105"/>
        </w:rPr>
        <w:t xml:space="preserve"> </w:t>
      </w:r>
      <w:r>
        <w:rPr>
          <w:w w:val="105"/>
        </w:rPr>
        <w:t>For</w:t>
      </w:r>
      <w:r>
        <w:rPr>
          <w:spacing w:val="-7"/>
          <w:w w:val="105"/>
        </w:rPr>
        <w:t xml:space="preserve"> </w:t>
      </w:r>
      <w:r>
        <w:rPr>
          <w:w w:val="105"/>
        </w:rPr>
        <w:t>example,</w:t>
      </w:r>
      <w:r>
        <w:rPr>
          <w:spacing w:val="-6"/>
          <w:w w:val="105"/>
        </w:rPr>
        <w:t xml:space="preserve"> </w:t>
      </w:r>
      <w:r>
        <w:rPr>
          <w:w w:val="105"/>
        </w:rPr>
        <w:t>when</w:t>
      </w:r>
      <w:r>
        <w:rPr>
          <w:spacing w:val="-7"/>
          <w:w w:val="105"/>
        </w:rPr>
        <w:t xml:space="preserve"> </w:t>
      </w:r>
      <w:r>
        <w:rPr>
          <w:w w:val="105"/>
        </w:rPr>
        <w:t>grinding</w:t>
      </w:r>
      <w:r>
        <w:rPr>
          <w:spacing w:val="-7"/>
          <w:w w:val="105"/>
        </w:rPr>
        <w:t xml:space="preserve"> </w:t>
      </w:r>
      <w:r>
        <w:rPr>
          <w:w w:val="105"/>
        </w:rPr>
        <w:t>large and</w:t>
      </w:r>
      <w:r>
        <w:rPr>
          <w:spacing w:val="-11"/>
          <w:w w:val="105"/>
        </w:rPr>
        <w:t xml:space="preserve"> </w:t>
      </w:r>
      <w:r>
        <w:rPr>
          <w:w w:val="105"/>
        </w:rPr>
        <w:t>heavy</w:t>
      </w:r>
      <w:r>
        <w:rPr>
          <w:spacing w:val="-12"/>
          <w:w w:val="105"/>
        </w:rPr>
        <w:t xml:space="preserve"> </w:t>
      </w:r>
      <w:r>
        <w:rPr>
          <w:w w:val="105"/>
        </w:rPr>
        <w:t>workpieces</w:t>
      </w:r>
      <w:r>
        <w:rPr>
          <w:spacing w:val="-12"/>
          <w:w w:val="105"/>
        </w:rPr>
        <w:t xml:space="preserve"> </w:t>
      </w:r>
      <w:r>
        <w:rPr>
          <w:w w:val="105"/>
        </w:rPr>
        <w:t>using</w:t>
      </w:r>
      <w:r>
        <w:rPr>
          <w:spacing w:val="-12"/>
          <w:w w:val="105"/>
        </w:rPr>
        <w:t xml:space="preserve"> </w:t>
      </w:r>
      <w:r>
        <w:rPr>
          <w:w w:val="105"/>
        </w:rPr>
        <w:t>grinding</w:t>
      </w:r>
      <w:r>
        <w:rPr>
          <w:spacing w:val="-12"/>
          <w:w w:val="105"/>
        </w:rPr>
        <w:t xml:space="preserve"> </w:t>
      </w:r>
      <w:r>
        <w:rPr>
          <w:w w:val="105"/>
        </w:rPr>
        <w:t>belts</w:t>
      </w:r>
      <w:r>
        <w:rPr>
          <w:spacing w:val="-12"/>
          <w:w w:val="105"/>
        </w:rPr>
        <w:t xml:space="preserve"> </w:t>
      </w:r>
      <w:r>
        <w:rPr>
          <w:w w:val="105"/>
        </w:rPr>
        <w:t>of</w:t>
      </w:r>
      <w:r>
        <w:rPr>
          <w:spacing w:val="-12"/>
          <w:w w:val="105"/>
        </w:rPr>
        <w:t xml:space="preserve"> </w:t>
      </w:r>
      <w:r>
        <w:rPr>
          <w:w w:val="105"/>
        </w:rPr>
        <w:t>grain</w:t>
      </w:r>
      <w:r>
        <w:rPr>
          <w:spacing w:val="-12"/>
          <w:w w:val="105"/>
        </w:rPr>
        <w:t xml:space="preserve"> </w:t>
      </w:r>
      <w:r>
        <w:rPr>
          <w:w w:val="105"/>
        </w:rPr>
        <w:t>size</w:t>
      </w:r>
      <w:r>
        <w:rPr>
          <w:spacing w:val="-12"/>
          <w:w w:val="105"/>
        </w:rPr>
        <w:t xml:space="preserve"> </w:t>
      </w:r>
      <w:r>
        <w:rPr>
          <w:w w:val="105"/>
        </w:rPr>
        <w:t>40;</w:t>
      </w:r>
      <w:r>
        <w:rPr>
          <w:spacing w:val="-12"/>
          <w:w w:val="105"/>
        </w:rPr>
        <w:t xml:space="preserve"> </w:t>
      </w:r>
      <w:r>
        <w:rPr>
          <w:w w:val="105"/>
        </w:rPr>
        <w:t>60;</w:t>
      </w:r>
      <w:r>
        <w:rPr>
          <w:spacing w:val="-12"/>
          <w:w w:val="105"/>
        </w:rPr>
        <w:t xml:space="preserve"> </w:t>
      </w:r>
      <w:r>
        <w:rPr>
          <w:w w:val="105"/>
        </w:rPr>
        <w:t>80,</w:t>
      </w:r>
      <w:r>
        <w:rPr>
          <w:spacing w:val="-12"/>
          <w:w w:val="105"/>
        </w:rPr>
        <w:t xml:space="preserve"> </w:t>
      </w:r>
      <w:r>
        <w:rPr>
          <w:w w:val="105"/>
        </w:rPr>
        <w:t>when</w:t>
      </w:r>
      <w:r>
        <w:rPr>
          <w:spacing w:val="-12"/>
          <w:w w:val="105"/>
        </w:rPr>
        <w:t xml:space="preserve"> </w:t>
      </w:r>
      <w:r>
        <w:rPr>
          <w:w w:val="105"/>
        </w:rPr>
        <w:t>both</w:t>
      </w:r>
      <w:r>
        <w:rPr>
          <w:spacing w:val="-12"/>
          <w:w w:val="105"/>
        </w:rPr>
        <w:t xml:space="preserve"> </w:t>
      </w:r>
      <w:r>
        <w:rPr>
          <w:w w:val="105"/>
        </w:rPr>
        <w:t>the</w:t>
      </w:r>
      <w:r>
        <w:rPr>
          <w:spacing w:val="-12"/>
          <w:w w:val="105"/>
        </w:rPr>
        <w:t xml:space="preserve"> </w:t>
      </w:r>
      <w:r>
        <w:rPr>
          <w:w w:val="105"/>
        </w:rPr>
        <w:t>roller</w:t>
      </w:r>
      <w:r>
        <w:rPr>
          <w:spacing w:val="-12"/>
          <w:w w:val="105"/>
        </w:rPr>
        <w:t xml:space="preserve"> </w:t>
      </w:r>
      <w:r>
        <w:rPr>
          <w:w w:val="105"/>
        </w:rPr>
        <w:t>lift</w:t>
      </w:r>
      <w:r>
        <w:rPr>
          <w:spacing w:val="-12"/>
          <w:w w:val="105"/>
        </w:rPr>
        <w:t xml:space="preserve"> </w:t>
      </w:r>
      <w:r>
        <w:rPr>
          <w:w w:val="105"/>
        </w:rPr>
        <w:t>and</w:t>
      </w:r>
      <w:r>
        <w:rPr>
          <w:spacing w:val="-12"/>
          <w:w w:val="105"/>
        </w:rPr>
        <w:t xml:space="preserve"> </w:t>
      </w:r>
      <w:r>
        <w:rPr>
          <w:w w:val="105"/>
        </w:rPr>
        <w:t>pressure</w:t>
      </w:r>
      <w:r>
        <w:rPr>
          <w:spacing w:val="-12"/>
          <w:w w:val="105"/>
        </w:rPr>
        <w:t xml:space="preserve"> </w:t>
      </w:r>
      <w:r>
        <w:rPr>
          <w:w w:val="105"/>
        </w:rPr>
        <w:t>force</w:t>
      </w:r>
      <w:r>
        <w:rPr>
          <w:spacing w:val="-12"/>
          <w:w w:val="105"/>
        </w:rPr>
        <w:t xml:space="preserve"> </w:t>
      </w:r>
      <w:r>
        <w:rPr>
          <w:w w:val="105"/>
        </w:rPr>
        <w:t>need</w:t>
      </w:r>
      <w:r>
        <w:rPr>
          <w:spacing w:val="-12"/>
          <w:w w:val="105"/>
        </w:rPr>
        <w:t xml:space="preserve"> </w:t>
      </w:r>
      <w:r>
        <w:rPr>
          <w:w w:val="105"/>
        </w:rPr>
        <w:t>to be</w:t>
      </w:r>
      <w:r>
        <w:rPr>
          <w:spacing w:val="-3"/>
          <w:w w:val="105"/>
        </w:rPr>
        <w:t xml:space="preserve"> </w:t>
      </w:r>
      <w:r>
        <w:rPr>
          <w:w w:val="105"/>
        </w:rPr>
        <w:t>increased;</w:t>
      </w:r>
      <w:r>
        <w:rPr>
          <w:spacing w:val="-4"/>
          <w:w w:val="105"/>
        </w:rPr>
        <w:t xml:space="preserve"> </w:t>
      </w:r>
      <w:r>
        <w:rPr>
          <w:w w:val="105"/>
        </w:rPr>
        <w:t>or</w:t>
      </w:r>
      <w:r>
        <w:rPr>
          <w:spacing w:val="-4"/>
          <w:w w:val="105"/>
        </w:rPr>
        <w:t xml:space="preserve"> </w:t>
      </w:r>
      <w:r>
        <w:rPr>
          <w:w w:val="105"/>
        </w:rPr>
        <w:t>when</w:t>
      </w:r>
      <w:r>
        <w:rPr>
          <w:spacing w:val="-3"/>
          <w:w w:val="105"/>
        </w:rPr>
        <w:t xml:space="preserve"> </w:t>
      </w:r>
      <w:r>
        <w:rPr>
          <w:w w:val="105"/>
        </w:rPr>
        <w:t>grinding</w:t>
      </w:r>
      <w:r>
        <w:rPr>
          <w:spacing w:val="-3"/>
          <w:w w:val="105"/>
        </w:rPr>
        <w:t xml:space="preserve"> </w:t>
      </w:r>
      <w:r>
        <w:rPr>
          <w:w w:val="105"/>
        </w:rPr>
        <w:t>narrow</w:t>
      </w:r>
      <w:r>
        <w:rPr>
          <w:spacing w:val="-4"/>
          <w:w w:val="105"/>
        </w:rPr>
        <w:t xml:space="preserve"> </w:t>
      </w:r>
      <w:r>
        <w:rPr>
          <w:w w:val="105"/>
        </w:rPr>
        <w:t>and</w:t>
      </w:r>
      <w:r>
        <w:rPr>
          <w:spacing w:val="-3"/>
          <w:w w:val="105"/>
        </w:rPr>
        <w:t xml:space="preserve"> </w:t>
      </w:r>
      <w:r>
        <w:rPr>
          <w:w w:val="105"/>
        </w:rPr>
        <w:t>light</w:t>
      </w:r>
      <w:r>
        <w:rPr>
          <w:spacing w:val="-4"/>
          <w:w w:val="105"/>
        </w:rPr>
        <w:t xml:space="preserve"> </w:t>
      </w:r>
      <w:r>
        <w:rPr>
          <w:w w:val="105"/>
        </w:rPr>
        <w:t>parts</w:t>
      </w:r>
      <w:r>
        <w:rPr>
          <w:spacing w:val="-3"/>
          <w:w w:val="105"/>
        </w:rPr>
        <w:t xml:space="preserve"> </w:t>
      </w:r>
      <w:r>
        <w:rPr>
          <w:w w:val="105"/>
        </w:rPr>
        <w:t>suing</w:t>
      </w:r>
      <w:r>
        <w:rPr>
          <w:spacing w:val="-3"/>
          <w:w w:val="105"/>
        </w:rPr>
        <w:t xml:space="preserve"> </w:t>
      </w:r>
      <w:r>
        <w:rPr>
          <w:w w:val="105"/>
        </w:rPr>
        <w:t>fine</w:t>
      </w:r>
      <w:r>
        <w:rPr>
          <w:spacing w:val="-3"/>
          <w:w w:val="105"/>
        </w:rPr>
        <w:t xml:space="preserve"> </w:t>
      </w:r>
      <w:r>
        <w:rPr>
          <w:w w:val="105"/>
        </w:rPr>
        <w:t>belts,</w:t>
      </w:r>
      <w:r>
        <w:rPr>
          <w:spacing w:val="-2"/>
          <w:w w:val="105"/>
        </w:rPr>
        <w:t xml:space="preserve"> </w:t>
      </w:r>
      <w:r>
        <w:rPr>
          <w:w w:val="105"/>
        </w:rPr>
        <w:t>when</w:t>
      </w:r>
      <w:r>
        <w:rPr>
          <w:spacing w:val="-3"/>
          <w:w w:val="105"/>
        </w:rPr>
        <w:t xml:space="preserve"> </w:t>
      </w:r>
      <w:r>
        <w:rPr>
          <w:w w:val="105"/>
        </w:rPr>
        <w:t>the</w:t>
      </w:r>
      <w:r>
        <w:rPr>
          <w:spacing w:val="-3"/>
          <w:w w:val="105"/>
        </w:rPr>
        <w:t xml:space="preserve"> </w:t>
      </w:r>
      <w:r>
        <w:rPr>
          <w:w w:val="105"/>
        </w:rPr>
        <w:t>roller</w:t>
      </w:r>
      <w:r>
        <w:rPr>
          <w:spacing w:val="-3"/>
          <w:w w:val="105"/>
        </w:rPr>
        <w:t xml:space="preserve"> </w:t>
      </w:r>
      <w:r>
        <w:rPr>
          <w:w w:val="105"/>
        </w:rPr>
        <w:t>lift</w:t>
      </w:r>
      <w:r>
        <w:rPr>
          <w:spacing w:val="-4"/>
          <w:w w:val="105"/>
        </w:rPr>
        <w:t xml:space="preserve"> </w:t>
      </w:r>
      <w:r>
        <w:rPr>
          <w:w w:val="105"/>
        </w:rPr>
        <w:t>and</w:t>
      </w:r>
      <w:r>
        <w:rPr>
          <w:spacing w:val="-3"/>
          <w:w w:val="105"/>
        </w:rPr>
        <w:t xml:space="preserve"> </w:t>
      </w:r>
      <w:r>
        <w:rPr>
          <w:w w:val="105"/>
        </w:rPr>
        <w:t>pressure</w:t>
      </w:r>
      <w:r>
        <w:rPr>
          <w:spacing w:val="-3"/>
          <w:w w:val="105"/>
        </w:rPr>
        <w:t xml:space="preserve"> </w:t>
      </w:r>
      <w:r>
        <w:rPr>
          <w:w w:val="105"/>
        </w:rPr>
        <w:t>force</w:t>
      </w:r>
      <w:r>
        <w:rPr>
          <w:spacing w:val="-3"/>
          <w:w w:val="105"/>
        </w:rPr>
        <w:t xml:space="preserve"> </w:t>
      </w:r>
      <w:r>
        <w:rPr>
          <w:w w:val="105"/>
        </w:rPr>
        <w:t>need</w:t>
      </w:r>
      <w:r>
        <w:rPr>
          <w:spacing w:val="-3"/>
          <w:w w:val="105"/>
        </w:rPr>
        <w:t xml:space="preserve"> </w:t>
      </w:r>
      <w:r>
        <w:rPr>
          <w:w w:val="105"/>
        </w:rPr>
        <w:t>to be</w:t>
      </w:r>
      <w:r>
        <w:rPr>
          <w:spacing w:val="-12"/>
          <w:w w:val="105"/>
        </w:rPr>
        <w:t xml:space="preserve"> </w:t>
      </w:r>
      <w:r>
        <w:rPr>
          <w:w w:val="105"/>
        </w:rPr>
        <w:t>decreased.</w:t>
      </w:r>
      <w:r>
        <w:rPr>
          <w:spacing w:val="21"/>
          <w:w w:val="105"/>
        </w:rPr>
        <w:t xml:space="preserve"> </w:t>
      </w:r>
      <w:r>
        <w:rPr>
          <w:w w:val="105"/>
        </w:rPr>
        <w:t>The</w:t>
      </w:r>
      <w:r>
        <w:rPr>
          <w:spacing w:val="-11"/>
          <w:w w:val="105"/>
        </w:rPr>
        <w:t xml:space="preserve"> </w:t>
      </w:r>
      <w:r>
        <w:rPr>
          <w:w w:val="105"/>
        </w:rPr>
        <w:t>manufacturer</w:t>
      </w:r>
      <w:r>
        <w:rPr>
          <w:spacing w:val="-12"/>
          <w:w w:val="105"/>
        </w:rPr>
        <w:t xml:space="preserve"> </w:t>
      </w:r>
      <w:r>
        <w:rPr>
          <w:w w:val="105"/>
        </w:rPr>
        <w:t>sets</w:t>
      </w:r>
      <w:r>
        <w:rPr>
          <w:spacing w:val="-12"/>
          <w:w w:val="105"/>
        </w:rPr>
        <w:t xml:space="preserve"> </w:t>
      </w:r>
      <w:r>
        <w:rPr>
          <w:w w:val="105"/>
        </w:rPr>
        <w:t>new</w:t>
      </w:r>
      <w:r>
        <w:rPr>
          <w:spacing w:val="-14"/>
          <w:w w:val="105"/>
        </w:rPr>
        <w:t xml:space="preserve"> </w:t>
      </w:r>
      <w:r>
        <w:rPr>
          <w:w w:val="105"/>
        </w:rPr>
        <w:t>machines</w:t>
      </w:r>
      <w:r>
        <w:rPr>
          <w:spacing w:val="-12"/>
          <w:w w:val="105"/>
        </w:rPr>
        <w:t xml:space="preserve"> </w:t>
      </w:r>
      <w:r>
        <w:rPr>
          <w:w w:val="105"/>
        </w:rPr>
        <w:t>to</w:t>
      </w:r>
      <w:r>
        <w:rPr>
          <w:spacing w:val="-12"/>
          <w:w w:val="105"/>
        </w:rPr>
        <w:t xml:space="preserve"> </w:t>
      </w:r>
      <w:r>
        <w:rPr>
          <w:w w:val="105"/>
        </w:rPr>
        <w:t>optimum</w:t>
      </w:r>
      <w:r>
        <w:rPr>
          <w:spacing w:val="-12"/>
          <w:w w:val="105"/>
        </w:rPr>
        <w:t xml:space="preserve"> </w:t>
      </w:r>
      <w:r>
        <w:rPr>
          <w:w w:val="105"/>
        </w:rPr>
        <w:t>values</w:t>
      </w:r>
      <w:r>
        <w:rPr>
          <w:spacing w:val="-13"/>
          <w:w w:val="105"/>
        </w:rPr>
        <w:t xml:space="preserve"> </w:t>
      </w:r>
      <w:r>
        <w:rPr>
          <w:w w:val="105"/>
        </w:rPr>
        <w:t>suitable</w:t>
      </w:r>
      <w:r>
        <w:rPr>
          <w:spacing w:val="-13"/>
          <w:w w:val="105"/>
        </w:rPr>
        <w:t xml:space="preserve"> </w:t>
      </w:r>
      <w:r>
        <w:rPr>
          <w:w w:val="105"/>
        </w:rPr>
        <w:t>for</w:t>
      </w:r>
      <w:r>
        <w:rPr>
          <w:spacing w:val="-12"/>
          <w:w w:val="105"/>
        </w:rPr>
        <w:t xml:space="preserve"> </w:t>
      </w:r>
      <w:r>
        <w:rPr>
          <w:w w:val="105"/>
        </w:rPr>
        <w:t>most</w:t>
      </w:r>
      <w:r>
        <w:rPr>
          <w:spacing w:val="-12"/>
          <w:w w:val="105"/>
        </w:rPr>
        <w:t xml:space="preserve"> </w:t>
      </w:r>
      <w:r>
        <w:rPr>
          <w:w w:val="105"/>
        </w:rPr>
        <w:t>grinding</w:t>
      </w:r>
      <w:r>
        <w:rPr>
          <w:spacing w:val="-12"/>
          <w:w w:val="105"/>
        </w:rPr>
        <w:t xml:space="preserve"> </w:t>
      </w:r>
      <w:r>
        <w:rPr>
          <w:w w:val="105"/>
        </w:rPr>
        <w:t>procedures.</w:t>
      </w:r>
    </w:p>
    <w:p w14:paraId="148DDE2F" w14:textId="77777777" w:rsidR="00FF64DA" w:rsidRDefault="00FF64DA">
      <w:pPr>
        <w:pStyle w:val="Zkladntext"/>
        <w:spacing w:before="11"/>
        <w:rPr>
          <w:sz w:val="23"/>
        </w:rPr>
      </w:pPr>
    </w:p>
    <w:p w14:paraId="21916CDF" w14:textId="77777777" w:rsidR="00FF64DA" w:rsidRDefault="001C1CE4" w:rsidP="00F05CF5">
      <w:pPr>
        <w:pStyle w:val="Zkladntext"/>
        <w:ind w:left="1282" w:right="760" w:hanging="930"/>
      </w:pPr>
      <w:r>
        <w:rPr>
          <w:noProof/>
          <w:position w:val="-15"/>
          <w:lang w:val="cs-CZ" w:eastAsia="cs-CZ"/>
        </w:rPr>
        <w:drawing>
          <wp:inline distT="0" distB="0" distL="0" distR="0" wp14:anchorId="7F174856" wp14:editId="3B3EF74A">
            <wp:extent cx="223265" cy="192024"/>
            <wp:effectExtent l="0" t="0" r="0" b="0"/>
            <wp:docPr id="2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4.png"/>
                    <pic:cNvPicPr/>
                  </pic:nvPicPr>
                  <pic:blipFill>
                    <a:blip r:embed="rId31" cstate="print"/>
                    <a:stretch>
                      <a:fillRect/>
                    </a:stretch>
                  </pic:blipFill>
                  <pic:spPr>
                    <a:xfrm>
                      <a:off x="0" y="0"/>
                      <a:ext cx="223265" cy="19202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sidR="00F05CF5">
        <w:rPr>
          <w:w w:val="105"/>
        </w:rPr>
        <w:t>RATCHET WITH LATCH IS MOUNTED ON THE FIRST THRUST ROLLER, WHICH PREVENTS WORKPIECE REJECTION FROM THE</w:t>
      </w:r>
      <w:r w:rsidR="00F05CF5">
        <w:rPr>
          <w:spacing w:val="-9"/>
          <w:w w:val="105"/>
        </w:rPr>
        <w:t xml:space="preserve"> </w:t>
      </w:r>
      <w:r w:rsidR="00F05CF5">
        <w:rPr>
          <w:w w:val="105"/>
        </w:rPr>
        <w:t>MACHINE.</w:t>
      </w:r>
    </w:p>
    <w:p w14:paraId="630A588A" w14:textId="77777777" w:rsidR="00FF64DA" w:rsidRDefault="00FF64DA">
      <w:pPr>
        <w:pStyle w:val="Zkladntext"/>
        <w:spacing w:before="2"/>
        <w:rPr>
          <w:sz w:val="21"/>
        </w:rPr>
      </w:pPr>
    </w:p>
    <w:p w14:paraId="1EF38272" w14:textId="77777777" w:rsidR="00FF64DA" w:rsidRDefault="001C1CE4">
      <w:pPr>
        <w:pStyle w:val="Nadpis4"/>
      </w:pPr>
      <w:r>
        <w:rPr>
          <w:w w:val="105"/>
        </w:rPr>
        <w:t>Sliding pressure rollers</w:t>
      </w:r>
    </w:p>
    <w:p w14:paraId="7EE020DC" w14:textId="77777777" w:rsidR="00FF64DA" w:rsidRDefault="001C1CE4">
      <w:pPr>
        <w:pStyle w:val="Zkladntext"/>
        <w:spacing w:before="5" w:line="244" w:lineRule="auto"/>
        <w:ind w:left="227" w:right="762"/>
        <w:jc w:val="both"/>
      </w:pPr>
      <w:r>
        <w:rPr>
          <w:w w:val="105"/>
        </w:rPr>
        <w:t>Height</w:t>
      </w:r>
      <w:r>
        <w:rPr>
          <w:spacing w:val="-4"/>
          <w:w w:val="105"/>
        </w:rPr>
        <w:t xml:space="preserve"> </w:t>
      </w:r>
      <w:r>
        <w:rPr>
          <w:w w:val="105"/>
        </w:rPr>
        <w:t>adjustment</w:t>
      </w:r>
      <w:r>
        <w:rPr>
          <w:spacing w:val="-4"/>
          <w:w w:val="105"/>
        </w:rPr>
        <w:t xml:space="preserve"> </w:t>
      </w:r>
      <w:r>
        <w:rPr>
          <w:w w:val="105"/>
        </w:rPr>
        <w:t>by</w:t>
      </w:r>
      <w:r>
        <w:rPr>
          <w:spacing w:val="-4"/>
          <w:w w:val="105"/>
        </w:rPr>
        <w:t xml:space="preserve"> </w:t>
      </w:r>
      <w:r>
        <w:rPr>
          <w:w w:val="105"/>
        </w:rPr>
        <w:t>sliding</w:t>
      </w:r>
      <w:r>
        <w:rPr>
          <w:spacing w:val="-3"/>
          <w:w w:val="105"/>
        </w:rPr>
        <w:t xml:space="preserve"> </w:t>
      </w:r>
      <w:r>
        <w:rPr>
          <w:w w:val="105"/>
        </w:rPr>
        <w:t>the</w:t>
      </w:r>
      <w:r>
        <w:rPr>
          <w:spacing w:val="-3"/>
          <w:w w:val="105"/>
        </w:rPr>
        <w:t xml:space="preserve"> </w:t>
      </w:r>
      <w:r>
        <w:rPr>
          <w:w w:val="105"/>
        </w:rPr>
        <w:t>rollers</w:t>
      </w:r>
      <w:r>
        <w:rPr>
          <w:spacing w:val="-4"/>
          <w:w w:val="105"/>
        </w:rPr>
        <w:t xml:space="preserve"> </w:t>
      </w:r>
      <w:r>
        <w:rPr>
          <w:w w:val="105"/>
        </w:rPr>
        <w:t>by</w:t>
      </w:r>
      <w:r>
        <w:rPr>
          <w:spacing w:val="-4"/>
          <w:w w:val="105"/>
        </w:rPr>
        <w:t xml:space="preserve"> </w:t>
      </w:r>
      <w:r>
        <w:rPr>
          <w:w w:val="105"/>
        </w:rPr>
        <w:t>means</w:t>
      </w:r>
      <w:r>
        <w:rPr>
          <w:spacing w:val="-4"/>
          <w:w w:val="105"/>
        </w:rPr>
        <w:t xml:space="preserve"> </w:t>
      </w:r>
      <w:r>
        <w:rPr>
          <w:w w:val="105"/>
        </w:rPr>
        <w:t>of</w:t>
      </w:r>
      <w:r>
        <w:rPr>
          <w:spacing w:val="-4"/>
          <w:w w:val="105"/>
        </w:rPr>
        <w:t xml:space="preserve"> </w:t>
      </w:r>
      <w:r>
        <w:rPr>
          <w:w w:val="105"/>
        </w:rPr>
        <w:t>nuts</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lower</w:t>
      </w:r>
      <w:r>
        <w:rPr>
          <w:spacing w:val="-3"/>
          <w:w w:val="105"/>
        </w:rPr>
        <w:t xml:space="preserve"> </w:t>
      </w:r>
      <w:r>
        <w:rPr>
          <w:w w:val="105"/>
        </w:rPr>
        <w:t>guide</w:t>
      </w:r>
      <w:r>
        <w:rPr>
          <w:spacing w:val="-3"/>
          <w:w w:val="105"/>
        </w:rPr>
        <w:t xml:space="preserve"> </w:t>
      </w:r>
      <w:r>
        <w:rPr>
          <w:w w:val="105"/>
        </w:rPr>
        <w:t>pin</w:t>
      </w:r>
      <w:r>
        <w:rPr>
          <w:spacing w:val="-2"/>
          <w:w w:val="105"/>
        </w:rPr>
        <w:t xml:space="preserve"> </w:t>
      </w:r>
      <w:r>
        <w:rPr>
          <w:w w:val="105"/>
        </w:rPr>
        <w:t>which</w:t>
      </w:r>
      <w:r>
        <w:rPr>
          <w:spacing w:val="-2"/>
          <w:w w:val="105"/>
        </w:rPr>
        <w:t xml:space="preserve"> </w:t>
      </w:r>
      <w:r>
        <w:rPr>
          <w:w w:val="105"/>
        </w:rPr>
        <w:t>fits</w:t>
      </w:r>
      <w:r>
        <w:rPr>
          <w:spacing w:val="-4"/>
          <w:w w:val="105"/>
        </w:rPr>
        <w:t xml:space="preserve"> </w:t>
      </w:r>
      <w:r>
        <w:rPr>
          <w:w w:val="105"/>
        </w:rPr>
        <w:t>into</w:t>
      </w:r>
      <w:r>
        <w:rPr>
          <w:spacing w:val="-4"/>
          <w:w w:val="105"/>
        </w:rPr>
        <w:t xml:space="preserve"> </w:t>
      </w:r>
      <w:r>
        <w:rPr>
          <w:w w:val="105"/>
        </w:rPr>
        <w:t>the</w:t>
      </w:r>
      <w:r>
        <w:rPr>
          <w:spacing w:val="-3"/>
          <w:w w:val="105"/>
        </w:rPr>
        <w:t xml:space="preserve"> </w:t>
      </w:r>
      <w:r>
        <w:rPr>
          <w:w w:val="105"/>
        </w:rPr>
        <w:t>rest</w:t>
      </w:r>
      <w:r>
        <w:rPr>
          <w:spacing w:val="-4"/>
          <w:w w:val="105"/>
        </w:rPr>
        <w:t xml:space="preserve"> </w:t>
      </w:r>
      <w:r>
        <w:rPr>
          <w:w w:val="105"/>
        </w:rPr>
        <w:t>position</w:t>
      </w:r>
      <w:r>
        <w:rPr>
          <w:spacing w:val="-3"/>
          <w:w w:val="105"/>
        </w:rPr>
        <w:t xml:space="preserve"> </w:t>
      </w:r>
      <w:r>
        <w:rPr>
          <w:w w:val="105"/>
        </w:rPr>
        <w:t>pivot bearings. The lower nut acts as a lock</w:t>
      </w:r>
      <w:r>
        <w:rPr>
          <w:spacing w:val="-30"/>
          <w:w w:val="105"/>
        </w:rPr>
        <w:t xml:space="preserve"> </w:t>
      </w:r>
      <w:r>
        <w:rPr>
          <w:w w:val="105"/>
        </w:rPr>
        <w:t>nut.</w:t>
      </w:r>
    </w:p>
    <w:p w14:paraId="775982C4" w14:textId="77777777" w:rsidR="00FF64DA" w:rsidRDefault="001C1CE4">
      <w:pPr>
        <w:pStyle w:val="Zkladntext"/>
        <w:spacing w:before="1" w:line="244" w:lineRule="auto"/>
        <w:ind w:left="227" w:right="763"/>
        <w:jc w:val="both"/>
      </w:pPr>
      <w:r>
        <w:rPr>
          <w:w w:val="105"/>
        </w:rPr>
        <w:t>Setting</w:t>
      </w:r>
      <w:r>
        <w:rPr>
          <w:spacing w:val="-17"/>
          <w:w w:val="105"/>
        </w:rPr>
        <w:t xml:space="preserve"> </w:t>
      </w:r>
      <w:r>
        <w:rPr>
          <w:w w:val="105"/>
        </w:rPr>
        <w:t>the</w:t>
      </w:r>
      <w:r>
        <w:rPr>
          <w:spacing w:val="-17"/>
          <w:w w:val="105"/>
        </w:rPr>
        <w:t xml:space="preserve"> </w:t>
      </w:r>
      <w:r>
        <w:rPr>
          <w:w w:val="105"/>
        </w:rPr>
        <w:t>contact</w:t>
      </w:r>
      <w:r>
        <w:rPr>
          <w:spacing w:val="-18"/>
          <w:w w:val="105"/>
        </w:rPr>
        <w:t xml:space="preserve"> </w:t>
      </w:r>
      <w:r>
        <w:rPr>
          <w:w w:val="105"/>
        </w:rPr>
        <w:t>force</w:t>
      </w:r>
      <w:r>
        <w:rPr>
          <w:spacing w:val="-16"/>
          <w:w w:val="105"/>
        </w:rPr>
        <w:t xml:space="preserve"> </w:t>
      </w:r>
      <w:r>
        <w:rPr>
          <w:w w:val="105"/>
        </w:rPr>
        <w:t>to</w:t>
      </w:r>
      <w:r>
        <w:rPr>
          <w:spacing w:val="-16"/>
          <w:w w:val="105"/>
        </w:rPr>
        <w:t xml:space="preserve"> </w:t>
      </w:r>
      <w:r>
        <w:rPr>
          <w:w w:val="105"/>
        </w:rPr>
        <w:t>the</w:t>
      </w:r>
      <w:r>
        <w:rPr>
          <w:spacing w:val="-17"/>
          <w:w w:val="105"/>
        </w:rPr>
        <w:t xml:space="preserve"> </w:t>
      </w:r>
      <w:r>
        <w:rPr>
          <w:w w:val="105"/>
        </w:rPr>
        <w:t>sliding</w:t>
      </w:r>
      <w:r>
        <w:rPr>
          <w:spacing w:val="-17"/>
          <w:w w:val="105"/>
        </w:rPr>
        <w:t xml:space="preserve"> </w:t>
      </w:r>
      <w:r>
        <w:rPr>
          <w:w w:val="105"/>
        </w:rPr>
        <w:t>rollers</w:t>
      </w:r>
      <w:r>
        <w:rPr>
          <w:spacing w:val="-18"/>
          <w:w w:val="105"/>
        </w:rPr>
        <w:t xml:space="preserve"> </w:t>
      </w:r>
      <w:r>
        <w:rPr>
          <w:w w:val="105"/>
        </w:rPr>
        <w:t>performs</w:t>
      </w:r>
      <w:r>
        <w:rPr>
          <w:spacing w:val="-16"/>
          <w:w w:val="105"/>
        </w:rPr>
        <w:t xml:space="preserve"> </w:t>
      </w:r>
      <w:r>
        <w:rPr>
          <w:w w:val="105"/>
        </w:rPr>
        <w:t>a</w:t>
      </w:r>
      <w:r>
        <w:rPr>
          <w:spacing w:val="-17"/>
          <w:w w:val="105"/>
        </w:rPr>
        <w:t xml:space="preserve"> </w:t>
      </w:r>
      <w:r>
        <w:rPr>
          <w:w w:val="105"/>
        </w:rPr>
        <w:t>compression</w:t>
      </w:r>
      <w:r>
        <w:rPr>
          <w:spacing w:val="-17"/>
          <w:w w:val="105"/>
        </w:rPr>
        <w:t xml:space="preserve"> </w:t>
      </w:r>
      <w:r>
        <w:rPr>
          <w:w w:val="105"/>
        </w:rPr>
        <w:t>spring</w:t>
      </w:r>
      <w:r>
        <w:rPr>
          <w:spacing w:val="-16"/>
          <w:w w:val="105"/>
        </w:rPr>
        <w:t xml:space="preserve"> </w:t>
      </w:r>
      <w:r>
        <w:rPr>
          <w:w w:val="105"/>
        </w:rPr>
        <w:t>which</w:t>
      </w:r>
      <w:r>
        <w:rPr>
          <w:spacing w:val="-17"/>
          <w:w w:val="105"/>
        </w:rPr>
        <w:t xml:space="preserve"> </w:t>
      </w:r>
      <w:r>
        <w:rPr>
          <w:w w:val="105"/>
        </w:rPr>
        <w:t>bears</w:t>
      </w:r>
      <w:r>
        <w:rPr>
          <w:spacing w:val="-17"/>
          <w:w w:val="105"/>
        </w:rPr>
        <w:t xml:space="preserve"> </w:t>
      </w:r>
      <w:r>
        <w:rPr>
          <w:w w:val="105"/>
        </w:rPr>
        <w:t>on</w:t>
      </w:r>
      <w:r>
        <w:rPr>
          <w:spacing w:val="-16"/>
          <w:w w:val="105"/>
        </w:rPr>
        <w:t xml:space="preserve"> </w:t>
      </w:r>
      <w:r>
        <w:rPr>
          <w:w w:val="105"/>
        </w:rPr>
        <w:t>the</w:t>
      </w:r>
      <w:r>
        <w:rPr>
          <w:spacing w:val="-17"/>
          <w:w w:val="105"/>
        </w:rPr>
        <w:t xml:space="preserve"> </w:t>
      </w:r>
      <w:r>
        <w:rPr>
          <w:w w:val="105"/>
        </w:rPr>
        <w:t>pivot</w:t>
      </w:r>
      <w:r>
        <w:rPr>
          <w:spacing w:val="-17"/>
          <w:w w:val="105"/>
        </w:rPr>
        <w:t xml:space="preserve"> </w:t>
      </w:r>
      <w:r>
        <w:rPr>
          <w:w w:val="105"/>
        </w:rPr>
        <w:t>bearing.</w:t>
      </w:r>
      <w:r>
        <w:rPr>
          <w:spacing w:val="-18"/>
          <w:w w:val="105"/>
        </w:rPr>
        <w:t xml:space="preserve"> </w:t>
      </w:r>
      <w:r>
        <w:rPr>
          <w:w w:val="105"/>
        </w:rPr>
        <w:t>Preload set by the upper nuts on the guide</w:t>
      </w:r>
      <w:r>
        <w:rPr>
          <w:spacing w:val="-29"/>
          <w:w w:val="105"/>
        </w:rPr>
        <w:t xml:space="preserve"> </w:t>
      </w:r>
      <w:r>
        <w:rPr>
          <w:w w:val="105"/>
        </w:rPr>
        <w:t>pin.</w:t>
      </w:r>
    </w:p>
    <w:p w14:paraId="3CC09E17" w14:textId="77777777" w:rsidR="00FF64DA" w:rsidRDefault="001C1CE4">
      <w:pPr>
        <w:pStyle w:val="Zkladntext"/>
        <w:spacing w:before="98"/>
        <w:ind w:left="227"/>
      </w:pPr>
      <w:r>
        <w:rPr>
          <w:w w:val="105"/>
        </w:rPr>
        <w:t>See the annex "Adjustment of machines" for accurate values of machine setting.</w:t>
      </w:r>
    </w:p>
    <w:p w14:paraId="447DA6F5" w14:textId="77777777" w:rsidR="00FF64DA" w:rsidRDefault="00FF64DA">
      <w:pPr>
        <w:pStyle w:val="Zkladntext"/>
        <w:spacing w:before="9"/>
        <w:rPr>
          <w:sz w:val="21"/>
        </w:rPr>
      </w:pPr>
    </w:p>
    <w:p w14:paraId="237ACD3D" w14:textId="77777777" w:rsidR="00FF64DA" w:rsidRDefault="00A356FC">
      <w:pPr>
        <w:pStyle w:val="Zkladntext"/>
        <w:spacing w:before="99" w:line="244" w:lineRule="auto"/>
        <w:ind w:left="6498" w:right="2090"/>
      </w:pPr>
      <w:r>
        <w:pict w14:anchorId="79A1A905">
          <v:group id="_x0000_s2060" style="position:absolute;left:0;text-align:left;margin-left:41.4pt;margin-top:-1.2pt;width:300.4pt;height:234.8pt;z-index:2056;mso-position-horizontal-relative:page" coordorigin="828,-24" coordsize="6008,4696">
            <v:shape id="_x0000_s2062" type="#_x0000_t75" style="position:absolute;left:828;top:-24;width:5172;height:4696">
              <v:imagedata r:id="rId85" o:title=""/>
            </v:shape>
            <v:shape id="_x0000_s2061" style="position:absolute;left:2772;top:183;width:4064;height:3573" coordorigin="2772,184" coordsize="4064,3573" o:spt="100" adj="0,,0" path="m6763,3737l3762,3161r1,-4l3772,3114r-203,20l3749,3228r9,-48l6760,3756r3,-19m6798,2666r-1,-19l4120,2838r-4,-49l3926,2861r198,44l4121,2858r,-1l6798,2666t37,-1167l6833,1480,3181,1923r-6,-49l2989,1956r201,34l3184,1944r,-2l6835,1499t,-1296l6832,184,2962,871r-9,-48l2772,914r202,24l2966,894r-1,-3l6835,203e" fillcolor="black" stroked="f">
              <v:stroke joinstyle="round"/>
              <v:formulas/>
              <v:path arrowok="t" o:connecttype="segments"/>
            </v:shape>
            <w10:wrap anchorx="page"/>
          </v:group>
        </w:pict>
      </w:r>
      <w:r w:rsidR="001C1CE4">
        <w:rPr>
          <w:w w:val="105"/>
        </w:rPr>
        <w:t>Adjusting screw for adjusting the thrust of the roller</w:t>
      </w:r>
    </w:p>
    <w:p w14:paraId="39205488" w14:textId="77777777" w:rsidR="00FF64DA" w:rsidRDefault="00FF64DA">
      <w:pPr>
        <w:pStyle w:val="Zkladntext"/>
        <w:rPr>
          <w:sz w:val="20"/>
        </w:rPr>
      </w:pPr>
    </w:p>
    <w:p w14:paraId="2857C82A" w14:textId="77777777" w:rsidR="00FF64DA" w:rsidRDefault="00FF64DA">
      <w:pPr>
        <w:pStyle w:val="Zkladntext"/>
        <w:rPr>
          <w:sz w:val="20"/>
        </w:rPr>
      </w:pPr>
    </w:p>
    <w:p w14:paraId="4AA6B62B" w14:textId="77777777" w:rsidR="00FF64DA" w:rsidRDefault="00FF64DA">
      <w:pPr>
        <w:pStyle w:val="Zkladntext"/>
        <w:spacing w:before="4"/>
        <w:rPr>
          <w:sz w:val="25"/>
        </w:rPr>
      </w:pPr>
    </w:p>
    <w:p w14:paraId="78A77153" w14:textId="77777777" w:rsidR="00FF64DA" w:rsidRDefault="001C1CE4">
      <w:pPr>
        <w:pStyle w:val="Zkladntext"/>
        <w:spacing w:before="99" w:line="244" w:lineRule="auto"/>
        <w:ind w:left="6499" w:right="2090"/>
      </w:pPr>
      <w:r>
        <w:rPr>
          <w:w w:val="105"/>
        </w:rPr>
        <w:t>Adjusting screw for adjusting the stroke of the roller</w:t>
      </w:r>
    </w:p>
    <w:p w14:paraId="4AB377F6" w14:textId="77777777" w:rsidR="00FF64DA" w:rsidRDefault="00FF64DA">
      <w:pPr>
        <w:pStyle w:val="Zkladntext"/>
        <w:rPr>
          <w:sz w:val="20"/>
        </w:rPr>
      </w:pPr>
    </w:p>
    <w:p w14:paraId="620DE71D" w14:textId="77777777" w:rsidR="00FF64DA" w:rsidRDefault="00FF64DA">
      <w:pPr>
        <w:pStyle w:val="Zkladntext"/>
        <w:rPr>
          <w:sz w:val="20"/>
        </w:rPr>
      </w:pPr>
    </w:p>
    <w:p w14:paraId="4A684011" w14:textId="77777777" w:rsidR="00FF64DA" w:rsidRDefault="00FF64DA">
      <w:pPr>
        <w:pStyle w:val="Zkladntext"/>
        <w:spacing w:before="6"/>
        <w:rPr>
          <w:sz w:val="22"/>
        </w:rPr>
      </w:pPr>
    </w:p>
    <w:p w14:paraId="1C6EA1AC" w14:textId="77777777" w:rsidR="00FF64DA" w:rsidRDefault="001C1CE4">
      <w:pPr>
        <w:pStyle w:val="Zkladntext"/>
        <w:ind w:left="3889" w:right="1380"/>
        <w:jc w:val="center"/>
      </w:pPr>
      <w:r>
        <w:rPr>
          <w:w w:val="105"/>
        </w:rPr>
        <w:t>Snub roll</w:t>
      </w:r>
    </w:p>
    <w:p w14:paraId="5B3D00A0" w14:textId="77777777" w:rsidR="00FF64DA" w:rsidRDefault="00FF64DA">
      <w:pPr>
        <w:pStyle w:val="Zkladntext"/>
        <w:rPr>
          <w:sz w:val="20"/>
        </w:rPr>
      </w:pPr>
    </w:p>
    <w:p w14:paraId="4E4DDC5B" w14:textId="77777777" w:rsidR="00FF64DA" w:rsidRDefault="00FF64DA">
      <w:pPr>
        <w:pStyle w:val="Zkladntext"/>
        <w:rPr>
          <w:sz w:val="20"/>
        </w:rPr>
      </w:pPr>
    </w:p>
    <w:p w14:paraId="1C0B6DEC" w14:textId="77777777" w:rsidR="00FF64DA" w:rsidRDefault="00FF64DA">
      <w:pPr>
        <w:pStyle w:val="Zkladntext"/>
        <w:spacing w:before="5"/>
        <w:rPr>
          <w:sz w:val="27"/>
        </w:rPr>
      </w:pPr>
    </w:p>
    <w:p w14:paraId="7D84A88F" w14:textId="77777777" w:rsidR="00FF64DA" w:rsidRDefault="001C1CE4">
      <w:pPr>
        <w:pStyle w:val="Zkladntext"/>
        <w:spacing w:before="98"/>
        <w:ind w:left="6426"/>
      </w:pPr>
      <w:r>
        <w:rPr>
          <w:w w:val="105"/>
        </w:rPr>
        <w:t>Roller holder arm</w:t>
      </w:r>
    </w:p>
    <w:p w14:paraId="65436E22" w14:textId="77777777" w:rsidR="00FF64DA" w:rsidRDefault="00FF64DA">
      <w:pPr>
        <w:pStyle w:val="Zkladntext"/>
        <w:rPr>
          <w:sz w:val="20"/>
        </w:rPr>
      </w:pPr>
    </w:p>
    <w:p w14:paraId="66E4F5AD" w14:textId="77777777" w:rsidR="00FF64DA" w:rsidRDefault="00FF64DA">
      <w:pPr>
        <w:pStyle w:val="Zkladntext"/>
        <w:rPr>
          <w:sz w:val="20"/>
        </w:rPr>
      </w:pPr>
    </w:p>
    <w:p w14:paraId="78B1DA31" w14:textId="77777777" w:rsidR="00FF64DA" w:rsidRDefault="00FF64DA">
      <w:pPr>
        <w:pStyle w:val="Zkladntext"/>
        <w:rPr>
          <w:sz w:val="20"/>
        </w:rPr>
      </w:pPr>
    </w:p>
    <w:p w14:paraId="5A0C7CAA" w14:textId="77777777" w:rsidR="00FF64DA" w:rsidRDefault="00FF64DA">
      <w:pPr>
        <w:pStyle w:val="Zkladntext"/>
        <w:rPr>
          <w:sz w:val="20"/>
        </w:rPr>
      </w:pPr>
    </w:p>
    <w:p w14:paraId="2C177122" w14:textId="77777777" w:rsidR="00FF64DA" w:rsidRDefault="00FF64DA">
      <w:pPr>
        <w:pStyle w:val="Zkladntext"/>
        <w:spacing w:before="3"/>
        <w:rPr>
          <w:sz w:val="21"/>
        </w:rPr>
      </w:pPr>
    </w:p>
    <w:p w14:paraId="1A5BE3FF" w14:textId="58AEF27F" w:rsidR="00FF64DA" w:rsidRDefault="00D32652" w:rsidP="00D32652">
      <w:pPr>
        <w:pStyle w:val="Nadpis2"/>
      </w:pPr>
      <w:bookmarkStart w:id="87" w:name="_Toc103162935"/>
      <w:bookmarkStart w:id="88" w:name="_Toc103163134"/>
      <w:r>
        <w:t xml:space="preserve">9.8 </w:t>
      </w:r>
      <w:r w:rsidR="001C1CE4">
        <w:t>REPLACEMENT ROTARY TOOLS - BRUSH WORK UNIT TYPE</w:t>
      </w:r>
      <w:r w:rsidR="001C1CE4">
        <w:rPr>
          <w:spacing w:val="15"/>
        </w:rPr>
        <w:t xml:space="preserve"> </w:t>
      </w:r>
      <w:r w:rsidR="001C1CE4">
        <w:t>B</w:t>
      </w:r>
      <w:bookmarkEnd w:id="87"/>
      <w:bookmarkEnd w:id="88"/>
    </w:p>
    <w:p w14:paraId="52465B6B" w14:textId="77777777" w:rsidR="00FF64DA" w:rsidRDefault="001C1CE4">
      <w:pPr>
        <w:pStyle w:val="Odstavecseseznamem"/>
        <w:numPr>
          <w:ilvl w:val="0"/>
          <w:numId w:val="8"/>
        </w:numPr>
        <w:tabs>
          <w:tab w:val="left" w:pos="348"/>
        </w:tabs>
        <w:spacing w:before="63"/>
        <w:ind w:left="347"/>
        <w:rPr>
          <w:sz w:val="19"/>
        </w:rPr>
      </w:pPr>
      <w:r>
        <w:rPr>
          <w:w w:val="105"/>
          <w:sz w:val="19"/>
        </w:rPr>
        <w:t>Brushing</w:t>
      </w:r>
      <w:r>
        <w:rPr>
          <w:spacing w:val="-3"/>
          <w:w w:val="105"/>
          <w:sz w:val="19"/>
        </w:rPr>
        <w:t xml:space="preserve"> </w:t>
      </w:r>
      <w:r>
        <w:rPr>
          <w:w w:val="105"/>
          <w:sz w:val="19"/>
        </w:rPr>
        <w:t>MODULE</w:t>
      </w:r>
    </w:p>
    <w:p w14:paraId="702DF108" w14:textId="77777777" w:rsidR="00FF64DA" w:rsidRDefault="001C1CE4">
      <w:pPr>
        <w:pStyle w:val="Zkladntext"/>
        <w:spacing w:before="48" w:line="448" w:lineRule="exact"/>
        <w:ind w:left="227" w:right="4401"/>
      </w:pPr>
      <w:r>
        <w:rPr>
          <w:w w:val="105"/>
        </w:rPr>
        <w:t>If</w:t>
      </w:r>
      <w:r>
        <w:rPr>
          <w:spacing w:val="-15"/>
          <w:w w:val="105"/>
        </w:rPr>
        <w:t xml:space="preserve"> </w:t>
      </w:r>
      <w:r>
        <w:rPr>
          <w:w w:val="105"/>
        </w:rPr>
        <w:t>the</w:t>
      </w:r>
      <w:r>
        <w:rPr>
          <w:spacing w:val="-15"/>
          <w:w w:val="105"/>
        </w:rPr>
        <w:t xml:space="preserve"> </w:t>
      </w:r>
      <w:r>
        <w:rPr>
          <w:w w:val="105"/>
        </w:rPr>
        <w:t>rotary</w:t>
      </w:r>
      <w:r>
        <w:rPr>
          <w:spacing w:val="-15"/>
          <w:w w:val="105"/>
        </w:rPr>
        <w:t xml:space="preserve"> </w:t>
      </w:r>
      <w:r>
        <w:rPr>
          <w:w w:val="105"/>
        </w:rPr>
        <w:t>tool</w:t>
      </w:r>
      <w:r>
        <w:rPr>
          <w:spacing w:val="-14"/>
          <w:w w:val="105"/>
        </w:rPr>
        <w:t xml:space="preserve"> </w:t>
      </w:r>
      <w:r>
        <w:rPr>
          <w:w w:val="105"/>
        </w:rPr>
        <w:t>wear</w:t>
      </w:r>
      <w:r>
        <w:rPr>
          <w:spacing w:val="-14"/>
          <w:w w:val="105"/>
        </w:rPr>
        <w:t xml:space="preserve"> </w:t>
      </w:r>
      <w:r>
        <w:rPr>
          <w:w w:val="105"/>
        </w:rPr>
        <w:t>work</w:t>
      </w:r>
      <w:r>
        <w:rPr>
          <w:spacing w:val="-15"/>
          <w:w w:val="105"/>
        </w:rPr>
        <w:t xml:space="preserve"> </w:t>
      </w:r>
      <w:r>
        <w:rPr>
          <w:w w:val="105"/>
        </w:rPr>
        <w:t>unit</w:t>
      </w:r>
      <w:r>
        <w:rPr>
          <w:spacing w:val="-15"/>
          <w:w w:val="105"/>
        </w:rPr>
        <w:t xml:space="preserve"> </w:t>
      </w:r>
      <w:r>
        <w:rPr>
          <w:w w:val="105"/>
        </w:rPr>
        <w:t>B</w:t>
      </w:r>
      <w:r>
        <w:rPr>
          <w:spacing w:val="-15"/>
          <w:w w:val="105"/>
        </w:rPr>
        <w:t xml:space="preserve"> </w:t>
      </w:r>
      <w:r>
        <w:rPr>
          <w:w w:val="105"/>
        </w:rPr>
        <w:t>or</w:t>
      </w:r>
      <w:r>
        <w:rPr>
          <w:spacing w:val="-14"/>
          <w:w w:val="105"/>
        </w:rPr>
        <w:t xml:space="preserve"> </w:t>
      </w:r>
      <w:r>
        <w:rPr>
          <w:w w:val="105"/>
        </w:rPr>
        <w:t>replace</w:t>
      </w:r>
      <w:r>
        <w:rPr>
          <w:spacing w:val="-13"/>
          <w:w w:val="105"/>
        </w:rPr>
        <w:t xml:space="preserve"> </w:t>
      </w:r>
      <w:r>
        <w:rPr>
          <w:w w:val="105"/>
        </w:rPr>
        <w:t>scrubbing</w:t>
      </w:r>
      <w:r>
        <w:rPr>
          <w:spacing w:val="-15"/>
          <w:w w:val="105"/>
        </w:rPr>
        <w:t xml:space="preserve"> </w:t>
      </w:r>
      <w:r>
        <w:rPr>
          <w:w w:val="105"/>
        </w:rPr>
        <w:t>module</w:t>
      </w:r>
      <w:r>
        <w:rPr>
          <w:spacing w:val="-15"/>
          <w:w w:val="105"/>
        </w:rPr>
        <w:t xml:space="preserve"> </w:t>
      </w:r>
      <w:r>
        <w:rPr>
          <w:w w:val="105"/>
        </w:rPr>
        <w:t>is</w:t>
      </w:r>
      <w:r>
        <w:rPr>
          <w:spacing w:val="-15"/>
          <w:w w:val="105"/>
        </w:rPr>
        <w:t xml:space="preserve"> </w:t>
      </w:r>
      <w:r>
        <w:rPr>
          <w:w w:val="105"/>
        </w:rPr>
        <w:t>as</w:t>
      </w:r>
      <w:r>
        <w:rPr>
          <w:spacing w:val="-15"/>
          <w:w w:val="105"/>
        </w:rPr>
        <w:t xml:space="preserve"> </w:t>
      </w:r>
      <w:r>
        <w:rPr>
          <w:w w:val="105"/>
        </w:rPr>
        <w:t>follows: a</w:t>
      </w:r>
      <w:r>
        <w:rPr>
          <w:spacing w:val="-6"/>
          <w:w w:val="105"/>
        </w:rPr>
        <w:t xml:space="preserve"> </w:t>
      </w:r>
      <w:r>
        <w:rPr>
          <w:w w:val="105"/>
        </w:rPr>
        <w:t>/</w:t>
      </w:r>
      <w:r>
        <w:rPr>
          <w:spacing w:val="-6"/>
          <w:w w:val="105"/>
        </w:rPr>
        <w:t xml:space="preserve"> </w:t>
      </w:r>
      <w:r>
        <w:rPr>
          <w:w w:val="105"/>
        </w:rPr>
        <w:t>Turn</w:t>
      </w:r>
      <w:r>
        <w:rPr>
          <w:spacing w:val="-6"/>
          <w:w w:val="105"/>
        </w:rPr>
        <w:t xml:space="preserve"> </w:t>
      </w:r>
      <w:r>
        <w:rPr>
          <w:w w:val="105"/>
        </w:rPr>
        <w:t>off</w:t>
      </w:r>
      <w:r>
        <w:rPr>
          <w:spacing w:val="-6"/>
          <w:w w:val="105"/>
        </w:rPr>
        <w:t xml:space="preserve"> </w:t>
      </w:r>
      <w:r>
        <w:rPr>
          <w:w w:val="105"/>
        </w:rPr>
        <w:t>the</w:t>
      </w:r>
      <w:r>
        <w:rPr>
          <w:spacing w:val="-6"/>
          <w:w w:val="105"/>
        </w:rPr>
        <w:t xml:space="preserve"> </w:t>
      </w:r>
      <w:r>
        <w:rPr>
          <w:w w:val="105"/>
        </w:rPr>
        <w:t>main</w:t>
      </w:r>
      <w:r>
        <w:rPr>
          <w:spacing w:val="-6"/>
          <w:w w:val="105"/>
        </w:rPr>
        <w:t xml:space="preserve"> </w:t>
      </w:r>
      <w:r>
        <w:rPr>
          <w:w w:val="105"/>
        </w:rPr>
        <w:t>switch</w:t>
      </w:r>
      <w:r>
        <w:rPr>
          <w:spacing w:val="-4"/>
          <w:w w:val="105"/>
        </w:rPr>
        <w:t xml:space="preserve"> </w:t>
      </w:r>
      <w:r>
        <w:rPr>
          <w:w w:val="105"/>
        </w:rPr>
        <w:t>and</w:t>
      </w:r>
      <w:r>
        <w:rPr>
          <w:spacing w:val="-6"/>
          <w:w w:val="105"/>
        </w:rPr>
        <w:t xml:space="preserve"> </w:t>
      </w:r>
      <w:r>
        <w:rPr>
          <w:w w:val="105"/>
        </w:rPr>
        <w:t>open</w:t>
      </w:r>
      <w:r>
        <w:rPr>
          <w:spacing w:val="-6"/>
          <w:w w:val="105"/>
        </w:rPr>
        <w:t xml:space="preserve"> </w:t>
      </w:r>
      <w:r>
        <w:rPr>
          <w:w w:val="105"/>
        </w:rPr>
        <w:t>the</w:t>
      </w:r>
      <w:r>
        <w:rPr>
          <w:spacing w:val="-7"/>
          <w:w w:val="105"/>
        </w:rPr>
        <w:t xml:space="preserve"> </w:t>
      </w:r>
      <w:r>
        <w:rPr>
          <w:w w:val="105"/>
        </w:rPr>
        <w:t>right</w:t>
      </w:r>
      <w:r>
        <w:rPr>
          <w:spacing w:val="-6"/>
          <w:w w:val="105"/>
        </w:rPr>
        <w:t xml:space="preserve"> </w:t>
      </w:r>
      <w:r>
        <w:rPr>
          <w:w w:val="105"/>
        </w:rPr>
        <w:t>side</w:t>
      </w:r>
      <w:r>
        <w:rPr>
          <w:spacing w:val="-6"/>
          <w:w w:val="105"/>
        </w:rPr>
        <w:t xml:space="preserve"> </w:t>
      </w:r>
      <w:r>
        <w:rPr>
          <w:w w:val="105"/>
        </w:rPr>
        <w:t>door</w:t>
      </w:r>
    </w:p>
    <w:p w14:paraId="2D84C5F4" w14:textId="77777777" w:rsidR="00FF64DA" w:rsidRDefault="001C1CE4">
      <w:pPr>
        <w:pStyle w:val="Zkladntext"/>
        <w:spacing w:line="175" w:lineRule="exact"/>
        <w:ind w:left="227"/>
      </w:pPr>
      <w:r>
        <w:rPr>
          <w:w w:val="105"/>
        </w:rPr>
        <w:t>b / Dismantle side plate working units of type B or of brushing module</w:t>
      </w:r>
    </w:p>
    <w:p w14:paraId="59AAF9D4" w14:textId="77777777" w:rsidR="00FF64DA" w:rsidRDefault="001C1CE4">
      <w:pPr>
        <w:pStyle w:val="Zkladntext"/>
        <w:spacing w:before="3" w:line="247" w:lineRule="auto"/>
        <w:ind w:left="227" w:right="3023"/>
      </w:pPr>
      <w:r>
        <w:rPr>
          <w:w w:val="105"/>
        </w:rPr>
        <w:t>c</w:t>
      </w:r>
      <w:r>
        <w:rPr>
          <w:spacing w:val="-16"/>
          <w:w w:val="105"/>
        </w:rPr>
        <w:t xml:space="preserve"> </w:t>
      </w:r>
      <w:r>
        <w:rPr>
          <w:w w:val="105"/>
        </w:rPr>
        <w:t>/</w:t>
      </w:r>
      <w:r>
        <w:rPr>
          <w:spacing w:val="-16"/>
          <w:w w:val="105"/>
        </w:rPr>
        <w:t xml:space="preserve"> </w:t>
      </w:r>
      <w:r>
        <w:rPr>
          <w:w w:val="105"/>
        </w:rPr>
        <w:t>At</w:t>
      </w:r>
      <w:r>
        <w:rPr>
          <w:spacing w:val="-14"/>
          <w:w w:val="105"/>
        </w:rPr>
        <w:t xml:space="preserve"> </w:t>
      </w:r>
      <w:r>
        <w:rPr>
          <w:w w:val="105"/>
        </w:rPr>
        <w:t>brushing</w:t>
      </w:r>
      <w:r>
        <w:rPr>
          <w:spacing w:val="-15"/>
          <w:w w:val="105"/>
        </w:rPr>
        <w:t xml:space="preserve"> </w:t>
      </w:r>
      <w:r>
        <w:rPr>
          <w:w w:val="105"/>
        </w:rPr>
        <w:t>module</w:t>
      </w:r>
      <w:r>
        <w:rPr>
          <w:spacing w:val="-13"/>
          <w:w w:val="105"/>
        </w:rPr>
        <w:t xml:space="preserve"> </w:t>
      </w:r>
      <w:r>
        <w:rPr>
          <w:w w:val="105"/>
        </w:rPr>
        <w:t>further</w:t>
      </w:r>
      <w:r>
        <w:rPr>
          <w:spacing w:val="-15"/>
          <w:w w:val="105"/>
        </w:rPr>
        <w:t xml:space="preserve"> </w:t>
      </w:r>
      <w:r>
        <w:rPr>
          <w:w w:val="105"/>
        </w:rPr>
        <w:t>dismantle</w:t>
      </w:r>
      <w:r>
        <w:rPr>
          <w:spacing w:val="-16"/>
          <w:w w:val="105"/>
        </w:rPr>
        <w:t xml:space="preserve"> </w:t>
      </w:r>
      <w:r>
        <w:rPr>
          <w:w w:val="105"/>
        </w:rPr>
        <w:t>the</w:t>
      </w:r>
      <w:r>
        <w:rPr>
          <w:spacing w:val="-13"/>
          <w:w w:val="105"/>
        </w:rPr>
        <w:t xml:space="preserve"> </w:t>
      </w:r>
      <w:r>
        <w:rPr>
          <w:w w:val="105"/>
        </w:rPr>
        <w:t>swing</w:t>
      </w:r>
      <w:r>
        <w:rPr>
          <w:spacing w:val="-13"/>
          <w:w w:val="105"/>
        </w:rPr>
        <w:t xml:space="preserve"> </w:t>
      </w:r>
      <w:r>
        <w:rPr>
          <w:w w:val="105"/>
        </w:rPr>
        <w:t>arm</w:t>
      </w:r>
      <w:r>
        <w:rPr>
          <w:spacing w:val="-16"/>
          <w:w w:val="105"/>
        </w:rPr>
        <w:t xml:space="preserve"> </w:t>
      </w:r>
      <w:r>
        <w:rPr>
          <w:w w:val="105"/>
        </w:rPr>
        <w:t>and</w:t>
      </w:r>
      <w:r>
        <w:rPr>
          <w:spacing w:val="-13"/>
          <w:w w:val="105"/>
        </w:rPr>
        <w:t xml:space="preserve"> </w:t>
      </w:r>
      <w:r>
        <w:rPr>
          <w:w w:val="105"/>
        </w:rPr>
        <w:t>pull</w:t>
      </w:r>
      <w:r>
        <w:rPr>
          <w:spacing w:val="-15"/>
          <w:w w:val="105"/>
        </w:rPr>
        <w:t xml:space="preserve"> </w:t>
      </w:r>
      <w:r>
        <w:rPr>
          <w:w w:val="105"/>
        </w:rPr>
        <w:t>it</w:t>
      </w:r>
      <w:r>
        <w:rPr>
          <w:spacing w:val="-15"/>
          <w:w w:val="105"/>
        </w:rPr>
        <w:t xml:space="preserve"> </w:t>
      </w:r>
      <w:r>
        <w:rPr>
          <w:w w:val="105"/>
        </w:rPr>
        <w:t>with</w:t>
      </w:r>
      <w:r>
        <w:rPr>
          <w:spacing w:val="-14"/>
          <w:w w:val="105"/>
        </w:rPr>
        <w:t xml:space="preserve"> </w:t>
      </w:r>
      <w:r>
        <w:rPr>
          <w:w w:val="105"/>
        </w:rPr>
        <w:t>the</w:t>
      </w:r>
      <w:r>
        <w:rPr>
          <w:spacing w:val="-15"/>
          <w:w w:val="105"/>
        </w:rPr>
        <w:t xml:space="preserve"> </w:t>
      </w:r>
      <w:r>
        <w:rPr>
          <w:w w:val="105"/>
        </w:rPr>
        <w:t>bearing</w:t>
      </w:r>
      <w:r>
        <w:rPr>
          <w:spacing w:val="-15"/>
          <w:w w:val="105"/>
        </w:rPr>
        <w:t xml:space="preserve"> </w:t>
      </w:r>
      <w:r>
        <w:rPr>
          <w:w w:val="105"/>
        </w:rPr>
        <w:t>shaft</w:t>
      </w:r>
      <w:r>
        <w:rPr>
          <w:spacing w:val="-13"/>
          <w:w w:val="105"/>
        </w:rPr>
        <w:t xml:space="preserve"> </w:t>
      </w:r>
      <w:r>
        <w:rPr>
          <w:w w:val="105"/>
        </w:rPr>
        <w:t>with d</w:t>
      </w:r>
      <w:r>
        <w:rPr>
          <w:spacing w:val="-8"/>
          <w:w w:val="105"/>
        </w:rPr>
        <w:t xml:space="preserve"> </w:t>
      </w:r>
      <w:r>
        <w:rPr>
          <w:w w:val="105"/>
        </w:rPr>
        <w:t>/</w:t>
      </w:r>
      <w:r>
        <w:rPr>
          <w:spacing w:val="-8"/>
          <w:w w:val="105"/>
        </w:rPr>
        <w:t xml:space="preserve"> </w:t>
      </w:r>
      <w:r>
        <w:rPr>
          <w:w w:val="105"/>
        </w:rPr>
        <w:t>Loosen</w:t>
      </w:r>
      <w:r>
        <w:rPr>
          <w:spacing w:val="-8"/>
          <w:w w:val="105"/>
        </w:rPr>
        <w:t xml:space="preserve"> </w:t>
      </w:r>
      <w:r>
        <w:rPr>
          <w:w w:val="105"/>
        </w:rPr>
        <w:t>the</w:t>
      </w:r>
      <w:r>
        <w:rPr>
          <w:spacing w:val="-8"/>
          <w:w w:val="105"/>
        </w:rPr>
        <w:t xml:space="preserve"> </w:t>
      </w:r>
      <w:r>
        <w:rPr>
          <w:w w:val="105"/>
        </w:rPr>
        <w:t>locking</w:t>
      </w:r>
      <w:r>
        <w:rPr>
          <w:spacing w:val="-6"/>
          <w:w w:val="105"/>
        </w:rPr>
        <w:t xml:space="preserve"> </w:t>
      </w:r>
      <w:r>
        <w:rPr>
          <w:w w:val="105"/>
        </w:rPr>
        <w:t>ring</w:t>
      </w:r>
      <w:r>
        <w:rPr>
          <w:spacing w:val="-9"/>
          <w:w w:val="105"/>
        </w:rPr>
        <w:t xml:space="preserve"> </w:t>
      </w:r>
      <w:r>
        <w:rPr>
          <w:w w:val="105"/>
        </w:rPr>
        <w:t>nut</w:t>
      </w:r>
      <w:r>
        <w:rPr>
          <w:spacing w:val="-8"/>
          <w:w w:val="105"/>
        </w:rPr>
        <w:t xml:space="preserve"> </w:t>
      </w:r>
      <w:r>
        <w:rPr>
          <w:w w:val="105"/>
        </w:rPr>
        <w:t>screw</w:t>
      </w:r>
      <w:r>
        <w:rPr>
          <w:spacing w:val="-9"/>
          <w:w w:val="105"/>
        </w:rPr>
        <w:t xml:space="preserve"> </w:t>
      </w:r>
      <w:r>
        <w:rPr>
          <w:w w:val="105"/>
        </w:rPr>
        <w:t>and</w:t>
      </w:r>
      <w:r>
        <w:rPr>
          <w:spacing w:val="-8"/>
          <w:w w:val="105"/>
        </w:rPr>
        <w:t xml:space="preserve"> </w:t>
      </w:r>
      <w:r>
        <w:rPr>
          <w:w w:val="105"/>
        </w:rPr>
        <w:t>unscrew</w:t>
      </w:r>
      <w:r>
        <w:rPr>
          <w:spacing w:val="-10"/>
          <w:w w:val="105"/>
        </w:rPr>
        <w:t xml:space="preserve"> </w:t>
      </w:r>
      <w:r>
        <w:rPr>
          <w:w w:val="105"/>
        </w:rPr>
        <w:t>the</w:t>
      </w:r>
      <w:r>
        <w:rPr>
          <w:spacing w:val="-8"/>
          <w:w w:val="105"/>
        </w:rPr>
        <w:t xml:space="preserve"> </w:t>
      </w:r>
      <w:r>
        <w:rPr>
          <w:w w:val="105"/>
        </w:rPr>
        <w:t>nut</w:t>
      </w:r>
      <w:r>
        <w:rPr>
          <w:spacing w:val="-9"/>
          <w:w w:val="105"/>
        </w:rPr>
        <w:t xml:space="preserve"> </w:t>
      </w:r>
      <w:r>
        <w:rPr>
          <w:w w:val="105"/>
        </w:rPr>
        <w:t>and</w:t>
      </w:r>
      <w:r>
        <w:rPr>
          <w:spacing w:val="-8"/>
          <w:w w:val="105"/>
        </w:rPr>
        <w:t xml:space="preserve"> </w:t>
      </w:r>
      <w:r>
        <w:rPr>
          <w:w w:val="105"/>
        </w:rPr>
        <w:t>remove</w:t>
      </w:r>
      <w:r>
        <w:rPr>
          <w:spacing w:val="-8"/>
          <w:w w:val="105"/>
        </w:rPr>
        <w:t xml:space="preserve"> </w:t>
      </w:r>
      <w:r>
        <w:rPr>
          <w:w w:val="105"/>
        </w:rPr>
        <w:t>the</w:t>
      </w:r>
      <w:r>
        <w:rPr>
          <w:spacing w:val="-8"/>
          <w:w w:val="105"/>
        </w:rPr>
        <w:t xml:space="preserve"> </w:t>
      </w:r>
      <w:r>
        <w:rPr>
          <w:w w:val="105"/>
        </w:rPr>
        <w:t>shaft</w:t>
      </w:r>
    </w:p>
    <w:p w14:paraId="0F3F3234" w14:textId="77777777" w:rsidR="00FF64DA" w:rsidRDefault="001C1CE4">
      <w:pPr>
        <w:pStyle w:val="Zkladntext"/>
        <w:spacing w:line="244" w:lineRule="auto"/>
        <w:ind w:left="227" w:right="1022"/>
      </w:pPr>
      <w:r>
        <w:rPr>
          <w:w w:val="105"/>
        </w:rPr>
        <w:t>e</w:t>
      </w:r>
      <w:r>
        <w:rPr>
          <w:spacing w:val="-17"/>
          <w:w w:val="105"/>
        </w:rPr>
        <w:t xml:space="preserve"> </w:t>
      </w:r>
      <w:r>
        <w:rPr>
          <w:w w:val="105"/>
        </w:rPr>
        <w:t>/</w:t>
      </w:r>
      <w:r>
        <w:rPr>
          <w:spacing w:val="-17"/>
          <w:w w:val="105"/>
        </w:rPr>
        <w:t xml:space="preserve"> </w:t>
      </w:r>
      <w:r>
        <w:rPr>
          <w:w w:val="105"/>
        </w:rPr>
        <w:t>Gradually</w:t>
      </w:r>
      <w:r>
        <w:rPr>
          <w:spacing w:val="-17"/>
          <w:w w:val="105"/>
        </w:rPr>
        <w:t xml:space="preserve"> </w:t>
      </w:r>
      <w:r>
        <w:rPr>
          <w:w w:val="105"/>
        </w:rPr>
        <w:t>pull</w:t>
      </w:r>
      <w:r>
        <w:rPr>
          <w:spacing w:val="-17"/>
          <w:w w:val="105"/>
        </w:rPr>
        <w:t xml:space="preserve"> </w:t>
      </w:r>
      <w:r>
        <w:rPr>
          <w:w w:val="105"/>
        </w:rPr>
        <w:t>rotary</w:t>
      </w:r>
      <w:r>
        <w:rPr>
          <w:spacing w:val="-17"/>
          <w:w w:val="105"/>
        </w:rPr>
        <w:t xml:space="preserve"> </w:t>
      </w:r>
      <w:r>
        <w:rPr>
          <w:w w:val="105"/>
        </w:rPr>
        <w:t>tools</w:t>
      </w:r>
      <w:r>
        <w:rPr>
          <w:spacing w:val="-15"/>
          <w:w w:val="105"/>
        </w:rPr>
        <w:t xml:space="preserve"> </w:t>
      </w:r>
      <w:r>
        <w:rPr>
          <w:w w:val="105"/>
        </w:rPr>
        <w:t>with</w:t>
      </w:r>
      <w:r>
        <w:rPr>
          <w:spacing w:val="-14"/>
          <w:w w:val="105"/>
        </w:rPr>
        <w:t xml:space="preserve"> </w:t>
      </w:r>
      <w:r>
        <w:rPr>
          <w:w w:val="105"/>
        </w:rPr>
        <w:t>shafts</w:t>
      </w:r>
      <w:r>
        <w:rPr>
          <w:spacing w:val="-17"/>
          <w:w w:val="105"/>
        </w:rPr>
        <w:t xml:space="preserve"> </w:t>
      </w:r>
      <w:r>
        <w:rPr>
          <w:w w:val="105"/>
        </w:rPr>
        <w:t>and</w:t>
      </w:r>
      <w:r>
        <w:rPr>
          <w:spacing w:val="-17"/>
          <w:w w:val="105"/>
        </w:rPr>
        <w:t xml:space="preserve"> </w:t>
      </w:r>
      <w:r>
        <w:rPr>
          <w:w w:val="105"/>
        </w:rPr>
        <w:t>after</w:t>
      </w:r>
      <w:r>
        <w:rPr>
          <w:spacing w:val="-15"/>
          <w:w w:val="105"/>
        </w:rPr>
        <w:t xml:space="preserve"> </w:t>
      </w:r>
      <w:r>
        <w:rPr>
          <w:w w:val="105"/>
        </w:rPr>
        <w:t>cleaning</w:t>
      </w:r>
      <w:r>
        <w:rPr>
          <w:spacing w:val="-17"/>
          <w:w w:val="105"/>
        </w:rPr>
        <w:t xml:space="preserve"> </w:t>
      </w:r>
      <w:r>
        <w:rPr>
          <w:w w:val="105"/>
        </w:rPr>
        <w:t>and</w:t>
      </w:r>
      <w:r>
        <w:rPr>
          <w:spacing w:val="-17"/>
          <w:w w:val="105"/>
        </w:rPr>
        <w:t xml:space="preserve"> </w:t>
      </w:r>
      <w:r>
        <w:rPr>
          <w:w w:val="105"/>
        </w:rPr>
        <w:t>inspection</w:t>
      </w:r>
      <w:r>
        <w:rPr>
          <w:spacing w:val="-17"/>
          <w:w w:val="105"/>
        </w:rPr>
        <w:t xml:space="preserve"> </w:t>
      </w:r>
      <w:r>
        <w:rPr>
          <w:w w:val="105"/>
        </w:rPr>
        <w:t>shafts</w:t>
      </w:r>
      <w:r>
        <w:rPr>
          <w:spacing w:val="-17"/>
          <w:w w:val="105"/>
        </w:rPr>
        <w:t xml:space="preserve"> </w:t>
      </w:r>
      <w:r>
        <w:rPr>
          <w:w w:val="105"/>
        </w:rPr>
        <w:t>Slip</w:t>
      </w:r>
      <w:r>
        <w:rPr>
          <w:spacing w:val="-17"/>
          <w:w w:val="105"/>
        </w:rPr>
        <w:t xml:space="preserve"> </w:t>
      </w:r>
      <w:r>
        <w:rPr>
          <w:w w:val="105"/>
        </w:rPr>
        <w:t>gradually</w:t>
      </w:r>
      <w:r>
        <w:rPr>
          <w:spacing w:val="-17"/>
          <w:w w:val="105"/>
        </w:rPr>
        <w:t xml:space="preserve"> </w:t>
      </w:r>
      <w:r>
        <w:rPr>
          <w:w w:val="105"/>
        </w:rPr>
        <w:t>new</w:t>
      </w:r>
      <w:r>
        <w:rPr>
          <w:spacing w:val="-18"/>
          <w:w w:val="105"/>
        </w:rPr>
        <w:t xml:space="preserve"> </w:t>
      </w:r>
      <w:r>
        <w:rPr>
          <w:w w:val="105"/>
        </w:rPr>
        <w:t>tools</w:t>
      </w:r>
      <w:r>
        <w:rPr>
          <w:spacing w:val="-17"/>
          <w:w w:val="105"/>
        </w:rPr>
        <w:t xml:space="preserve"> </w:t>
      </w:r>
      <w:r>
        <w:rPr>
          <w:w w:val="105"/>
        </w:rPr>
        <w:t>-</w:t>
      </w:r>
      <w:r>
        <w:rPr>
          <w:spacing w:val="-17"/>
          <w:w w:val="105"/>
        </w:rPr>
        <w:t xml:space="preserve"> </w:t>
      </w:r>
      <w:r>
        <w:rPr>
          <w:w w:val="105"/>
        </w:rPr>
        <w:t>brushes. f</w:t>
      </w:r>
      <w:r>
        <w:rPr>
          <w:spacing w:val="-6"/>
          <w:w w:val="105"/>
        </w:rPr>
        <w:t xml:space="preserve"> </w:t>
      </w:r>
      <w:r>
        <w:rPr>
          <w:w w:val="105"/>
        </w:rPr>
        <w:t>/</w:t>
      </w:r>
      <w:r>
        <w:rPr>
          <w:spacing w:val="-7"/>
          <w:w w:val="105"/>
        </w:rPr>
        <w:t xml:space="preserve"> </w:t>
      </w:r>
      <w:r>
        <w:rPr>
          <w:w w:val="105"/>
        </w:rPr>
        <w:t>if</w:t>
      </w:r>
      <w:r>
        <w:rPr>
          <w:spacing w:val="-5"/>
          <w:w w:val="105"/>
        </w:rPr>
        <w:t xml:space="preserve"> </w:t>
      </w:r>
      <w:r>
        <w:rPr>
          <w:w w:val="105"/>
        </w:rPr>
        <w:t>the</w:t>
      </w:r>
      <w:r>
        <w:rPr>
          <w:spacing w:val="-6"/>
          <w:w w:val="105"/>
        </w:rPr>
        <w:t xml:space="preserve"> </w:t>
      </w:r>
      <w:r>
        <w:rPr>
          <w:w w:val="105"/>
        </w:rPr>
        <w:t>tool</w:t>
      </w:r>
      <w:r>
        <w:rPr>
          <w:spacing w:val="-5"/>
          <w:w w:val="105"/>
        </w:rPr>
        <w:t xml:space="preserve"> </w:t>
      </w:r>
      <w:r>
        <w:rPr>
          <w:w w:val="105"/>
        </w:rPr>
        <w:t>carrier</w:t>
      </w:r>
      <w:r>
        <w:rPr>
          <w:spacing w:val="-5"/>
          <w:w w:val="105"/>
        </w:rPr>
        <w:t xml:space="preserve"> </w:t>
      </w:r>
      <w:r>
        <w:rPr>
          <w:w w:val="105"/>
        </w:rPr>
        <w:t>on</w:t>
      </w:r>
      <w:r>
        <w:rPr>
          <w:spacing w:val="-6"/>
          <w:w w:val="105"/>
        </w:rPr>
        <w:t xml:space="preserve"> </w:t>
      </w:r>
      <w:r>
        <w:rPr>
          <w:w w:val="105"/>
        </w:rPr>
        <w:t>the</w:t>
      </w:r>
      <w:r>
        <w:rPr>
          <w:spacing w:val="-6"/>
          <w:w w:val="105"/>
        </w:rPr>
        <w:t xml:space="preserve"> </w:t>
      </w:r>
      <w:r>
        <w:rPr>
          <w:w w:val="105"/>
        </w:rPr>
        <w:t>left</w:t>
      </w:r>
      <w:r>
        <w:rPr>
          <w:spacing w:val="-6"/>
          <w:w w:val="105"/>
        </w:rPr>
        <w:t xml:space="preserve"> </w:t>
      </w:r>
      <w:r>
        <w:rPr>
          <w:w w:val="105"/>
        </w:rPr>
        <w:t>side</w:t>
      </w:r>
      <w:r>
        <w:rPr>
          <w:spacing w:val="-6"/>
          <w:w w:val="105"/>
        </w:rPr>
        <w:t xml:space="preserve"> </w:t>
      </w:r>
      <w:r>
        <w:rPr>
          <w:w w:val="105"/>
        </w:rPr>
        <w:t>has</w:t>
      </w:r>
      <w:r>
        <w:rPr>
          <w:spacing w:val="-6"/>
          <w:w w:val="105"/>
        </w:rPr>
        <w:t xml:space="preserve"> </w:t>
      </w:r>
      <w:r>
        <w:rPr>
          <w:w w:val="105"/>
        </w:rPr>
        <w:t>a</w:t>
      </w:r>
      <w:r>
        <w:rPr>
          <w:spacing w:val="-6"/>
          <w:w w:val="105"/>
        </w:rPr>
        <w:t xml:space="preserve"> </w:t>
      </w:r>
      <w:r>
        <w:rPr>
          <w:w w:val="105"/>
        </w:rPr>
        <w:t>tang</w:t>
      </w:r>
      <w:r>
        <w:rPr>
          <w:spacing w:val="-4"/>
          <w:w w:val="105"/>
        </w:rPr>
        <w:t xml:space="preserve"> </w:t>
      </w:r>
      <w:r>
        <w:rPr>
          <w:w w:val="105"/>
        </w:rPr>
        <w:t>pin</w:t>
      </w:r>
      <w:r>
        <w:rPr>
          <w:spacing w:val="-6"/>
          <w:w w:val="105"/>
        </w:rPr>
        <w:t xml:space="preserve"> </w:t>
      </w:r>
      <w:r>
        <w:rPr>
          <w:w w:val="105"/>
        </w:rPr>
        <w:t>tool</w:t>
      </w:r>
      <w:r>
        <w:rPr>
          <w:spacing w:val="-5"/>
          <w:w w:val="105"/>
        </w:rPr>
        <w:t xml:space="preserve"> </w:t>
      </w:r>
      <w:r>
        <w:rPr>
          <w:w w:val="105"/>
        </w:rPr>
        <w:t>should</w:t>
      </w:r>
      <w:r>
        <w:rPr>
          <w:spacing w:val="-6"/>
          <w:w w:val="105"/>
        </w:rPr>
        <w:t xml:space="preserve"> </w:t>
      </w:r>
      <w:r>
        <w:rPr>
          <w:w w:val="105"/>
        </w:rPr>
        <w:t>be</w:t>
      </w:r>
      <w:r>
        <w:rPr>
          <w:spacing w:val="-6"/>
          <w:w w:val="105"/>
        </w:rPr>
        <w:t xml:space="preserve"> </w:t>
      </w:r>
      <w:r>
        <w:rPr>
          <w:w w:val="105"/>
        </w:rPr>
        <w:t>pushed</w:t>
      </w:r>
      <w:r>
        <w:rPr>
          <w:spacing w:val="-6"/>
          <w:w w:val="105"/>
        </w:rPr>
        <w:t xml:space="preserve"> </w:t>
      </w:r>
      <w:r>
        <w:rPr>
          <w:w w:val="105"/>
        </w:rPr>
        <w:t>onto</w:t>
      </w:r>
      <w:r>
        <w:rPr>
          <w:spacing w:val="-6"/>
          <w:w w:val="105"/>
        </w:rPr>
        <w:t xml:space="preserve"> </w:t>
      </w:r>
      <w:r>
        <w:rPr>
          <w:w w:val="105"/>
        </w:rPr>
        <w:t>the</w:t>
      </w:r>
      <w:r>
        <w:rPr>
          <w:spacing w:val="-7"/>
          <w:w w:val="105"/>
        </w:rPr>
        <w:t xml:space="preserve"> </w:t>
      </w:r>
      <w:r>
        <w:rPr>
          <w:w w:val="105"/>
        </w:rPr>
        <w:t>pin</w:t>
      </w:r>
    </w:p>
    <w:p w14:paraId="0675B5DB" w14:textId="77777777" w:rsidR="00FF64DA" w:rsidRDefault="001C1CE4">
      <w:pPr>
        <w:pStyle w:val="Zkladntext"/>
        <w:spacing w:line="247" w:lineRule="auto"/>
        <w:ind w:left="227" w:right="758"/>
      </w:pPr>
      <w:r>
        <w:rPr>
          <w:w w:val="105"/>
        </w:rPr>
        <w:t>g / Check the insertion tool on the tool shaft and secure by tightening the ring nut. Position of the matrix provide the retaining screw.</w:t>
      </w:r>
    </w:p>
    <w:p w14:paraId="6CCE588A" w14:textId="77777777" w:rsidR="00FF64DA" w:rsidRDefault="001C1CE4">
      <w:pPr>
        <w:pStyle w:val="Zkladntext"/>
        <w:spacing w:line="216" w:lineRule="exact"/>
        <w:ind w:left="227"/>
      </w:pPr>
      <w:r>
        <w:rPr>
          <w:w w:val="105"/>
        </w:rPr>
        <w:t>h / The shaft at brushing module slipped arm with bearing and screw it.</w:t>
      </w:r>
    </w:p>
    <w:p w14:paraId="432798FF" w14:textId="77777777" w:rsidR="00FF64DA" w:rsidRDefault="001C1CE4">
      <w:pPr>
        <w:pStyle w:val="Zkladntext"/>
        <w:spacing w:before="4"/>
        <w:ind w:left="227"/>
      </w:pPr>
      <w:proofErr w:type="spellStart"/>
      <w:r>
        <w:rPr>
          <w:w w:val="105"/>
        </w:rPr>
        <w:t>i</w:t>
      </w:r>
      <w:proofErr w:type="spellEnd"/>
      <w:r>
        <w:rPr>
          <w:w w:val="105"/>
        </w:rPr>
        <w:t>/ Backward side mount plate, close the side door and the machine is ready for the next operation.</w:t>
      </w:r>
    </w:p>
    <w:p w14:paraId="61255A02" w14:textId="77777777" w:rsidR="00FF64DA" w:rsidRDefault="00FF64DA">
      <w:pPr>
        <w:sectPr w:rsidR="00FF64DA">
          <w:pgSz w:w="11910" w:h="16840"/>
          <w:pgMar w:top="1600" w:right="120" w:bottom="1840" w:left="600" w:header="938" w:footer="1573" w:gutter="0"/>
          <w:cols w:space="708"/>
        </w:sectPr>
      </w:pPr>
    </w:p>
    <w:p w14:paraId="70FAE3BA" w14:textId="77777777" w:rsidR="00FF64DA" w:rsidRDefault="00FF64DA">
      <w:pPr>
        <w:pStyle w:val="Zkladntext"/>
        <w:rPr>
          <w:sz w:val="20"/>
        </w:rPr>
      </w:pPr>
    </w:p>
    <w:p w14:paraId="63FF5114" w14:textId="77777777" w:rsidR="00FF64DA" w:rsidRDefault="00FF64DA">
      <w:pPr>
        <w:pStyle w:val="Zkladntext"/>
        <w:rPr>
          <w:sz w:val="20"/>
        </w:rPr>
      </w:pPr>
    </w:p>
    <w:p w14:paraId="54D64581" w14:textId="77777777" w:rsidR="00FF64DA" w:rsidRDefault="00FF64DA">
      <w:pPr>
        <w:pStyle w:val="Zkladntext"/>
        <w:spacing w:before="6"/>
        <w:rPr>
          <w:sz w:val="29"/>
        </w:rPr>
      </w:pPr>
    </w:p>
    <w:p w14:paraId="3B354C84" w14:textId="5DA34ED2" w:rsidR="00FF64DA" w:rsidRPr="00D32652" w:rsidRDefault="00D32652" w:rsidP="00D32652">
      <w:pPr>
        <w:pStyle w:val="Nadpis2"/>
      </w:pPr>
      <w:bookmarkStart w:id="89" w:name="_Toc103162936"/>
      <w:bookmarkStart w:id="90" w:name="_Toc103163135"/>
      <w:r>
        <w:t xml:space="preserve">9.9 </w:t>
      </w:r>
      <w:r w:rsidRPr="00D32652">
        <w:t>SETTING AND ADJUSTMENT OF THE MEASURING</w:t>
      </w:r>
      <w:r w:rsidRPr="00D32652">
        <w:rPr>
          <w:spacing w:val="3"/>
        </w:rPr>
        <w:t xml:space="preserve"> </w:t>
      </w:r>
      <w:r w:rsidRPr="00D32652">
        <w:t>SYSTEM</w:t>
      </w:r>
      <w:bookmarkEnd w:id="89"/>
      <w:bookmarkEnd w:id="90"/>
    </w:p>
    <w:p w14:paraId="06C537F4" w14:textId="77777777" w:rsidR="00FF64DA" w:rsidRDefault="00FF64DA">
      <w:pPr>
        <w:pStyle w:val="Zkladntext"/>
        <w:spacing w:before="1"/>
        <w:rPr>
          <w:b/>
          <w:sz w:val="25"/>
        </w:rPr>
      </w:pPr>
    </w:p>
    <w:p w14:paraId="57003081" w14:textId="77777777" w:rsidR="00FF64DA" w:rsidRDefault="001C1CE4">
      <w:pPr>
        <w:pStyle w:val="Nadpis4"/>
      </w:pPr>
      <w:r>
        <w:rPr>
          <w:w w:val="105"/>
          <w:u w:val="thick"/>
        </w:rPr>
        <w:t xml:space="preserve">Digital metering </w:t>
      </w:r>
      <w:proofErr w:type="spellStart"/>
      <w:r>
        <w:rPr>
          <w:w w:val="105"/>
          <w:u w:val="thick"/>
        </w:rPr>
        <w:t>Elgo</w:t>
      </w:r>
      <w:proofErr w:type="spellEnd"/>
      <w:r>
        <w:rPr>
          <w:w w:val="105"/>
          <w:u w:val="thick"/>
        </w:rPr>
        <w:t xml:space="preserve"> 54.500.230 – Pony, Cindy, MAXX 43, 5, 5M</w:t>
      </w:r>
    </w:p>
    <w:p w14:paraId="3D51ACCA" w14:textId="77777777" w:rsidR="00FF64DA" w:rsidRDefault="001C1CE4">
      <w:pPr>
        <w:pStyle w:val="Zkladntext"/>
        <w:spacing w:before="2"/>
        <w:rPr>
          <w:b/>
          <w:sz w:val="16"/>
        </w:rPr>
      </w:pPr>
      <w:r>
        <w:rPr>
          <w:noProof/>
          <w:lang w:val="cs-CZ" w:eastAsia="cs-CZ"/>
        </w:rPr>
        <w:drawing>
          <wp:anchor distT="0" distB="0" distL="0" distR="0" simplePos="0" relativeHeight="251681280" behindDoc="0" locked="0" layoutInCell="1" allowOverlap="1" wp14:anchorId="49DE2E89" wp14:editId="6BAC1236">
            <wp:simplePos x="0" y="0"/>
            <wp:positionH relativeFrom="page">
              <wp:posOffset>525780</wp:posOffset>
            </wp:positionH>
            <wp:positionV relativeFrom="paragraph">
              <wp:posOffset>143213</wp:posOffset>
            </wp:positionV>
            <wp:extent cx="1148051" cy="881062"/>
            <wp:effectExtent l="0" t="0" r="0" b="0"/>
            <wp:wrapTopAndBottom/>
            <wp:docPr id="24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78.png"/>
                    <pic:cNvPicPr/>
                  </pic:nvPicPr>
                  <pic:blipFill>
                    <a:blip r:embed="rId86" cstate="print"/>
                    <a:stretch>
                      <a:fillRect/>
                    </a:stretch>
                  </pic:blipFill>
                  <pic:spPr>
                    <a:xfrm>
                      <a:off x="0" y="0"/>
                      <a:ext cx="1148051" cy="881062"/>
                    </a:xfrm>
                    <a:prstGeom prst="rect">
                      <a:avLst/>
                    </a:prstGeom>
                  </pic:spPr>
                </pic:pic>
              </a:graphicData>
            </a:graphic>
          </wp:anchor>
        </w:drawing>
      </w:r>
    </w:p>
    <w:p w14:paraId="015E98C1" w14:textId="77777777" w:rsidR="00FF64DA" w:rsidRDefault="001C1CE4">
      <w:pPr>
        <w:pStyle w:val="Zkladntext"/>
        <w:spacing w:line="440" w:lineRule="atLeast"/>
        <w:ind w:left="227" w:right="2090"/>
      </w:pPr>
      <w:r>
        <w:rPr>
          <w:w w:val="105"/>
        </w:rPr>
        <w:t>It</w:t>
      </w:r>
      <w:r>
        <w:rPr>
          <w:spacing w:val="-17"/>
          <w:w w:val="105"/>
        </w:rPr>
        <w:t xml:space="preserve"> </w:t>
      </w:r>
      <w:r>
        <w:rPr>
          <w:w w:val="105"/>
        </w:rPr>
        <w:t>is</w:t>
      </w:r>
      <w:r>
        <w:rPr>
          <w:spacing w:val="-17"/>
          <w:w w:val="105"/>
        </w:rPr>
        <w:t xml:space="preserve"> </w:t>
      </w:r>
      <w:r>
        <w:rPr>
          <w:w w:val="105"/>
        </w:rPr>
        <w:t>metering</w:t>
      </w:r>
      <w:r>
        <w:rPr>
          <w:spacing w:val="-18"/>
          <w:w w:val="105"/>
        </w:rPr>
        <w:t xml:space="preserve"> </w:t>
      </w:r>
      <w:r>
        <w:rPr>
          <w:w w:val="105"/>
        </w:rPr>
        <w:t>that</w:t>
      </w:r>
      <w:r>
        <w:rPr>
          <w:spacing w:val="-18"/>
          <w:w w:val="105"/>
        </w:rPr>
        <w:t xml:space="preserve"> </w:t>
      </w:r>
      <w:r>
        <w:rPr>
          <w:w w:val="105"/>
        </w:rPr>
        <w:t>displays</w:t>
      </w:r>
      <w:r>
        <w:rPr>
          <w:spacing w:val="-18"/>
          <w:w w:val="105"/>
        </w:rPr>
        <w:t xml:space="preserve"> </w:t>
      </w:r>
      <w:r>
        <w:rPr>
          <w:w w:val="105"/>
        </w:rPr>
        <w:t>the</w:t>
      </w:r>
      <w:r>
        <w:rPr>
          <w:spacing w:val="-15"/>
          <w:w w:val="105"/>
        </w:rPr>
        <w:t xml:space="preserve"> </w:t>
      </w:r>
      <w:r>
        <w:rPr>
          <w:w w:val="105"/>
        </w:rPr>
        <w:t>workpiece</w:t>
      </w:r>
      <w:r>
        <w:rPr>
          <w:spacing w:val="-17"/>
          <w:w w:val="105"/>
        </w:rPr>
        <w:t xml:space="preserve"> </w:t>
      </w:r>
      <w:r>
        <w:rPr>
          <w:w w:val="105"/>
        </w:rPr>
        <w:t>height</w:t>
      </w:r>
      <w:r>
        <w:rPr>
          <w:spacing w:val="-17"/>
          <w:w w:val="105"/>
        </w:rPr>
        <w:t xml:space="preserve"> </w:t>
      </w:r>
      <w:r>
        <w:rPr>
          <w:w w:val="105"/>
        </w:rPr>
        <w:t>(thickness)</w:t>
      </w:r>
      <w:r>
        <w:rPr>
          <w:spacing w:val="-16"/>
          <w:w w:val="105"/>
        </w:rPr>
        <w:t xml:space="preserve"> </w:t>
      </w:r>
      <w:r>
        <w:rPr>
          <w:w w:val="105"/>
        </w:rPr>
        <w:t>value</w:t>
      </w:r>
      <w:r>
        <w:rPr>
          <w:spacing w:val="-17"/>
          <w:w w:val="105"/>
        </w:rPr>
        <w:t xml:space="preserve"> </w:t>
      </w:r>
      <w:r>
        <w:rPr>
          <w:w w:val="105"/>
        </w:rPr>
        <w:t>on</w:t>
      </w:r>
      <w:r>
        <w:rPr>
          <w:spacing w:val="-17"/>
          <w:w w:val="105"/>
        </w:rPr>
        <w:t xml:space="preserve"> </w:t>
      </w:r>
      <w:r>
        <w:rPr>
          <w:w w:val="105"/>
        </w:rPr>
        <w:t>the</w:t>
      </w:r>
      <w:r>
        <w:rPr>
          <w:spacing w:val="-17"/>
          <w:w w:val="105"/>
        </w:rPr>
        <w:t xml:space="preserve"> </w:t>
      </w:r>
      <w:r>
        <w:rPr>
          <w:w w:val="105"/>
        </w:rPr>
        <w:t>exit</w:t>
      </w:r>
      <w:r>
        <w:rPr>
          <w:spacing w:val="-17"/>
          <w:w w:val="105"/>
        </w:rPr>
        <w:t xml:space="preserve"> </w:t>
      </w:r>
      <w:r>
        <w:rPr>
          <w:w w:val="105"/>
        </w:rPr>
        <w:t>from</w:t>
      </w:r>
      <w:r>
        <w:rPr>
          <w:spacing w:val="-18"/>
          <w:w w:val="105"/>
        </w:rPr>
        <w:t xml:space="preserve"> </w:t>
      </w:r>
      <w:r>
        <w:rPr>
          <w:w w:val="105"/>
        </w:rPr>
        <w:t>the</w:t>
      </w:r>
      <w:r>
        <w:rPr>
          <w:spacing w:val="-17"/>
          <w:w w:val="105"/>
        </w:rPr>
        <w:t xml:space="preserve"> </w:t>
      </w:r>
      <w:r>
        <w:rPr>
          <w:w w:val="105"/>
        </w:rPr>
        <w:t xml:space="preserve">machine. </w:t>
      </w:r>
      <w:r>
        <w:rPr>
          <w:w w:val="105"/>
          <w:u w:val="single"/>
        </w:rPr>
        <w:t>Metering</w:t>
      </w:r>
      <w:r>
        <w:rPr>
          <w:spacing w:val="-3"/>
          <w:w w:val="105"/>
          <w:u w:val="single"/>
        </w:rPr>
        <w:t xml:space="preserve"> </w:t>
      </w:r>
      <w:r>
        <w:rPr>
          <w:w w:val="105"/>
          <w:u w:val="single"/>
        </w:rPr>
        <w:t>scale</w:t>
      </w:r>
    </w:p>
    <w:p w14:paraId="2516CFA6" w14:textId="77777777" w:rsidR="00FF64DA" w:rsidRDefault="001C1CE4">
      <w:pPr>
        <w:pStyle w:val="Zkladntext"/>
        <w:spacing w:before="8"/>
        <w:ind w:left="227"/>
      </w:pPr>
      <w:r>
        <w:rPr>
          <w:spacing w:val="-1"/>
        </w:rPr>
        <w:t>The</w:t>
      </w:r>
      <w:r>
        <w:rPr>
          <w:spacing w:val="7"/>
        </w:rPr>
        <w:t xml:space="preserve"> </w:t>
      </w:r>
      <w:r>
        <w:rPr>
          <w:noProof/>
          <w:spacing w:val="-1"/>
          <w:lang w:val="cs-CZ" w:eastAsia="cs-CZ"/>
        </w:rPr>
        <w:drawing>
          <wp:inline distT="0" distB="0" distL="0" distR="0" wp14:anchorId="434396A8" wp14:editId="12F77A62">
            <wp:extent cx="292309" cy="267461"/>
            <wp:effectExtent l="0" t="0" r="0" b="0"/>
            <wp:docPr id="25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79.jpeg"/>
                    <pic:cNvPicPr/>
                  </pic:nvPicPr>
                  <pic:blipFill>
                    <a:blip r:embed="rId87" cstate="print"/>
                    <a:stretch>
                      <a:fillRect/>
                    </a:stretch>
                  </pic:blipFill>
                  <pic:spPr>
                    <a:xfrm>
                      <a:off x="0" y="0"/>
                      <a:ext cx="292309" cy="267461"/>
                    </a:xfrm>
                    <a:prstGeom prst="rect">
                      <a:avLst/>
                    </a:prstGeom>
                  </pic:spPr>
                </pic:pic>
              </a:graphicData>
            </a:graphic>
          </wp:inline>
        </w:drawing>
      </w:r>
      <w:r>
        <w:rPr>
          <w:rFonts w:ascii="Times New Roman"/>
          <w:spacing w:val="12"/>
        </w:rPr>
        <w:t xml:space="preserve"> </w:t>
      </w:r>
      <w:r>
        <w:rPr>
          <w:w w:val="105"/>
        </w:rPr>
        <w:t>button</w:t>
      </w:r>
      <w:r>
        <w:rPr>
          <w:spacing w:val="-6"/>
          <w:w w:val="105"/>
        </w:rPr>
        <w:t xml:space="preserve"> </w:t>
      </w:r>
      <w:r>
        <w:rPr>
          <w:w w:val="105"/>
        </w:rPr>
        <w:t>is</w:t>
      </w:r>
      <w:r>
        <w:rPr>
          <w:spacing w:val="-6"/>
          <w:w w:val="105"/>
        </w:rPr>
        <w:t xml:space="preserve"> </w:t>
      </w:r>
      <w:r>
        <w:rPr>
          <w:w w:val="105"/>
        </w:rPr>
        <w:t>used</w:t>
      </w:r>
      <w:r>
        <w:rPr>
          <w:spacing w:val="-6"/>
          <w:w w:val="105"/>
        </w:rPr>
        <w:t xml:space="preserve"> </w:t>
      </w:r>
      <w:r>
        <w:rPr>
          <w:w w:val="105"/>
        </w:rPr>
        <w:t>to</w:t>
      </w:r>
      <w:r>
        <w:rPr>
          <w:spacing w:val="-6"/>
          <w:w w:val="105"/>
        </w:rPr>
        <w:t xml:space="preserve"> </w:t>
      </w:r>
      <w:r>
        <w:rPr>
          <w:w w:val="105"/>
        </w:rPr>
        <w:t>switch</w:t>
      </w:r>
      <w:r>
        <w:rPr>
          <w:spacing w:val="-6"/>
          <w:w w:val="105"/>
        </w:rPr>
        <w:t xml:space="preserve"> </w:t>
      </w:r>
      <w:r>
        <w:rPr>
          <w:w w:val="105"/>
        </w:rPr>
        <w:t>between</w:t>
      </w:r>
      <w:r>
        <w:rPr>
          <w:spacing w:val="-5"/>
          <w:w w:val="105"/>
        </w:rPr>
        <w:t xml:space="preserve"> </w:t>
      </w:r>
      <w:r>
        <w:rPr>
          <w:w w:val="105"/>
        </w:rPr>
        <w:t>the</w:t>
      </w:r>
      <w:r>
        <w:rPr>
          <w:spacing w:val="-6"/>
          <w:w w:val="105"/>
        </w:rPr>
        <w:t xml:space="preserve"> </w:t>
      </w:r>
      <w:r>
        <w:rPr>
          <w:w w:val="105"/>
        </w:rPr>
        <w:t>absolute</w:t>
      </w:r>
      <w:r>
        <w:rPr>
          <w:spacing w:val="-6"/>
          <w:w w:val="105"/>
        </w:rPr>
        <w:t xml:space="preserve"> </w:t>
      </w:r>
      <w:r>
        <w:rPr>
          <w:w w:val="105"/>
        </w:rPr>
        <w:t>(actual</w:t>
      </w:r>
      <w:r>
        <w:rPr>
          <w:spacing w:val="-6"/>
          <w:w w:val="105"/>
        </w:rPr>
        <w:t xml:space="preserve"> </w:t>
      </w:r>
      <w:r>
        <w:rPr>
          <w:w w:val="105"/>
        </w:rPr>
        <w:t>value)</w:t>
      </w:r>
      <w:r>
        <w:rPr>
          <w:spacing w:val="-5"/>
          <w:w w:val="105"/>
        </w:rPr>
        <w:t xml:space="preserve"> </w:t>
      </w:r>
      <w:r>
        <w:rPr>
          <w:w w:val="105"/>
        </w:rPr>
        <w:t>and</w:t>
      </w:r>
      <w:r>
        <w:rPr>
          <w:spacing w:val="-5"/>
          <w:w w:val="105"/>
        </w:rPr>
        <w:t xml:space="preserve"> </w:t>
      </w:r>
      <w:r>
        <w:rPr>
          <w:w w:val="105"/>
        </w:rPr>
        <w:t>incremental</w:t>
      </w:r>
      <w:r>
        <w:rPr>
          <w:spacing w:val="-5"/>
          <w:w w:val="105"/>
        </w:rPr>
        <w:t xml:space="preserve"> </w:t>
      </w:r>
      <w:r>
        <w:rPr>
          <w:w w:val="105"/>
        </w:rPr>
        <w:t>value.</w:t>
      </w:r>
    </w:p>
    <w:p w14:paraId="7728DB3C" w14:textId="77777777" w:rsidR="00FF64DA" w:rsidRDefault="001C1CE4">
      <w:pPr>
        <w:pStyle w:val="Zkladntext"/>
        <w:spacing w:before="228" w:line="247" w:lineRule="auto"/>
        <w:ind w:left="227" w:right="1098"/>
      </w:pPr>
      <w:r>
        <w:rPr>
          <w:w w:val="105"/>
        </w:rPr>
        <w:t>When</w:t>
      </w:r>
      <w:r>
        <w:rPr>
          <w:spacing w:val="-20"/>
          <w:w w:val="105"/>
        </w:rPr>
        <w:t xml:space="preserve"> </w:t>
      </w:r>
      <w:r>
        <w:rPr>
          <w:w w:val="105"/>
        </w:rPr>
        <w:t>switched</w:t>
      </w:r>
      <w:r>
        <w:rPr>
          <w:spacing w:val="-20"/>
          <w:w w:val="105"/>
        </w:rPr>
        <w:t xml:space="preserve"> </w:t>
      </w:r>
      <w:r>
        <w:rPr>
          <w:w w:val="105"/>
        </w:rPr>
        <w:t>to</w:t>
      </w:r>
      <w:r>
        <w:rPr>
          <w:spacing w:val="-19"/>
          <w:w w:val="105"/>
        </w:rPr>
        <w:t xml:space="preserve"> </w:t>
      </w:r>
      <w:r>
        <w:rPr>
          <w:w w:val="105"/>
        </w:rPr>
        <w:t>incremental</w:t>
      </w:r>
      <w:r>
        <w:rPr>
          <w:spacing w:val="-20"/>
          <w:w w:val="105"/>
        </w:rPr>
        <w:t xml:space="preserve"> </w:t>
      </w:r>
      <w:r>
        <w:rPr>
          <w:w w:val="105"/>
        </w:rPr>
        <w:t>metering</w:t>
      </w:r>
      <w:r>
        <w:rPr>
          <w:spacing w:val="-20"/>
          <w:w w:val="105"/>
        </w:rPr>
        <w:t xml:space="preserve"> </w:t>
      </w:r>
      <w:r>
        <w:rPr>
          <w:w w:val="105"/>
        </w:rPr>
        <w:t>mode,</w:t>
      </w:r>
      <w:r>
        <w:rPr>
          <w:spacing w:val="-20"/>
          <w:w w:val="105"/>
        </w:rPr>
        <w:t xml:space="preserve"> </w:t>
      </w:r>
      <w:r>
        <w:rPr>
          <w:w w:val="105"/>
        </w:rPr>
        <w:t>the</w:t>
      </w:r>
      <w:r>
        <w:rPr>
          <w:spacing w:val="-20"/>
          <w:w w:val="105"/>
        </w:rPr>
        <w:t xml:space="preserve"> </w:t>
      </w:r>
      <w:r>
        <w:rPr>
          <w:w w:val="105"/>
        </w:rPr>
        <w:t>indication</w:t>
      </w:r>
      <w:r>
        <w:rPr>
          <w:spacing w:val="-20"/>
          <w:w w:val="105"/>
        </w:rPr>
        <w:t xml:space="preserve"> </w:t>
      </w:r>
      <w:r>
        <w:rPr>
          <w:w w:val="105"/>
        </w:rPr>
        <w:t>displays</w:t>
      </w:r>
      <w:r>
        <w:rPr>
          <w:spacing w:val="-19"/>
          <w:w w:val="105"/>
        </w:rPr>
        <w:t xml:space="preserve"> </w:t>
      </w:r>
      <w:r>
        <w:rPr>
          <w:w w:val="105"/>
        </w:rPr>
        <w:t>resets</w:t>
      </w:r>
      <w:r>
        <w:rPr>
          <w:spacing w:val="-21"/>
          <w:w w:val="105"/>
        </w:rPr>
        <w:t xml:space="preserve"> </w:t>
      </w:r>
      <w:r>
        <w:rPr>
          <w:w w:val="105"/>
        </w:rPr>
        <w:t>automatically,</w:t>
      </w:r>
      <w:r>
        <w:rPr>
          <w:spacing w:val="-19"/>
          <w:w w:val="105"/>
        </w:rPr>
        <w:t xml:space="preserve"> </w:t>
      </w:r>
      <w:r>
        <w:rPr>
          <w:w w:val="105"/>
        </w:rPr>
        <w:t>and</w:t>
      </w:r>
      <w:r>
        <w:rPr>
          <w:spacing w:val="-20"/>
          <w:w w:val="105"/>
        </w:rPr>
        <w:t xml:space="preserve"> </w:t>
      </w:r>
      <w:r>
        <w:rPr>
          <w:w w:val="105"/>
        </w:rPr>
        <w:t>red</w:t>
      </w:r>
      <w:r>
        <w:rPr>
          <w:spacing w:val="-20"/>
          <w:w w:val="105"/>
        </w:rPr>
        <w:t xml:space="preserve"> </w:t>
      </w:r>
      <w:r>
        <w:rPr>
          <w:w w:val="105"/>
        </w:rPr>
        <w:t>LED</w:t>
      </w:r>
      <w:r>
        <w:rPr>
          <w:spacing w:val="-20"/>
          <w:w w:val="105"/>
        </w:rPr>
        <w:t xml:space="preserve"> </w:t>
      </w:r>
      <w:r>
        <w:rPr>
          <w:w w:val="105"/>
        </w:rPr>
        <w:t>lights</w:t>
      </w:r>
      <w:r>
        <w:rPr>
          <w:spacing w:val="-20"/>
          <w:w w:val="105"/>
        </w:rPr>
        <w:t xml:space="preserve"> </w:t>
      </w:r>
      <w:r>
        <w:rPr>
          <w:w w:val="105"/>
        </w:rPr>
        <w:t>up. Once</w:t>
      </w:r>
      <w:r>
        <w:rPr>
          <w:spacing w:val="-5"/>
          <w:w w:val="105"/>
        </w:rPr>
        <w:t xml:space="preserve"> </w:t>
      </w:r>
      <w:r>
        <w:rPr>
          <w:w w:val="105"/>
        </w:rPr>
        <w:t>can</w:t>
      </w:r>
      <w:r>
        <w:rPr>
          <w:spacing w:val="-3"/>
          <w:w w:val="105"/>
        </w:rPr>
        <w:t xml:space="preserve"> </w:t>
      </w:r>
      <w:r>
        <w:rPr>
          <w:w w:val="105"/>
        </w:rPr>
        <w:t>then</w:t>
      </w:r>
      <w:r>
        <w:rPr>
          <w:spacing w:val="-5"/>
          <w:w w:val="105"/>
        </w:rPr>
        <w:t xml:space="preserve"> </w:t>
      </w:r>
      <w:r>
        <w:rPr>
          <w:w w:val="105"/>
        </w:rPr>
        <w:t>meter</w:t>
      </w:r>
      <w:r>
        <w:rPr>
          <w:spacing w:val="-4"/>
          <w:w w:val="105"/>
        </w:rPr>
        <w:t xml:space="preserve"> </w:t>
      </w:r>
      <w:r>
        <w:rPr>
          <w:w w:val="105"/>
        </w:rPr>
        <w:t>either</w:t>
      </w:r>
      <w:r>
        <w:rPr>
          <w:spacing w:val="-5"/>
          <w:w w:val="105"/>
        </w:rPr>
        <w:t xml:space="preserve"> </w:t>
      </w:r>
      <w:r>
        <w:rPr>
          <w:w w:val="105"/>
        </w:rPr>
        <w:t>in</w:t>
      </w:r>
      <w:r>
        <w:rPr>
          <w:spacing w:val="-5"/>
          <w:w w:val="105"/>
        </w:rPr>
        <w:t xml:space="preserve"> </w:t>
      </w:r>
      <w:r>
        <w:rPr>
          <w:w w:val="105"/>
        </w:rPr>
        <w:t>“+”</w:t>
      </w:r>
      <w:r>
        <w:rPr>
          <w:spacing w:val="-5"/>
          <w:w w:val="105"/>
        </w:rPr>
        <w:t xml:space="preserve"> </w:t>
      </w:r>
      <w:r>
        <w:rPr>
          <w:w w:val="105"/>
        </w:rPr>
        <w:t>or</w:t>
      </w:r>
      <w:r>
        <w:rPr>
          <w:spacing w:val="-4"/>
          <w:w w:val="105"/>
        </w:rPr>
        <w:t xml:space="preserve"> </w:t>
      </w:r>
      <w:r>
        <w:rPr>
          <w:w w:val="105"/>
        </w:rPr>
        <w:t>“-“</w:t>
      </w:r>
      <w:r>
        <w:rPr>
          <w:spacing w:val="-3"/>
          <w:w w:val="105"/>
        </w:rPr>
        <w:t xml:space="preserve"> </w:t>
      </w:r>
      <w:r>
        <w:rPr>
          <w:w w:val="105"/>
        </w:rPr>
        <w:t>direction</w:t>
      </w:r>
      <w:r>
        <w:rPr>
          <w:spacing w:val="-5"/>
          <w:w w:val="105"/>
        </w:rPr>
        <w:t xml:space="preserve"> </w:t>
      </w:r>
      <w:r>
        <w:rPr>
          <w:w w:val="105"/>
        </w:rPr>
        <w:t>from</w:t>
      </w:r>
      <w:r>
        <w:rPr>
          <w:spacing w:val="-6"/>
          <w:w w:val="105"/>
        </w:rPr>
        <w:t xml:space="preserve"> </w:t>
      </w:r>
      <w:r>
        <w:rPr>
          <w:w w:val="105"/>
        </w:rPr>
        <w:t>that</w:t>
      </w:r>
      <w:r>
        <w:rPr>
          <w:spacing w:val="-5"/>
          <w:w w:val="105"/>
        </w:rPr>
        <w:t xml:space="preserve"> </w:t>
      </w:r>
      <w:r>
        <w:rPr>
          <w:w w:val="105"/>
        </w:rPr>
        <w:t>“zero”.</w:t>
      </w:r>
    </w:p>
    <w:p w14:paraId="756F8085" w14:textId="77777777" w:rsidR="00FF64DA" w:rsidRDefault="001C1CE4">
      <w:pPr>
        <w:pStyle w:val="Zkladntext"/>
        <w:spacing w:before="168"/>
        <w:ind w:left="227"/>
      </w:pPr>
      <w:r>
        <w:rPr>
          <w:w w:val="105"/>
        </w:rPr>
        <w:t xml:space="preserve">Next pressing the button   </w:t>
      </w:r>
      <w:r>
        <w:rPr>
          <w:noProof/>
          <w:spacing w:val="-23"/>
          <w:position w:val="-19"/>
          <w:lang w:val="cs-CZ" w:eastAsia="cs-CZ"/>
        </w:rPr>
        <w:drawing>
          <wp:inline distT="0" distB="0" distL="0" distR="0" wp14:anchorId="3B1EC2CA" wp14:editId="26239A46">
            <wp:extent cx="292608" cy="272796"/>
            <wp:effectExtent l="0" t="0" r="0" b="0"/>
            <wp:docPr id="25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80.jpeg"/>
                    <pic:cNvPicPr/>
                  </pic:nvPicPr>
                  <pic:blipFill>
                    <a:blip r:embed="rId88" cstate="print"/>
                    <a:stretch>
                      <a:fillRect/>
                    </a:stretch>
                  </pic:blipFill>
                  <pic:spPr>
                    <a:xfrm>
                      <a:off x="0" y="0"/>
                      <a:ext cx="292608" cy="272796"/>
                    </a:xfrm>
                    <a:prstGeom prst="rect">
                      <a:avLst/>
                    </a:prstGeom>
                  </pic:spPr>
                </pic:pic>
              </a:graphicData>
            </a:graphic>
          </wp:inline>
        </w:drawing>
      </w:r>
      <w:r>
        <w:rPr>
          <w:rFonts w:ascii="Times New Roman"/>
          <w:spacing w:val="-23"/>
        </w:rPr>
        <w:t xml:space="preserve">   </w:t>
      </w:r>
      <w:r>
        <w:rPr>
          <w:rFonts w:ascii="Times New Roman"/>
          <w:spacing w:val="-5"/>
        </w:rPr>
        <w:t xml:space="preserve"> </w:t>
      </w:r>
      <w:r>
        <w:rPr>
          <w:w w:val="105"/>
        </w:rPr>
        <w:t>takes you back to the absolute</w:t>
      </w:r>
      <w:r>
        <w:rPr>
          <w:spacing w:val="36"/>
          <w:w w:val="105"/>
        </w:rPr>
        <w:t xml:space="preserve"> </w:t>
      </w:r>
      <w:r>
        <w:rPr>
          <w:w w:val="105"/>
        </w:rPr>
        <w:t>value.</w:t>
      </w:r>
    </w:p>
    <w:p w14:paraId="51A27051" w14:textId="77777777" w:rsidR="00FF64DA" w:rsidRDefault="001C1CE4">
      <w:pPr>
        <w:pStyle w:val="Zkladntext"/>
        <w:spacing w:before="295"/>
        <w:ind w:left="227"/>
      </w:pPr>
      <w:r>
        <w:rPr>
          <w:w w:val="105"/>
          <w:u w:val="single"/>
        </w:rPr>
        <w:t>If in the absolute mode the value shown on metering and the value detected on the workpiece do not correspond</w:t>
      </w:r>
    </w:p>
    <w:p w14:paraId="5FBBB2F5" w14:textId="77777777" w:rsidR="00FF64DA" w:rsidRDefault="00FF64DA">
      <w:pPr>
        <w:pStyle w:val="Zkladntext"/>
        <w:spacing w:before="4"/>
        <w:rPr>
          <w:sz w:val="11"/>
        </w:rPr>
      </w:pPr>
    </w:p>
    <w:p w14:paraId="3ECD518C" w14:textId="77777777" w:rsidR="00FF64DA" w:rsidRDefault="001C1CE4">
      <w:pPr>
        <w:pStyle w:val="Zkladntext"/>
        <w:spacing w:before="99" w:line="244" w:lineRule="auto"/>
        <w:ind w:left="227" w:right="1098"/>
      </w:pPr>
      <w:r>
        <w:rPr>
          <w:w w:val="105"/>
        </w:rPr>
        <w:t>After finishing in the machine meter the thickness of workpiece on multiple spots (the differences between the measured value should range within the tolerance of 0.1 mm).</w:t>
      </w:r>
    </w:p>
    <w:p w14:paraId="65BE3AF4" w14:textId="77777777" w:rsidR="00FF64DA" w:rsidRDefault="00FF64DA">
      <w:pPr>
        <w:pStyle w:val="Zkladntext"/>
        <w:spacing w:before="6"/>
      </w:pPr>
    </w:p>
    <w:p w14:paraId="4DE88D57" w14:textId="77777777" w:rsidR="00FF64DA" w:rsidRDefault="001C1CE4">
      <w:pPr>
        <w:pStyle w:val="Zkladntext"/>
        <w:ind w:left="227"/>
      </w:pPr>
      <w:r>
        <w:rPr>
          <w:w w:val="105"/>
        </w:rPr>
        <w:t>Adjust the display as per the below instructions.</w:t>
      </w:r>
    </w:p>
    <w:p w14:paraId="6D830F41" w14:textId="77777777" w:rsidR="00FF64DA" w:rsidRDefault="00FF64DA">
      <w:pPr>
        <w:pStyle w:val="Zkladntext"/>
        <w:spacing w:before="5"/>
      </w:pPr>
    </w:p>
    <w:p w14:paraId="57ED29D9" w14:textId="77777777" w:rsidR="00FF64DA" w:rsidRDefault="00A356FC">
      <w:pPr>
        <w:pStyle w:val="Zkladntext"/>
        <w:ind w:left="750"/>
      </w:pPr>
      <w:r>
        <w:pict w14:anchorId="3EE22F92">
          <v:group id="_x0000_s2055" style="position:absolute;left:0;text-align:left;margin-left:41.4pt;margin-top:.2pt;width:26.45pt;height:90.1pt;z-index:-85360;mso-position-horizontal-relative:page" coordorigin="828,4" coordsize="529,1802">
            <v:shape id="_x0000_s2059" type="#_x0000_t75" style="position:absolute;left:828;top:3;width:529;height:418">
              <v:imagedata r:id="rId89" o:title=""/>
            </v:shape>
            <v:shape id="_x0000_s2058" type="#_x0000_t75" style="position:absolute;left:828;top:462;width:451;height:422">
              <v:imagedata r:id="rId90" o:title=""/>
            </v:shape>
            <v:shape id="_x0000_s2057" type="#_x0000_t75" style="position:absolute;left:855;top:924;width:462;height:423">
              <v:imagedata r:id="rId91" o:title=""/>
            </v:shape>
            <v:shape id="_x0000_s2056" type="#_x0000_t75" style="position:absolute;left:828;top:1387;width:529;height:418">
              <v:imagedata r:id="rId89" o:title=""/>
            </v:shape>
            <w10:wrap anchorx="page"/>
          </v:group>
        </w:pict>
      </w:r>
      <w:r w:rsidR="001C1CE4">
        <w:rPr>
          <w:w w:val="102"/>
        </w:rPr>
        <w:t>+</w:t>
      </w:r>
      <w:r w:rsidR="001C1CE4">
        <w:rPr>
          <w:noProof/>
          <w:w w:val="102"/>
          <w:lang w:val="cs-CZ" w:eastAsia="cs-CZ"/>
        </w:rPr>
        <w:drawing>
          <wp:inline distT="0" distB="0" distL="0" distR="0" wp14:anchorId="0647BA1A" wp14:editId="08BB248E">
            <wp:extent cx="286258" cy="267462"/>
            <wp:effectExtent l="0" t="0" r="0" b="0"/>
            <wp:docPr id="25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2.jpeg"/>
                    <pic:cNvPicPr/>
                  </pic:nvPicPr>
                  <pic:blipFill>
                    <a:blip r:embed="rId92" cstate="print"/>
                    <a:stretch>
                      <a:fillRect/>
                    </a:stretch>
                  </pic:blipFill>
                  <pic:spPr>
                    <a:xfrm>
                      <a:off x="0" y="0"/>
                      <a:ext cx="286258" cy="267462"/>
                    </a:xfrm>
                    <a:prstGeom prst="rect">
                      <a:avLst/>
                    </a:prstGeom>
                  </pic:spPr>
                </pic:pic>
              </a:graphicData>
            </a:graphic>
          </wp:inline>
        </w:drawing>
      </w:r>
      <w:r w:rsidR="001C1CE4">
        <w:rPr>
          <w:w w:val="105"/>
        </w:rPr>
        <w:t>3sec. …Access to the value saved in memory</w:t>
      </w:r>
      <w:r w:rsidR="001C1CE4">
        <w:rPr>
          <w:spacing w:val="-31"/>
          <w:w w:val="105"/>
        </w:rPr>
        <w:t xml:space="preserve"> </w:t>
      </w:r>
      <w:r w:rsidR="001C1CE4">
        <w:rPr>
          <w:w w:val="105"/>
        </w:rPr>
        <w:t>1.</w:t>
      </w:r>
    </w:p>
    <w:p w14:paraId="406B3FC6" w14:textId="77777777" w:rsidR="00FF64DA" w:rsidRDefault="00FF64DA">
      <w:pPr>
        <w:pStyle w:val="Zkladntext"/>
        <w:spacing w:before="8"/>
        <w:rPr>
          <w:sz w:val="12"/>
        </w:rPr>
      </w:pPr>
    </w:p>
    <w:p w14:paraId="6D7A75E1" w14:textId="77777777" w:rsidR="00FF64DA" w:rsidRDefault="001C1CE4">
      <w:pPr>
        <w:pStyle w:val="Zkladntext"/>
        <w:spacing w:before="98"/>
        <w:ind w:left="675"/>
      </w:pPr>
      <w:r>
        <w:rPr>
          <w:w w:val="105"/>
        </w:rPr>
        <w:t>…………………..Shifting the position of cursor (flashing position).</w:t>
      </w:r>
    </w:p>
    <w:p w14:paraId="0E09289C" w14:textId="77777777" w:rsidR="00FF64DA" w:rsidRDefault="00FF64DA">
      <w:pPr>
        <w:pStyle w:val="Zkladntext"/>
        <w:spacing w:before="7"/>
        <w:rPr>
          <w:sz w:val="12"/>
        </w:rPr>
      </w:pPr>
    </w:p>
    <w:p w14:paraId="1067A37E" w14:textId="77777777" w:rsidR="00FF64DA" w:rsidRDefault="001C1CE4">
      <w:pPr>
        <w:pStyle w:val="Zkladntext"/>
        <w:spacing w:before="98"/>
        <w:ind w:left="721"/>
      </w:pPr>
      <w:r>
        <w:rPr>
          <w:w w:val="105"/>
        </w:rPr>
        <w:t>…………………..Changing current position numerical value + 1.</w:t>
      </w:r>
    </w:p>
    <w:p w14:paraId="72F7E2CD" w14:textId="77777777" w:rsidR="00FF64DA" w:rsidRDefault="00FF64DA">
      <w:pPr>
        <w:pStyle w:val="Zkladntext"/>
        <w:spacing w:before="4"/>
        <w:rPr>
          <w:sz w:val="12"/>
        </w:rPr>
      </w:pPr>
    </w:p>
    <w:p w14:paraId="2AC4BDFF" w14:textId="77777777" w:rsidR="00FF64DA" w:rsidRDefault="001C1CE4">
      <w:pPr>
        <w:pStyle w:val="Zkladntext"/>
        <w:spacing w:before="98"/>
        <w:ind w:left="750"/>
      </w:pPr>
      <w:r>
        <w:rPr>
          <w:w w:val="105"/>
        </w:rPr>
        <w:t>………………..Saving the setting, calling up the value from the memory 1 and return to the metering mode.</w:t>
      </w:r>
    </w:p>
    <w:p w14:paraId="58B9AC4A" w14:textId="77777777" w:rsidR="00FF64DA" w:rsidRDefault="00FF64DA">
      <w:pPr>
        <w:pStyle w:val="Zkladntext"/>
        <w:spacing w:before="5"/>
      </w:pPr>
    </w:p>
    <w:p w14:paraId="661365C0" w14:textId="77777777" w:rsidR="00FF64DA" w:rsidRDefault="001C1CE4">
      <w:pPr>
        <w:pStyle w:val="Zkladntext"/>
        <w:spacing w:before="1"/>
        <w:ind w:left="227"/>
        <w:jc w:val="both"/>
      </w:pPr>
      <w:r>
        <w:rPr>
          <w:w w:val="105"/>
        </w:rPr>
        <w:t>Pressing</w:t>
      </w:r>
      <w:r>
        <w:rPr>
          <w:spacing w:val="-34"/>
          <w:w w:val="105"/>
        </w:rPr>
        <w:t xml:space="preserve"> </w:t>
      </w:r>
      <w:r>
        <w:rPr>
          <w:w w:val="105"/>
        </w:rPr>
        <w:t>the</w:t>
      </w:r>
      <w:r>
        <w:rPr>
          <w:spacing w:val="-2"/>
          <w:w w:val="105"/>
        </w:rPr>
        <w:t xml:space="preserve"> </w:t>
      </w:r>
      <w:r>
        <w:rPr>
          <w:noProof/>
          <w:lang w:val="cs-CZ" w:eastAsia="cs-CZ"/>
        </w:rPr>
        <w:drawing>
          <wp:inline distT="0" distB="0" distL="0" distR="0" wp14:anchorId="0E761C67" wp14:editId="642C5376">
            <wp:extent cx="335318" cy="265176"/>
            <wp:effectExtent l="0" t="0" r="0" b="0"/>
            <wp:docPr id="25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81.jpeg"/>
                    <pic:cNvPicPr/>
                  </pic:nvPicPr>
                  <pic:blipFill>
                    <a:blip r:embed="rId93" cstate="print"/>
                    <a:stretch>
                      <a:fillRect/>
                    </a:stretch>
                  </pic:blipFill>
                  <pic:spPr>
                    <a:xfrm>
                      <a:off x="0" y="0"/>
                      <a:ext cx="335318" cy="265176"/>
                    </a:xfrm>
                    <a:prstGeom prst="rect">
                      <a:avLst/>
                    </a:prstGeom>
                  </pic:spPr>
                </pic:pic>
              </a:graphicData>
            </a:graphic>
          </wp:inline>
        </w:drawing>
      </w:r>
      <w:r>
        <w:t>+</w:t>
      </w:r>
      <w:r>
        <w:rPr>
          <w:spacing w:val="3"/>
        </w:rPr>
        <w:t xml:space="preserve"> </w:t>
      </w:r>
      <w:r>
        <w:rPr>
          <w:noProof/>
          <w:spacing w:val="1"/>
          <w:lang w:val="cs-CZ" w:eastAsia="cs-CZ"/>
        </w:rPr>
        <w:drawing>
          <wp:inline distT="0" distB="0" distL="0" distR="0" wp14:anchorId="138AD0FA" wp14:editId="4F7FCB01">
            <wp:extent cx="286257" cy="267461"/>
            <wp:effectExtent l="0" t="0" r="0" b="0"/>
            <wp:docPr id="25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82.jpeg"/>
                    <pic:cNvPicPr/>
                  </pic:nvPicPr>
                  <pic:blipFill>
                    <a:blip r:embed="rId92" cstate="print"/>
                    <a:stretch>
                      <a:fillRect/>
                    </a:stretch>
                  </pic:blipFill>
                  <pic:spPr>
                    <a:xfrm>
                      <a:off x="0" y="0"/>
                      <a:ext cx="286257" cy="267461"/>
                    </a:xfrm>
                    <a:prstGeom prst="rect">
                      <a:avLst/>
                    </a:prstGeom>
                  </pic:spPr>
                </pic:pic>
              </a:graphicData>
            </a:graphic>
          </wp:inline>
        </w:drawing>
      </w:r>
      <w:r>
        <w:rPr>
          <w:rFonts w:ascii="Times New Roman"/>
          <w:spacing w:val="2"/>
        </w:rPr>
        <w:t xml:space="preserve"> </w:t>
      </w:r>
      <w:r>
        <w:rPr>
          <w:w w:val="105"/>
        </w:rPr>
        <w:t>buttons</w:t>
      </w:r>
      <w:r>
        <w:rPr>
          <w:spacing w:val="-7"/>
          <w:w w:val="105"/>
        </w:rPr>
        <w:t xml:space="preserve"> </w:t>
      </w:r>
      <w:r>
        <w:rPr>
          <w:w w:val="105"/>
        </w:rPr>
        <w:t>the</w:t>
      </w:r>
      <w:r>
        <w:rPr>
          <w:spacing w:val="-6"/>
          <w:w w:val="105"/>
        </w:rPr>
        <w:t xml:space="preserve"> </w:t>
      </w:r>
      <w:r>
        <w:rPr>
          <w:w w:val="105"/>
        </w:rPr>
        <w:t>value</w:t>
      </w:r>
      <w:r>
        <w:rPr>
          <w:spacing w:val="-6"/>
          <w:w w:val="105"/>
        </w:rPr>
        <w:t xml:space="preserve"> </w:t>
      </w:r>
      <w:r>
        <w:rPr>
          <w:w w:val="105"/>
        </w:rPr>
        <w:t>on</w:t>
      </w:r>
      <w:r>
        <w:rPr>
          <w:spacing w:val="-6"/>
          <w:w w:val="105"/>
        </w:rPr>
        <w:t xml:space="preserve"> </w:t>
      </w:r>
      <w:r>
        <w:rPr>
          <w:w w:val="105"/>
        </w:rPr>
        <w:t>the</w:t>
      </w:r>
      <w:r>
        <w:rPr>
          <w:spacing w:val="-6"/>
          <w:w w:val="105"/>
        </w:rPr>
        <w:t xml:space="preserve"> </w:t>
      </w:r>
      <w:r>
        <w:rPr>
          <w:w w:val="105"/>
        </w:rPr>
        <w:t>display</w:t>
      </w:r>
      <w:r>
        <w:rPr>
          <w:spacing w:val="-5"/>
          <w:w w:val="105"/>
        </w:rPr>
        <w:t xml:space="preserve"> </w:t>
      </w:r>
      <w:r>
        <w:rPr>
          <w:w w:val="105"/>
        </w:rPr>
        <w:t>rewrites</w:t>
      </w:r>
      <w:r>
        <w:rPr>
          <w:spacing w:val="-4"/>
          <w:w w:val="105"/>
        </w:rPr>
        <w:t xml:space="preserve"> </w:t>
      </w:r>
      <w:r>
        <w:rPr>
          <w:w w:val="105"/>
        </w:rPr>
        <w:t>with</w:t>
      </w:r>
      <w:r>
        <w:rPr>
          <w:spacing w:val="-5"/>
          <w:w w:val="105"/>
        </w:rPr>
        <w:t xml:space="preserve"> </w:t>
      </w:r>
      <w:r>
        <w:rPr>
          <w:w w:val="105"/>
        </w:rPr>
        <w:t>a</w:t>
      </w:r>
      <w:r>
        <w:rPr>
          <w:spacing w:val="-7"/>
          <w:w w:val="105"/>
        </w:rPr>
        <w:t xml:space="preserve"> </w:t>
      </w:r>
      <w:r>
        <w:rPr>
          <w:w w:val="105"/>
        </w:rPr>
        <w:t>value</w:t>
      </w:r>
      <w:r>
        <w:rPr>
          <w:spacing w:val="-5"/>
          <w:w w:val="105"/>
        </w:rPr>
        <w:t xml:space="preserve"> </w:t>
      </w:r>
      <w:r>
        <w:rPr>
          <w:w w:val="105"/>
        </w:rPr>
        <w:t>from</w:t>
      </w:r>
      <w:r>
        <w:rPr>
          <w:spacing w:val="-5"/>
          <w:w w:val="105"/>
        </w:rPr>
        <w:t xml:space="preserve"> </w:t>
      </w:r>
      <w:r>
        <w:rPr>
          <w:w w:val="105"/>
        </w:rPr>
        <w:t>memory</w:t>
      </w:r>
      <w:r>
        <w:rPr>
          <w:spacing w:val="-5"/>
          <w:w w:val="105"/>
        </w:rPr>
        <w:t xml:space="preserve"> </w:t>
      </w:r>
      <w:r>
        <w:rPr>
          <w:w w:val="105"/>
        </w:rPr>
        <w:t>1.</w:t>
      </w:r>
    </w:p>
    <w:p w14:paraId="113372E9" w14:textId="77777777" w:rsidR="00FF64DA" w:rsidRDefault="001C1CE4">
      <w:pPr>
        <w:pStyle w:val="Zkladntext"/>
        <w:spacing w:before="4"/>
        <w:ind w:left="227"/>
        <w:jc w:val="both"/>
      </w:pPr>
      <w:r>
        <w:rPr>
          <w:w w:val="105"/>
        </w:rPr>
        <w:t>When the buttons are pressed in incremental mode, metering switches automatically to absolute mode.</w:t>
      </w:r>
    </w:p>
    <w:p w14:paraId="7DCC074B" w14:textId="77777777" w:rsidR="00FF64DA" w:rsidRDefault="00FF64DA">
      <w:pPr>
        <w:pStyle w:val="Zkladntext"/>
        <w:spacing w:before="11"/>
      </w:pPr>
    </w:p>
    <w:p w14:paraId="1740C05C" w14:textId="77777777" w:rsidR="00FF64DA" w:rsidRDefault="001C1CE4">
      <w:pPr>
        <w:pStyle w:val="Zkladntext"/>
        <w:ind w:left="227"/>
        <w:jc w:val="both"/>
      </w:pPr>
      <w:r>
        <w:rPr>
          <w:w w:val="105"/>
          <w:u w:val="single"/>
        </w:rPr>
        <w:t>Use of memory 2</w:t>
      </w:r>
    </w:p>
    <w:p w14:paraId="2A20437E" w14:textId="77777777" w:rsidR="00FF64DA" w:rsidRDefault="001C1CE4">
      <w:pPr>
        <w:pStyle w:val="Zkladntext"/>
        <w:spacing w:before="1" w:line="242" w:lineRule="auto"/>
        <w:ind w:left="227" w:right="758"/>
      </w:pPr>
      <w:r>
        <w:rPr>
          <w:w w:val="105"/>
        </w:rPr>
        <w:t xml:space="preserve">By pressing the  </w:t>
      </w:r>
      <w:r>
        <w:rPr>
          <w:noProof/>
          <w:spacing w:val="-25"/>
          <w:lang w:val="cs-CZ" w:eastAsia="cs-CZ"/>
        </w:rPr>
        <w:drawing>
          <wp:inline distT="0" distB="0" distL="0" distR="0" wp14:anchorId="749BCA70" wp14:editId="17B22C2B">
            <wp:extent cx="292732" cy="267462"/>
            <wp:effectExtent l="0" t="0" r="0" b="0"/>
            <wp:docPr id="26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84.jpeg"/>
                    <pic:cNvPicPr/>
                  </pic:nvPicPr>
                  <pic:blipFill>
                    <a:blip r:embed="rId94" cstate="print"/>
                    <a:stretch>
                      <a:fillRect/>
                    </a:stretch>
                  </pic:blipFill>
                  <pic:spPr>
                    <a:xfrm>
                      <a:off x="0" y="0"/>
                      <a:ext cx="292732" cy="267462"/>
                    </a:xfrm>
                    <a:prstGeom prst="rect">
                      <a:avLst/>
                    </a:prstGeom>
                  </pic:spPr>
                </pic:pic>
              </a:graphicData>
            </a:graphic>
          </wp:inline>
        </w:drawing>
      </w:r>
      <w:r>
        <w:rPr>
          <w:rFonts w:ascii="Times New Roman"/>
          <w:spacing w:val="10"/>
        </w:rPr>
        <w:t xml:space="preserve"> </w:t>
      </w:r>
      <w:r>
        <w:rPr>
          <w:w w:val="105"/>
        </w:rPr>
        <w:t>button the value in memory 2 is added to the value on the metering display, and the red LED lights</w:t>
      </w:r>
      <w:r>
        <w:rPr>
          <w:spacing w:val="-2"/>
          <w:w w:val="105"/>
        </w:rPr>
        <w:t xml:space="preserve"> </w:t>
      </w:r>
      <w:r>
        <w:rPr>
          <w:w w:val="105"/>
        </w:rPr>
        <w:t>up.</w:t>
      </w:r>
    </w:p>
    <w:p w14:paraId="32CA09D9" w14:textId="77777777" w:rsidR="00FF64DA" w:rsidRDefault="001C1CE4">
      <w:pPr>
        <w:pStyle w:val="Zkladntext"/>
        <w:spacing w:before="4"/>
        <w:ind w:left="227"/>
      </w:pPr>
      <w:r>
        <w:rPr>
          <w:w w:val="105"/>
        </w:rPr>
        <w:t>Example: In case of mechanical adjustment of the last aggregate in the row to a different position.</w:t>
      </w:r>
    </w:p>
    <w:p w14:paraId="0BE891D7" w14:textId="77777777" w:rsidR="00FF64DA" w:rsidRDefault="00FF64DA">
      <w:pPr>
        <w:pStyle w:val="Zkladntext"/>
        <w:spacing w:before="10"/>
      </w:pPr>
    </w:p>
    <w:p w14:paraId="742FADEF" w14:textId="77777777" w:rsidR="00FF64DA" w:rsidRDefault="001C1CE4">
      <w:pPr>
        <w:pStyle w:val="Zkladntext"/>
        <w:spacing w:line="244" w:lineRule="auto"/>
        <w:ind w:left="227" w:right="758"/>
      </w:pPr>
      <w:r>
        <w:rPr>
          <w:w w:val="105"/>
        </w:rPr>
        <w:t>By</w:t>
      </w:r>
      <w:r>
        <w:rPr>
          <w:spacing w:val="-13"/>
          <w:w w:val="105"/>
        </w:rPr>
        <w:t xml:space="preserve"> </w:t>
      </w:r>
      <w:r>
        <w:rPr>
          <w:w w:val="105"/>
        </w:rPr>
        <w:t>pressing</w:t>
      </w:r>
      <w:r>
        <w:rPr>
          <w:spacing w:val="-13"/>
          <w:w w:val="105"/>
        </w:rPr>
        <w:t xml:space="preserve"> </w:t>
      </w:r>
      <w:r>
        <w:rPr>
          <w:w w:val="105"/>
        </w:rPr>
        <w:t>the</w:t>
      </w:r>
      <w:r>
        <w:rPr>
          <w:spacing w:val="-13"/>
          <w:w w:val="105"/>
        </w:rPr>
        <w:t xml:space="preserve"> </w:t>
      </w:r>
      <w:r>
        <w:rPr>
          <w:w w:val="105"/>
        </w:rPr>
        <w:t>last</w:t>
      </w:r>
      <w:r>
        <w:rPr>
          <w:spacing w:val="-13"/>
          <w:w w:val="105"/>
        </w:rPr>
        <w:t xml:space="preserve"> </w:t>
      </w:r>
      <w:r>
        <w:rPr>
          <w:w w:val="105"/>
        </w:rPr>
        <w:t>aggregate</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row</w:t>
      </w:r>
      <w:r>
        <w:rPr>
          <w:spacing w:val="-13"/>
          <w:w w:val="105"/>
        </w:rPr>
        <w:t xml:space="preserve"> </w:t>
      </w:r>
      <w:r>
        <w:rPr>
          <w:w w:val="105"/>
        </w:rPr>
        <w:t>to</w:t>
      </w:r>
      <w:r>
        <w:rPr>
          <w:spacing w:val="-13"/>
          <w:w w:val="105"/>
        </w:rPr>
        <w:t xml:space="preserve"> </w:t>
      </w:r>
      <w:r>
        <w:rPr>
          <w:w w:val="105"/>
        </w:rPr>
        <w:t>a</w:t>
      </w:r>
      <w:r>
        <w:rPr>
          <w:spacing w:val="-13"/>
          <w:w w:val="105"/>
        </w:rPr>
        <w:t xml:space="preserve"> </w:t>
      </w:r>
      <w:r>
        <w:rPr>
          <w:w w:val="105"/>
        </w:rPr>
        <w:t>different</w:t>
      </w:r>
      <w:r>
        <w:rPr>
          <w:spacing w:val="-13"/>
          <w:w w:val="105"/>
        </w:rPr>
        <w:t xml:space="preserve"> </w:t>
      </w:r>
      <w:r>
        <w:rPr>
          <w:w w:val="105"/>
        </w:rPr>
        <w:t>position</w:t>
      </w:r>
      <w:r>
        <w:rPr>
          <w:spacing w:val="-13"/>
          <w:w w:val="105"/>
        </w:rPr>
        <w:t xml:space="preserve"> </w:t>
      </w:r>
      <w:r>
        <w:rPr>
          <w:w w:val="105"/>
        </w:rPr>
        <w:t>(depending</w:t>
      </w:r>
      <w:r>
        <w:rPr>
          <w:spacing w:val="-13"/>
          <w:w w:val="105"/>
        </w:rPr>
        <w:t xml:space="preserve"> </w:t>
      </w:r>
      <w:r>
        <w:rPr>
          <w:w w:val="105"/>
        </w:rPr>
        <w:t>on</w:t>
      </w:r>
      <w:r>
        <w:rPr>
          <w:spacing w:val="-13"/>
          <w:w w:val="105"/>
        </w:rPr>
        <w:t xml:space="preserve"> </w:t>
      </w:r>
      <w:r>
        <w:rPr>
          <w:w w:val="105"/>
        </w:rPr>
        <w:t>the</w:t>
      </w:r>
      <w:r>
        <w:rPr>
          <w:spacing w:val="-13"/>
          <w:w w:val="105"/>
        </w:rPr>
        <w:t xml:space="preserve"> </w:t>
      </w:r>
      <w:r>
        <w:rPr>
          <w:w w:val="105"/>
        </w:rPr>
        <w:t>machine</w:t>
      </w:r>
      <w:r>
        <w:rPr>
          <w:spacing w:val="-13"/>
          <w:w w:val="105"/>
        </w:rPr>
        <w:t xml:space="preserve"> </w:t>
      </w:r>
      <w:r>
        <w:rPr>
          <w:w w:val="105"/>
        </w:rPr>
        <w:t>configuration),</w:t>
      </w:r>
      <w:r>
        <w:rPr>
          <w:spacing w:val="-13"/>
          <w:w w:val="105"/>
        </w:rPr>
        <w:t xml:space="preserve"> </w:t>
      </w:r>
      <w:r>
        <w:rPr>
          <w:w w:val="105"/>
        </w:rPr>
        <w:t>the</w:t>
      </w:r>
      <w:r>
        <w:rPr>
          <w:spacing w:val="-13"/>
          <w:w w:val="105"/>
        </w:rPr>
        <w:t xml:space="preserve"> </w:t>
      </w:r>
      <w:r>
        <w:rPr>
          <w:w w:val="105"/>
        </w:rPr>
        <w:t>value</w:t>
      </w:r>
      <w:r>
        <w:rPr>
          <w:spacing w:val="-13"/>
          <w:w w:val="105"/>
        </w:rPr>
        <w:t xml:space="preserve"> </w:t>
      </w:r>
      <w:r>
        <w:rPr>
          <w:w w:val="105"/>
        </w:rPr>
        <w:t>in memory</w:t>
      </w:r>
      <w:r>
        <w:rPr>
          <w:spacing w:val="-5"/>
          <w:w w:val="105"/>
        </w:rPr>
        <w:t xml:space="preserve"> </w:t>
      </w:r>
      <w:r>
        <w:rPr>
          <w:w w:val="105"/>
        </w:rPr>
        <w:t>2</w:t>
      </w:r>
      <w:r>
        <w:rPr>
          <w:spacing w:val="-5"/>
          <w:w w:val="105"/>
        </w:rPr>
        <w:t xml:space="preserve"> </w:t>
      </w:r>
      <w:r>
        <w:rPr>
          <w:w w:val="105"/>
        </w:rPr>
        <w:t>is</w:t>
      </w:r>
      <w:r>
        <w:rPr>
          <w:spacing w:val="-6"/>
          <w:w w:val="105"/>
        </w:rPr>
        <w:t xml:space="preserve"> </w:t>
      </w:r>
      <w:r>
        <w:rPr>
          <w:w w:val="105"/>
        </w:rPr>
        <w:t>added</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value</w:t>
      </w:r>
      <w:r>
        <w:rPr>
          <w:spacing w:val="-5"/>
          <w:w w:val="105"/>
        </w:rPr>
        <w:t xml:space="preserve"> </w:t>
      </w:r>
      <w:r>
        <w:rPr>
          <w:w w:val="105"/>
        </w:rPr>
        <w:t>on</w:t>
      </w:r>
      <w:r>
        <w:rPr>
          <w:spacing w:val="-5"/>
          <w:w w:val="105"/>
        </w:rPr>
        <w:t xml:space="preserve"> </w:t>
      </w:r>
      <w:r>
        <w:rPr>
          <w:w w:val="105"/>
        </w:rPr>
        <w:t>the</w:t>
      </w:r>
      <w:r>
        <w:rPr>
          <w:spacing w:val="-6"/>
          <w:w w:val="105"/>
        </w:rPr>
        <w:t xml:space="preserve"> </w:t>
      </w:r>
      <w:r>
        <w:rPr>
          <w:w w:val="105"/>
        </w:rPr>
        <w:t>metering</w:t>
      </w:r>
      <w:r>
        <w:rPr>
          <w:spacing w:val="-5"/>
          <w:w w:val="105"/>
        </w:rPr>
        <w:t xml:space="preserve"> </w:t>
      </w:r>
      <w:r>
        <w:rPr>
          <w:w w:val="105"/>
        </w:rPr>
        <w:t>display,</w:t>
      </w:r>
      <w:r>
        <w:rPr>
          <w:spacing w:val="-6"/>
          <w:w w:val="105"/>
        </w:rPr>
        <w:t xml:space="preserve"> </w:t>
      </w:r>
      <w:r>
        <w:rPr>
          <w:w w:val="105"/>
        </w:rPr>
        <w:t>and</w:t>
      </w:r>
      <w:r>
        <w:rPr>
          <w:spacing w:val="-5"/>
          <w:w w:val="105"/>
        </w:rPr>
        <w:t xml:space="preserve"> </w:t>
      </w:r>
      <w:r>
        <w:rPr>
          <w:w w:val="105"/>
        </w:rPr>
        <w:t>the</w:t>
      </w:r>
      <w:r>
        <w:rPr>
          <w:spacing w:val="-5"/>
          <w:w w:val="105"/>
        </w:rPr>
        <w:t xml:space="preserve"> </w:t>
      </w:r>
      <w:r>
        <w:rPr>
          <w:w w:val="105"/>
        </w:rPr>
        <w:t>red</w:t>
      </w:r>
      <w:r>
        <w:rPr>
          <w:spacing w:val="-5"/>
          <w:w w:val="105"/>
        </w:rPr>
        <w:t xml:space="preserve"> </w:t>
      </w:r>
      <w:r>
        <w:rPr>
          <w:w w:val="105"/>
        </w:rPr>
        <w:t>LED</w:t>
      </w:r>
      <w:r>
        <w:rPr>
          <w:spacing w:val="-5"/>
          <w:w w:val="105"/>
        </w:rPr>
        <w:t xml:space="preserve"> </w:t>
      </w:r>
      <w:r>
        <w:rPr>
          <w:w w:val="105"/>
        </w:rPr>
        <w:t>lights</w:t>
      </w:r>
      <w:r>
        <w:rPr>
          <w:spacing w:val="-5"/>
          <w:w w:val="105"/>
        </w:rPr>
        <w:t xml:space="preserve"> </w:t>
      </w:r>
      <w:r>
        <w:rPr>
          <w:w w:val="105"/>
        </w:rPr>
        <w:t>up.</w:t>
      </w:r>
    </w:p>
    <w:p w14:paraId="643098F1" w14:textId="77777777" w:rsidR="00FF64DA" w:rsidRDefault="001C1CE4">
      <w:pPr>
        <w:pStyle w:val="Zkladntext"/>
        <w:spacing w:before="1" w:line="247" w:lineRule="auto"/>
        <w:ind w:left="227" w:right="761"/>
        <w:jc w:val="both"/>
      </w:pPr>
      <w:r>
        <w:rPr>
          <w:w w:val="105"/>
        </w:rPr>
        <w:t>Example: When the bounce/bound pneumatic foot is turned on, the foot lowers. At that moment, the value on the metering rewrites by the value by which the foot is lower towards the roller (0.1 mm is the standard set by the manufacturer).</w:t>
      </w:r>
    </w:p>
    <w:p w14:paraId="37683DC7" w14:textId="77777777" w:rsidR="00FF64DA" w:rsidRDefault="00FF64DA">
      <w:pPr>
        <w:spacing w:line="247" w:lineRule="auto"/>
        <w:jc w:val="both"/>
        <w:sectPr w:rsidR="00FF64DA">
          <w:pgSz w:w="11910" w:h="16840"/>
          <w:pgMar w:top="1600" w:right="120" w:bottom="1840" w:left="600" w:header="938" w:footer="1573" w:gutter="0"/>
          <w:cols w:space="708"/>
        </w:sectPr>
      </w:pPr>
    </w:p>
    <w:p w14:paraId="3516C82C" w14:textId="77777777" w:rsidR="00FF64DA" w:rsidRDefault="001C1CE4">
      <w:pPr>
        <w:pStyle w:val="Zkladntext"/>
        <w:spacing w:before="98"/>
        <w:ind w:left="227"/>
      </w:pPr>
      <w:r>
        <w:rPr>
          <w:w w:val="105"/>
          <w:u w:val="single"/>
        </w:rPr>
        <w:lastRenderedPageBreak/>
        <w:t>Changing the value in memory 2</w:t>
      </w:r>
    </w:p>
    <w:p w14:paraId="460A0166" w14:textId="77777777" w:rsidR="00FF64DA" w:rsidRDefault="00FF64DA">
      <w:pPr>
        <w:pStyle w:val="Zkladntext"/>
        <w:spacing w:before="5"/>
      </w:pPr>
    </w:p>
    <w:p w14:paraId="08E46F7D" w14:textId="77777777" w:rsidR="00FF64DA" w:rsidRDefault="00A356FC">
      <w:pPr>
        <w:pStyle w:val="Zkladntext"/>
        <w:ind w:left="750"/>
      </w:pPr>
      <w:r>
        <w:pict w14:anchorId="29551C4E">
          <v:group id="_x0000_s2050" style="position:absolute;left:0;text-align:left;margin-left:41.4pt;margin-top:.25pt;width:26.45pt;height:90pt;z-index:-85336;mso-position-horizontal-relative:page" coordorigin="828,5" coordsize="529,1800">
            <v:shape id="_x0000_s2054" type="#_x0000_t75" style="position:absolute;left:828;top:4;width:529;height:417">
              <v:imagedata r:id="rId95" o:title=""/>
            </v:shape>
            <v:shape id="_x0000_s2053" type="#_x0000_t75" style="position:absolute;left:828;top:462;width:451;height:422">
              <v:imagedata r:id="rId90" o:title=""/>
            </v:shape>
            <v:shape id="_x0000_s2052" type="#_x0000_t75" style="position:absolute;left:855;top:924;width:462;height:423">
              <v:imagedata r:id="rId91" o:title=""/>
            </v:shape>
            <v:shape id="_x0000_s2051" type="#_x0000_t75" style="position:absolute;left:828;top:1388;width:529;height:417">
              <v:imagedata r:id="rId95" o:title=""/>
            </v:shape>
            <w10:wrap anchorx="page"/>
          </v:group>
        </w:pict>
      </w:r>
      <w:r w:rsidR="001C1CE4">
        <w:t xml:space="preserve">+ </w:t>
      </w:r>
      <w:r w:rsidR="001C1CE4">
        <w:rPr>
          <w:noProof/>
          <w:spacing w:val="-29"/>
          <w:lang w:val="cs-CZ" w:eastAsia="cs-CZ"/>
        </w:rPr>
        <w:drawing>
          <wp:inline distT="0" distB="0" distL="0" distR="0" wp14:anchorId="412B9608" wp14:editId="40278580">
            <wp:extent cx="262216" cy="267461"/>
            <wp:effectExtent l="0" t="0" r="0" b="0"/>
            <wp:docPr id="26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86.jpeg"/>
                    <pic:cNvPicPr/>
                  </pic:nvPicPr>
                  <pic:blipFill>
                    <a:blip r:embed="rId96" cstate="print"/>
                    <a:stretch>
                      <a:fillRect/>
                    </a:stretch>
                  </pic:blipFill>
                  <pic:spPr>
                    <a:xfrm>
                      <a:off x="0" y="0"/>
                      <a:ext cx="262216" cy="267461"/>
                    </a:xfrm>
                    <a:prstGeom prst="rect">
                      <a:avLst/>
                    </a:prstGeom>
                  </pic:spPr>
                </pic:pic>
              </a:graphicData>
            </a:graphic>
          </wp:inline>
        </w:drawing>
      </w:r>
      <w:r w:rsidR="001C1CE4">
        <w:rPr>
          <w:w w:val="105"/>
        </w:rPr>
        <w:t>3sec. …Access to the value saved in memory 2.</w:t>
      </w:r>
    </w:p>
    <w:p w14:paraId="3E95C230" w14:textId="77777777" w:rsidR="00FF64DA" w:rsidRDefault="00FF64DA">
      <w:pPr>
        <w:pStyle w:val="Zkladntext"/>
        <w:spacing w:before="7"/>
        <w:rPr>
          <w:sz w:val="12"/>
        </w:rPr>
      </w:pPr>
    </w:p>
    <w:p w14:paraId="1247729F" w14:textId="77777777" w:rsidR="00FF64DA" w:rsidRDefault="001C1CE4">
      <w:pPr>
        <w:pStyle w:val="Zkladntext"/>
        <w:spacing w:before="99"/>
        <w:ind w:left="675"/>
      </w:pPr>
      <w:r>
        <w:rPr>
          <w:w w:val="105"/>
        </w:rPr>
        <w:t>…………………... Shifting the position of cursor (flashing position).</w:t>
      </w:r>
    </w:p>
    <w:p w14:paraId="5A0506AA" w14:textId="77777777" w:rsidR="00FF64DA" w:rsidRDefault="00FF64DA">
      <w:pPr>
        <w:pStyle w:val="Zkladntext"/>
        <w:spacing w:before="7"/>
        <w:rPr>
          <w:sz w:val="12"/>
        </w:rPr>
      </w:pPr>
    </w:p>
    <w:p w14:paraId="0DDD9DD9" w14:textId="77777777" w:rsidR="00FF64DA" w:rsidRDefault="001C1CE4">
      <w:pPr>
        <w:pStyle w:val="Zkladntext"/>
        <w:spacing w:before="98"/>
        <w:ind w:left="721"/>
      </w:pPr>
      <w:r>
        <w:rPr>
          <w:w w:val="105"/>
        </w:rPr>
        <w:t>………………….. Changing numerical value of current position + 1.</w:t>
      </w:r>
    </w:p>
    <w:p w14:paraId="09FD4B80" w14:textId="77777777" w:rsidR="00FF64DA" w:rsidRDefault="00FF64DA">
      <w:pPr>
        <w:pStyle w:val="Zkladntext"/>
        <w:spacing w:before="5"/>
        <w:rPr>
          <w:sz w:val="12"/>
        </w:rPr>
      </w:pPr>
    </w:p>
    <w:p w14:paraId="554633C8" w14:textId="77777777" w:rsidR="00FF64DA" w:rsidRDefault="001C1CE4">
      <w:pPr>
        <w:pStyle w:val="Zkladntext"/>
        <w:spacing w:before="98"/>
        <w:ind w:left="750"/>
      </w:pPr>
      <w:r>
        <w:rPr>
          <w:w w:val="105"/>
        </w:rPr>
        <w:t>………………..Saving the setting and return to the metering mode.</w:t>
      </w:r>
    </w:p>
    <w:p w14:paraId="013D6809" w14:textId="77777777" w:rsidR="00FF64DA" w:rsidRDefault="00FF64DA">
      <w:pPr>
        <w:pStyle w:val="Zkladntext"/>
        <w:rPr>
          <w:sz w:val="22"/>
        </w:rPr>
      </w:pPr>
    </w:p>
    <w:p w14:paraId="2BCCD5B9" w14:textId="0C8EC695" w:rsidR="00FF64DA" w:rsidRDefault="00D32652" w:rsidP="00D32652">
      <w:pPr>
        <w:pStyle w:val="Nadpis1"/>
      </w:pPr>
      <w:bookmarkStart w:id="91" w:name="_Toc103162937"/>
      <w:bookmarkStart w:id="92" w:name="_Toc103163136"/>
      <w:r>
        <w:t xml:space="preserve">10 </w:t>
      </w:r>
      <w:r w:rsidR="001C1CE4">
        <w:t>MACHINE MAINTENANCE</w:t>
      </w:r>
      <w:bookmarkEnd w:id="91"/>
      <w:bookmarkEnd w:id="92"/>
    </w:p>
    <w:p w14:paraId="6C2FD360" w14:textId="77777777" w:rsidR="00FF64DA" w:rsidRDefault="00FF64DA">
      <w:pPr>
        <w:pStyle w:val="Zkladntext"/>
        <w:rPr>
          <w:b/>
          <w:sz w:val="40"/>
        </w:rPr>
      </w:pPr>
    </w:p>
    <w:p w14:paraId="01CD05EC" w14:textId="3C8F892B" w:rsidR="00FF64DA" w:rsidRDefault="00D32652" w:rsidP="00D32652">
      <w:pPr>
        <w:pStyle w:val="Nadpis2"/>
      </w:pPr>
      <w:bookmarkStart w:id="93" w:name="_Toc103162938"/>
      <w:bookmarkStart w:id="94" w:name="_Toc103163137"/>
      <w:r>
        <w:t xml:space="preserve">10.1 </w:t>
      </w:r>
      <w:r w:rsidR="001C1CE4">
        <w:t>MACHINE CLEANING AND</w:t>
      </w:r>
      <w:r w:rsidR="001C1CE4">
        <w:rPr>
          <w:spacing w:val="5"/>
        </w:rPr>
        <w:t xml:space="preserve"> </w:t>
      </w:r>
      <w:r w:rsidR="001C1CE4">
        <w:t>LUBRICATION</w:t>
      </w:r>
      <w:bookmarkEnd w:id="93"/>
      <w:bookmarkEnd w:id="94"/>
    </w:p>
    <w:p w14:paraId="3168EA27" w14:textId="77777777" w:rsidR="00FF64DA" w:rsidRDefault="00FF64DA">
      <w:pPr>
        <w:pStyle w:val="Zkladntext"/>
        <w:spacing w:before="1"/>
        <w:rPr>
          <w:b/>
          <w:sz w:val="25"/>
        </w:rPr>
      </w:pPr>
    </w:p>
    <w:p w14:paraId="20EBB596" w14:textId="77777777" w:rsidR="00FF64DA" w:rsidRDefault="001C1CE4">
      <w:pPr>
        <w:pStyle w:val="Nadpis4"/>
        <w:spacing w:before="1"/>
        <w:jc w:val="both"/>
      </w:pPr>
      <w:r>
        <w:rPr>
          <w:w w:val="105"/>
        </w:rPr>
        <w:t>CLEANING</w:t>
      </w:r>
    </w:p>
    <w:p w14:paraId="0DA1F6B0" w14:textId="77777777" w:rsidR="00FF64DA" w:rsidRDefault="00FF64DA">
      <w:pPr>
        <w:pStyle w:val="Zkladntext"/>
        <w:spacing w:before="8"/>
        <w:rPr>
          <w:b/>
        </w:rPr>
      </w:pPr>
    </w:p>
    <w:p w14:paraId="19818473" w14:textId="77777777" w:rsidR="00FF64DA" w:rsidRDefault="001C1CE4">
      <w:pPr>
        <w:pStyle w:val="Zkladntext"/>
        <w:spacing w:line="247" w:lineRule="auto"/>
        <w:ind w:left="227" w:right="763"/>
        <w:jc w:val="both"/>
      </w:pPr>
      <w:r>
        <w:rPr>
          <w:w w:val="105"/>
        </w:rPr>
        <w:t>Wide-belt</w:t>
      </w:r>
      <w:r>
        <w:rPr>
          <w:spacing w:val="-14"/>
          <w:w w:val="105"/>
        </w:rPr>
        <w:t xml:space="preserve"> </w:t>
      </w:r>
      <w:r>
        <w:rPr>
          <w:w w:val="105"/>
        </w:rPr>
        <w:t>grinder</w:t>
      </w:r>
      <w:r>
        <w:rPr>
          <w:spacing w:val="-14"/>
          <w:w w:val="105"/>
        </w:rPr>
        <w:t xml:space="preserve"> </w:t>
      </w:r>
      <w:r>
        <w:rPr>
          <w:w w:val="105"/>
        </w:rPr>
        <w:t>line</w:t>
      </w:r>
      <w:r>
        <w:rPr>
          <w:spacing w:val="-12"/>
          <w:w w:val="105"/>
        </w:rPr>
        <w:t xml:space="preserve"> </w:t>
      </w:r>
      <w:r>
        <w:rPr>
          <w:w w:val="105"/>
        </w:rPr>
        <w:t>MAXX</w:t>
      </w:r>
      <w:r>
        <w:rPr>
          <w:spacing w:val="-15"/>
          <w:w w:val="105"/>
        </w:rPr>
        <w:t xml:space="preserve"> </w:t>
      </w:r>
      <w:r>
        <w:rPr>
          <w:w w:val="105"/>
        </w:rPr>
        <w:t>4</w:t>
      </w:r>
      <w:r w:rsidR="006356EA">
        <w:rPr>
          <w:w w:val="105"/>
        </w:rPr>
        <w:t xml:space="preserve"> </w:t>
      </w:r>
      <w:r>
        <w:rPr>
          <w:w w:val="105"/>
        </w:rPr>
        <w:t>is</w:t>
      </w:r>
      <w:r>
        <w:rPr>
          <w:spacing w:val="-14"/>
          <w:w w:val="105"/>
        </w:rPr>
        <w:t xml:space="preserve"> </w:t>
      </w:r>
      <w:r>
        <w:rPr>
          <w:w w:val="105"/>
        </w:rPr>
        <w:t>a</w:t>
      </w:r>
      <w:r>
        <w:rPr>
          <w:spacing w:val="-14"/>
          <w:w w:val="105"/>
        </w:rPr>
        <w:t xml:space="preserve"> </w:t>
      </w:r>
      <w:r>
        <w:rPr>
          <w:w w:val="105"/>
        </w:rPr>
        <w:t>machine</w:t>
      </w:r>
      <w:r>
        <w:rPr>
          <w:spacing w:val="-14"/>
          <w:w w:val="105"/>
        </w:rPr>
        <w:t xml:space="preserve"> </w:t>
      </w:r>
      <w:r>
        <w:rPr>
          <w:w w:val="105"/>
        </w:rPr>
        <w:t>that</w:t>
      </w:r>
      <w:r>
        <w:rPr>
          <w:spacing w:val="-15"/>
          <w:w w:val="105"/>
        </w:rPr>
        <w:t xml:space="preserve"> </w:t>
      </w:r>
      <w:r>
        <w:rPr>
          <w:w w:val="105"/>
        </w:rPr>
        <w:t>does</w:t>
      </w:r>
      <w:r>
        <w:rPr>
          <w:spacing w:val="-14"/>
          <w:w w:val="105"/>
        </w:rPr>
        <w:t xml:space="preserve"> </w:t>
      </w:r>
      <w:r>
        <w:rPr>
          <w:w w:val="105"/>
        </w:rPr>
        <w:t>not</w:t>
      </w:r>
      <w:r>
        <w:rPr>
          <w:spacing w:val="-14"/>
          <w:w w:val="105"/>
        </w:rPr>
        <w:t xml:space="preserve"> </w:t>
      </w:r>
      <w:r>
        <w:rPr>
          <w:w w:val="105"/>
        </w:rPr>
        <w:t>require</w:t>
      </w:r>
      <w:r>
        <w:rPr>
          <w:spacing w:val="-15"/>
          <w:w w:val="105"/>
        </w:rPr>
        <w:t xml:space="preserve"> </w:t>
      </w:r>
      <w:r>
        <w:rPr>
          <w:w w:val="105"/>
        </w:rPr>
        <w:t>special</w:t>
      </w:r>
      <w:r>
        <w:rPr>
          <w:spacing w:val="-14"/>
          <w:w w:val="105"/>
        </w:rPr>
        <w:t xml:space="preserve"> </w:t>
      </w:r>
      <w:r>
        <w:rPr>
          <w:w w:val="105"/>
        </w:rPr>
        <w:t>maintenance.</w:t>
      </w:r>
      <w:r>
        <w:rPr>
          <w:spacing w:val="27"/>
          <w:w w:val="105"/>
        </w:rPr>
        <w:t xml:space="preserve"> </w:t>
      </w:r>
      <w:r>
        <w:rPr>
          <w:w w:val="105"/>
        </w:rPr>
        <w:t>During</w:t>
      </w:r>
      <w:r>
        <w:rPr>
          <w:spacing w:val="-14"/>
          <w:w w:val="105"/>
        </w:rPr>
        <w:t xml:space="preserve"> </w:t>
      </w:r>
      <w:r>
        <w:rPr>
          <w:w w:val="105"/>
        </w:rPr>
        <w:t>machine</w:t>
      </w:r>
      <w:r>
        <w:rPr>
          <w:spacing w:val="-14"/>
          <w:w w:val="105"/>
        </w:rPr>
        <w:t xml:space="preserve"> </w:t>
      </w:r>
      <w:r>
        <w:rPr>
          <w:w w:val="105"/>
        </w:rPr>
        <w:t>maintenance, follow these</w:t>
      </w:r>
      <w:r>
        <w:rPr>
          <w:spacing w:val="-7"/>
          <w:w w:val="105"/>
        </w:rPr>
        <w:t xml:space="preserve"> </w:t>
      </w:r>
      <w:r>
        <w:rPr>
          <w:w w:val="105"/>
        </w:rPr>
        <w:t>instructions:</w:t>
      </w:r>
    </w:p>
    <w:p w14:paraId="18C2E055" w14:textId="77777777" w:rsidR="00FF64DA" w:rsidRDefault="00FF64DA">
      <w:pPr>
        <w:pStyle w:val="Zkladntext"/>
        <w:spacing w:before="2"/>
      </w:pPr>
    </w:p>
    <w:p w14:paraId="0724EB55" w14:textId="77777777" w:rsidR="00FF64DA" w:rsidRDefault="001C1CE4">
      <w:pPr>
        <w:pStyle w:val="Zkladntext"/>
        <w:spacing w:line="244" w:lineRule="auto"/>
        <w:ind w:left="227" w:right="760" w:firstLine="578"/>
        <w:jc w:val="both"/>
      </w:pPr>
      <w:r>
        <w:rPr>
          <w:w w:val="105"/>
        </w:rPr>
        <w:t>Clean the machine every day. This prevents occurrence of permanent sediments, ensuring reliable and safe machine operation. Minimum cleaning interval is after each 8 hours of operation. Cleaning machines perform suction sawdust from inside the machine by opening the side door. Clean the feeding belt in the same way. It is important to regularly clean the sensor oscillation. In case of heavy contamination of the sensor is threatened by its proper</w:t>
      </w:r>
      <w:r>
        <w:rPr>
          <w:spacing w:val="-10"/>
          <w:w w:val="105"/>
        </w:rPr>
        <w:t xml:space="preserve"> </w:t>
      </w:r>
      <w:r>
        <w:rPr>
          <w:w w:val="105"/>
        </w:rPr>
        <w:t>function.</w:t>
      </w:r>
      <w:r>
        <w:rPr>
          <w:spacing w:val="-10"/>
          <w:w w:val="105"/>
        </w:rPr>
        <w:t xml:space="preserve"> </w:t>
      </w:r>
      <w:r>
        <w:rPr>
          <w:w w:val="105"/>
        </w:rPr>
        <w:t>The</w:t>
      </w:r>
      <w:r>
        <w:rPr>
          <w:spacing w:val="-10"/>
          <w:w w:val="105"/>
        </w:rPr>
        <w:t xml:space="preserve"> </w:t>
      </w:r>
      <w:r>
        <w:rPr>
          <w:w w:val="105"/>
        </w:rPr>
        <w:t>lower</w:t>
      </w:r>
      <w:r>
        <w:rPr>
          <w:spacing w:val="-10"/>
          <w:w w:val="105"/>
        </w:rPr>
        <w:t xml:space="preserve"> </w:t>
      </w:r>
      <w:r>
        <w:rPr>
          <w:w w:val="105"/>
        </w:rPr>
        <w:t>part</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machine</w:t>
      </w:r>
      <w:r>
        <w:rPr>
          <w:spacing w:val="-10"/>
          <w:w w:val="105"/>
        </w:rPr>
        <w:t xml:space="preserve"> </w:t>
      </w:r>
      <w:r>
        <w:rPr>
          <w:w w:val="105"/>
        </w:rPr>
        <w:t>should</w:t>
      </w:r>
      <w:r>
        <w:rPr>
          <w:spacing w:val="-10"/>
          <w:w w:val="105"/>
        </w:rPr>
        <w:t xml:space="preserve"> </w:t>
      </w:r>
      <w:r>
        <w:rPr>
          <w:w w:val="105"/>
        </w:rPr>
        <w:t>be</w:t>
      </w:r>
      <w:r>
        <w:rPr>
          <w:spacing w:val="-10"/>
          <w:w w:val="105"/>
        </w:rPr>
        <w:t xml:space="preserve"> </w:t>
      </w:r>
      <w:r>
        <w:rPr>
          <w:w w:val="105"/>
        </w:rPr>
        <w:t>cleaned</w:t>
      </w:r>
      <w:r>
        <w:rPr>
          <w:spacing w:val="-11"/>
          <w:w w:val="105"/>
        </w:rPr>
        <w:t xml:space="preserve"> </w:t>
      </w:r>
      <w:r>
        <w:rPr>
          <w:w w:val="105"/>
        </w:rPr>
        <w:t>after</w:t>
      </w:r>
      <w:r>
        <w:rPr>
          <w:spacing w:val="-9"/>
          <w:w w:val="105"/>
        </w:rPr>
        <w:t xml:space="preserve"> </w:t>
      </w:r>
      <w:r>
        <w:rPr>
          <w:w w:val="105"/>
        </w:rPr>
        <w:t>removing</w:t>
      </w:r>
      <w:r>
        <w:rPr>
          <w:spacing w:val="-10"/>
          <w:w w:val="105"/>
        </w:rPr>
        <w:t xml:space="preserve"> </w:t>
      </w:r>
      <w:r>
        <w:rPr>
          <w:w w:val="105"/>
        </w:rPr>
        <w:t>the</w:t>
      </w:r>
      <w:r>
        <w:rPr>
          <w:spacing w:val="-10"/>
          <w:w w:val="105"/>
        </w:rPr>
        <w:t xml:space="preserve"> </w:t>
      </w:r>
      <w:r>
        <w:rPr>
          <w:w w:val="105"/>
        </w:rPr>
        <w:t>bottom</w:t>
      </w:r>
      <w:r>
        <w:rPr>
          <w:spacing w:val="-10"/>
          <w:w w:val="105"/>
        </w:rPr>
        <w:t xml:space="preserve"> </w:t>
      </w:r>
      <w:r>
        <w:rPr>
          <w:w w:val="105"/>
        </w:rPr>
        <w:t>removable</w:t>
      </w:r>
      <w:r>
        <w:rPr>
          <w:spacing w:val="-10"/>
          <w:w w:val="105"/>
        </w:rPr>
        <w:t xml:space="preserve"> </w:t>
      </w:r>
      <w:r>
        <w:rPr>
          <w:w w:val="105"/>
        </w:rPr>
        <w:t>covers</w:t>
      </w:r>
      <w:r>
        <w:rPr>
          <w:spacing w:val="-11"/>
          <w:w w:val="105"/>
        </w:rPr>
        <w:t xml:space="preserve"> </w:t>
      </w:r>
      <w:r>
        <w:rPr>
          <w:w w:val="105"/>
        </w:rPr>
        <w:t>on</w:t>
      </w:r>
      <w:r>
        <w:rPr>
          <w:spacing w:val="-10"/>
          <w:w w:val="105"/>
        </w:rPr>
        <w:t xml:space="preserve"> </w:t>
      </w:r>
      <w:r>
        <w:rPr>
          <w:w w:val="105"/>
        </w:rPr>
        <w:t>the sides</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machine</w:t>
      </w:r>
      <w:r>
        <w:rPr>
          <w:spacing w:val="-8"/>
          <w:w w:val="105"/>
        </w:rPr>
        <w:t xml:space="preserve"> </w:t>
      </w:r>
      <w:r>
        <w:rPr>
          <w:w w:val="105"/>
        </w:rPr>
        <w:t>located</w:t>
      </w:r>
      <w:r>
        <w:rPr>
          <w:spacing w:val="-8"/>
          <w:w w:val="105"/>
        </w:rPr>
        <w:t xml:space="preserve"> </w:t>
      </w:r>
      <w:r>
        <w:rPr>
          <w:w w:val="105"/>
        </w:rPr>
        <w:t>under</w:t>
      </w:r>
      <w:r>
        <w:rPr>
          <w:spacing w:val="-8"/>
          <w:w w:val="105"/>
        </w:rPr>
        <w:t xml:space="preserve"> </w:t>
      </w:r>
      <w:r>
        <w:rPr>
          <w:w w:val="105"/>
        </w:rPr>
        <w:t>the</w:t>
      </w:r>
      <w:r>
        <w:rPr>
          <w:spacing w:val="-8"/>
          <w:w w:val="105"/>
        </w:rPr>
        <w:t xml:space="preserve"> </w:t>
      </w:r>
      <w:r>
        <w:rPr>
          <w:w w:val="105"/>
        </w:rPr>
        <w:t>side</w:t>
      </w:r>
      <w:r>
        <w:rPr>
          <w:spacing w:val="-8"/>
          <w:w w:val="105"/>
        </w:rPr>
        <w:t xml:space="preserve"> </w:t>
      </w:r>
      <w:r>
        <w:rPr>
          <w:w w:val="105"/>
        </w:rPr>
        <w:t>door.</w:t>
      </w:r>
      <w:r>
        <w:rPr>
          <w:spacing w:val="-8"/>
          <w:w w:val="105"/>
        </w:rPr>
        <w:t xml:space="preserve"> </w:t>
      </w:r>
      <w:r>
        <w:rPr>
          <w:w w:val="105"/>
        </w:rPr>
        <w:t>Cleaning</w:t>
      </w:r>
      <w:r>
        <w:rPr>
          <w:spacing w:val="-8"/>
          <w:w w:val="105"/>
        </w:rPr>
        <w:t xml:space="preserve"> </w:t>
      </w:r>
      <w:r>
        <w:rPr>
          <w:w w:val="105"/>
        </w:rPr>
        <w:t>the</w:t>
      </w:r>
      <w:r>
        <w:rPr>
          <w:spacing w:val="-8"/>
          <w:w w:val="105"/>
        </w:rPr>
        <w:t xml:space="preserve"> </w:t>
      </w:r>
      <w:r>
        <w:rPr>
          <w:w w:val="105"/>
        </w:rPr>
        <w:t>bottom</w:t>
      </w:r>
      <w:r>
        <w:rPr>
          <w:spacing w:val="-8"/>
          <w:w w:val="105"/>
        </w:rPr>
        <w:t xml:space="preserve"> </w:t>
      </w:r>
      <w:r>
        <w:rPr>
          <w:w w:val="105"/>
        </w:rPr>
        <w:t>is</w:t>
      </w:r>
      <w:r>
        <w:rPr>
          <w:spacing w:val="-8"/>
          <w:w w:val="105"/>
        </w:rPr>
        <w:t xml:space="preserve"> </w:t>
      </w:r>
      <w:r>
        <w:rPr>
          <w:w w:val="105"/>
        </w:rPr>
        <w:t>performed</w:t>
      </w:r>
      <w:r>
        <w:rPr>
          <w:spacing w:val="-8"/>
          <w:w w:val="105"/>
        </w:rPr>
        <w:t xml:space="preserve"> </w:t>
      </w:r>
      <w:r>
        <w:rPr>
          <w:w w:val="105"/>
        </w:rPr>
        <w:t>according</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operating</w:t>
      </w:r>
      <w:r>
        <w:rPr>
          <w:spacing w:val="-8"/>
          <w:w w:val="105"/>
        </w:rPr>
        <w:t xml:space="preserve"> </w:t>
      </w:r>
      <w:r>
        <w:rPr>
          <w:w w:val="105"/>
        </w:rPr>
        <w:t>hours of machinery</w:t>
      </w:r>
      <w:r>
        <w:rPr>
          <w:spacing w:val="-41"/>
          <w:w w:val="105"/>
        </w:rPr>
        <w:t xml:space="preserve"> </w:t>
      </w:r>
      <w:r>
        <w:rPr>
          <w:w w:val="105"/>
        </w:rPr>
        <w:t>and power extraction device at least once a week.</w:t>
      </w:r>
    </w:p>
    <w:p w14:paraId="2E64D62D" w14:textId="77777777" w:rsidR="00FF64DA" w:rsidRDefault="001C1CE4">
      <w:pPr>
        <w:pStyle w:val="Zkladntext"/>
        <w:tabs>
          <w:tab w:val="left" w:pos="840"/>
          <w:tab w:val="left" w:pos="1885"/>
          <w:tab w:val="left" w:pos="2899"/>
          <w:tab w:val="left" w:pos="3455"/>
          <w:tab w:val="left" w:pos="4566"/>
          <w:tab w:val="left" w:pos="5094"/>
          <w:tab w:val="left" w:pos="6051"/>
          <w:tab w:val="left" w:pos="6880"/>
          <w:tab w:val="left" w:pos="7763"/>
          <w:tab w:val="left" w:pos="8376"/>
          <w:tab w:val="left" w:pos="9523"/>
        </w:tabs>
        <w:spacing w:before="6" w:line="244" w:lineRule="auto"/>
        <w:ind w:left="227" w:right="759" w:firstLine="106"/>
      </w:pPr>
      <w:r>
        <w:rPr>
          <w:w w:val="105"/>
        </w:rPr>
        <w:t>For</w:t>
      </w:r>
      <w:r>
        <w:rPr>
          <w:w w:val="105"/>
        </w:rPr>
        <w:tab/>
        <w:t>machines</w:t>
      </w:r>
      <w:r>
        <w:rPr>
          <w:w w:val="105"/>
        </w:rPr>
        <w:tab/>
        <w:t>equipped</w:t>
      </w:r>
      <w:r>
        <w:rPr>
          <w:w w:val="105"/>
        </w:rPr>
        <w:tab/>
        <w:t>with</w:t>
      </w:r>
      <w:r>
        <w:rPr>
          <w:w w:val="105"/>
        </w:rPr>
        <w:tab/>
        <w:t>pneumatic</w:t>
      </w:r>
      <w:r>
        <w:rPr>
          <w:w w:val="105"/>
        </w:rPr>
        <w:tab/>
        <w:t>flap</w:t>
      </w:r>
      <w:r>
        <w:rPr>
          <w:w w:val="105"/>
        </w:rPr>
        <w:tab/>
        <w:t>segment</w:t>
      </w:r>
      <w:r>
        <w:rPr>
          <w:w w:val="105"/>
        </w:rPr>
        <w:tab/>
        <w:t>divided</w:t>
      </w:r>
      <w:r>
        <w:rPr>
          <w:w w:val="105"/>
        </w:rPr>
        <w:tab/>
        <w:t>perform</w:t>
      </w:r>
      <w:r>
        <w:rPr>
          <w:w w:val="105"/>
        </w:rPr>
        <w:tab/>
        <w:t>daily</w:t>
      </w:r>
      <w:r>
        <w:rPr>
          <w:w w:val="105"/>
        </w:rPr>
        <w:tab/>
        <w:t>cleaning</w:t>
      </w:r>
      <w:r>
        <w:rPr>
          <w:w w:val="105"/>
        </w:rPr>
        <w:tab/>
      </w:r>
      <w:r>
        <w:t xml:space="preserve">segments. </w:t>
      </w:r>
      <w:r>
        <w:rPr>
          <w:w w:val="105"/>
        </w:rPr>
        <w:t>Segments</w:t>
      </w:r>
      <w:r>
        <w:rPr>
          <w:spacing w:val="-5"/>
          <w:w w:val="105"/>
        </w:rPr>
        <w:t xml:space="preserve"> </w:t>
      </w:r>
      <w:r>
        <w:rPr>
          <w:w w:val="105"/>
        </w:rPr>
        <w:t>foot</w:t>
      </w:r>
      <w:r>
        <w:rPr>
          <w:spacing w:val="-5"/>
          <w:w w:val="105"/>
        </w:rPr>
        <w:t xml:space="preserve"> </w:t>
      </w:r>
      <w:r>
        <w:rPr>
          <w:w w:val="105"/>
        </w:rPr>
        <w:t>slide</w:t>
      </w:r>
      <w:r>
        <w:rPr>
          <w:spacing w:val="-5"/>
          <w:w w:val="105"/>
        </w:rPr>
        <w:t xml:space="preserve"> </w:t>
      </w:r>
      <w:r>
        <w:rPr>
          <w:w w:val="105"/>
        </w:rPr>
        <w:t>out</w:t>
      </w:r>
      <w:r>
        <w:rPr>
          <w:spacing w:val="-6"/>
          <w:w w:val="105"/>
        </w:rPr>
        <w:t xml:space="preserve"> </w:t>
      </w:r>
      <w:r>
        <w:rPr>
          <w:w w:val="105"/>
        </w:rPr>
        <w:t>dust</w:t>
      </w:r>
      <w:r>
        <w:rPr>
          <w:spacing w:val="-6"/>
          <w:w w:val="105"/>
        </w:rPr>
        <w:t xml:space="preserve"> </w:t>
      </w:r>
      <w:r>
        <w:rPr>
          <w:w w:val="105"/>
        </w:rPr>
        <w:t>and</w:t>
      </w:r>
      <w:r>
        <w:rPr>
          <w:spacing w:val="-5"/>
          <w:w w:val="105"/>
        </w:rPr>
        <w:t xml:space="preserve"> </w:t>
      </w:r>
      <w:r>
        <w:rPr>
          <w:w w:val="105"/>
        </w:rPr>
        <w:t>air</w:t>
      </w:r>
      <w:r>
        <w:rPr>
          <w:spacing w:val="-5"/>
          <w:w w:val="105"/>
        </w:rPr>
        <w:t xml:space="preserve"> </w:t>
      </w:r>
      <w:r>
        <w:rPr>
          <w:w w:val="105"/>
        </w:rPr>
        <w:t>blow</w:t>
      </w:r>
      <w:r>
        <w:rPr>
          <w:spacing w:val="-8"/>
          <w:w w:val="105"/>
        </w:rPr>
        <w:t xml:space="preserve"> </w:t>
      </w:r>
      <w:r>
        <w:rPr>
          <w:w w:val="105"/>
        </w:rPr>
        <w:t>between</w:t>
      </w:r>
      <w:r>
        <w:rPr>
          <w:spacing w:val="-5"/>
          <w:w w:val="105"/>
        </w:rPr>
        <w:t xml:space="preserve"> </w:t>
      </w:r>
      <w:r>
        <w:rPr>
          <w:w w:val="105"/>
        </w:rPr>
        <w:t>segments</w:t>
      </w:r>
      <w:r>
        <w:rPr>
          <w:spacing w:val="-5"/>
          <w:w w:val="105"/>
        </w:rPr>
        <w:t xml:space="preserve"> </w:t>
      </w:r>
      <w:r>
        <w:rPr>
          <w:w w:val="105"/>
        </w:rPr>
        <w:t>feet.</w:t>
      </w:r>
    </w:p>
    <w:p w14:paraId="6D793BF6" w14:textId="77777777" w:rsidR="00FF64DA" w:rsidRDefault="001C1CE4">
      <w:pPr>
        <w:pStyle w:val="Zkladntext"/>
        <w:spacing w:before="2" w:line="247" w:lineRule="auto"/>
        <w:ind w:left="227" w:right="764" w:firstLine="52"/>
        <w:jc w:val="both"/>
      </w:pPr>
      <w:r>
        <w:rPr>
          <w:w w:val="105"/>
        </w:rPr>
        <w:t>In machines equipped with a working unit with routing roller, the thrust and block flaps at the entry to the machine must be cleaned regularly.</w:t>
      </w:r>
    </w:p>
    <w:p w14:paraId="5EFE2E5F" w14:textId="77777777" w:rsidR="00FF64DA" w:rsidRDefault="00FF64DA">
      <w:pPr>
        <w:pStyle w:val="Zkladntext"/>
        <w:spacing w:before="3"/>
      </w:pPr>
    </w:p>
    <w:p w14:paraId="5845E2D4" w14:textId="77777777" w:rsidR="00FF64DA" w:rsidRDefault="001C1CE4">
      <w:pPr>
        <w:pStyle w:val="Nadpis4"/>
        <w:spacing w:line="244" w:lineRule="auto"/>
        <w:ind w:right="761"/>
        <w:jc w:val="both"/>
      </w:pPr>
      <w:r>
        <w:rPr>
          <w:w w:val="105"/>
        </w:rPr>
        <w:t>WARNING: DURING CLEANING MAKE SURE THAT FILINGS DO NOT GET UNDER THE FEEDING BELT. FILINGS AND OTHER DIRT UNDER THE FEEDING BELT CAUSE LOW GRINDING QUALITY – UNEVEN SURFACE GROUND.</w:t>
      </w:r>
    </w:p>
    <w:p w14:paraId="0C1BC393" w14:textId="77777777" w:rsidR="00FF64DA" w:rsidRDefault="00FF64DA">
      <w:pPr>
        <w:pStyle w:val="Zkladntext"/>
        <w:spacing w:before="8"/>
        <w:rPr>
          <w:b/>
        </w:rPr>
      </w:pPr>
    </w:p>
    <w:p w14:paraId="202A88BD" w14:textId="77777777" w:rsidR="00FF64DA" w:rsidRDefault="001C1CE4">
      <w:pPr>
        <w:pStyle w:val="Nadpis4"/>
        <w:spacing w:before="1"/>
      </w:pPr>
      <w:r>
        <w:rPr>
          <w:w w:val="105"/>
        </w:rPr>
        <w:t>LUBRICATION</w:t>
      </w:r>
    </w:p>
    <w:p w14:paraId="1ACC8631" w14:textId="77777777" w:rsidR="00FF64DA" w:rsidRDefault="001C1CE4">
      <w:pPr>
        <w:pStyle w:val="Zkladntext"/>
        <w:spacing w:before="3" w:line="244" w:lineRule="auto"/>
        <w:ind w:left="227" w:right="761"/>
        <w:jc w:val="both"/>
      </w:pPr>
      <w:r>
        <w:rPr>
          <w:w w:val="105"/>
        </w:rPr>
        <w:t>Al</w:t>
      </w:r>
      <w:r>
        <w:rPr>
          <w:spacing w:val="-16"/>
          <w:w w:val="105"/>
        </w:rPr>
        <w:t xml:space="preserve"> </w:t>
      </w:r>
      <w:r>
        <w:rPr>
          <w:w w:val="105"/>
        </w:rPr>
        <w:t>machine</w:t>
      </w:r>
      <w:r>
        <w:rPr>
          <w:spacing w:val="-16"/>
          <w:w w:val="105"/>
        </w:rPr>
        <w:t xml:space="preserve"> </w:t>
      </w:r>
      <w:r>
        <w:rPr>
          <w:w w:val="105"/>
        </w:rPr>
        <w:t>bearings</w:t>
      </w:r>
      <w:r>
        <w:rPr>
          <w:spacing w:val="-16"/>
          <w:w w:val="105"/>
        </w:rPr>
        <w:t xml:space="preserve"> </w:t>
      </w:r>
      <w:r>
        <w:rPr>
          <w:w w:val="105"/>
        </w:rPr>
        <w:t>are</w:t>
      </w:r>
      <w:r>
        <w:rPr>
          <w:spacing w:val="-15"/>
          <w:w w:val="105"/>
        </w:rPr>
        <w:t xml:space="preserve"> </w:t>
      </w:r>
      <w:r>
        <w:rPr>
          <w:w w:val="105"/>
        </w:rPr>
        <w:t>lubricated</w:t>
      </w:r>
      <w:r>
        <w:rPr>
          <w:spacing w:val="-16"/>
          <w:w w:val="105"/>
        </w:rPr>
        <w:t xml:space="preserve"> </w:t>
      </w:r>
      <w:r>
        <w:rPr>
          <w:w w:val="105"/>
        </w:rPr>
        <w:t>by</w:t>
      </w:r>
      <w:r>
        <w:rPr>
          <w:spacing w:val="-17"/>
          <w:w w:val="105"/>
        </w:rPr>
        <w:t xml:space="preserve"> </w:t>
      </w:r>
      <w:r>
        <w:rPr>
          <w:w w:val="105"/>
        </w:rPr>
        <w:t>lubricating</w:t>
      </w:r>
      <w:r>
        <w:rPr>
          <w:spacing w:val="-16"/>
          <w:w w:val="105"/>
        </w:rPr>
        <w:t xml:space="preserve"> </w:t>
      </w:r>
      <w:r>
        <w:rPr>
          <w:w w:val="105"/>
        </w:rPr>
        <w:t>greases</w:t>
      </w:r>
      <w:r>
        <w:rPr>
          <w:spacing w:val="-16"/>
          <w:w w:val="105"/>
        </w:rPr>
        <w:t xml:space="preserve"> </w:t>
      </w:r>
      <w:r>
        <w:rPr>
          <w:w w:val="105"/>
        </w:rPr>
        <w:t>with</w:t>
      </w:r>
      <w:r>
        <w:rPr>
          <w:spacing w:val="-15"/>
          <w:w w:val="105"/>
        </w:rPr>
        <w:t xml:space="preserve"> </w:t>
      </w:r>
      <w:r>
        <w:rPr>
          <w:w w:val="105"/>
        </w:rPr>
        <w:t>long</w:t>
      </w:r>
      <w:r>
        <w:rPr>
          <w:spacing w:val="-16"/>
          <w:w w:val="105"/>
        </w:rPr>
        <w:t xml:space="preserve"> </w:t>
      </w:r>
      <w:r>
        <w:rPr>
          <w:w w:val="105"/>
        </w:rPr>
        <w:t>life</w:t>
      </w:r>
      <w:r>
        <w:rPr>
          <w:spacing w:val="-16"/>
          <w:w w:val="105"/>
        </w:rPr>
        <w:t xml:space="preserve"> </w:t>
      </w:r>
      <w:r>
        <w:rPr>
          <w:w w:val="105"/>
        </w:rPr>
        <w:t>and</w:t>
      </w:r>
      <w:r>
        <w:rPr>
          <w:spacing w:val="-16"/>
          <w:w w:val="105"/>
        </w:rPr>
        <w:t xml:space="preserve"> </w:t>
      </w:r>
      <w:r>
        <w:rPr>
          <w:w w:val="105"/>
        </w:rPr>
        <w:t>do</w:t>
      </w:r>
      <w:r>
        <w:rPr>
          <w:spacing w:val="-16"/>
          <w:w w:val="105"/>
        </w:rPr>
        <w:t xml:space="preserve"> </w:t>
      </w:r>
      <w:r>
        <w:rPr>
          <w:w w:val="105"/>
        </w:rPr>
        <w:t>not</w:t>
      </w:r>
      <w:r>
        <w:rPr>
          <w:spacing w:val="-16"/>
          <w:w w:val="105"/>
        </w:rPr>
        <w:t xml:space="preserve"> </w:t>
      </w:r>
      <w:r>
        <w:rPr>
          <w:w w:val="105"/>
        </w:rPr>
        <w:t>require</w:t>
      </w:r>
      <w:r>
        <w:rPr>
          <w:spacing w:val="-16"/>
          <w:w w:val="105"/>
        </w:rPr>
        <w:t xml:space="preserve"> </w:t>
      </w:r>
      <w:r>
        <w:rPr>
          <w:w w:val="105"/>
        </w:rPr>
        <w:t>lubricating</w:t>
      </w:r>
      <w:r>
        <w:rPr>
          <w:spacing w:val="-16"/>
          <w:w w:val="105"/>
        </w:rPr>
        <w:t xml:space="preserve"> </w:t>
      </w:r>
      <w:r>
        <w:rPr>
          <w:w w:val="105"/>
        </w:rPr>
        <w:t>during</w:t>
      </w:r>
      <w:r>
        <w:rPr>
          <w:spacing w:val="-16"/>
          <w:w w:val="105"/>
        </w:rPr>
        <w:t xml:space="preserve"> </w:t>
      </w:r>
      <w:r>
        <w:rPr>
          <w:w w:val="105"/>
        </w:rPr>
        <w:t>operation. The</w:t>
      </w:r>
      <w:r>
        <w:rPr>
          <w:spacing w:val="-13"/>
          <w:w w:val="105"/>
        </w:rPr>
        <w:t xml:space="preserve"> </w:t>
      </w:r>
      <w:r>
        <w:rPr>
          <w:w w:val="105"/>
        </w:rPr>
        <w:t>bearings</w:t>
      </w:r>
      <w:r>
        <w:rPr>
          <w:spacing w:val="-14"/>
          <w:w w:val="105"/>
        </w:rPr>
        <w:t xml:space="preserve"> </w:t>
      </w:r>
      <w:r>
        <w:rPr>
          <w:w w:val="105"/>
        </w:rPr>
        <w:t>have</w:t>
      </w:r>
      <w:r>
        <w:rPr>
          <w:spacing w:val="-13"/>
          <w:w w:val="105"/>
        </w:rPr>
        <w:t xml:space="preserve"> </w:t>
      </w:r>
      <w:r>
        <w:rPr>
          <w:w w:val="105"/>
        </w:rPr>
        <w:t>either</w:t>
      </w:r>
      <w:r>
        <w:rPr>
          <w:spacing w:val="-13"/>
          <w:w w:val="105"/>
        </w:rPr>
        <w:t xml:space="preserve"> </w:t>
      </w:r>
      <w:r>
        <w:rPr>
          <w:w w:val="105"/>
        </w:rPr>
        <w:t>covered</w:t>
      </w:r>
      <w:r>
        <w:rPr>
          <w:spacing w:val="-14"/>
          <w:w w:val="105"/>
        </w:rPr>
        <w:t xml:space="preserve"> </w:t>
      </w:r>
      <w:r>
        <w:rPr>
          <w:w w:val="105"/>
        </w:rPr>
        <w:t>on</w:t>
      </w:r>
      <w:r>
        <w:rPr>
          <w:spacing w:val="-13"/>
          <w:w w:val="105"/>
        </w:rPr>
        <w:t xml:space="preserve"> </w:t>
      </w:r>
      <w:r>
        <w:rPr>
          <w:w w:val="105"/>
        </w:rPr>
        <w:t>both</w:t>
      </w:r>
      <w:r>
        <w:rPr>
          <w:spacing w:val="-13"/>
          <w:w w:val="105"/>
        </w:rPr>
        <w:t xml:space="preserve"> </w:t>
      </w:r>
      <w:r>
        <w:rPr>
          <w:w w:val="105"/>
        </w:rPr>
        <w:t>sides</w:t>
      </w:r>
      <w:r>
        <w:rPr>
          <w:spacing w:val="-14"/>
          <w:w w:val="105"/>
        </w:rPr>
        <w:t xml:space="preserve"> </w:t>
      </w:r>
      <w:r>
        <w:rPr>
          <w:w w:val="105"/>
        </w:rPr>
        <w:t>or</w:t>
      </w:r>
      <w:r>
        <w:rPr>
          <w:spacing w:val="-13"/>
          <w:w w:val="105"/>
        </w:rPr>
        <w:t xml:space="preserve"> </w:t>
      </w:r>
      <w:r>
        <w:rPr>
          <w:w w:val="105"/>
        </w:rPr>
        <w:t>sealed</w:t>
      </w:r>
      <w:r>
        <w:rPr>
          <w:spacing w:val="-13"/>
          <w:w w:val="105"/>
        </w:rPr>
        <w:t xml:space="preserve"> </w:t>
      </w:r>
      <w:r>
        <w:rPr>
          <w:w w:val="105"/>
        </w:rPr>
        <w:t>with</w:t>
      </w:r>
      <w:r>
        <w:rPr>
          <w:spacing w:val="-13"/>
          <w:w w:val="105"/>
        </w:rPr>
        <w:t xml:space="preserve"> </w:t>
      </w:r>
      <w:r>
        <w:rPr>
          <w:w w:val="105"/>
        </w:rPr>
        <w:t>radial</w:t>
      </w:r>
      <w:r>
        <w:rPr>
          <w:spacing w:val="-13"/>
          <w:w w:val="105"/>
        </w:rPr>
        <w:t xml:space="preserve"> </w:t>
      </w:r>
      <w:r>
        <w:rPr>
          <w:w w:val="105"/>
        </w:rPr>
        <w:t>shaft</w:t>
      </w:r>
      <w:r>
        <w:rPr>
          <w:spacing w:val="-13"/>
          <w:w w:val="105"/>
        </w:rPr>
        <w:t xml:space="preserve"> </w:t>
      </w:r>
      <w:r>
        <w:rPr>
          <w:w w:val="105"/>
        </w:rPr>
        <w:t>sealing</w:t>
      </w:r>
      <w:r>
        <w:rPr>
          <w:spacing w:val="-13"/>
          <w:w w:val="105"/>
        </w:rPr>
        <w:t xml:space="preserve"> </w:t>
      </w:r>
      <w:r>
        <w:rPr>
          <w:w w:val="105"/>
        </w:rPr>
        <w:t>rings.</w:t>
      </w:r>
      <w:r>
        <w:rPr>
          <w:spacing w:val="28"/>
          <w:w w:val="105"/>
        </w:rPr>
        <w:t xml:space="preserve"> </w:t>
      </w:r>
      <w:r>
        <w:rPr>
          <w:w w:val="105"/>
        </w:rPr>
        <w:t>Endless</w:t>
      </w:r>
      <w:r>
        <w:rPr>
          <w:spacing w:val="-14"/>
          <w:w w:val="105"/>
        </w:rPr>
        <w:t xml:space="preserve"> </w:t>
      </w:r>
      <w:r>
        <w:rPr>
          <w:w w:val="105"/>
        </w:rPr>
        <w:t>screws</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bench lifting mechanism must be lubricated in a similar</w:t>
      </w:r>
      <w:r>
        <w:rPr>
          <w:spacing w:val="-29"/>
          <w:w w:val="105"/>
        </w:rPr>
        <w:t xml:space="preserve"> </w:t>
      </w:r>
      <w:r>
        <w:rPr>
          <w:w w:val="105"/>
        </w:rPr>
        <w:t>manner.</w:t>
      </w:r>
    </w:p>
    <w:p w14:paraId="3344BCE0" w14:textId="77777777" w:rsidR="00FF64DA" w:rsidRDefault="00FF64DA">
      <w:pPr>
        <w:spacing w:line="244" w:lineRule="auto"/>
        <w:jc w:val="both"/>
        <w:sectPr w:rsidR="00FF64DA">
          <w:pgSz w:w="11910" w:h="16840"/>
          <w:pgMar w:top="1600" w:right="120" w:bottom="1840" w:left="600" w:header="938" w:footer="1573" w:gutter="0"/>
          <w:cols w:space="708"/>
        </w:sectPr>
      </w:pPr>
    </w:p>
    <w:p w14:paraId="6F0EA441" w14:textId="77777777" w:rsidR="00FF64DA" w:rsidRDefault="00FF64DA">
      <w:pPr>
        <w:pStyle w:val="Zkladntext"/>
        <w:spacing w:before="6"/>
        <w:rPr>
          <w:sz w:val="29"/>
        </w:rPr>
      </w:pPr>
    </w:p>
    <w:p w14:paraId="1FC04B60" w14:textId="51899A69" w:rsidR="00FF64DA" w:rsidRDefault="00D32652" w:rsidP="00D32652">
      <w:pPr>
        <w:pStyle w:val="Nadpis2"/>
      </w:pPr>
      <w:bookmarkStart w:id="95" w:name="_Toc103162939"/>
      <w:bookmarkStart w:id="96" w:name="_Toc103163138"/>
      <w:r>
        <w:t xml:space="preserve">10.2 </w:t>
      </w:r>
      <w:r w:rsidR="001C1CE4">
        <w:t>MAINTENANCE OF FEATURES OF ELECTRICAL</w:t>
      </w:r>
      <w:r w:rsidR="001C1CE4">
        <w:rPr>
          <w:spacing w:val="6"/>
        </w:rPr>
        <w:t xml:space="preserve"> </w:t>
      </w:r>
      <w:r w:rsidR="001C1CE4">
        <w:t>FITTINGS</w:t>
      </w:r>
      <w:bookmarkEnd w:id="95"/>
      <w:bookmarkEnd w:id="96"/>
    </w:p>
    <w:p w14:paraId="2F185BCC" w14:textId="77777777" w:rsidR="006356EA" w:rsidRDefault="006356EA" w:rsidP="006356EA">
      <w:pPr>
        <w:pStyle w:val="Odstavecseseznamem"/>
        <w:tabs>
          <w:tab w:val="left" w:pos="925"/>
        </w:tabs>
        <w:spacing w:before="96"/>
        <w:ind w:left="924" w:firstLine="0"/>
        <w:rPr>
          <w:b/>
          <w:sz w:val="23"/>
        </w:rPr>
      </w:pPr>
    </w:p>
    <w:p w14:paraId="5486643F" w14:textId="77777777" w:rsidR="00F05CF5" w:rsidRDefault="00F05CF5" w:rsidP="00F05CF5">
      <w:pPr>
        <w:pStyle w:val="Zkladntext"/>
        <w:tabs>
          <w:tab w:val="left" w:pos="2776"/>
          <w:tab w:val="left" w:pos="3293"/>
          <w:tab w:val="left" w:pos="4633"/>
          <w:tab w:val="left" w:pos="6403"/>
          <w:tab w:val="left" w:pos="7828"/>
          <w:tab w:val="left" w:pos="8281"/>
          <w:tab w:val="left" w:pos="9920"/>
        </w:tabs>
        <w:ind w:left="346" w:right="760"/>
        <w:rPr>
          <w:rFonts w:ascii="Times New Roman"/>
          <w:spacing w:val="10"/>
          <w:w w:val="102"/>
        </w:rPr>
      </w:pPr>
      <w:r>
        <w:rPr>
          <w:noProof/>
          <w:spacing w:val="-1"/>
          <w:w w:val="102"/>
          <w:position w:val="-15"/>
          <w:lang w:val="cs-CZ" w:eastAsia="cs-CZ"/>
        </w:rPr>
        <w:drawing>
          <wp:inline distT="0" distB="0" distL="0" distR="0" wp14:anchorId="47395C1C" wp14:editId="7E8F8B7D">
            <wp:extent cx="223266" cy="192023"/>
            <wp:effectExtent l="0" t="0" r="0" b="0"/>
            <wp:docPr id="26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9.png"/>
                    <pic:cNvPicPr/>
                  </pic:nvPicPr>
                  <pic:blipFill>
                    <a:blip r:embed="rId48" cstate="print"/>
                    <a:stretch>
                      <a:fillRect/>
                    </a:stretch>
                  </pic:blipFill>
                  <pic:spPr>
                    <a:xfrm>
                      <a:off x="0" y="0"/>
                      <a:ext cx="223266" cy="192023"/>
                    </a:xfrm>
                    <a:prstGeom prst="rect">
                      <a:avLst/>
                    </a:prstGeom>
                  </pic:spPr>
                </pic:pic>
              </a:graphicData>
            </a:graphic>
          </wp:inline>
        </w:drawing>
      </w:r>
      <w:r>
        <w:rPr>
          <w:w w:val="105"/>
        </w:rPr>
        <w:t xml:space="preserve">      </w:t>
      </w:r>
      <w:r w:rsidR="006356EA">
        <w:rPr>
          <w:w w:val="105"/>
        </w:rPr>
        <w:t xml:space="preserve">  </w:t>
      </w:r>
      <w:r w:rsidR="001C1CE4">
        <w:rPr>
          <w:w w:val="105"/>
        </w:rPr>
        <w:t>CONNECTING, MAINTENANCE, AND REPAIRS OF ELECTRICAL EQUIPMENT MAY</w:t>
      </w:r>
      <w:r w:rsidR="001C1CE4">
        <w:rPr>
          <w:spacing w:val="26"/>
          <w:w w:val="105"/>
        </w:rPr>
        <w:t xml:space="preserve"> </w:t>
      </w:r>
      <w:r w:rsidR="001C1CE4">
        <w:rPr>
          <w:w w:val="105"/>
        </w:rPr>
        <w:t>ONLY</w:t>
      </w:r>
      <w:r w:rsidR="001C1CE4">
        <w:rPr>
          <w:spacing w:val="50"/>
          <w:w w:val="105"/>
        </w:rPr>
        <w:t xml:space="preserve"> </w:t>
      </w:r>
      <w:r w:rsidR="001C1CE4">
        <w:rPr>
          <w:w w:val="105"/>
        </w:rPr>
        <w:t>BE</w:t>
      </w:r>
      <w:r w:rsidR="001C1CE4">
        <w:rPr>
          <w:spacing w:val="-1"/>
          <w:w w:val="102"/>
        </w:rPr>
        <w:t xml:space="preserve"> </w:t>
      </w:r>
      <w:r w:rsidR="001C1CE4">
        <w:rPr>
          <w:rFonts w:ascii="Times New Roman"/>
          <w:spacing w:val="-1"/>
          <w:w w:val="102"/>
        </w:rPr>
        <w:t xml:space="preserve">           </w:t>
      </w:r>
      <w:r w:rsidR="001C1CE4">
        <w:rPr>
          <w:rFonts w:ascii="Times New Roman"/>
          <w:spacing w:val="10"/>
          <w:w w:val="102"/>
        </w:rPr>
        <w:t xml:space="preserve"> </w:t>
      </w:r>
      <w:r>
        <w:rPr>
          <w:rFonts w:ascii="Times New Roman"/>
          <w:spacing w:val="10"/>
          <w:w w:val="102"/>
        </w:rPr>
        <w:t xml:space="preserve"> </w:t>
      </w:r>
    </w:p>
    <w:p w14:paraId="42C09523" w14:textId="77777777" w:rsidR="00FF64DA" w:rsidRDefault="00F05CF5" w:rsidP="00F05CF5">
      <w:pPr>
        <w:pStyle w:val="Zkladntext"/>
        <w:tabs>
          <w:tab w:val="left" w:pos="2776"/>
          <w:tab w:val="left" w:pos="3293"/>
          <w:tab w:val="left" w:pos="4633"/>
          <w:tab w:val="left" w:pos="6403"/>
          <w:tab w:val="left" w:pos="7828"/>
          <w:tab w:val="left" w:pos="8281"/>
          <w:tab w:val="left" w:pos="9920"/>
        </w:tabs>
        <w:ind w:left="346" w:right="760"/>
      </w:pPr>
      <w:r>
        <w:rPr>
          <w:rFonts w:ascii="Times New Roman"/>
          <w:spacing w:val="10"/>
          <w:w w:val="102"/>
        </w:rPr>
        <w:t xml:space="preserve">           </w:t>
      </w:r>
      <w:r w:rsidR="006356EA">
        <w:rPr>
          <w:rFonts w:ascii="Times New Roman"/>
          <w:spacing w:val="10"/>
          <w:w w:val="102"/>
        </w:rPr>
        <w:t xml:space="preserve">  </w:t>
      </w:r>
      <w:r>
        <w:rPr>
          <w:rFonts w:ascii="Times New Roman"/>
          <w:spacing w:val="10"/>
          <w:w w:val="102"/>
        </w:rPr>
        <w:t xml:space="preserve"> </w:t>
      </w:r>
      <w:r w:rsidR="001C1CE4">
        <w:rPr>
          <w:w w:val="105"/>
        </w:rPr>
        <w:t>PERFORMED</w:t>
      </w:r>
      <w:r w:rsidR="001C1CE4">
        <w:rPr>
          <w:w w:val="105"/>
        </w:rPr>
        <w:tab/>
        <w:t>BY</w:t>
      </w:r>
      <w:r w:rsidR="001C1CE4">
        <w:rPr>
          <w:w w:val="105"/>
        </w:rPr>
        <w:tab/>
        <w:t>QUALIFIED,</w:t>
      </w:r>
      <w:r w:rsidR="001C1CE4">
        <w:rPr>
          <w:w w:val="105"/>
        </w:rPr>
        <w:tab/>
        <w:t>PROFESSIONAL</w:t>
      </w:r>
      <w:r w:rsidR="001C1CE4">
        <w:rPr>
          <w:w w:val="105"/>
        </w:rPr>
        <w:tab/>
        <w:t>MECHANICS</w:t>
      </w:r>
      <w:r w:rsidR="001C1CE4">
        <w:rPr>
          <w:w w:val="105"/>
        </w:rPr>
        <w:tab/>
        <w:t>IN</w:t>
      </w:r>
      <w:r w:rsidR="001C1CE4">
        <w:rPr>
          <w:w w:val="105"/>
        </w:rPr>
        <w:tab/>
        <w:t>ACCORDANCE</w:t>
      </w:r>
      <w:r w:rsidR="001C1CE4">
        <w:rPr>
          <w:w w:val="105"/>
        </w:rPr>
        <w:tab/>
      </w:r>
      <w:r w:rsidR="001C1CE4">
        <w:t>WITH</w:t>
      </w:r>
    </w:p>
    <w:p w14:paraId="712627CB" w14:textId="77777777" w:rsidR="00FF64DA" w:rsidRDefault="001C1CE4" w:rsidP="00F05CF5">
      <w:pPr>
        <w:pStyle w:val="Zkladntext"/>
        <w:ind w:left="1277"/>
      </w:pPr>
      <w:r>
        <w:rPr>
          <w:w w:val="105"/>
        </w:rPr>
        <w:t>APPROPRIATE NATIONAL REGULATIONS AND STANDARDS.</w:t>
      </w:r>
    </w:p>
    <w:p w14:paraId="5FD18CE8" w14:textId="77777777" w:rsidR="00FF64DA" w:rsidRDefault="001C1CE4">
      <w:pPr>
        <w:pStyle w:val="Zkladntext"/>
        <w:spacing w:before="113"/>
        <w:ind w:left="346"/>
      </w:pPr>
      <w:r>
        <w:rPr>
          <w:noProof/>
          <w:lang w:val="cs-CZ" w:eastAsia="cs-CZ"/>
        </w:rPr>
        <w:drawing>
          <wp:inline distT="0" distB="0" distL="0" distR="0" wp14:anchorId="63E73B23" wp14:editId="38D489F4">
            <wp:extent cx="223266" cy="192024"/>
            <wp:effectExtent l="0" t="0" r="0" b="0"/>
            <wp:docPr id="2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5.png"/>
                    <pic:cNvPicPr/>
                  </pic:nvPicPr>
                  <pic:blipFill>
                    <a:blip r:embed="rId44" cstate="print"/>
                    <a:stretch>
                      <a:fillRect/>
                    </a:stretch>
                  </pic:blipFill>
                  <pic:spPr>
                    <a:xfrm>
                      <a:off x="0" y="0"/>
                      <a:ext cx="223266" cy="192024"/>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w w:val="105"/>
          <w:position w:val="1"/>
        </w:rPr>
        <w:t>DO</w:t>
      </w:r>
      <w:r>
        <w:rPr>
          <w:spacing w:val="-5"/>
          <w:w w:val="105"/>
          <w:position w:val="1"/>
        </w:rPr>
        <w:t xml:space="preserve"> </w:t>
      </w:r>
      <w:r>
        <w:rPr>
          <w:w w:val="105"/>
          <w:position w:val="1"/>
        </w:rPr>
        <w:t>NOT</w:t>
      </w:r>
      <w:r>
        <w:rPr>
          <w:spacing w:val="-7"/>
          <w:w w:val="105"/>
          <w:position w:val="1"/>
        </w:rPr>
        <w:t xml:space="preserve"> </w:t>
      </w:r>
      <w:r>
        <w:rPr>
          <w:w w:val="105"/>
          <w:position w:val="1"/>
        </w:rPr>
        <w:t>BLOW</w:t>
      </w:r>
      <w:r>
        <w:rPr>
          <w:spacing w:val="-8"/>
          <w:w w:val="105"/>
          <w:position w:val="1"/>
        </w:rPr>
        <w:t xml:space="preserve"> </w:t>
      </w:r>
      <w:r>
        <w:rPr>
          <w:w w:val="105"/>
          <w:position w:val="1"/>
        </w:rPr>
        <w:t>OUT</w:t>
      </w:r>
      <w:r>
        <w:rPr>
          <w:spacing w:val="-7"/>
          <w:w w:val="105"/>
          <w:position w:val="1"/>
        </w:rPr>
        <w:t xml:space="preserve"> </w:t>
      </w:r>
      <w:r>
        <w:rPr>
          <w:w w:val="105"/>
          <w:position w:val="1"/>
        </w:rPr>
        <w:t>THE</w:t>
      </w:r>
      <w:r>
        <w:rPr>
          <w:spacing w:val="-7"/>
          <w:w w:val="105"/>
          <w:position w:val="1"/>
        </w:rPr>
        <w:t xml:space="preserve"> </w:t>
      </w:r>
      <w:r>
        <w:rPr>
          <w:w w:val="105"/>
          <w:position w:val="1"/>
        </w:rPr>
        <w:t>ELECTRICAL</w:t>
      </w:r>
      <w:r>
        <w:rPr>
          <w:spacing w:val="-7"/>
          <w:w w:val="105"/>
          <w:position w:val="1"/>
        </w:rPr>
        <w:t xml:space="preserve"> </w:t>
      </w:r>
      <w:r>
        <w:rPr>
          <w:w w:val="105"/>
          <w:position w:val="1"/>
        </w:rPr>
        <w:t>CONTROL</w:t>
      </w:r>
      <w:r>
        <w:rPr>
          <w:spacing w:val="-7"/>
          <w:w w:val="105"/>
          <w:position w:val="1"/>
        </w:rPr>
        <w:t xml:space="preserve"> </w:t>
      </w:r>
      <w:r>
        <w:rPr>
          <w:w w:val="105"/>
          <w:position w:val="1"/>
        </w:rPr>
        <w:t>PANEL</w:t>
      </w:r>
      <w:r>
        <w:rPr>
          <w:spacing w:val="-7"/>
          <w:w w:val="105"/>
          <w:position w:val="1"/>
        </w:rPr>
        <w:t xml:space="preserve"> </w:t>
      </w:r>
      <w:r>
        <w:rPr>
          <w:w w:val="105"/>
          <w:position w:val="1"/>
        </w:rPr>
        <w:t>WITH</w:t>
      </w:r>
      <w:r>
        <w:rPr>
          <w:spacing w:val="-8"/>
          <w:w w:val="105"/>
          <w:position w:val="1"/>
        </w:rPr>
        <w:t xml:space="preserve"> </w:t>
      </w:r>
      <w:r>
        <w:rPr>
          <w:w w:val="105"/>
          <w:position w:val="1"/>
        </w:rPr>
        <w:t>PRESSURED</w:t>
      </w:r>
      <w:r>
        <w:rPr>
          <w:spacing w:val="-8"/>
          <w:w w:val="105"/>
          <w:position w:val="1"/>
        </w:rPr>
        <w:t xml:space="preserve"> </w:t>
      </w:r>
      <w:r>
        <w:rPr>
          <w:w w:val="105"/>
          <w:position w:val="1"/>
        </w:rPr>
        <w:t>AIR.</w:t>
      </w:r>
    </w:p>
    <w:p w14:paraId="05178B5C" w14:textId="77777777" w:rsidR="00FF64DA" w:rsidRDefault="00FF64DA">
      <w:pPr>
        <w:pStyle w:val="Zkladntext"/>
        <w:spacing w:before="3"/>
        <w:rPr>
          <w:sz w:val="40"/>
        </w:rPr>
      </w:pPr>
    </w:p>
    <w:p w14:paraId="7349EB30" w14:textId="4A9F937D" w:rsidR="00FF64DA" w:rsidRDefault="00D32652" w:rsidP="00D32652">
      <w:pPr>
        <w:pStyle w:val="Nadpis2"/>
      </w:pPr>
      <w:bookmarkStart w:id="97" w:name="_Toc103162940"/>
      <w:bookmarkStart w:id="98" w:name="_Toc103163139"/>
      <w:r>
        <w:t xml:space="preserve">10.3 </w:t>
      </w:r>
      <w:r w:rsidR="001C1CE4">
        <w:t>MAINTENANCE OF FEATURES OF PNEUMATIC</w:t>
      </w:r>
      <w:r w:rsidR="001C1CE4">
        <w:rPr>
          <w:spacing w:val="10"/>
        </w:rPr>
        <w:t xml:space="preserve"> </w:t>
      </w:r>
      <w:r w:rsidR="001C1CE4">
        <w:t>SYSTEM</w:t>
      </w:r>
      <w:bookmarkEnd w:id="97"/>
      <w:bookmarkEnd w:id="98"/>
    </w:p>
    <w:p w14:paraId="75D07510" w14:textId="77777777" w:rsidR="00FF64DA" w:rsidRDefault="00FF64DA">
      <w:pPr>
        <w:pStyle w:val="Zkladntext"/>
        <w:spacing w:before="10"/>
        <w:rPr>
          <w:b/>
          <w:sz w:val="24"/>
        </w:rPr>
      </w:pPr>
    </w:p>
    <w:p w14:paraId="5927E4EA" w14:textId="77777777" w:rsidR="00FF64DA" w:rsidRDefault="001C1CE4">
      <w:pPr>
        <w:pStyle w:val="Zkladntext"/>
        <w:ind w:left="227"/>
      </w:pPr>
      <w:r>
        <w:rPr>
          <w:w w:val="105"/>
        </w:rPr>
        <w:t>Input Air Filtration</w:t>
      </w:r>
    </w:p>
    <w:p w14:paraId="6A85D9D2" w14:textId="77777777" w:rsidR="00FF64DA" w:rsidRDefault="001C1CE4">
      <w:pPr>
        <w:pStyle w:val="Odstavecseseznamem"/>
        <w:numPr>
          <w:ilvl w:val="0"/>
          <w:numId w:val="8"/>
        </w:numPr>
        <w:tabs>
          <w:tab w:val="left" w:pos="347"/>
        </w:tabs>
        <w:ind w:left="346" w:hanging="118"/>
        <w:rPr>
          <w:sz w:val="19"/>
        </w:rPr>
      </w:pPr>
      <w:r>
        <w:rPr>
          <w:w w:val="105"/>
          <w:sz w:val="19"/>
        </w:rPr>
        <w:t>The</w:t>
      </w:r>
      <w:r>
        <w:rPr>
          <w:spacing w:val="-5"/>
          <w:w w:val="105"/>
          <w:sz w:val="19"/>
        </w:rPr>
        <w:t xml:space="preserve"> </w:t>
      </w:r>
      <w:r>
        <w:rPr>
          <w:w w:val="105"/>
          <w:sz w:val="19"/>
        </w:rPr>
        <w:t>first</w:t>
      </w:r>
      <w:r>
        <w:rPr>
          <w:spacing w:val="-6"/>
          <w:w w:val="105"/>
          <w:sz w:val="19"/>
        </w:rPr>
        <w:t xml:space="preserve"> </w:t>
      </w:r>
      <w:r>
        <w:rPr>
          <w:w w:val="105"/>
          <w:sz w:val="19"/>
        </w:rPr>
        <w:t>container</w:t>
      </w:r>
      <w:r>
        <w:rPr>
          <w:spacing w:val="-6"/>
          <w:w w:val="105"/>
          <w:sz w:val="19"/>
        </w:rPr>
        <w:t xml:space="preserve"> </w:t>
      </w:r>
      <w:r>
        <w:rPr>
          <w:w w:val="105"/>
          <w:sz w:val="19"/>
        </w:rPr>
        <w:t>behind</w:t>
      </w:r>
      <w:r>
        <w:rPr>
          <w:spacing w:val="-7"/>
          <w:w w:val="105"/>
          <w:sz w:val="19"/>
        </w:rPr>
        <w:t xml:space="preserve"> </w:t>
      </w:r>
      <w:r>
        <w:rPr>
          <w:w w:val="105"/>
          <w:sz w:val="19"/>
        </w:rPr>
        <w:t>the</w:t>
      </w:r>
      <w:r>
        <w:rPr>
          <w:spacing w:val="-6"/>
          <w:w w:val="105"/>
          <w:sz w:val="19"/>
        </w:rPr>
        <w:t xml:space="preserve"> </w:t>
      </w:r>
      <w:r>
        <w:rPr>
          <w:w w:val="105"/>
          <w:sz w:val="19"/>
        </w:rPr>
        <w:t>ball</w:t>
      </w:r>
      <w:r>
        <w:rPr>
          <w:spacing w:val="-6"/>
          <w:w w:val="105"/>
          <w:sz w:val="19"/>
        </w:rPr>
        <w:t xml:space="preserve"> </w:t>
      </w:r>
      <w:r>
        <w:rPr>
          <w:w w:val="105"/>
          <w:sz w:val="19"/>
        </w:rPr>
        <w:t>valve</w:t>
      </w:r>
      <w:r>
        <w:rPr>
          <w:spacing w:val="-6"/>
          <w:w w:val="105"/>
          <w:sz w:val="19"/>
        </w:rPr>
        <w:t xml:space="preserve"> </w:t>
      </w:r>
      <w:r>
        <w:rPr>
          <w:w w:val="105"/>
          <w:sz w:val="19"/>
        </w:rPr>
        <w:t>is</w:t>
      </w:r>
      <w:r>
        <w:rPr>
          <w:spacing w:val="-7"/>
          <w:w w:val="105"/>
          <w:sz w:val="19"/>
        </w:rPr>
        <w:t xml:space="preserve"> </w:t>
      </w:r>
      <w:r>
        <w:rPr>
          <w:w w:val="105"/>
          <w:sz w:val="19"/>
        </w:rPr>
        <w:t>for</w:t>
      </w:r>
      <w:r>
        <w:rPr>
          <w:spacing w:val="-5"/>
          <w:w w:val="105"/>
          <w:sz w:val="19"/>
        </w:rPr>
        <w:t xml:space="preserve"> </w:t>
      </w:r>
      <w:r>
        <w:rPr>
          <w:w w:val="105"/>
          <w:sz w:val="19"/>
        </w:rPr>
        <w:t>purging</w:t>
      </w:r>
      <w:r>
        <w:rPr>
          <w:spacing w:val="-6"/>
          <w:w w:val="105"/>
          <w:sz w:val="19"/>
        </w:rPr>
        <w:t xml:space="preserve"> </w:t>
      </w:r>
      <w:r>
        <w:rPr>
          <w:w w:val="105"/>
          <w:sz w:val="19"/>
        </w:rPr>
        <w:t>of</w:t>
      </w:r>
      <w:r>
        <w:rPr>
          <w:spacing w:val="-5"/>
          <w:w w:val="105"/>
          <w:sz w:val="19"/>
        </w:rPr>
        <w:t xml:space="preserve"> </w:t>
      </w:r>
      <w:r>
        <w:rPr>
          <w:w w:val="105"/>
          <w:sz w:val="19"/>
        </w:rPr>
        <w:t>water</w:t>
      </w:r>
      <w:r>
        <w:rPr>
          <w:spacing w:val="-6"/>
          <w:w w:val="105"/>
          <w:sz w:val="19"/>
        </w:rPr>
        <w:t xml:space="preserve"> </w:t>
      </w:r>
      <w:r>
        <w:rPr>
          <w:w w:val="105"/>
          <w:sz w:val="19"/>
        </w:rPr>
        <w:t>condensate</w:t>
      </w:r>
      <w:r>
        <w:rPr>
          <w:spacing w:val="-6"/>
          <w:w w:val="105"/>
          <w:sz w:val="19"/>
        </w:rPr>
        <w:t xml:space="preserve"> </w:t>
      </w:r>
      <w:r>
        <w:rPr>
          <w:w w:val="105"/>
          <w:sz w:val="19"/>
        </w:rPr>
        <w:t>and</w:t>
      </w:r>
      <w:r>
        <w:rPr>
          <w:spacing w:val="-6"/>
          <w:w w:val="105"/>
          <w:sz w:val="19"/>
        </w:rPr>
        <w:t xml:space="preserve"> </w:t>
      </w:r>
      <w:r>
        <w:rPr>
          <w:w w:val="105"/>
          <w:sz w:val="19"/>
        </w:rPr>
        <w:t>collecting</w:t>
      </w:r>
      <w:r>
        <w:rPr>
          <w:spacing w:val="-6"/>
          <w:w w:val="105"/>
          <w:sz w:val="19"/>
        </w:rPr>
        <w:t xml:space="preserve"> </w:t>
      </w:r>
      <w:r>
        <w:rPr>
          <w:w w:val="105"/>
          <w:sz w:val="19"/>
        </w:rPr>
        <w:t>of</w:t>
      </w:r>
      <w:r>
        <w:rPr>
          <w:spacing w:val="-7"/>
          <w:w w:val="105"/>
          <w:sz w:val="19"/>
        </w:rPr>
        <w:t xml:space="preserve"> </w:t>
      </w:r>
      <w:r>
        <w:rPr>
          <w:w w:val="105"/>
          <w:sz w:val="19"/>
        </w:rPr>
        <w:t>dirt</w:t>
      </w:r>
    </w:p>
    <w:p w14:paraId="2C022DF3" w14:textId="77777777" w:rsidR="00FF64DA" w:rsidRDefault="001C1CE4">
      <w:pPr>
        <w:pStyle w:val="Odstavecseseznamem"/>
        <w:numPr>
          <w:ilvl w:val="0"/>
          <w:numId w:val="8"/>
        </w:numPr>
        <w:tabs>
          <w:tab w:val="left" w:pos="347"/>
        </w:tabs>
        <w:spacing w:before="6"/>
        <w:ind w:hanging="1"/>
        <w:rPr>
          <w:sz w:val="19"/>
        </w:rPr>
      </w:pPr>
      <w:r>
        <w:rPr>
          <w:w w:val="105"/>
          <w:sz w:val="19"/>
        </w:rPr>
        <w:t>Maximum condensate level is marked on the</w:t>
      </w:r>
      <w:r>
        <w:rPr>
          <w:spacing w:val="-26"/>
          <w:w w:val="105"/>
          <w:sz w:val="19"/>
        </w:rPr>
        <w:t xml:space="preserve"> </w:t>
      </w:r>
      <w:r>
        <w:rPr>
          <w:w w:val="105"/>
          <w:sz w:val="19"/>
        </w:rPr>
        <w:t>container</w:t>
      </w:r>
    </w:p>
    <w:p w14:paraId="6AA982E4" w14:textId="77777777" w:rsidR="00FF64DA" w:rsidRDefault="001C1CE4">
      <w:pPr>
        <w:pStyle w:val="Odstavecseseznamem"/>
        <w:numPr>
          <w:ilvl w:val="0"/>
          <w:numId w:val="8"/>
        </w:numPr>
        <w:tabs>
          <w:tab w:val="left" w:pos="347"/>
        </w:tabs>
        <w:ind w:left="346" w:hanging="118"/>
        <w:rPr>
          <w:sz w:val="19"/>
        </w:rPr>
      </w:pPr>
      <w:r>
        <w:rPr>
          <w:w w:val="105"/>
          <w:sz w:val="19"/>
        </w:rPr>
        <w:t>Its</w:t>
      </w:r>
      <w:r>
        <w:rPr>
          <w:spacing w:val="-5"/>
          <w:w w:val="105"/>
          <w:sz w:val="19"/>
        </w:rPr>
        <w:t xml:space="preserve"> </w:t>
      </w:r>
      <w:r>
        <w:rPr>
          <w:w w:val="105"/>
          <w:sz w:val="19"/>
        </w:rPr>
        <w:t>disassembly</w:t>
      </w:r>
      <w:r>
        <w:rPr>
          <w:spacing w:val="-6"/>
          <w:w w:val="105"/>
          <w:sz w:val="19"/>
        </w:rPr>
        <w:t xml:space="preserve"> </w:t>
      </w:r>
      <w:r>
        <w:rPr>
          <w:w w:val="105"/>
          <w:sz w:val="19"/>
        </w:rPr>
        <w:t>and</w:t>
      </w:r>
      <w:r>
        <w:rPr>
          <w:spacing w:val="-5"/>
          <w:w w:val="105"/>
          <w:sz w:val="19"/>
        </w:rPr>
        <w:t xml:space="preserve"> </w:t>
      </w:r>
      <w:r>
        <w:rPr>
          <w:w w:val="105"/>
          <w:sz w:val="19"/>
        </w:rPr>
        <w:t>cleaning</w:t>
      </w:r>
      <w:r>
        <w:rPr>
          <w:spacing w:val="-5"/>
          <w:w w:val="105"/>
          <w:sz w:val="19"/>
        </w:rPr>
        <w:t xml:space="preserve"> </w:t>
      </w:r>
      <w:r>
        <w:rPr>
          <w:w w:val="105"/>
          <w:sz w:val="19"/>
        </w:rPr>
        <w:t>is</w:t>
      </w:r>
      <w:r>
        <w:rPr>
          <w:spacing w:val="-6"/>
          <w:w w:val="105"/>
          <w:sz w:val="19"/>
        </w:rPr>
        <w:t xml:space="preserve"> </w:t>
      </w:r>
      <w:r>
        <w:rPr>
          <w:w w:val="105"/>
          <w:sz w:val="19"/>
        </w:rPr>
        <w:t>performed</w:t>
      </w:r>
      <w:r>
        <w:rPr>
          <w:spacing w:val="-5"/>
          <w:w w:val="105"/>
          <w:sz w:val="19"/>
        </w:rPr>
        <w:t xml:space="preserve"> </w:t>
      </w:r>
      <w:r>
        <w:rPr>
          <w:w w:val="105"/>
          <w:sz w:val="19"/>
        </w:rPr>
        <w:t>after</w:t>
      </w:r>
      <w:r>
        <w:rPr>
          <w:spacing w:val="-3"/>
          <w:w w:val="105"/>
          <w:sz w:val="19"/>
        </w:rPr>
        <w:t xml:space="preserve"> </w:t>
      </w:r>
      <w:r>
        <w:rPr>
          <w:w w:val="105"/>
          <w:sz w:val="19"/>
        </w:rPr>
        <w:t>disconnecting</w:t>
      </w:r>
      <w:r>
        <w:rPr>
          <w:spacing w:val="-5"/>
          <w:w w:val="105"/>
          <w:sz w:val="19"/>
        </w:rPr>
        <w:t xml:space="preserve"> </w:t>
      </w:r>
      <w:r>
        <w:rPr>
          <w:w w:val="105"/>
          <w:sz w:val="19"/>
        </w:rPr>
        <w:t>of</w:t>
      </w:r>
      <w:r>
        <w:rPr>
          <w:spacing w:val="-7"/>
          <w:w w:val="105"/>
          <w:sz w:val="19"/>
        </w:rPr>
        <w:t xml:space="preserve"> </w:t>
      </w:r>
      <w:r>
        <w:rPr>
          <w:w w:val="105"/>
          <w:sz w:val="19"/>
        </w:rPr>
        <w:t>pressured</w:t>
      </w:r>
      <w:r>
        <w:rPr>
          <w:spacing w:val="-3"/>
          <w:w w:val="105"/>
          <w:sz w:val="19"/>
        </w:rPr>
        <w:t xml:space="preserve"> </w:t>
      </w:r>
      <w:r>
        <w:rPr>
          <w:w w:val="105"/>
          <w:sz w:val="19"/>
        </w:rPr>
        <w:t>air</w:t>
      </w:r>
    </w:p>
    <w:p w14:paraId="040F46D7" w14:textId="77777777" w:rsidR="00FF64DA" w:rsidRDefault="00FF64DA">
      <w:pPr>
        <w:pStyle w:val="Zkladntext"/>
        <w:spacing w:before="10"/>
      </w:pPr>
    </w:p>
    <w:p w14:paraId="591D49B2" w14:textId="77777777" w:rsidR="00FF64DA" w:rsidRDefault="001C1CE4">
      <w:pPr>
        <w:pStyle w:val="Zkladntext"/>
        <w:ind w:left="227"/>
      </w:pPr>
      <w:r>
        <w:rPr>
          <w:w w:val="105"/>
        </w:rPr>
        <w:t>Lubrication of Machine’s Pneumatic System</w:t>
      </w:r>
    </w:p>
    <w:p w14:paraId="53A11638" w14:textId="77777777" w:rsidR="00FF64DA" w:rsidRDefault="001C1CE4">
      <w:pPr>
        <w:pStyle w:val="Odstavecseseznamem"/>
        <w:numPr>
          <w:ilvl w:val="0"/>
          <w:numId w:val="8"/>
        </w:numPr>
        <w:tabs>
          <w:tab w:val="left" w:pos="347"/>
        </w:tabs>
        <w:ind w:hanging="1"/>
        <w:rPr>
          <w:sz w:val="19"/>
        </w:rPr>
      </w:pPr>
      <w:r>
        <w:rPr>
          <w:w w:val="105"/>
          <w:sz w:val="19"/>
        </w:rPr>
        <w:t>Second container behind the ball valve contains pneumatic</w:t>
      </w:r>
      <w:r>
        <w:rPr>
          <w:spacing w:val="-35"/>
          <w:w w:val="105"/>
          <w:sz w:val="19"/>
        </w:rPr>
        <w:t xml:space="preserve"> </w:t>
      </w:r>
      <w:r>
        <w:rPr>
          <w:w w:val="105"/>
          <w:sz w:val="19"/>
        </w:rPr>
        <w:t>oil</w:t>
      </w:r>
    </w:p>
    <w:p w14:paraId="65DE330A" w14:textId="77777777" w:rsidR="00FF64DA" w:rsidRDefault="001C1CE4">
      <w:pPr>
        <w:pStyle w:val="Odstavecseseznamem"/>
        <w:numPr>
          <w:ilvl w:val="0"/>
          <w:numId w:val="8"/>
        </w:numPr>
        <w:tabs>
          <w:tab w:val="left" w:pos="347"/>
        </w:tabs>
        <w:spacing w:before="6"/>
        <w:ind w:left="346" w:hanging="118"/>
        <w:rPr>
          <w:sz w:val="19"/>
        </w:rPr>
      </w:pPr>
      <w:r>
        <w:rPr>
          <w:w w:val="105"/>
          <w:sz w:val="19"/>
        </w:rPr>
        <w:t>Min. oil level is marked on the</w:t>
      </w:r>
      <w:r>
        <w:rPr>
          <w:spacing w:val="-20"/>
          <w:w w:val="105"/>
          <w:sz w:val="19"/>
        </w:rPr>
        <w:t xml:space="preserve"> </w:t>
      </w:r>
      <w:r>
        <w:rPr>
          <w:w w:val="105"/>
          <w:sz w:val="19"/>
        </w:rPr>
        <w:t>container</w:t>
      </w:r>
    </w:p>
    <w:p w14:paraId="1858F887" w14:textId="77777777" w:rsidR="00FF64DA" w:rsidRDefault="001C1CE4">
      <w:pPr>
        <w:pStyle w:val="Odstavecseseznamem"/>
        <w:numPr>
          <w:ilvl w:val="0"/>
          <w:numId w:val="8"/>
        </w:numPr>
        <w:tabs>
          <w:tab w:val="left" w:pos="347"/>
        </w:tabs>
        <w:ind w:left="346" w:hanging="118"/>
        <w:rPr>
          <w:sz w:val="19"/>
        </w:rPr>
      </w:pPr>
      <w:r>
        <w:rPr>
          <w:w w:val="105"/>
          <w:sz w:val="19"/>
        </w:rPr>
        <w:t>Its</w:t>
      </w:r>
      <w:r>
        <w:rPr>
          <w:spacing w:val="-4"/>
          <w:w w:val="105"/>
          <w:sz w:val="19"/>
        </w:rPr>
        <w:t xml:space="preserve"> </w:t>
      </w:r>
      <w:r>
        <w:rPr>
          <w:w w:val="105"/>
          <w:sz w:val="19"/>
        </w:rPr>
        <w:t>disassembly</w:t>
      </w:r>
      <w:r>
        <w:rPr>
          <w:spacing w:val="-6"/>
          <w:w w:val="105"/>
          <w:sz w:val="19"/>
        </w:rPr>
        <w:t xml:space="preserve"> </w:t>
      </w:r>
      <w:r>
        <w:rPr>
          <w:w w:val="105"/>
          <w:sz w:val="19"/>
        </w:rPr>
        <w:t>and</w:t>
      </w:r>
      <w:r>
        <w:rPr>
          <w:spacing w:val="-4"/>
          <w:w w:val="105"/>
          <w:sz w:val="19"/>
        </w:rPr>
        <w:t xml:space="preserve"> </w:t>
      </w:r>
      <w:r>
        <w:rPr>
          <w:w w:val="105"/>
          <w:sz w:val="19"/>
        </w:rPr>
        <w:t>oil</w:t>
      </w:r>
      <w:r>
        <w:rPr>
          <w:spacing w:val="-6"/>
          <w:w w:val="105"/>
          <w:sz w:val="19"/>
        </w:rPr>
        <w:t xml:space="preserve"> </w:t>
      </w:r>
      <w:r>
        <w:rPr>
          <w:w w:val="105"/>
          <w:sz w:val="19"/>
        </w:rPr>
        <w:t>refilling</w:t>
      </w:r>
      <w:r>
        <w:rPr>
          <w:spacing w:val="-4"/>
          <w:w w:val="105"/>
          <w:sz w:val="19"/>
        </w:rPr>
        <w:t xml:space="preserve"> </w:t>
      </w:r>
      <w:r>
        <w:rPr>
          <w:w w:val="105"/>
          <w:sz w:val="19"/>
        </w:rPr>
        <w:t>is</w:t>
      </w:r>
      <w:r>
        <w:rPr>
          <w:spacing w:val="-6"/>
          <w:w w:val="105"/>
          <w:sz w:val="19"/>
        </w:rPr>
        <w:t xml:space="preserve"> </w:t>
      </w:r>
      <w:r>
        <w:rPr>
          <w:w w:val="105"/>
          <w:sz w:val="19"/>
        </w:rPr>
        <w:t>performed</w:t>
      </w:r>
      <w:r>
        <w:rPr>
          <w:spacing w:val="-4"/>
          <w:w w:val="105"/>
          <w:sz w:val="19"/>
        </w:rPr>
        <w:t xml:space="preserve"> </w:t>
      </w:r>
      <w:r>
        <w:rPr>
          <w:w w:val="105"/>
          <w:sz w:val="19"/>
        </w:rPr>
        <w:t>after</w:t>
      </w:r>
      <w:r>
        <w:rPr>
          <w:spacing w:val="-4"/>
          <w:w w:val="105"/>
          <w:sz w:val="19"/>
        </w:rPr>
        <w:t xml:space="preserve"> </w:t>
      </w:r>
      <w:r>
        <w:rPr>
          <w:w w:val="105"/>
          <w:sz w:val="19"/>
        </w:rPr>
        <w:t>disconnecting</w:t>
      </w:r>
      <w:r>
        <w:rPr>
          <w:spacing w:val="-4"/>
          <w:w w:val="105"/>
          <w:sz w:val="19"/>
        </w:rPr>
        <w:t xml:space="preserve"> </w:t>
      </w:r>
      <w:r>
        <w:rPr>
          <w:w w:val="105"/>
          <w:sz w:val="19"/>
        </w:rPr>
        <w:t>pressured</w:t>
      </w:r>
      <w:r>
        <w:rPr>
          <w:spacing w:val="-6"/>
          <w:w w:val="105"/>
          <w:sz w:val="19"/>
        </w:rPr>
        <w:t xml:space="preserve"> </w:t>
      </w:r>
      <w:r>
        <w:rPr>
          <w:w w:val="105"/>
          <w:sz w:val="19"/>
        </w:rPr>
        <w:t>air</w:t>
      </w:r>
    </w:p>
    <w:p w14:paraId="28430A1E" w14:textId="77777777" w:rsidR="00FF64DA" w:rsidRDefault="001C1CE4">
      <w:pPr>
        <w:pStyle w:val="Odstavecseseznamem"/>
        <w:numPr>
          <w:ilvl w:val="0"/>
          <w:numId w:val="8"/>
        </w:numPr>
        <w:tabs>
          <w:tab w:val="left" w:pos="348"/>
        </w:tabs>
        <w:spacing w:before="4"/>
        <w:ind w:left="347"/>
        <w:rPr>
          <w:sz w:val="19"/>
        </w:rPr>
      </w:pPr>
      <w:r>
        <w:rPr>
          <w:w w:val="105"/>
          <w:sz w:val="19"/>
        </w:rPr>
        <w:t>turn</w:t>
      </w:r>
      <w:r>
        <w:rPr>
          <w:spacing w:val="-3"/>
          <w:w w:val="105"/>
          <w:sz w:val="19"/>
        </w:rPr>
        <w:t xml:space="preserve"> </w:t>
      </w:r>
      <w:r>
        <w:rPr>
          <w:w w:val="105"/>
          <w:sz w:val="19"/>
        </w:rPr>
        <w:t>or</w:t>
      </w:r>
      <w:r>
        <w:rPr>
          <w:spacing w:val="-3"/>
          <w:w w:val="105"/>
          <w:sz w:val="19"/>
        </w:rPr>
        <w:t xml:space="preserve"> </w:t>
      </w:r>
      <w:r>
        <w:rPr>
          <w:w w:val="105"/>
          <w:sz w:val="19"/>
        </w:rPr>
        <w:t>unscrew</w:t>
      </w:r>
      <w:r>
        <w:rPr>
          <w:spacing w:val="-6"/>
          <w:w w:val="105"/>
          <w:sz w:val="19"/>
        </w:rPr>
        <w:t xml:space="preserve"> </w:t>
      </w:r>
      <w:r>
        <w:rPr>
          <w:w w:val="105"/>
          <w:sz w:val="19"/>
        </w:rPr>
        <w:t>the</w:t>
      </w:r>
      <w:r>
        <w:rPr>
          <w:spacing w:val="-4"/>
          <w:w w:val="105"/>
          <w:sz w:val="19"/>
        </w:rPr>
        <w:t xml:space="preserve"> </w:t>
      </w:r>
      <w:r>
        <w:rPr>
          <w:w w:val="105"/>
          <w:sz w:val="19"/>
        </w:rPr>
        <w:t>bowl</w:t>
      </w:r>
      <w:r>
        <w:rPr>
          <w:spacing w:val="-2"/>
          <w:w w:val="105"/>
          <w:sz w:val="19"/>
        </w:rPr>
        <w:t xml:space="preserve"> </w:t>
      </w:r>
      <w:r>
        <w:rPr>
          <w:w w:val="105"/>
          <w:sz w:val="19"/>
        </w:rPr>
        <w:t>(depending</w:t>
      </w:r>
      <w:r>
        <w:rPr>
          <w:spacing w:val="-4"/>
          <w:w w:val="105"/>
          <w:sz w:val="19"/>
        </w:rPr>
        <w:t xml:space="preserve"> </w:t>
      </w:r>
      <w:r>
        <w:rPr>
          <w:w w:val="105"/>
          <w:sz w:val="19"/>
        </w:rPr>
        <w:t>on</w:t>
      </w:r>
      <w:r>
        <w:rPr>
          <w:spacing w:val="-4"/>
          <w:w w:val="105"/>
          <w:sz w:val="19"/>
        </w:rPr>
        <w:t xml:space="preserve"> </w:t>
      </w:r>
      <w:r>
        <w:rPr>
          <w:w w:val="105"/>
          <w:sz w:val="19"/>
        </w:rPr>
        <w:t>the</w:t>
      </w:r>
      <w:r>
        <w:rPr>
          <w:spacing w:val="-4"/>
          <w:w w:val="105"/>
          <w:sz w:val="19"/>
        </w:rPr>
        <w:t xml:space="preserve"> </w:t>
      </w:r>
      <w:r>
        <w:rPr>
          <w:w w:val="105"/>
          <w:sz w:val="19"/>
        </w:rPr>
        <w:t>type</w:t>
      </w:r>
      <w:r>
        <w:rPr>
          <w:spacing w:val="-4"/>
          <w:w w:val="105"/>
          <w:sz w:val="19"/>
        </w:rPr>
        <w:t xml:space="preserve"> </w:t>
      </w:r>
      <w:r>
        <w:rPr>
          <w:w w:val="105"/>
          <w:sz w:val="19"/>
        </w:rPr>
        <w:t>of</w:t>
      </w:r>
      <w:r>
        <w:rPr>
          <w:spacing w:val="-4"/>
          <w:w w:val="105"/>
          <w:sz w:val="19"/>
        </w:rPr>
        <w:t xml:space="preserve"> </w:t>
      </w:r>
      <w:r>
        <w:rPr>
          <w:w w:val="105"/>
          <w:sz w:val="19"/>
        </w:rPr>
        <w:t>the</w:t>
      </w:r>
      <w:r>
        <w:rPr>
          <w:spacing w:val="-3"/>
          <w:w w:val="105"/>
          <w:sz w:val="19"/>
        </w:rPr>
        <w:t xml:space="preserve"> </w:t>
      </w:r>
      <w:r>
        <w:rPr>
          <w:w w:val="105"/>
          <w:sz w:val="19"/>
        </w:rPr>
        <w:t>input</w:t>
      </w:r>
      <w:r>
        <w:rPr>
          <w:spacing w:val="-4"/>
          <w:w w:val="105"/>
          <w:sz w:val="19"/>
        </w:rPr>
        <w:t xml:space="preserve"> </w:t>
      </w:r>
      <w:r>
        <w:rPr>
          <w:w w:val="105"/>
          <w:sz w:val="19"/>
        </w:rPr>
        <w:t>unit)</w:t>
      </w:r>
    </w:p>
    <w:p w14:paraId="2EE7E7C8" w14:textId="77777777" w:rsidR="00FF64DA" w:rsidRDefault="001C1CE4">
      <w:pPr>
        <w:pStyle w:val="Odstavecseseznamem"/>
        <w:numPr>
          <w:ilvl w:val="0"/>
          <w:numId w:val="8"/>
        </w:numPr>
        <w:tabs>
          <w:tab w:val="left" w:pos="351"/>
        </w:tabs>
        <w:spacing w:before="6" w:line="247" w:lineRule="auto"/>
        <w:ind w:right="762" w:firstLine="0"/>
        <w:rPr>
          <w:sz w:val="19"/>
        </w:rPr>
      </w:pPr>
      <w:r>
        <w:rPr>
          <w:w w:val="105"/>
          <w:sz w:val="19"/>
        </w:rPr>
        <w:t>the</w:t>
      </w:r>
      <w:r>
        <w:rPr>
          <w:spacing w:val="-11"/>
          <w:w w:val="105"/>
          <w:sz w:val="19"/>
        </w:rPr>
        <w:t xml:space="preserve"> </w:t>
      </w:r>
      <w:r>
        <w:rPr>
          <w:w w:val="105"/>
          <w:sz w:val="19"/>
        </w:rPr>
        <w:t>contents</w:t>
      </w:r>
      <w:r>
        <w:rPr>
          <w:spacing w:val="-12"/>
          <w:w w:val="105"/>
          <w:sz w:val="19"/>
        </w:rPr>
        <w:t xml:space="preserve"> </w:t>
      </w:r>
      <w:r>
        <w:rPr>
          <w:w w:val="105"/>
          <w:sz w:val="19"/>
        </w:rPr>
        <w:t>of</w:t>
      </w:r>
      <w:r>
        <w:rPr>
          <w:spacing w:val="-12"/>
          <w:w w:val="105"/>
          <w:sz w:val="19"/>
        </w:rPr>
        <w:t xml:space="preserve"> </w:t>
      </w:r>
      <w:r>
        <w:rPr>
          <w:w w:val="105"/>
          <w:sz w:val="19"/>
        </w:rPr>
        <w:t>the</w:t>
      </w:r>
      <w:r>
        <w:rPr>
          <w:spacing w:val="-11"/>
          <w:w w:val="105"/>
          <w:sz w:val="19"/>
        </w:rPr>
        <w:t xml:space="preserve"> </w:t>
      </w:r>
      <w:r>
        <w:rPr>
          <w:w w:val="105"/>
          <w:sz w:val="19"/>
        </w:rPr>
        <w:t>bowls</w:t>
      </w:r>
      <w:r>
        <w:rPr>
          <w:spacing w:val="-10"/>
          <w:w w:val="105"/>
          <w:sz w:val="19"/>
        </w:rPr>
        <w:t xml:space="preserve"> </w:t>
      </w:r>
      <w:r>
        <w:rPr>
          <w:w w:val="105"/>
          <w:sz w:val="19"/>
        </w:rPr>
        <w:t>should</w:t>
      </w:r>
      <w:r>
        <w:rPr>
          <w:spacing w:val="-11"/>
          <w:w w:val="105"/>
          <w:sz w:val="19"/>
        </w:rPr>
        <w:t xml:space="preserve"> </w:t>
      </w:r>
      <w:r>
        <w:rPr>
          <w:w w:val="105"/>
          <w:sz w:val="19"/>
        </w:rPr>
        <w:t>be</w:t>
      </w:r>
      <w:r>
        <w:rPr>
          <w:spacing w:val="-11"/>
          <w:w w:val="105"/>
          <w:sz w:val="19"/>
        </w:rPr>
        <w:t xml:space="preserve"> </w:t>
      </w:r>
      <w:r>
        <w:rPr>
          <w:w w:val="105"/>
          <w:sz w:val="19"/>
        </w:rPr>
        <w:t>enough</w:t>
      </w:r>
      <w:r>
        <w:rPr>
          <w:spacing w:val="-11"/>
          <w:w w:val="105"/>
          <w:sz w:val="19"/>
        </w:rPr>
        <w:t xml:space="preserve"> </w:t>
      </w:r>
      <w:r>
        <w:rPr>
          <w:w w:val="105"/>
          <w:sz w:val="19"/>
        </w:rPr>
        <w:t>for</w:t>
      </w:r>
      <w:r>
        <w:rPr>
          <w:spacing w:val="-10"/>
          <w:w w:val="105"/>
          <w:sz w:val="19"/>
        </w:rPr>
        <w:t xml:space="preserve"> </w:t>
      </w:r>
      <w:r>
        <w:rPr>
          <w:w w:val="105"/>
          <w:sz w:val="19"/>
        </w:rPr>
        <w:t>1</w:t>
      </w:r>
      <w:r>
        <w:rPr>
          <w:spacing w:val="-11"/>
          <w:w w:val="105"/>
          <w:sz w:val="19"/>
        </w:rPr>
        <w:t xml:space="preserve"> </w:t>
      </w:r>
      <w:r>
        <w:rPr>
          <w:w w:val="105"/>
          <w:sz w:val="19"/>
        </w:rPr>
        <w:t>–</w:t>
      </w:r>
      <w:r>
        <w:rPr>
          <w:spacing w:val="-11"/>
          <w:w w:val="105"/>
          <w:sz w:val="19"/>
        </w:rPr>
        <w:t xml:space="preserve"> </w:t>
      </w:r>
      <w:r>
        <w:rPr>
          <w:w w:val="105"/>
          <w:sz w:val="19"/>
        </w:rPr>
        <w:t>3</w:t>
      </w:r>
      <w:r>
        <w:rPr>
          <w:spacing w:val="-11"/>
          <w:w w:val="105"/>
          <w:sz w:val="19"/>
        </w:rPr>
        <w:t xml:space="preserve"> </w:t>
      </w:r>
      <w:r>
        <w:rPr>
          <w:w w:val="105"/>
          <w:sz w:val="19"/>
        </w:rPr>
        <w:t>months</w:t>
      </w:r>
      <w:r>
        <w:rPr>
          <w:spacing w:val="-12"/>
          <w:w w:val="105"/>
          <w:sz w:val="19"/>
        </w:rPr>
        <w:t xml:space="preserve"> </w:t>
      </w:r>
      <w:r>
        <w:rPr>
          <w:w w:val="105"/>
          <w:sz w:val="19"/>
        </w:rPr>
        <w:t>of</w:t>
      </w:r>
      <w:r>
        <w:rPr>
          <w:spacing w:val="-12"/>
          <w:w w:val="105"/>
          <w:sz w:val="19"/>
        </w:rPr>
        <w:t xml:space="preserve"> </w:t>
      </w:r>
      <w:r>
        <w:rPr>
          <w:w w:val="105"/>
          <w:sz w:val="19"/>
        </w:rPr>
        <w:t>the</w:t>
      </w:r>
      <w:r>
        <w:rPr>
          <w:spacing w:val="-11"/>
          <w:w w:val="105"/>
          <w:sz w:val="19"/>
        </w:rPr>
        <w:t xml:space="preserve"> </w:t>
      </w:r>
      <w:r>
        <w:rPr>
          <w:w w:val="105"/>
          <w:sz w:val="19"/>
        </w:rPr>
        <w:t>machine</w:t>
      </w:r>
      <w:r>
        <w:rPr>
          <w:spacing w:val="-11"/>
          <w:w w:val="105"/>
          <w:sz w:val="19"/>
        </w:rPr>
        <w:t xml:space="preserve"> </w:t>
      </w:r>
      <w:r>
        <w:rPr>
          <w:w w:val="105"/>
          <w:sz w:val="19"/>
        </w:rPr>
        <w:t>operation</w:t>
      </w:r>
      <w:r>
        <w:rPr>
          <w:spacing w:val="-11"/>
          <w:w w:val="105"/>
          <w:sz w:val="19"/>
        </w:rPr>
        <w:t xml:space="preserve"> </w:t>
      </w:r>
      <w:r>
        <w:rPr>
          <w:w w:val="105"/>
          <w:sz w:val="19"/>
        </w:rPr>
        <w:t>(depends</w:t>
      </w:r>
      <w:r>
        <w:rPr>
          <w:spacing w:val="-12"/>
          <w:w w:val="105"/>
          <w:sz w:val="19"/>
        </w:rPr>
        <w:t xml:space="preserve"> </w:t>
      </w:r>
      <w:r>
        <w:rPr>
          <w:w w:val="105"/>
          <w:sz w:val="19"/>
        </w:rPr>
        <w:t>on</w:t>
      </w:r>
      <w:r>
        <w:rPr>
          <w:spacing w:val="-11"/>
          <w:w w:val="105"/>
          <w:sz w:val="19"/>
        </w:rPr>
        <w:t xml:space="preserve"> </w:t>
      </w:r>
      <w:r>
        <w:rPr>
          <w:w w:val="105"/>
          <w:sz w:val="19"/>
        </w:rPr>
        <w:t>the</w:t>
      </w:r>
      <w:r>
        <w:rPr>
          <w:spacing w:val="-11"/>
          <w:w w:val="105"/>
          <w:sz w:val="19"/>
        </w:rPr>
        <w:t xml:space="preserve"> </w:t>
      </w:r>
      <w:r>
        <w:rPr>
          <w:w w:val="105"/>
          <w:sz w:val="19"/>
        </w:rPr>
        <w:t>frequency</w:t>
      </w:r>
      <w:r>
        <w:rPr>
          <w:spacing w:val="-12"/>
          <w:w w:val="105"/>
          <w:sz w:val="19"/>
        </w:rPr>
        <w:t xml:space="preserve"> </w:t>
      </w:r>
      <w:r>
        <w:rPr>
          <w:w w:val="105"/>
          <w:sz w:val="19"/>
        </w:rPr>
        <w:t>of grinding)</w:t>
      </w:r>
    </w:p>
    <w:p w14:paraId="11B3B70E" w14:textId="77777777" w:rsidR="00FF64DA" w:rsidRDefault="001C1CE4">
      <w:pPr>
        <w:pStyle w:val="Odstavecseseznamem"/>
        <w:numPr>
          <w:ilvl w:val="0"/>
          <w:numId w:val="8"/>
        </w:numPr>
        <w:tabs>
          <w:tab w:val="left" w:pos="348"/>
        </w:tabs>
        <w:spacing w:before="0" w:line="215" w:lineRule="exact"/>
        <w:ind w:left="347"/>
        <w:rPr>
          <w:sz w:val="19"/>
        </w:rPr>
      </w:pPr>
      <w:r>
        <w:rPr>
          <w:w w:val="105"/>
          <w:sz w:val="19"/>
        </w:rPr>
        <w:t>Above</w:t>
      </w:r>
      <w:r>
        <w:rPr>
          <w:spacing w:val="-6"/>
          <w:w w:val="105"/>
          <w:sz w:val="19"/>
        </w:rPr>
        <w:t xml:space="preserve"> </w:t>
      </w:r>
      <w:r>
        <w:rPr>
          <w:w w:val="105"/>
          <w:sz w:val="19"/>
        </w:rPr>
        <w:t>the</w:t>
      </w:r>
      <w:r>
        <w:rPr>
          <w:spacing w:val="-6"/>
          <w:w w:val="105"/>
          <w:sz w:val="19"/>
        </w:rPr>
        <w:t xml:space="preserve"> </w:t>
      </w:r>
      <w:r>
        <w:rPr>
          <w:w w:val="105"/>
          <w:sz w:val="19"/>
        </w:rPr>
        <w:t>oil</w:t>
      </w:r>
      <w:r>
        <w:rPr>
          <w:spacing w:val="-5"/>
          <w:w w:val="105"/>
          <w:sz w:val="19"/>
        </w:rPr>
        <w:t xml:space="preserve"> </w:t>
      </w:r>
      <w:r>
        <w:rPr>
          <w:w w:val="105"/>
          <w:sz w:val="19"/>
        </w:rPr>
        <w:t>container,</w:t>
      </w:r>
      <w:r>
        <w:rPr>
          <w:spacing w:val="-5"/>
          <w:w w:val="105"/>
          <w:sz w:val="19"/>
        </w:rPr>
        <w:t xml:space="preserve"> </w:t>
      </w:r>
      <w:r>
        <w:rPr>
          <w:w w:val="105"/>
          <w:sz w:val="19"/>
        </w:rPr>
        <w:t>there</w:t>
      </w:r>
      <w:r>
        <w:rPr>
          <w:spacing w:val="-6"/>
          <w:w w:val="105"/>
          <w:sz w:val="19"/>
        </w:rPr>
        <w:t xml:space="preserve"> </w:t>
      </w:r>
      <w:r>
        <w:rPr>
          <w:w w:val="105"/>
          <w:sz w:val="19"/>
        </w:rPr>
        <w:t>is</w:t>
      </w:r>
      <w:r>
        <w:rPr>
          <w:spacing w:val="-7"/>
          <w:w w:val="105"/>
          <w:sz w:val="19"/>
        </w:rPr>
        <w:t xml:space="preserve"> </w:t>
      </w:r>
      <w:r>
        <w:rPr>
          <w:w w:val="105"/>
          <w:sz w:val="19"/>
        </w:rPr>
        <w:t>a</w:t>
      </w:r>
      <w:r>
        <w:rPr>
          <w:spacing w:val="-6"/>
          <w:w w:val="105"/>
          <w:sz w:val="19"/>
        </w:rPr>
        <w:t xml:space="preserve"> </w:t>
      </w:r>
      <w:r>
        <w:rPr>
          <w:w w:val="105"/>
          <w:sz w:val="19"/>
        </w:rPr>
        <w:t>regulation</w:t>
      </w:r>
      <w:r>
        <w:rPr>
          <w:spacing w:val="-6"/>
          <w:w w:val="105"/>
          <w:sz w:val="19"/>
        </w:rPr>
        <w:t xml:space="preserve"> </w:t>
      </w:r>
      <w:r>
        <w:rPr>
          <w:w w:val="105"/>
          <w:sz w:val="19"/>
        </w:rPr>
        <w:t>screw</w:t>
      </w:r>
      <w:r>
        <w:rPr>
          <w:spacing w:val="-7"/>
          <w:w w:val="105"/>
          <w:sz w:val="19"/>
        </w:rPr>
        <w:t xml:space="preserve"> </w:t>
      </w:r>
      <w:r>
        <w:rPr>
          <w:w w:val="105"/>
          <w:sz w:val="19"/>
        </w:rPr>
        <w:t>for</w:t>
      </w:r>
      <w:r>
        <w:rPr>
          <w:spacing w:val="-5"/>
          <w:w w:val="105"/>
          <w:sz w:val="19"/>
        </w:rPr>
        <w:t xml:space="preserve"> </w:t>
      </w:r>
      <w:r>
        <w:rPr>
          <w:w w:val="105"/>
          <w:sz w:val="19"/>
        </w:rPr>
        <w:t>adjusting</w:t>
      </w:r>
      <w:r>
        <w:rPr>
          <w:spacing w:val="-5"/>
          <w:w w:val="105"/>
          <w:sz w:val="19"/>
        </w:rPr>
        <w:t xml:space="preserve"> </w:t>
      </w:r>
      <w:r>
        <w:rPr>
          <w:w w:val="105"/>
          <w:sz w:val="19"/>
        </w:rPr>
        <w:t>the</w:t>
      </w:r>
      <w:r>
        <w:rPr>
          <w:spacing w:val="-6"/>
          <w:w w:val="105"/>
          <w:sz w:val="19"/>
        </w:rPr>
        <w:t xml:space="preserve"> </w:t>
      </w:r>
      <w:r>
        <w:rPr>
          <w:w w:val="105"/>
          <w:sz w:val="19"/>
        </w:rPr>
        <w:t>amount</w:t>
      </w:r>
      <w:r>
        <w:rPr>
          <w:spacing w:val="-6"/>
          <w:w w:val="105"/>
          <w:sz w:val="19"/>
        </w:rPr>
        <w:t xml:space="preserve"> </w:t>
      </w:r>
      <w:r>
        <w:rPr>
          <w:w w:val="105"/>
          <w:sz w:val="19"/>
        </w:rPr>
        <w:t>of</w:t>
      </w:r>
      <w:r>
        <w:rPr>
          <w:spacing w:val="-6"/>
          <w:w w:val="105"/>
          <w:sz w:val="19"/>
        </w:rPr>
        <w:t xml:space="preserve"> </w:t>
      </w:r>
      <w:r>
        <w:rPr>
          <w:w w:val="105"/>
          <w:sz w:val="19"/>
        </w:rPr>
        <w:t>oil</w:t>
      </w:r>
      <w:r>
        <w:rPr>
          <w:spacing w:val="-6"/>
          <w:w w:val="105"/>
          <w:sz w:val="19"/>
        </w:rPr>
        <w:t xml:space="preserve"> </w:t>
      </w:r>
      <w:r>
        <w:rPr>
          <w:w w:val="105"/>
          <w:sz w:val="19"/>
        </w:rPr>
        <w:t>added</w:t>
      </w:r>
    </w:p>
    <w:p w14:paraId="36824DEE" w14:textId="77777777" w:rsidR="00FF64DA" w:rsidRPr="00F05CF5" w:rsidRDefault="001C1CE4">
      <w:pPr>
        <w:pStyle w:val="Odstavecseseznamem"/>
        <w:numPr>
          <w:ilvl w:val="0"/>
          <w:numId w:val="8"/>
        </w:numPr>
        <w:tabs>
          <w:tab w:val="left" w:pos="347"/>
        </w:tabs>
        <w:spacing w:before="6"/>
        <w:ind w:left="346" w:hanging="118"/>
        <w:rPr>
          <w:sz w:val="19"/>
        </w:rPr>
      </w:pPr>
      <w:r>
        <w:rPr>
          <w:w w:val="105"/>
          <w:sz w:val="19"/>
        </w:rPr>
        <w:t>tighten</w:t>
      </w:r>
      <w:r>
        <w:rPr>
          <w:spacing w:val="-4"/>
          <w:w w:val="105"/>
          <w:sz w:val="19"/>
        </w:rPr>
        <w:t xml:space="preserve"> </w:t>
      </w:r>
      <w:r>
        <w:rPr>
          <w:w w:val="105"/>
          <w:sz w:val="19"/>
        </w:rPr>
        <w:t>the</w:t>
      </w:r>
      <w:r>
        <w:rPr>
          <w:spacing w:val="-6"/>
          <w:w w:val="105"/>
          <w:sz w:val="19"/>
        </w:rPr>
        <w:t xml:space="preserve"> </w:t>
      </w:r>
      <w:r>
        <w:rPr>
          <w:w w:val="105"/>
          <w:sz w:val="19"/>
        </w:rPr>
        <w:t>bolt</w:t>
      </w:r>
      <w:r>
        <w:rPr>
          <w:spacing w:val="-7"/>
          <w:w w:val="105"/>
          <w:sz w:val="19"/>
        </w:rPr>
        <w:t xml:space="preserve"> </w:t>
      </w:r>
      <w:r>
        <w:rPr>
          <w:w w:val="105"/>
          <w:sz w:val="19"/>
        </w:rPr>
        <w:t>and</w:t>
      </w:r>
      <w:r>
        <w:rPr>
          <w:spacing w:val="-6"/>
          <w:w w:val="105"/>
          <w:sz w:val="19"/>
        </w:rPr>
        <w:t xml:space="preserve"> </w:t>
      </w:r>
      <w:r>
        <w:rPr>
          <w:w w:val="105"/>
          <w:sz w:val="19"/>
        </w:rPr>
        <w:t>then</w:t>
      </w:r>
      <w:r>
        <w:rPr>
          <w:spacing w:val="-6"/>
          <w:w w:val="105"/>
          <w:sz w:val="19"/>
        </w:rPr>
        <w:t xml:space="preserve"> </w:t>
      </w:r>
      <w:r>
        <w:rPr>
          <w:w w:val="105"/>
          <w:sz w:val="19"/>
        </w:rPr>
        <w:t>loosen</w:t>
      </w:r>
      <w:r>
        <w:rPr>
          <w:spacing w:val="-6"/>
          <w:w w:val="105"/>
          <w:sz w:val="19"/>
        </w:rPr>
        <w:t xml:space="preserve"> </w:t>
      </w:r>
      <w:r>
        <w:rPr>
          <w:w w:val="105"/>
          <w:sz w:val="19"/>
        </w:rPr>
        <w:t>by</w:t>
      </w:r>
      <w:r>
        <w:rPr>
          <w:spacing w:val="-7"/>
          <w:w w:val="105"/>
          <w:sz w:val="19"/>
        </w:rPr>
        <w:t xml:space="preserve"> </w:t>
      </w:r>
      <w:r>
        <w:rPr>
          <w:w w:val="105"/>
          <w:sz w:val="19"/>
        </w:rPr>
        <w:t>approx.</w:t>
      </w:r>
      <w:r>
        <w:rPr>
          <w:spacing w:val="-6"/>
          <w:w w:val="105"/>
          <w:sz w:val="19"/>
        </w:rPr>
        <w:t xml:space="preserve"> </w:t>
      </w:r>
      <w:r>
        <w:rPr>
          <w:w w:val="105"/>
          <w:sz w:val="19"/>
        </w:rPr>
        <w:t>1</w:t>
      </w:r>
      <w:r>
        <w:rPr>
          <w:spacing w:val="-6"/>
          <w:w w:val="105"/>
          <w:sz w:val="19"/>
        </w:rPr>
        <w:t xml:space="preserve"> </w:t>
      </w:r>
      <w:r>
        <w:rPr>
          <w:w w:val="105"/>
          <w:sz w:val="19"/>
        </w:rPr>
        <w:t>revolution,</w:t>
      </w:r>
      <w:r>
        <w:rPr>
          <w:spacing w:val="-6"/>
          <w:w w:val="105"/>
          <w:sz w:val="19"/>
        </w:rPr>
        <w:t xml:space="preserve"> </w:t>
      </w:r>
      <w:r>
        <w:rPr>
          <w:w w:val="105"/>
          <w:sz w:val="19"/>
        </w:rPr>
        <w:t>depending</w:t>
      </w:r>
      <w:r>
        <w:rPr>
          <w:spacing w:val="-6"/>
          <w:w w:val="105"/>
          <w:sz w:val="19"/>
        </w:rPr>
        <w:t xml:space="preserve"> </w:t>
      </w:r>
      <w:r>
        <w:rPr>
          <w:w w:val="105"/>
          <w:sz w:val="19"/>
        </w:rPr>
        <w:t>on</w:t>
      </w:r>
      <w:r>
        <w:rPr>
          <w:spacing w:val="-4"/>
          <w:w w:val="105"/>
          <w:sz w:val="19"/>
        </w:rPr>
        <w:t xml:space="preserve"> </w:t>
      </w:r>
      <w:r>
        <w:rPr>
          <w:w w:val="105"/>
          <w:sz w:val="19"/>
        </w:rPr>
        <w:t>the</w:t>
      </w:r>
      <w:r>
        <w:rPr>
          <w:spacing w:val="-6"/>
          <w:w w:val="105"/>
          <w:sz w:val="19"/>
        </w:rPr>
        <w:t xml:space="preserve"> </w:t>
      </w:r>
      <w:r>
        <w:rPr>
          <w:w w:val="105"/>
          <w:sz w:val="19"/>
        </w:rPr>
        <w:t>type</w:t>
      </w:r>
      <w:r>
        <w:rPr>
          <w:spacing w:val="-6"/>
          <w:w w:val="105"/>
          <w:sz w:val="19"/>
        </w:rPr>
        <w:t xml:space="preserve"> </w:t>
      </w:r>
      <w:r>
        <w:rPr>
          <w:w w:val="105"/>
          <w:sz w:val="19"/>
        </w:rPr>
        <w:t>of</w:t>
      </w:r>
      <w:r>
        <w:rPr>
          <w:spacing w:val="-6"/>
          <w:w w:val="105"/>
          <w:sz w:val="19"/>
        </w:rPr>
        <w:t xml:space="preserve"> </w:t>
      </w:r>
      <w:r>
        <w:rPr>
          <w:w w:val="105"/>
          <w:sz w:val="19"/>
        </w:rPr>
        <w:t>machine</w:t>
      </w:r>
    </w:p>
    <w:p w14:paraId="3FF485FE" w14:textId="77777777" w:rsidR="00F05CF5" w:rsidRDefault="00F05CF5" w:rsidP="00F05CF5">
      <w:pPr>
        <w:pStyle w:val="Odstavecseseznamem"/>
        <w:tabs>
          <w:tab w:val="left" w:pos="347"/>
        </w:tabs>
        <w:spacing w:before="6"/>
        <w:ind w:firstLine="0"/>
        <w:rPr>
          <w:sz w:val="19"/>
        </w:rPr>
      </w:pPr>
    </w:p>
    <w:p w14:paraId="22C535A5" w14:textId="77777777" w:rsidR="00FF64DA" w:rsidRDefault="001C1CE4" w:rsidP="00F05CF5">
      <w:pPr>
        <w:pStyle w:val="Zkladntext"/>
        <w:ind w:left="346" w:right="758" w:firstLine="931"/>
      </w:pPr>
      <w:r>
        <w:rPr>
          <w:w w:val="105"/>
        </w:rPr>
        <w:t>WHEN</w:t>
      </w:r>
      <w:r>
        <w:rPr>
          <w:spacing w:val="42"/>
          <w:w w:val="105"/>
        </w:rPr>
        <w:t xml:space="preserve"> </w:t>
      </w:r>
      <w:r>
        <w:rPr>
          <w:w w:val="105"/>
        </w:rPr>
        <w:t>REFILLING</w:t>
      </w:r>
      <w:r>
        <w:rPr>
          <w:spacing w:val="42"/>
          <w:w w:val="105"/>
        </w:rPr>
        <w:t xml:space="preserve"> </w:t>
      </w:r>
      <w:r>
        <w:rPr>
          <w:w w:val="105"/>
        </w:rPr>
        <w:t>OIL</w:t>
      </w:r>
      <w:r>
        <w:rPr>
          <w:spacing w:val="41"/>
          <w:w w:val="105"/>
        </w:rPr>
        <w:t xml:space="preserve"> </w:t>
      </w:r>
      <w:r>
        <w:rPr>
          <w:w w:val="105"/>
        </w:rPr>
        <w:t>IN</w:t>
      </w:r>
      <w:r>
        <w:rPr>
          <w:spacing w:val="41"/>
          <w:w w:val="105"/>
        </w:rPr>
        <w:t xml:space="preserve"> </w:t>
      </w:r>
      <w:r>
        <w:rPr>
          <w:w w:val="105"/>
        </w:rPr>
        <w:t>THE</w:t>
      </w:r>
      <w:r>
        <w:rPr>
          <w:spacing w:val="42"/>
          <w:w w:val="105"/>
        </w:rPr>
        <w:t xml:space="preserve"> </w:t>
      </w:r>
      <w:r>
        <w:rPr>
          <w:w w:val="105"/>
        </w:rPr>
        <w:t>INPUT</w:t>
      </w:r>
      <w:r>
        <w:rPr>
          <w:spacing w:val="42"/>
          <w:w w:val="105"/>
        </w:rPr>
        <w:t xml:space="preserve"> </w:t>
      </w:r>
      <w:r>
        <w:rPr>
          <w:w w:val="105"/>
        </w:rPr>
        <w:t>ADJUSTMENT</w:t>
      </w:r>
      <w:r>
        <w:rPr>
          <w:spacing w:val="41"/>
          <w:w w:val="105"/>
        </w:rPr>
        <w:t xml:space="preserve"> </w:t>
      </w:r>
      <w:r>
        <w:rPr>
          <w:w w:val="105"/>
        </w:rPr>
        <w:t>UNIT</w:t>
      </w:r>
      <w:r>
        <w:rPr>
          <w:spacing w:val="42"/>
          <w:w w:val="105"/>
        </w:rPr>
        <w:t xml:space="preserve"> </w:t>
      </w:r>
      <w:r>
        <w:rPr>
          <w:w w:val="105"/>
        </w:rPr>
        <w:t>O</w:t>
      </w:r>
      <w:r>
        <w:rPr>
          <w:spacing w:val="41"/>
          <w:w w:val="105"/>
        </w:rPr>
        <w:t xml:space="preserve"> </w:t>
      </w:r>
      <w:r>
        <w:rPr>
          <w:w w:val="105"/>
        </w:rPr>
        <w:t>F</w:t>
      </w:r>
      <w:r>
        <w:rPr>
          <w:spacing w:val="42"/>
          <w:w w:val="105"/>
        </w:rPr>
        <w:t xml:space="preserve"> </w:t>
      </w:r>
      <w:r>
        <w:rPr>
          <w:w w:val="105"/>
        </w:rPr>
        <w:t>PRESSURED</w:t>
      </w:r>
      <w:r>
        <w:rPr>
          <w:spacing w:val="42"/>
          <w:w w:val="105"/>
        </w:rPr>
        <w:t xml:space="preserve"> </w:t>
      </w:r>
      <w:r>
        <w:rPr>
          <w:w w:val="105"/>
        </w:rPr>
        <w:t>AIR,</w:t>
      </w:r>
      <w:r>
        <w:rPr>
          <w:spacing w:val="42"/>
          <w:w w:val="105"/>
        </w:rPr>
        <w:t xml:space="preserve"> </w:t>
      </w:r>
      <w:r>
        <w:rPr>
          <w:w w:val="105"/>
        </w:rPr>
        <w:t>USE</w:t>
      </w:r>
      <w:r>
        <w:rPr>
          <w:spacing w:val="42"/>
          <w:w w:val="105"/>
        </w:rPr>
        <w:t xml:space="preserve"> </w:t>
      </w:r>
      <w:r>
        <w:rPr>
          <w:w w:val="105"/>
        </w:rPr>
        <w:t>ONLY</w:t>
      </w:r>
      <w:r>
        <w:rPr>
          <w:spacing w:val="-1"/>
          <w:w w:val="102"/>
        </w:rPr>
        <w:t xml:space="preserve"> </w:t>
      </w:r>
      <w:r>
        <w:rPr>
          <w:noProof/>
          <w:spacing w:val="-1"/>
          <w:w w:val="102"/>
          <w:position w:val="-12"/>
          <w:lang w:val="cs-CZ" w:eastAsia="cs-CZ"/>
        </w:rPr>
        <w:drawing>
          <wp:inline distT="0" distB="0" distL="0" distR="0" wp14:anchorId="4CBD201E" wp14:editId="0E860DDF">
            <wp:extent cx="223266" cy="192023"/>
            <wp:effectExtent l="0" t="0" r="0" b="0"/>
            <wp:docPr id="26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4.png"/>
                    <pic:cNvPicPr/>
                  </pic:nvPicPr>
                  <pic:blipFill>
                    <a:blip r:embed="rId31" cstate="print"/>
                    <a:stretch>
                      <a:fillRect/>
                    </a:stretch>
                  </pic:blipFill>
                  <pic:spPr>
                    <a:xfrm>
                      <a:off x="0" y="0"/>
                      <a:ext cx="223266" cy="192023"/>
                    </a:xfrm>
                    <a:prstGeom prst="rect">
                      <a:avLst/>
                    </a:prstGeom>
                  </pic:spPr>
                </pic:pic>
              </a:graphicData>
            </a:graphic>
          </wp:inline>
        </w:drawing>
      </w:r>
      <w:r>
        <w:rPr>
          <w:rFonts w:ascii="Times New Roman"/>
          <w:spacing w:val="-1"/>
          <w:w w:val="102"/>
        </w:rPr>
        <w:t xml:space="preserve">           </w:t>
      </w:r>
      <w:r>
        <w:rPr>
          <w:rFonts w:ascii="Times New Roman"/>
          <w:spacing w:val="10"/>
          <w:w w:val="102"/>
        </w:rPr>
        <w:t xml:space="preserve"> </w:t>
      </w:r>
      <w:r>
        <w:rPr>
          <w:w w:val="105"/>
        </w:rPr>
        <w:t>PNEUMATIC</w:t>
      </w:r>
      <w:r>
        <w:rPr>
          <w:spacing w:val="-19"/>
          <w:w w:val="105"/>
        </w:rPr>
        <w:t xml:space="preserve"> </w:t>
      </w:r>
      <w:r>
        <w:rPr>
          <w:w w:val="105"/>
        </w:rPr>
        <w:t>OIL</w:t>
      </w:r>
      <w:r>
        <w:rPr>
          <w:spacing w:val="-19"/>
          <w:w w:val="105"/>
        </w:rPr>
        <w:t xml:space="preserve"> </w:t>
      </w:r>
      <w:r>
        <w:rPr>
          <w:w w:val="105"/>
        </w:rPr>
        <w:t>DESIGNED</w:t>
      </w:r>
      <w:r>
        <w:rPr>
          <w:spacing w:val="-20"/>
          <w:w w:val="105"/>
        </w:rPr>
        <w:t xml:space="preserve"> </w:t>
      </w:r>
      <w:r>
        <w:rPr>
          <w:w w:val="105"/>
        </w:rPr>
        <w:t>FOR</w:t>
      </w:r>
      <w:r>
        <w:rPr>
          <w:spacing w:val="-20"/>
          <w:w w:val="105"/>
        </w:rPr>
        <w:t xml:space="preserve"> </w:t>
      </w:r>
      <w:r>
        <w:rPr>
          <w:w w:val="105"/>
        </w:rPr>
        <w:t>THE</w:t>
      </w:r>
      <w:r>
        <w:rPr>
          <w:spacing w:val="-19"/>
          <w:w w:val="105"/>
        </w:rPr>
        <w:t xml:space="preserve"> </w:t>
      </w:r>
      <w:r>
        <w:rPr>
          <w:w w:val="105"/>
        </w:rPr>
        <w:t>PURPOSE</w:t>
      </w:r>
      <w:r>
        <w:rPr>
          <w:spacing w:val="-19"/>
          <w:w w:val="105"/>
        </w:rPr>
        <w:t xml:space="preserve"> </w:t>
      </w:r>
      <w:r>
        <w:rPr>
          <w:w w:val="105"/>
        </w:rPr>
        <w:t>(MANUFACTURER</w:t>
      </w:r>
      <w:r>
        <w:rPr>
          <w:spacing w:val="-19"/>
          <w:w w:val="105"/>
        </w:rPr>
        <w:t xml:space="preserve"> </w:t>
      </w:r>
      <w:r>
        <w:rPr>
          <w:w w:val="105"/>
        </w:rPr>
        <w:t>SUPPLIES</w:t>
      </w:r>
      <w:r>
        <w:rPr>
          <w:spacing w:val="-19"/>
          <w:w w:val="105"/>
        </w:rPr>
        <w:t xml:space="preserve"> </w:t>
      </w:r>
      <w:r>
        <w:rPr>
          <w:w w:val="105"/>
        </w:rPr>
        <w:t>PNEUMA</w:t>
      </w:r>
      <w:r>
        <w:rPr>
          <w:spacing w:val="-19"/>
          <w:w w:val="105"/>
        </w:rPr>
        <w:t xml:space="preserve"> </w:t>
      </w:r>
      <w:r>
        <w:rPr>
          <w:w w:val="105"/>
        </w:rPr>
        <w:t>46</w:t>
      </w:r>
      <w:r>
        <w:rPr>
          <w:spacing w:val="-19"/>
          <w:w w:val="105"/>
        </w:rPr>
        <w:t xml:space="preserve"> </w:t>
      </w:r>
      <w:r>
        <w:rPr>
          <w:w w:val="105"/>
        </w:rPr>
        <w:t>OIL</w:t>
      </w:r>
      <w:r>
        <w:rPr>
          <w:spacing w:val="-19"/>
          <w:w w:val="105"/>
        </w:rPr>
        <w:t xml:space="preserve"> </w:t>
      </w:r>
      <w:r>
        <w:rPr>
          <w:w w:val="105"/>
        </w:rPr>
        <w:t>BY</w:t>
      </w:r>
    </w:p>
    <w:p w14:paraId="02A7C2A7" w14:textId="77777777" w:rsidR="00FF64DA" w:rsidRDefault="001C1CE4" w:rsidP="00F05CF5">
      <w:pPr>
        <w:pStyle w:val="Zkladntext"/>
        <w:ind w:left="1277"/>
      </w:pPr>
      <w:r>
        <w:rPr>
          <w:w w:val="105"/>
        </w:rPr>
        <w:t>TOTAL). USING OTHER OIL TYPES MAY DAMAGE SOME MACHINE PARTS.</w:t>
      </w:r>
    </w:p>
    <w:p w14:paraId="78E32D9F" w14:textId="77777777" w:rsidR="00FF64DA" w:rsidRDefault="00FF64DA">
      <w:pPr>
        <w:pStyle w:val="Zkladntext"/>
        <w:rPr>
          <w:sz w:val="22"/>
        </w:rPr>
      </w:pPr>
    </w:p>
    <w:p w14:paraId="3E5A2C5E" w14:textId="77777777" w:rsidR="00FF64DA" w:rsidRDefault="00FF64DA">
      <w:pPr>
        <w:pStyle w:val="Zkladntext"/>
        <w:rPr>
          <w:sz w:val="22"/>
        </w:rPr>
      </w:pPr>
    </w:p>
    <w:p w14:paraId="2464E971" w14:textId="4856EED4" w:rsidR="00FF64DA" w:rsidRDefault="00D32652" w:rsidP="00D32652">
      <w:pPr>
        <w:pStyle w:val="Nadpis2"/>
      </w:pPr>
      <w:bookmarkStart w:id="99" w:name="_Toc103162941"/>
      <w:bookmarkStart w:id="100" w:name="_Toc103163140"/>
      <w:r>
        <w:t xml:space="preserve">10.4 </w:t>
      </w:r>
      <w:r w:rsidR="001C1CE4">
        <w:t>MAINTENANCE PLAN FOR WILD BELT</w:t>
      </w:r>
      <w:r w:rsidR="001C1CE4">
        <w:rPr>
          <w:spacing w:val="5"/>
        </w:rPr>
        <w:t xml:space="preserve"> </w:t>
      </w:r>
      <w:r w:rsidR="001C1CE4">
        <w:t>SANDER</w:t>
      </w:r>
      <w:bookmarkEnd w:id="99"/>
      <w:bookmarkEnd w:id="100"/>
    </w:p>
    <w:p w14:paraId="4E5C5EFB" w14:textId="77777777" w:rsidR="00FF64DA" w:rsidRDefault="00FF64DA">
      <w:pPr>
        <w:pStyle w:val="Zkladntext"/>
        <w:rPr>
          <w:b/>
          <w:sz w:val="20"/>
        </w:rPr>
      </w:pPr>
    </w:p>
    <w:p w14:paraId="48B48F3C" w14:textId="77777777" w:rsidR="00FF64DA" w:rsidRDefault="00FF64DA">
      <w:pPr>
        <w:pStyle w:val="Zkladntext"/>
        <w:spacing w:before="4"/>
        <w:rPr>
          <w:b/>
          <w:sz w:val="24"/>
        </w:rPr>
      </w:pPr>
    </w:p>
    <w:tbl>
      <w:tblPr>
        <w:tblStyle w:val="TableNormal"/>
        <w:tblW w:w="0" w:type="auto"/>
        <w:tblCellSpacing w:w="21" w:type="dxa"/>
        <w:tblInd w:w="122" w:type="dxa"/>
        <w:tblLayout w:type="fixed"/>
        <w:tblLook w:val="01E0" w:firstRow="1" w:lastRow="1" w:firstColumn="1" w:lastColumn="1" w:noHBand="0" w:noVBand="0"/>
      </w:tblPr>
      <w:tblGrid>
        <w:gridCol w:w="1870"/>
        <w:gridCol w:w="3579"/>
        <w:gridCol w:w="1557"/>
        <w:gridCol w:w="3096"/>
      </w:tblGrid>
      <w:tr w:rsidR="00FF64DA" w14:paraId="0675A4C7" w14:textId="77777777">
        <w:trPr>
          <w:trHeight w:val="247"/>
          <w:tblCellSpacing w:w="21" w:type="dxa"/>
        </w:trPr>
        <w:tc>
          <w:tcPr>
            <w:tcW w:w="1807" w:type="dxa"/>
            <w:tcBorders>
              <w:top w:val="nil"/>
              <w:left w:val="nil"/>
            </w:tcBorders>
            <w:shd w:val="clear" w:color="auto" w:fill="CCCCCC"/>
          </w:tcPr>
          <w:p w14:paraId="51E7D8A6" w14:textId="77777777" w:rsidR="00FF64DA" w:rsidRDefault="001C1CE4">
            <w:pPr>
              <w:pStyle w:val="TableParagraph"/>
              <w:spacing w:before="1"/>
              <w:ind w:left="105"/>
              <w:rPr>
                <w:sz w:val="19"/>
              </w:rPr>
            </w:pPr>
            <w:r>
              <w:rPr>
                <w:w w:val="105"/>
                <w:sz w:val="19"/>
              </w:rPr>
              <w:t>Inspection period</w:t>
            </w:r>
          </w:p>
        </w:tc>
        <w:tc>
          <w:tcPr>
            <w:tcW w:w="3537" w:type="dxa"/>
            <w:tcBorders>
              <w:top w:val="nil"/>
            </w:tcBorders>
            <w:shd w:val="clear" w:color="auto" w:fill="CCCCCC"/>
          </w:tcPr>
          <w:p w14:paraId="466F28B4" w14:textId="77777777" w:rsidR="00FF64DA" w:rsidRDefault="001C1CE4">
            <w:pPr>
              <w:pStyle w:val="TableParagraph"/>
              <w:spacing w:before="1"/>
              <w:ind w:left="83"/>
              <w:rPr>
                <w:sz w:val="19"/>
              </w:rPr>
            </w:pPr>
            <w:r>
              <w:rPr>
                <w:w w:val="105"/>
                <w:sz w:val="19"/>
              </w:rPr>
              <w:t>Inspected machine part</w:t>
            </w:r>
          </w:p>
        </w:tc>
        <w:tc>
          <w:tcPr>
            <w:tcW w:w="1515" w:type="dxa"/>
            <w:tcBorders>
              <w:top w:val="nil"/>
            </w:tcBorders>
            <w:shd w:val="clear" w:color="auto" w:fill="CCCCCC"/>
          </w:tcPr>
          <w:p w14:paraId="31795769" w14:textId="77777777" w:rsidR="00FF64DA" w:rsidRDefault="001C1CE4">
            <w:pPr>
              <w:pStyle w:val="TableParagraph"/>
              <w:spacing w:before="1"/>
              <w:ind w:left="82"/>
              <w:rPr>
                <w:sz w:val="19"/>
              </w:rPr>
            </w:pPr>
            <w:r>
              <w:rPr>
                <w:w w:val="105"/>
                <w:sz w:val="19"/>
              </w:rPr>
              <w:t>Method</w:t>
            </w:r>
          </w:p>
        </w:tc>
        <w:tc>
          <w:tcPr>
            <w:tcW w:w="3033" w:type="dxa"/>
            <w:tcBorders>
              <w:top w:val="nil"/>
              <w:right w:val="nil"/>
            </w:tcBorders>
            <w:shd w:val="clear" w:color="auto" w:fill="CCCCCC"/>
          </w:tcPr>
          <w:p w14:paraId="171B1EB4" w14:textId="77777777" w:rsidR="00FF64DA" w:rsidRDefault="001C1CE4">
            <w:pPr>
              <w:pStyle w:val="TableParagraph"/>
              <w:spacing w:before="1"/>
              <w:ind w:left="84"/>
              <w:rPr>
                <w:sz w:val="19"/>
              </w:rPr>
            </w:pPr>
            <w:r>
              <w:rPr>
                <w:w w:val="105"/>
                <w:sz w:val="19"/>
              </w:rPr>
              <w:t>tolerances</w:t>
            </w:r>
          </w:p>
        </w:tc>
      </w:tr>
      <w:tr w:rsidR="00FF64DA" w14:paraId="786C6B2A" w14:textId="77777777">
        <w:trPr>
          <w:trHeight w:val="246"/>
          <w:tblCellSpacing w:w="21" w:type="dxa"/>
        </w:trPr>
        <w:tc>
          <w:tcPr>
            <w:tcW w:w="1807" w:type="dxa"/>
            <w:vMerge w:val="restart"/>
            <w:tcBorders>
              <w:left w:val="nil"/>
              <w:bottom w:val="nil"/>
            </w:tcBorders>
            <w:shd w:val="clear" w:color="auto" w:fill="F1F1F1"/>
          </w:tcPr>
          <w:p w14:paraId="6A3F2169" w14:textId="77777777" w:rsidR="00FF64DA" w:rsidRDefault="001C1CE4">
            <w:pPr>
              <w:pStyle w:val="TableParagraph"/>
              <w:tabs>
                <w:tab w:val="left" w:pos="818"/>
                <w:tab w:val="left" w:pos="1280"/>
              </w:tabs>
              <w:spacing w:before="2" w:line="244" w:lineRule="auto"/>
              <w:ind w:left="105" w:right="81"/>
              <w:rPr>
                <w:sz w:val="19"/>
              </w:rPr>
            </w:pPr>
            <w:r>
              <w:rPr>
                <w:w w:val="105"/>
                <w:sz w:val="19"/>
              </w:rPr>
              <w:t>Prior</w:t>
            </w:r>
            <w:r>
              <w:rPr>
                <w:w w:val="105"/>
                <w:sz w:val="19"/>
              </w:rPr>
              <w:tab/>
              <w:t>to</w:t>
            </w:r>
            <w:r>
              <w:rPr>
                <w:w w:val="105"/>
                <w:sz w:val="19"/>
              </w:rPr>
              <w:tab/>
              <w:t>each machine</w:t>
            </w:r>
            <w:r>
              <w:rPr>
                <w:spacing w:val="-13"/>
                <w:w w:val="105"/>
                <w:sz w:val="19"/>
              </w:rPr>
              <w:t xml:space="preserve"> </w:t>
            </w:r>
            <w:r>
              <w:rPr>
                <w:w w:val="105"/>
                <w:sz w:val="19"/>
              </w:rPr>
              <w:t>start-up</w:t>
            </w:r>
          </w:p>
        </w:tc>
        <w:tc>
          <w:tcPr>
            <w:tcW w:w="3537" w:type="dxa"/>
            <w:shd w:val="clear" w:color="auto" w:fill="F1F1F1"/>
          </w:tcPr>
          <w:p w14:paraId="12F19F0D" w14:textId="77777777" w:rsidR="00FF64DA" w:rsidRDefault="001C1CE4">
            <w:pPr>
              <w:pStyle w:val="TableParagraph"/>
              <w:spacing w:before="2"/>
              <w:ind w:left="83"/>
              <w:rPr>
                <w:sz w:val="19"/>
              </w:rPr>
            </w:pPr>
            <w:r>
              <w:rPr>
                <w:w w:val="105"/>
                <w:sz w:val="19"/>
              </w:rPr>
              <w:t>Air pressure</w:t>
            </w:r>
          </w:p>
        </w:tc>
        <w:tc>
          <w:tcPr>
            <w:tcW w:w="1515" w:type="dxa"/>
            <w:shd w:val="clear" w:color="auto" w:fill="F1F1F1"/>
          </w:tcPr>
          <w:p w14:paraId="5A6F6A65" w14:textId="77777777" w:rsidR="00FF64DA" w:rsidRDefault="001C1CE4">
            <w:pPr>
              <w:pStyle w:val="TableParagraph"/>
              <w:spacing w:before="2"/>
              <w:ind w:left="82"/>
              <w:rPr>
                <w:sz w:val="19"/>
              </w:rPr>
            </w:pPr>
            <w:r>
              <w:rPr>
                <w:w w:val="105"/>
                <w:sz w:val="19"/>
              </w:rPr>
              <w:t>visually</w:t>
            </w:r>
          </w:p>
        </w:tc>
        <w:tc>
          <w:tcPr>
            <w:tcW w:w="3033" w:type="dxa"/>
            <w:tcBorders>
              <w:right w:val="nil"/>
            </w:tcBorders>
            <w:shd w:val="clear" w:color="auto" w:fill="F1F1F1"/>
          </w:tcPr>
          <w:p w14:paraId="7F519920" w14:textId="77777777" w:rsidR="00FF64DA" w:rsidRDefault="001C1CE4">
            <w:pPr>
              <w:pStyle w:val="TableParagraph"/>
              <w:spacing w:before="2"/>
              <w:ind w:left="84"/>
              <w:rPr>
                <w:sz w:val="19"/>
              </w:rPr>
            </w:pPr>
            <w:r>
              <w:rPr>
                <w:w w:val="105"/>
                <w:sz w:val="19"/>
              </w:rPr>
              <w:t>4.5 - 6.0 bar</w:t>
            </w:r>
          </w:p>
        </w:tc>
      </w:tr>
      <w:tr w:rsidR="00FF64DA" w14:paraId="1438EBD3" w14:textId="77777777">
        <w:trPr>
          <w:trHeight w:val="247"/>
          <w:tblCellSpacing w:w="21" w:type="dxa"/>
        </w:trPr>
        <w:tc>
          <w:tcPr>
            <w:tcW w:w="1807" w:type="dxa"/>
            <w:vMerge/>
            <w:tcBorders>
              <w:top w:val="nil"/>
              <w:left w:val="nil"/>
              <w:bottom w:val="nil"/>
            </w:tcBorders>
            <w:shd w:val="clear" w:color="auto" w:fill="F1F1F1"/>
          </w:tcPr>
          <w:p w14:paraId="725824EA" w14:textId="77777777" w:rsidR="00FF64DA" w:rsidRDefault="00FF64DA">
            <w:pPr>
              <w:rPr>
                <w:sz w:val="2"/>
                <w:szCs w:val="2"/>
              </w:rPr>
            </w:pPr>
          </w:p>
        </w:tc>
        <w:tc>
          <w:tcPr>
            <w:tcW w:w="3537" w:type="dxa"/>
            <w:shd w:val="clear" w:color="auto" w:fill="CCCCCC"/>
          </w:tcPr>
          <w:p w14:paraId="3A8D0C2F" w14:textId="77777777" w:rsidR="00FF64DA" w:rsidRDefault="001C1CE4">
            <w:pPr>
              <w:pStyle w:val="TableParagraph"/>
              <w:spacing w:before="3"/>
              <w:ind w:left="83"/>
              <w:rPr>
                <w:sz w:val="19"/>
              </w:rPr>
            </w:pPr>
            <w:r>
              <w:rPr>
                <w:w w:val="105"/>
                <w:sz w:val="19"/>
              </w:rPr>
              <w:t>Water presence in FLR unit vessel</w:t>
            </w:r>
          </w:p>
        </w:tc>
        <w:tc>
          <w:tcPr>
            <w:tcW w:w="1515" w:type="dxa"/>
            <w:shd w:val="clear" w:color="auto" w:fill="CCCCCC"/>
          </w:tcPr>
          <w:p w14:paraId="5019458F" w14:textId="77777777" w:rsidR="00FF64DA" w:rsidRDefault="001C1CE4">
            <w:pPr>
              <w:pStyle w:val="TableParagraph"/>
              <w:spacing w:before="3"/>
              <w:ind w:left="82"/>
              <w:rPr>
                <w:sz w:val="19"/>
              </w:rPr>
            </w:pPr>
            <w:r>
              <w:rPr>
                <w:w w:val="105"/>
                <w:sz w:val="19"/>
              </w:rPr>
              <w:t>visually</w:t>
            </w:r>
          </w:p>
        </w:tc>
        <w:tc>
          <w:tcPr>
            <w:tcW w:w="3033" w:type="dxa"/>
            <w:tcBorders>
              <w:right w:val="nil"/>
            </w:tcBorders>
            <w:shd w:val="clear" w:color="auto" w:fill="CCCCCC"/>
          </w:tcPr>
          <w:p w14:paraId="748E5AA9" w14:textId="77777777" w:rsidR="00FF64DA" w:rsidRDefault="001C1CE4">
            <w:pPr>
              <w:pStyle w:val="TableParagraph"/>
              <w:spacing w:before="3"/>
              <w:ind w:left="84"/>
              <w:rPr>
                <w:sz w:val="19"/>
              </w:rPr>
            </w:pPr>
            <w:r>
              <w:rPr>
                <w:w w:val="105"/>
                <w:sz w:val="19"/>
              </w:rPr>
              <w:t>Unacceptable</w:t>
            </w:r>
          </w:p>
        </w:tc>
      </w:tr>
      <w:tr w:rsidR="00FF64DA" w14:paraId="5A776F34" w14:textId="77777777">
        <w:trPr>
          <w:trHeight w:val="402"/>
          <w:tblCellSpacing w:w="21" w:type="dxa"/>
        </w:trPr>
        <w:tc>
          <w:tcPr>
            <w:tcW w:w="1807" w:type="dxa"/>
            <w:vMerge/>
            <w:tcBorders>
              <w:top w:val="nil"/>
              <w:left w:val="nil"/>
              <w:bottom w:val="nil"/>
            </w:tcBorders>
            <w:shd w:val="clear" w:color="auto" w:fill="F1F1F1"/>
          </w:tcPr>
          <w:p w14:paraId="66BBBCD1" w14:textId="77777777" w:rsidR="00FF64DA" w:rsidRDefault="00FF64DA">
            <w:pPr>
              <w:rPr>
                <w:sz w:val="2"/>
                <w:szCs w:val="2"/>
              </w:rPr>
            </w:pPr>
          </w:p>
        </w:tc>
        <w:tc>
          <w:tcPr>
            <w:tcW w:w="3537" w:type="dxa"/>
            <w:shd w:val="clear" w:color="auto" w:fill="F1F1F1"/>
          </w:tcPr>
          <w:p w14:paraId="4B477C7C" w14:textId="77777777" w:rsidR="00FF64DA" w:rsidRDefault="001C1CE4">
            <w:pPr>
              <w:pStyle w:val="TableParagraph"/>
              <w:spacing w:before="1" w:line="224" w:lineRule="exact"/>
              <w:ind w:left="83"/>
              <w:rPr>
                <w:sz w:val="19"/>
              </w:rPr>
            </w:pPr>
            <w:r>
              <w:rPr>
                <w:w w:val="105"/>
                <w:sz w:val="19"/>
              </w:rPr>
              <w:t>Presence of foreign objects in the machine working area</w:t>
            </w:r>
          </w:p>
        </w:tc>
        <w:tc>
          <w:tcPr>
            <w:tcW w:w="1515" w:type="dxa"/>
            <w:shd w:val="clear" w:color="auto" w:fill="F1F1F1"/>
          </w:tcPr>
          <w:p w14:paraId="107F83BB" w14:textId="77777777" w:rsidR="00FF64DA" w:rsidRDefault="001C1CE4">
            <w:pPr>
              <w:pStyle w:val="TableParagraph"/>
              <w:spacing w:before="2"/>
              <w:ind w:left="82"/>
              <w:rPr>
                <w:sz w:val="19"/>
              </w:rPr>
            </w:pPr>
            <w:r>
              <w:rPr>
                <w:w w:val="105"/>
                <w:sz w:val="19"/>
              </w:rPr>
              <w:t>visually</w:t>
            </w:r>
          </w:p>
        </w:tc>
        <w:tc>
          <w:tcPr>
            <w:tcW w:w="3033" w:type="dxa"/>
            <w:tcBorders>
              <w:right w:val="nil"/>
            </w:tcBorders>
            <w:shd w:val="clear" w:color="auto" w:fill="F1F1F1"/>
          </w:tcPr>
          <w:p w14:paraId="06ED58E1" w14:textId="77777777" w:rsidR="00FF64DA" w:rsidRDefault="001C1CE4">
            <w:pPr>
              <w:pStyle w:val="TableParagraph"/>
              <w:spacing w:before="2"/>
              <w:ind w:left="84"/>
              <w:rPr>
                <w:sz w:val="19"/>
              </w:rPr>
            </w:pPr>
            <w:r>
              <w:rPr>
                <w:w w:val="105"/>
                <w:sz w:val="19"/>
              </w:rPr>
              <w:t>Unacceptable</w:t>
            </w:r>
          </w:p>
        </w:tc>
      </w:tr>
      <w:tr w:rsidR="00FF64DA" w14:paraId="4EA38154" w14:textId="77777777">
        <w:trPr>
          <w:trHeight w:val="399"/>
          <w:tblCellSpacing w:w="21" w:type="dxa"/>
        </w:trPr>
        <w:tc>
          <w:tcPr>
            <w:tcW w:w="1807" w:type="dxa"/>
            <w:vMerge/>
            <w:tcBorders>
              <w:top w:val="nil"/>
              <w:left w:val="nil"/>
              <w:bottom w:val="nil"/>
            </w:tcBorders>
            <w:shd w:val="clear" w:color="auto" w:fill="F1F1F1"/>
          </w:tcPr>
          <w:p w14:paraId="32F1F1F6" w14:textId="77777777" w:rsidR="00FF64DA" w:rsidRDefault="00FF64DA">
            <w:pPr>
              <w:rPr>
                <w:sz w:val="2"/>
                <w:szCs w:val="2"/>
              </w:rPr>
            </w:pPr>
          </w:p>
        </w:tc>
        <w:tc>
          <w:tcPr>
            <w:tcW w:w="3537" w:type="dxa"/>
            <w:shd w:val="clear" w:color="auto" w:fill="CCCCCC"/>
          </w:tcPr>
          <w:p w14:paraId="06DC3C91" w14:textId="77777777" w:rsidR="00FF64DA" w:rsidRDefault="001C1CE4">
            <w:pPr>
              <w:pStyle w:val="TableParagraph"/>
              <w:tabs>
                <w:tab w:val="left" w:pos="1598"/>
                <w:tab w:val="left" w:pos="2021"/>
                <w:tab w:val="left" w:pos="2554"/>
              </w:tabs>
              <w:spacing w:line="217" w:lineRule="exact"/>
              <w:ind w:left="83"/>
              <w:rPr>
                <w:sz w:val="19"/>
              </w:rPr>
            </w:pPr>
            <w:r>
              <w:rPr>
                <w:w w:val="105"/>
                <w:sz w:val="19"/>
              </w:rPr>
              <w:t>Contamination</w:t>
            </w:r>
            <w:r>
              <w:rPr>
                <w:w w:val="105"/>
                <w:sz w:val="19"/>
              </w:rPr>
              <w:tab/>
              <w:t>of</w:t>
            </w:r>
            <w:r>
              <w:rPr>
                <w:w w:val="105"/>
                <w:sz w:val="19"/>
              </w:rPr>
              <w:tab/>
              <w:t>the</w:t>
            </w:r>
            <w:r>
              <w:rPr>
                <w:w w:val="105"/>
                <w:sz w:val="19"/>
              </w:rPr>
              <w:tab/>
              <w:t>oscillation</w:t>
            </w:r>
          </w:p>
          <w:p w14:paraId="4A0C441E" w14:textId="77777777" w:rsidR="00FF64DA" w:rsidRDefault="001C1CE4">
            <w:pPr>
              <w:pStyle w:val="TableParagraph"/>
              <w:spacing w:before="6" w:line="199" w:lineRule="exact"/>
              <w:ind w:left="83"/>
              <w:rPr>
                <w:sz w:val="19"/>
              </w:rPr>
            </w:pPr>
            <w:r>
              <w:rPr>
                <w:w w:val="105"/>
                <w:sz w:val="19"/>
              </w:rPr>
              <w:t>sensor</w:t>
            </w:r>
          </w:p>
        </w:tc>
        <w:tc>
          <w:tcPr>
            <w:tcW w:w="1515" w:type="dxa"/>
            <w:shd w:val="clear" w:color="auto" w:fill="CCCCCC"/>
          </w:tcPr>
          <w:p w14:paraId="539E0AA3" w14:textId="77777777" w:rsidR="00FF64DA" w:rsidRDefault="001C1CE4">
            <w:pPr>
              <w:pStyle w:val="TableParagraph"/>
              <w:spacing w:line="217" w:lineRule="exact"/>
              <w:ind w:left="82"/>
              <w:rPr>
                <w:sz w:val="19"/>
              </w:rPr>
            </w:pPr>
            <w:r>
              <w:rPr>
                <w:w w:val="105"/>
                <w:sz w:val="19"/>
              </w:rPr>
              <w:t>visually</w:t>
            </w:r>
          </w:p>
        </w:tc>
        <w:tc>
          <w:tcPr>
            <w:tcW w:w="3033" w:type="dxa"/>
            <w:tcBorders>
              <w:right w:val="nil"/>
            </w:tcBorders>
            <w:shd w:val="clear" w:color="auto" w:fill="CCCCCC"/>
          </w:tcPr>
          <w:p w14:paraId="710B03F3" w14:textId="77777777" w:rsidR="00FF64DA" w:rsidRDefault="001C1CE4">
            <w:pPr>
              <w:pStyle w:val="TableParagraph"/>
              <w:spacing w:line="217" w:lineRule="exact"/>
              <w:ind w:left="84"/>
              <w:rPr>
                <w:sz w:val="19"/>
              </w:rPr>
            </w:pPr>
            <w:r>
              <w:rPr>
                <w:w w:val="105"/>
                <w:sz w:val="19"/>
              </w:rPr>
              <w:t>Unacceptable, wipe</w:t>
            </w:r>
          </w:p>
        </w:tc>
      </w:tr>
      <w:tr w:rsidR="00FF64DA" w14:paraId="7042594D" w14:textId="77777777">
        <w:trPr>
          <w:trHeight w:val="247"/>
          <w:tblCellSpacing w:w="21" w:type="dxa"/>
        </w:trPr>
        <w:tc>
          <w:tcPr>
            <w:tcW w:w="1807" w:type="dxa"/>
            <w:vMerge/>
            <w:tcBorders>
              <w:top w:val="nil"/>
              <w:left w:val="nil"/>
              <w:bottom w:val="nil"/>
            </w:tcBorders>
            <w:shd w:val="clear" w:color="auto" w:fill="F1F1F1"/>
          </w:tcPr>
          <w:p w14:paraId="71A55DB0" w14:textId="77777777" w:rsidR="00FF64DA" w:rsidRDefault="00FF64DA">
            <w:pPr>
              <w:rPr>
                <w:sz w:val="2"/>
                <w:szCs w:val="2"/>
              </w:rPr>
            </w:pPr>
          </w:p>
        </w:tc>
        <w:tc>
          <w:tcPr>
            <w:tcW w:w="3537" w:type="dxa"/>
            <w:shd w:val="clear" w:color="auto" w:fill="F1F1F1"/>
          </w:tcPr>
          <w:p w14:paraId="70081189" w14:textId="77777777" w:rsidR="00FF64DA" w:rsidRDefault="001C1CE4">
            <w:pPr>
              <w:pStyle w:val="TableParagraph"/>
              <w:spacing w:before="3"/>
              <w:ind w:left="83"/>
              <w:rPr>
                <w:sz w:val="19"/>
              </w:rPr>
            </w:pPr>
            <w:r>
              <w:rPr>
                <w:w w:val="105"/>
                <w:sz w:val="19"/>
              </w:rPr>
              <w:t>Sanding belts’ position</w:t>
            </w:r>
          </w:p>
        </w:tc>
        <w:tc>
          <w:tcPr>
            <w:tcW w:w="1515" w:type="dxa"/>
            <w:shd w:val="clear" w:color="auto" w:fill="F1F1F1"/>
          </w:tcPr>
          <w:p w14:paraId="0095A47E" w14:textId="77777777" w:rsidR="00FF64DA" w:rsidRDefault="001C1CE4">
            <w:pPr>
              <w:pStyle w:val="TableParagraph"/>
              <w:spacing w:before="3"/>
              <w:ind w:left="82"/>
              <w:rPr>
                <w:sz w:val="19"/>
              </w:rPr>
            </w:pPr>
            <w:r>
              <w:rPr>
                <w:w w:val="105"/>
                <w:sz w:val="19"/>
              </w:rPr>
              <w:t>visually</w:t>
            </w:r>
          </w:p>
        </w:tc>
        <w:tc>
          <w:tcPr>
            <w:tcW w:w="3033" w:type="dxa"/>
            <w:tcBorders>
              <w:right w:val="nil"/>
            </w:tcBorders>
            <w:shd w:val="clear" w:color="auto" w:fill="F1F1F1"/>
          </w:tcPr>
          <w:p w14:paraId="07D422A9" w14:textId="77777777" w:rsidR="00FF64DA" w:rsidRDefault="001C1CE4">
            <w:pPr>
              <w:pStyle w:val="TableParagraph"/>
              <w:spacing w:before="3"/>
              <w:ind w:left="84"/>
              <w:rPr>
                <w:sz w:val="19"/>
              </w:rPr>
            </w:pPr>
            <w:r>
              <w:rPr>
                <w:w w:val="105"/>
                <w:sz w:val="19"/>
              </w:rPr>
              <w:t>Between the end switches</w:t>
            </w:r>
          </w:p>
        </w:tc>
      </w:tr>
      <w:tr w:rsidR="00FF64DA" w14:paraId="2E909D5A" w14:textId="77777777">
        <w:trPr>
          <w:trHeight w:val="246"/>
          <w:tblCellSpacing w:w="21" w:type="dxa"/>
        </w:trPr>
        <w:tc>
          <w:tcPr>
            <w:tcW w:w="1807" w:type="dxa"/>
            <w:vMerge/>
            <w:tcBorders>
              <w:top w:val="nil"/>
              <w:left w:val="nil"/>
              <w:bottom w:val="nil"/>
            </w:tcBorders>
            <w:shd w:val="clear" w:color="auto" w:fill="F1F1F1"/>
          </w:tcPr>
          <w:p w14:paraId="3C68D53F" w14:textId="77777777" w:rsidR="00FF64DA" w:rsidRDefault="00FF64DA">
            <w:pPr>
              <w:rPr>
                <w:sz w:val="2"/>
                <w:szCs w:val="2"/>
              </w:rPr>
            </w:pPr>
          </w:p>
        </w:tc>
        <w:tc>
          <w:tcPr>
            <w:tcW w:w="3537" w:type="dxa"/>
            <w:shd w:val="clear" w:color="auto" w:fill="CCCCCC"/>
          </w:tcPr>
          <w:p w14:paraId="1CC9B445" w14:textId="77777777" w:rsidR="00FF64DA" w:rsidRDefault="001C1CE4">
            <w:pPr>
              <w:pStyle w:val="TableParagraph"/>
              <w:spacing w:before="2"/>
              <w:ind w:left="83"/>
              <w:rPr>
                <w:sz w:val="19"/>
              </w:rPr>
            </w:pPr>
            <w:r>
              <w:rPr>
                <w:w w:val="105"/>
                <w:sz w:val="19"/>
              </w:rPr>
              <w:t>Sanding belts’ tension</w:t>
            </w:r>
          </w:p>
        </w:tc>
        <w:tc>
          <w:tcPr>
            <w:tcW w:w="1515" w:type="dxa"/>
            <w:shd w:val="clear" w:color="auto" w:fill="CCCCCC"/>
          </w:tcPr>
          <w:p w14:paraId="01158181" w14:textId="77777777" w:rsidR="00FF64DA" w:rsidRDefault="001C1CE4">
            <w:pPr>
              <w:pStyle w:val="TableParagraph"/>
              <w:spacing w:before="2"/>
              <w:ind w:left="82"/>
              <w:rPr>
                <w:sz w:val="19"/>
              </w:rPr>
            </w:pPr>
            <w:r>
              <w:rPr>
                <w:w w:val="105"/>
                <w:sz w:val="19"/>
              </w:rPr>
              <w:t>visually</w:t>
            </w:r>
          </w:p>
        </w:tc>
        <w:tc>
          <w:tcPr>
            <w:tcW w:w="3033" w:type="dxa"/>
            <w:tcBorders>
              <w:right w:val="nil"/>
            </w:tcBorders>
            <w:shd w:val="clear" w:color="auto" w:fill="CCCCCC"/>
          </w:tcPr>
          <w:p w14:paraId="3115DB73" w14:textId="77777777" w:rsidR="00FF64DA" w:rsidRDefault="001C1CE4">
            <w:pPr>
              <w:pStyle w:val="TableParagraph"/>
              <w:spacing w:before="2"/>
              <w:ind w:left="84"/>
              <w:rPr>
                <w:sz w:val="19"/>
              </w:rPr>
            </w:pPr>
            <w:r>
              <w:rPr>
                <w:w w:val="105"/>
                <w:sz w:val="19"/>
              </w:rPr>
              <w:t>stretched (4.5-6.0 bar)</w:t>
            </w:r>
          </w:p>
        </w:tc>
      </w:tr>
      <w:tr w:rsidR="00FF64DA" w14:paraId="75616170" w14:textId="77777777">
        <w:trPr>
          <w:trHeight w:val="402"/>
          <w:tblCellSpacing w:w="21" w:type="dxa"/>
        </w:trPr>
        <w:tc>
          <w:tcPr>
            <w:tcW w:w="1807" w:type="dxa"/>
            <w:vMerge/>
            <w:tcBorders>
              <w:top w:val="nil"/>
              <w:left w:val="nil"/>
              <w:bottom w:val="nil"/>
            </w:tcBorders>
            <w:shd w:val="clear" w:color="auto" w:fill="F1F1F1"/>
          </w:tcPr>
          <w:p w14:paraId="7CF14B1D" w14:textId="77777777" w:rsidR="00FF64DA" w:rsidRDefault="00FF64DA">
            <w:pPr>
              <w:rPr>
                <w:sz w:val="2"/>
                <w:szCs w:val="2"/>
              </w:rPr>
            </w:pPr>
          </w:p>
        </w:tc>
        <w:tc>
          <w:tcPr>
            <w:tcW w:w="3537" w:type="dxa"/>
            <w:shd w:val="clear" w:color="auto" w:fill="F1F1F1"/>
          </w:tcPr>
          <w:p w14:paraId="4FDB8FAF" w14:textId="77777777" w:rsidR="00FF64DA" w:rsidRDefault="001C1CE4">
            <w:pPr>
              <w:pStyle w:val="TableParagraph"/>
              <w:spacing w:before="2" w:line="224" w:lineRule="exact"/>
              <w:ind w:left="83"/>
              <w:rPr>
                <w:sz w:val="19"/>
              </w:rPr>
            </w:pPr>
            <w:r>
              <w:rPr>
                <w:w w:val="105"/>
                <w:sz w:val="19"/>
              </w:rPr>
              <w:t>Air pressure control in the machine oscillator circuit</w:t>
            </w:r>
          </w:p>
        </w:tc>
        <w:tc>
          <w:tcPr>
            <w:tcW w:w="1515" w:type="dxa"/>
            <w:shd w:val="clear" w:color="auto" w:fill="F1F1F1"/>
          </w:tcPr>
          <w:p w14:paraId="3523FD46" w14:textId="77777777" w:rsidR="00FF64DA" w:rsidRDefault="001C1CE4">
            <w:pPr>
              <w:pStyle w:val="TableParagraph"/>
              <w:spacing w:before="3"/>
              <w:ind w:left="82"/>
              <w:rPr>
                <w:sz w:val="19"/>
              </w:rPr>
            </w:pPr>
            <w:r>
              <w:rPr>
                <w:w w:val="105"/>
                <w:sz w:val="19"/>
              </w:rPr>
              <w:t>visually</w:t>
            </w:r>
          </w:p>
        </w:tc>
        <w:tc>
          <w:tcPr>
            <w:tcW w:w="3033" w:type="dxa"/>
            <w:tcBorders>
              <w:right w:val="nil"/>
            </w:tcBorders>
            <w:shd w:val="clear" w:color="auto" w:fill="F1F1F1"/>
          </w:tcPr>
          <w:p w14:paraId="40B831F5" w14:textId="77777777" w:rsidR="00FF64DA" w:rsidRDefault="001C1CE4">
            <w:pPr>
              <w:pStyle w:val="TableParagraph"/>
              <w:spacing w:before="3"/>
              <w:ind w:left="84"/>
              <w:rPr>
                <w:sz w:val="19"/>
              </w:rPr>
            </w:pPr>
            <w:r>
              <w:rPr>
                <w:w w:val="105"/>
                <w:sz w:val="19"/>
              </w:rPr>
              <w:t>3 bar</w:t>
            </w:r>
          </w:p>
        </w:tc>
      </w:tr>
      <w:tr w:rsidR="00FF64DA" w14:paraId="40F2687E" w14:textId="77777777">
        <w:trPr>
          <w:trHeight w:val="624"/>
          <w:tblCellSpacing w:w="21" w:type="dxa"/>
        </w:trPr>
        <w:tc>
          <w:tcPr>
            <w:tcW w:w="1807" w:type="dxa"/>
            <w:vMerge/>
            <w:tcBorders>
              <w:top w:val="nil"/>
              <w:left w:val="nil"/>
              <w:bottom w:val="nil"/>
            </w:tcBorders>
            <w:shd w:val="clear" w:color="auto" w:fill="F1F1F1"/>
          </w:tcPr>
          <w:p w14:paraId="33E3F2EF" w14:textId="77777777" w:rsidR="00FF64DA" w:rsidRDefault="00FF64DA">
            <w:pPr>
              <w:rPr>
                <w:sz w:val="2"/>
                <w:szCs w:val="2"/>
              </w:rPr>
            </w:pPr>
          </w:p>
        </w:tc>
        <w:tc>
          <w:tcPr>
            <w:tcW w:w="3537" w:type="dxa"/>
            <w:shd w:val="clear" w:color="auto" w:fill="CCCCCC"/>
          </w:tcPr>
          <w:p w14:paraId="4AEB8E5E" w14:textId="77777777" w:rsidR="00FF64DA" w:rsidRDefault="001C1CE4">
            <w:pPr>
              <w:pStyle w:val="TableParagraph"/>
              <w:spacing w:line="244" w:lineRule="auto"/>
              <w:ind w:left="83"/>
              <w:rPr>
                <w:sz w:val="19"/>
              </w:rPr>
            </w:pPr>
            <w:r>
              <w:rPr>
                <w:w w:val="105"/>
                <w:sz w:val="19"/>
              </w:rPr>
              <w:t>Inspection and adjustment of the oscillation function of the sanding</w:t>
            </w:r>
          </w:p>
          <w:p w14:paraId="49C19A4B" w14:textId="77777777" w:rsidR="00FF64DA" w:rsidRDefault="001C1CE4">
            <w:pPr>
              <w:pStyle w:val="TableParagraph"/>
              <w:spacing w:before="1" w:line="201" w:lineRule="exact"/>
              <w:ind w:left="83"/>
              <w:rPr>
                <w:sz w:val="19"/>
              </w:rPr>
            </w:pPr>
            <w:r>
              <w:rPr>
                <w:w w:val="105"/>
                <w:sz w:val="19"/>
              </w:rPr>
              <w:t>belts</w:t>
            </w:r>
          </w:p>
        </w:tc>
        <w:tc>
          <w:tcPr>
            <w:tcW w:w="1515" w:type="dxa"/>
            <w:shd w:val="clear" w:color="auto" w:fill="CCCCCC"/>
          </w:tcPr>
          <w:p w14:paraId="23490989" w14:textId="77777777" w:rsidR="00FF64DA" w:rsidRDefault="001C1CE4">
            <w:pPr>
              <w:pStyle w:val="TableParagraph"/>
              <w:spacing w:line="218" w:lineRule="exact"/>
              <w:ind w:left="82"/>
              <w:rPr>
                <w:sz w:val="19"/>
              </w:rPr>
            </w:pPr>
            <w:r>
              <w:rPr>
                <w:w w:val="105"/>
                <w:sz w:val="19"/>
              </w:rPr>
              <w:t>measuring</w:t>
            </w:r>
          </w:p>
        </w:tc>
        <w:tc>
          <w:tcPr>
            <w:tcW w:w="3033" w:type="dxa"/>
            <w:tcBorders>
              <w:right w:val="nil"/>
            </w:tcBorders>
            <w:shd w:val="clear" w:color="auto" w:fill="CCCCCC"/>
          </w:tcPr>
          <w:p w14:paraId="43FFA1E3" w14:textId="77777777" w:rsidR="00FF64DA" w:rsidRDefault="001C1CE4">
            <w:pPr>
              <w:pStyle w:val="TableParagraph"/>
              <w:spacing w:line="218" w:lineRule="exact"/>
              <w:ind w:left="84"/>
              <w:rPr>
                <w:sz w:val="19"/>
              </w:rPr>
            </w:pPr>
            <w:r>
              <w:rPr>
                <w:w w:val="105"/>
                <w:sz w:val="19"/>
              </w:rPr>
              <w:t>40-60 oscillations per minute</w:t>
            </w:r>
          </w:p>
        </w:tc>
      </w:tr>
      <w:tr w:rsidR="00FF64DA" w14:paraId="1C19C3C0" w14:textId="77777777">
        <w:trPr>
          <w:trHeight w:val="247"/>
          <w:tblCellSpacing w:w="21" w:type="dxa"/>
        </w:trPr>
        <w:tc>
          <w:tcPr>
            <w:tcW w:w="1807" w:type="dxa"/>
            <w:vMerge/>
            <w:tcBorders>
              <w:top w:val="nil"/>
              <w:left w:val="nil"/>
              <w:bottom w:val="nil"/>
            </w:tcBorders>
            <w:shd w:val="clear" w:color="auto" w:fill="F1F1F1"/>
          </w:tcPr>
          <w:p w14:paraId="2E9F7A3F" w14:textId="77777777" w:rsidR="00FF64DA" w:rsidRDefault="00FF64DA">
            <w:pPr>
              <w:rPr>
                <w:sz w:val="2"/>
                <w:szCs w:val="2"/>
              </w:rPr>
            </w:pPr>
          </w:p>
        </w:tc>
        <w:tc>
          <w:tcPr>
            <w:tcW w:w="3537" w:type="dxa"/>
            <w:tcBorders>
              <w:bottom w:val="nil"/>
            </w:tcBorders>
            <w:shd w:val="clear" w:color="auto" w:fill="F1F1F1"/>
          </w:tcPr>
          <w:p w14:paraId="37219FE0" w14:textId="77777777" w:rsidR="00FF64DA" w:rsidRDefault="001C1CE4">
            <w:pPr>
              <w:pStyle w:val="TableParagraph"/>
              <w:spacing w:before="1"/>
              <w:ind w:left="83"/>
              <w:rPr>
                <w:sz w:val="19"/>
              </w:rPr>
            </w:pPr>
            <w:r>
              <w:rPr>
                <w:w w:val="105"/>
                <w:sz w:val="19"/>
              </w:rPr>
              <w:t>Sanding belts’ damage</w:t>
            </w:r>
          </w:p>
        </w:tc>
        <w:tc>
          <w:tcPr>
            <w:tcW w:w="1515" w:type="dxa"/>
            <w:tcBorders>
              <w:bottom w:val="nil"/>
            </w:tcBorders>
            <w:shd w:val="clear" w:color="auto" w:fill="F1F1F1"/>
          </w:tcPr>
          <w:p w14:paraId="1FFF17D0" w14:textId="77777777" w:rsidR="00FF64DA" w:rsidRDefault="001C1CE4">
            <w:pPr>
              <w:pStyle w:val="TableParagraph"/>
              <w:spacing w:before="1"/>
              <w:ind w:left="82"/>
              <w:rPr>
                <w:sz w:val="19"/>
              </w:rPr>
            </w:pPr>
            <w:r>
              <w:rPr>
                <w:w w:val="105"/>
                <w:sz w:val="19"/>
              </w:rPr>
              <w:t>visually</w:t>
            </w:r>
          </w:p>
        </w:tc>
        <w:tc>
          <w:tcPr>
            <w:tcW w:w="3033" w:type="dxa"/>
            <w:tcBorders>
              <w:bottom w:val="nil"/>
              <w:right w:val="nil"/>
            </w:tcBorders>
            <w:shd w:val="clear" w:color="auto" w:fill="F1F1F1"/>
          </w:tcPr>
          <w:p w14:paraId="18414C53" w14:textId="77777777" w:rsidR="00FF64DA" w:rsidRDefault="001C1CE4">
            <w:pPr>
              <w:pStyle w:val="TableParagraph"/>
              <w:spacing w:before="1"/>
              <w:ind w:left="84"/>
              <w:rPr>
                <w:sz w:val="19"/>
              </w:rPr>
            </w:pPr>
            <w:r>
              <w:rPr>
                <w:w w:val="105"/>
                <w:sz w:val="19"/>
              </w:rPr>
              <w:t>Unacceptable</w:t>
            </w:r>
          </w:p>
        </w:tc>
      </w:tr>
    </w:tbl>
    <w:p w14:paraId="23776E0D" w14:textId="77777777" w:rsidR="00FF64DA" w:rsidRDefault="00FF64DA">
      <w:pPr>
        <w:rPr>
          <w:sz w:val="19"/>
        </w:rPr>
        <w:sectPr w:rsidR="00FF64DA">
          <w:pgSz w:w="11910" w:h="16840"/>
          <w:pgMar w:top="1600" w:right="120" w:bottom="1840" w:left="600" w:header="938" w:footer="1573" w:gutter="0"/>
          <w:cols w:space="708"/>
        </w:sectPr>
      </w:pPr>
    </w:p>
    <w:p w14:paraId="37C59F45" w14:textId="77777777" w:rsidR="00FF64DA" w:rsidRDefault="00FF64DA">
      <w:pPr>
        <w:pStyle w:val="Zkladntext"/>
        <w:rPr>
          <w:rFonts w:ascii="Times New Roman"/>
          <w:sz w:val="20"/>
        </w:rPr>
      </w:pPr>
    </w:p>
    <w:p w14:paraId="337BFCE6" w14:textId="77777777" w:rsidR="00FF64DA" w:rsidRDefault="00FF64DA">
      <w:pPr>
        <w:pStyle w:val="Zkladntext"/>
        <w:rPr>
          <w:rFonts w:ascii="Times New Roman"/>
          <w:sz w:val="20"/>
        </w:rPr>
      </w:pPr>
    </w:p>
    <w:p w14:paraId="36A1CD6F" w14:textId="77777777" w:rsidR="00FF64DA" w:rsidRDefault="00FF64DA">
      <w:pPr>
        <w:pStyle w:val="Zkladntext"/>
        <w:rPr>
          <w:rFonts w:ascii="Times New Roman"/>
          <w:sz w:val="20"/>
        </w:rPr>
      </w:pPr>
    </w:p>
    <w:p w14:paraId="7852F8E8" w14:textId="77777777" w:rsidR="00FF64DA" w:rsidRDefault="00FF64DA">
      <w:pPr>
        <w:pStyle w:val="Zkladntext"/>
        <w:spacing w:before="8"/>
        <w:rPr>
          <w:rFonts w:ascii="Times New Roman"/>
          <w:sz w:val="17"/>
        </w:rPr>
      </w:pPr>
    </w:p>
    <w:tbl>
      <w:tblPr>
        <w:tblStyle w:val="TableNormal"/>
        <w:tblW w:w="0" w:type="auto"/>
        <w:tblCellSpacing w:w="21" w:type="dxa"/>
        <w:tblInd w:w="122" w:type="dxa"/>
        <w:tblLayout w:type="fixed"/>
        <w:tblLook w:val="01E0" w:firstRow="1" w:lastRow="1" w:firstColumn="1" w:lastColumn="1" w:noHBand="0" w:noVBand="0"/>
      </w:tblPr>
      <w:tblGrid>
        <w:gridCol w:w="1870"/>
        <w:gridCol w:w="3579"/>
        <w:gridCol w:w="1557"/>
        <w:gridCol w:w="3096"/>
      </w:tblGrid>
      <w:tr w:rsidR="00FF64DA" w14:paraId="1EB8D636" w14:textId="77777777">
        <w:trPr>
          <w:trHeight w:val="403"/>
          <w:tblCellSpacing w:w="21" w:type="dxa"/>
        </w:trPr>
        <w:tc>
          <w:tcPr>
            <w:tcW w:w="1807" w:type="dxa"/>
            <w:vMerge w:val="restart"/>
            <w:tcBorders>
              <w:top w:val="nil"/>
              <w:left w:val="nil"/>
            </w:tcBorders>
            <w:shd w:val="clear" w:color="auto" w:fill="F1F1F1"/>
          </w:tcPr>
          <w:p w14:paraId="2223D777" w14:textId="77777777" w:rsidR="00FF64DA" w:rsidRDefault="00FF64DA">
            <w:pPr>
              <w:pStyle w:val="TableParagraph"/>
              <w:rPr>
                <w:rFonts w:ascii="Times New Roman"/>
                <w:sz w:val="18"/>
              </w:rPr>
            </w:pPr>
          </w:p>
        </w:tc>
        <w:tc>
          <w:tcPr>
            <w:tcW w:w="3537" w:type="dxa"/>
            <w:tcBorders>
              <w:top w:val="nil"/>
            </w:tcBorders>
            <w:shd w:val="clear" w:color="auto" w:fill="CCCCCC"/>
          </w:tcPr>
          <w:p w14:paraId="540DBB62" w14:textId="77777777" w:rsidR="00FF64DA" w:rsidRDefault="001C1CE4">
            <w:pPr>
              <w:pStyle w:val="TableParagraph"/>
              <w:spacing w:before="3"/>
              <w:ind w:left="83"/>
              <w:rPr>
                <w:sz w:val="19"/>
              </w:rPr>
            </w:pPr>
            <w:r>
              <w:rPr>
                <w:w w:val="105"/>
                <w:sz w:val="19"/>
              </w:rPr>
              <w:t>Fastening the aggregate support</w:t>
            </w:r>
          </w:p>
        </w:tc>
        <w:tc>
          <w:tcPr>
            <w:tcW w:w="1515" w:type="dxa"/>
            <w:tcBorders>
              <w:top w:val="nil"/>
            </w:tcBorders>
            <w:shd w:val="clear" w:color="auto" w:fill="CCCCCC"/>
          </w:tcPr>
          <w:p w14:paraId="2DDA7F8F" w14:textId="77777777" w:rsidR="00FF64DA" w:rsidRDefault="001C1CE4">
            <w:pPr>
              <w:pStyle w:val="TableParagraph"/>
              <w:spacing w:before="2" w:line="224" w:lineRule="exact"/>
              <w:ind w:left="82"/>
              <w:rPr>
                <w:sz w:val="19"/>
              </w:rPr>
            </w:pPr>
            <w:r>
              <w:rPr>
                <w:w w:val="105"/>
                <w:sz w:val="19"/>
              </w:rPr>
              <w:t>Fastening inspection</w:t>
            </w:r>
          </w:p>
        </w:tc>
        <w:tc>
          <w:tcPr>
            <w:tcW w:w="3033" w:type="dxa"/>
            <w:tcBorders>
              <w:top w:val="nil"/>
              <w:right w:val="nil"/>
            </w:tcBorders>
            <w:shd w:val="clear" w:color="auto" w:fill="CCCCCC"/>
          </w:tcPr>
          <w:p w14:paraId="325C6C70" w14:textId="77777777" w:rsidR="00FF64DA" w:rsidRDefault="001C1CE4">
            <w:pPr>
              <w:pStyle w:val="TableParagraph"/>
              <w:spacing w:before="3"/>
              <w:ind w:left="84"/>
              <w:rPr>
                <w:sz w:val="19"/>
              </w:rPr>
            </w:pPr>
            <w:r>
              <w:rPr>
                <w:w w:val="105"/>
                <w:sz w:val="19"/>
              </w:rPr>
              <w:t>No tolerance</w:t>
            </w:r>
          </w:p>
        </w:tc>
      </w:tr>
      <w:tr w:rsidR="00FF64DA" w14:paraId="3458195F" w14:textId="77777777">
        <w:trPr>
          <w:trHeight w:val="242"/>
          <w:tblCellSpacing w:w="21" w:type="dxa"/>
        </w:trPr>
        <w:tc>
          <w:tcPr>
            <w:tcW w:w="1807" w:type="dxa"/>
            <w:vMerge/>
            <w:tcBorders>
              <w:top w:val="nil"/>
              <w:left w:val="nil"/>
            </w:tcBorders>
            <w:shd w:val="clear" w:color="auto" w:fill="F1F1F1"/>
          </w:tcPr>
          <w:p w14:paraId="33FEA112" w14:textId="77777777" w:rsidR="00FF64DA" w:rsidRDefault="00FF64DA">
            <w:pPr>
              <w:rPr>
                <w:sz w:val="2"/>
                <w:szCs w:val="2"/>
              </w:rPr>
            </w:pPr>
          </w:p>
        </w:tc>
        <w:tc>
          <w:tcPr>
            <w:tcW w:w="3537" w:type="dxa"/>
            <w:shd w:val="clear" w:color="auto" w:fill="F1F1F1"/>
          </w:tcPr>
          <w:p w14:paraId="4A760602" w14:textId="77777777" w:rsidR="00FF64DA" w:rsidRDefault="001C1CE4">
            <w:pPr>
              <w:pStyle w:val="TableParagraph"/>
              <w:spacing w:line="217" w:lineRule="exact"/>
              <w:ind w:left="83"/>
              <w:rPr>
                <w:sz w:val="19"/>
              </w:rPr>
            </w:pPr>
            <w:r>
              <w:rPr>
                <w:w w:val="105"/>
                <w:sz w:val="19"/>
              </w:rPr>
              <w:t>Inspection of sanding shoulder</w:t>
            </w:r>
          </w:p>
        </w:tc>
        <w:tc>
          <w:tcPr>
            <w:tcW w:w="1515" w:type="dxa"/>
            <w:shd w:val="clear" w:color="auto" w:fill="F1F1F1"/>
          </w:tcPr>
          <w:p w14:paraId="2CD145BB" w14:textId="77777777" w:rsidR="00FF64DA" w:rsidRDefault="001C1CE4">
            <w:pPr>
              <w:pStyle w:val="TableParagraph"/>
              <w:spacing w:line="217" w:lineRule="exact"/>
              <w:ind w:left="82"/>
              <w:rPr>
                <w:sz w:val="19"/>
              </w:rPr>
            </w:pPr>
            <w:r>
              <w:rPr>
                <w:w w:val="105"/>
                <w:sz w:val="19"/>
              </w:rPr>
              <w:t>visually</w:t>
            </w:r>
          </w:p>
        </w:tc>
        <w:tc>
          <w:tcPr>
            <w:tcW w:w="3033" w:type="dxa"/>
            <w:tcBorders>
              <w:right w:val="nil"/>
            </w:tcBorders>
            <w:shd w:val="clear" w:color="auto" w:fill="F1F1F1"/>
          </w:tcPr>
          <w:p w14:paraId="736CE9F4" w14:textId="77777777" w:rsidR="00FF64DA" w:rsidRDefault="001C1CE4">
            <w:pPr>
              <w:pStyle w:val="TableParagraph"/>
              <w:spacing w:line="217" w:lineRule="exact"/>
              <w:ind w:left="84"/>
              <w:rPr>
                <w:sz w:val="19"/>
              </w:rPr>
            </w:pPr>
            <w:r>
              <w:rPr>
                <w:w w:val="105"/>
                <w:sz w:val="19"/>
              </w:rPr>
              <w:t>As per the sanding technology</w:t>
            </w:r>
          </w:p>
        </w:tc>
      </w:tr>
      <w:tr w:rsidR="00FF64DA" w14:paraId="1A35F4E6" w14:textId="77777777">
        <w:trPr>
          <w:trHeight w:val="249"/>
          <w:tblCellSpacing w:w="21" w:type="dxa"/>
        </w:trPr>
        <w:tc>
          <w:tcPr>
            <w:tcW w:w="1807" w:type="dxa"/>
            <w:vMerge/>
            <w:tcBorders>
              <w:top w:val="nil"/>
              <w:left w:val="nil"/>
            </w:tcBorders>
            <w:shd w:val="clear" w:color="auto" w:fill="F1F1F1"/>
          </w:tcPr>
          <w:p w14:paraId="32D2225C" w14:textId="77777777" w:rsidR="00FF64DA" w:rsidRDefault="00FF64DA">
            <w:pPr>
              <w:rPr>
                <w:sz w:val="2"/>
                <w:szCs w:val="2"/>
              </w:rPr>
            </w:pPr>
          </w:p>
        </w:tc>
        <w:tc>
          <w:tcPr>
            <w:tcW w:w="3537" w:type="dxa"/>
            <w:shd w:val="clear" w:color="auto" w:fill="CCCCCC"/>
          </w:tcPr>
          <w:p w14:paraId="427CFCE3" w14:textId="77777777" w:rsidR="00FF64DA" w:rsidRDefault="001C1CE4">
            <w:pPr>
              <w:pStyle w:val="TableParagraph"/>
              <w:spacing w:before="3"/>
              <w:ind w:left="83"/>
              <w:rPr>
                <w:sz w:val="19"/>
              </w:rPr>
            </w:pPr>
            <w:r>
              <w:rPr>
                <w:w w:val="105"/>
                <w:sz w:val="19"/>
              </w:rPr>
              <w:t>Feeding belt tension inspection</w:t>
            </w:r>
          </w:p>
        </w:tc>
        <w:tc>
          <w:tcPr>
            <w:tcW w:w="1515" w:type="dxa"/>
            <w:shd w:val="clear" w:color="auto" w:fill="CCCCCC"/>
          </w:tcPr>
          <w:p w14:paraId="4FFE65A8" w14:textId="77777777" w:rsidR="00FF64DA" w:rsidRDefault="001C1CE4">
            <w:pPr>
              <w:pStyle w:val="TableParagraph"/>
              <w:spacing w:before="3"/>
              <w:ind w:left="82"/>
              <w:rPr>
                <w:sz w:val="19"/>
              </w:rPr>
            </w:pPr>
            <w:r>
              <w:rPr>
                <w:w w:val="105"/>
                <w:sz w:val="19"/>
              </w:rPr>
              <w:t>measuring</w:t>
            </w:r>
          </w:p>
        </w:tc>
        <w:tc>
          <w:tcPr>
            <w:tcW w:w="3033" w:type="dxa"/>
            <w:tcBorders>
              <w:right w:val="nil"/>
            </w:tcBorders>
            <w:shd w:val="clear" w:color="auto" w:fill="CCCCCC"/>
          </w:tcPr>
          <w:p w14:paraId="6D8ECC06" w14:textId="77777777" w:rsidR="00FF64DA" w:rsidRDefault="001C1CE4">
            <w:pPr>
              <w:pStyle w:val="TableParagraph"/>
              <w:spacing w:before="3"/>
              <w:ind w:left="84"/>
              <w:rPr>
                <w:sz w:val="19"/>
              </w:rPr>
            </w:pPr>
            <w:r>
              <w:rPr>
                <w:w w:val="105"/>
                <w:sz w:val="19"/>
              </w:rPr>
              <w:t>deflection 5 mm</w:t>
            </w:r>
          </w:p>
        </w:tc>
      </w:tr>
      <w:tr w:rsidR="00FF64DA" w14:paraId="1E0874D0" w14:textId="77777777">
        <w:trPr>
          <w:trHeight w:val="401"/>
          <w:tblCellSpacing w:w="21" w:type="dxa"/>
        </w:trPr>
        <w:tc>
          <w:tcPr>
            <w:tcW w:w="1807" w:type="dxa"/>
            <w:vMerge/>
            <w:tcBorders>
              <w:top w:val="nil"/>
              <w:left w:val="nil"/>
            </w:tcBorders>
            <w:shd w:val="clear" w:color="auto" w:fill="F1F1F1"/>
          </w:tcPr>
          <w:p w14:paraId="2300D2A1" w14:textId="77777777" w:rsidR="00FF64DA" w:rsidRDefault="00FF64DA">
            <w:pPr>
              <w:rPr>
                <w:sz w:val="2"/>
                <w:szCs w:val="2"/>
              </w:rPr>
            </w:pPr>
          </w:p>
        </w:tc>
        <w:tc>
          <w:tcPr>
            <w:tcW w:w="3537" w:type="dxa"/>
            <w:shd w:val="clear" w:color="auto" w:fill="F1F1F1"/>
          </w:tcPr>
          <w:p w14:paraId="719D315E" w14:textId="77777777" w:rsidR="00FF64DA" w:rsidRDefault="001C1CE4">
            <w:pPr>
              <w:pStyle w:val="TableParagraph"/>
              <w:spacing w:before="1"/>
              <w:ind w:left="83"/>
              <w:rPr>
                <w:sz w:val="19"/>
              </w:rPr>
            </w:pPr>
            <w:r>
              <w:rPr>
                <w:w w:val="105"/>
                <w:sz w:val="19"/>
              </w:rPr>
              <w:t>Machine control elements must be</w:t>
            </w:r>
          </w:p>
          <w:p w14:paraId="367BDCE8" w14:textId="77777777" w:rsidR="00FF64DA" w:rsidRDefault="001C1CE4">
            <w:pPr>
              <w:pStyle w:val="TableParagraph"/>
              <w:spacing w:before="5" w:line="199" w:lineRule="exact"/>
              <w:ind w:left="83"/>
              <w:rPr>
                <w:sz w:val="19"/>
              </w:rPr>
            </w:pPr>
            <w:r>
              <w:rPr>
                <w:w w:val="105"/>
                <w:sz w:val="19"/>
              </w:rPr>
              <w:t>undamaged</w:t>
            </w:r>
          </w:p>
        </w:tc>
        <w:tc>
          <w:tcPr>
            <w:tcW w:w="1515" w:type="dxa"/>
            <w:shd w:val="clear" w:color="auto" w:fill="F1F1F1"/>
          </w:tcPr>
          <w:p w14:paraId="48D69090" w14:textId="77777777" w:rsidR="00FF64DA" w:rsidRDefault="001C1CE4">
            <w:pPr>
              <w:pStyle w:val="TableParagraph"/>
              <w:spacing w:before="1"/>
              <w:ind w:left="82"/>
              <w:rPr>
                <w:sz w:val="19"/>
              </w:rPr>
            </w:pPr>
            <w:r>
              <w:rPr>
                <w:w w:val="105"/>
                <w:sz w:val="19"/>
              </w:rPr>
              <w:t>visually</w:t>
            </w:r>
          </w:p>
        </w:tc>
        <w:tc>
          <w:tcPr>
            <w:tcW w:w="3033" w:type="dxa"/>
            <w:tcBorders>
              <w:right w:val="nil"/>
            </w:tcBorders>
            <w:shd w:val="clear" w:color="auto" w:fill="F1F1F1"/>
          </w:tcPr>
          <w:p w14:paraId="6A74CDCF" w14:textId="77777777" w:rsidR="00FF64DA" w:rsidRDefault="001C1CE4">
            <w:pPr>
              <w:pStyle w:val="TableParagraph"/>
              <w:spacing w:before="1"/>
              <w:ind w:left="84"/>
              <w:rPr>
                <w:sz w:val="19"/>
              </w:rPr>
            </w:pPr>
            <w:r>
              <w:rPr>
                <w:w w:val="105"/>
                <w:sz w:val="19"/>
              </w:rPr>
              <w:t>No damage</w:t>
            </w:r>
          </w:p>
        </w:tc>
      </w:tr>
      <w:tr w:rsidR="00FF64DA" w14:paraId="45ED2A69" w14:textId="77777777">
        <w:trPr>
          <w:trHeight w:val="402"/>
          <w:tblCellSpacing w:w="21" w:type="dxa"/>
        </w:trPr>
        <w:tc>
          <w:tcPr>
            <w:tcW w:w="1807" w:type="dxa"/>
            <w:vMerge/>
            <w:tcBorders>
              <w:top w:val="nil"/>
              <w:left w:val="nil"/>
            </w:tcBorders>
            <w:shd w:val="clear" w:color="auto" w:fill="F1F1F1"/>
          </w:tcPr>
          <w:p w14:paraId="457617A5" w14:textId="77777777" w:rsidR="00FF64DA" w:rsidRDefault="00FF64DA">
            <w:pPr>
              <w:rPr>
                <w:sz w:val="2"/>
                <w:szCs w:val="2"/>
              </w:rPr>
            </w:pPr>
          </w:p>
        </w:tc>
        <w:tc>
          <w:tcPr>
            <w:tcW w:w="3537" w:type="dxa"/>
            <w:shd w:val="clear" w:color="auto" w:fill="CCCCCC"/>
          </w:tcPr>
          <w:p w14:paraId="5E75E4BD" w14:textId="77777777" w:rsidR="00FF64DA" w:rsidRDefault="001C1CE4">
            <w:pPr>
              <w:pStyle w:val="TableParagraph"/>
              <w:spacing w:before="2" w:line="224" w:lineRule="exact"/>
              <w:ind w:left="83"/>
              <w:rPr>
                <w:sz w:val="19"/>
              </w:rPr>
            </w:pPr>
            <w:r>
              <w:rPr>
                <w:w w:val="105"/>
                <w:sz w:val="19"/>
              </w:rPr>
              <w:t>Closing of all covers and doors of the stands</w:t>
            </w:r>
          </w:p>
        </w:tc>
        <w:tc>
          <w:tcPr>
            <w:tcW w:w="1515" w:type="dxa"/>
            <w:shd w:val="clear" w:color="auto" w:fill="CCCCCC"/>
          </w:tcPr>
          <w:p w14:paraId="6BD511A8" w14:textId="77777777" w:rsidR="00FF64DA" w:rsidRDefault="001C1CE4">
            <w:pPr>
              <w:pStyle w:val="TableParagraph"/>
              <w:spacing w:before="3"/>
              <w:ind w:left="82"/>
              <w:rPr>
                <w:sz w:val="19"/>
              </w:rPr>
            </w:pPr>
            <w:r>
              <w:rPr>
                <w:w w:val="105"/>
                <w:sz w:val="19"/>
              </w:rPr>
              <w:t>visually</w:t>
            </w:r>
          </w:p>
        </w:tc>
        <w:tc>
          <w:tcPr>
            <w:tcW w:w="3033" w:type="dxa"/>
            <w:tcBorders>
              <w:right w:val="nil"/>
            </w:tcBorders>
            <w:shd w:val="clear" w:color="auto" w:fill="CCCCCC"/>
          </w:tcPr>
          <w:p w14:paraId="6813428E" w14:textId="77777777" w:rsidR="00FF64DA" w:rsidRDefault="001C1CE4">
            <w:pPr>
              <w:pStyle w:val="TableParagraph"/>
              <w:spacing w:before="3"/>
              <w:ind w:left="84"/>
              <w:rPr>
                <w:sz w:val="19"/>
              </w:rPr>
            </w:pPr>
            <w:r>
              <w:rPr>
                <w:w w:val="105"/>
                <w:sz w:val="19"/>
              </w:rPr>
              <w:t>All closed</w:t>
            </w:r>
          </w:p>
        </w:tc>
      </w:tr>
      <w:tr w:rsidR="00FF64DA" w14:paraId="3BC5838B" w14:textId="77777777">
        <w:trPr>
          <w:trHeight w:val="400"/>
          <w:tblCellSpacing w:w="21" w:type="dxa"/>
        </w:trPr>
        <w:tc>
          <w:tcPr>
            <w:tcW w:w="1807" w:type="dxa"/>
            <w:vMerge w:val="restart"/>
            <w:tcBorders>
              <w:left w:val="nil"/>
            </w:tcBorders>
            <w:shd w:val="clear" w:color="auto" w:fill="F1F1F1"/>
          </w:tcPr>
          <w:p w14:paraId="3680DC68" w14:textId="77777777" w:rsidR="00FF64DA" w:rsidRDefault="001C1CE4">
            <w:pPr>
              <w:pStyle w:val="TableParagraph"/>
              <w:tabs>
                <w:tab w:val="left" w:pos="1344"/>
              </w:tabs>
              <w:spacing w:line="218" w:lineRule="exact"/>
              <w:ind w:left="105"/>
              <w:rPr>
                <w:sz w:val="19"/>
              </w:rPr>
            </w:pPr>
            <w:r>
              <w:rPr>
                <w:w w:val="105"/>
                <w:sz w:val="19"/>
              </w:rPr>
              <w:t>after</w:t>
            </w:r>
            <w:r>
              <w:rPr>
                <w:w w:val="105"/>
                <w:sz w:val="19"/>
              </w:rPr>
              <w:tab/>
              <w:t>shift</w:t>
            </w:r>
          </w:p>
          <w:p w14:paraId="08944898" w14:textId="77777777" w:rsidR="00FF64DA" w:rsidRDefault="001C1CE4">
            <w:pPr>
              <w:pStyle w:val="TableParagraph"/>
              <w:tabs>
                <w:tab w:val="left" w:pos="1286"/>
                <w:tab w:val="left" w:pos="1592"/>
              </w:tabs>
              <w:spacing w:before="4" w:line="247" w:lineRule="auto"/>
              <w:ind w:left="105" w:right="81"/>
              <w:rPr>
                <w:sz w:val="19"/>
              </w:rPr>
            </w:pPr>
            <w:r>
              <w:rPr>
                <w:w w:val="105"/>
                <w:sz w:val="19"/>
              </w:rPr>
              <w:t>completion</w:t>
            </w:r>
            <w:r>
              <w:rPr>
                <w:w w:val="105"/>
                <w:sz w:val="19"/>
              </w:rPr>
              <w:tab/>
              <w:t>-</w:t>
            </w:r>
            <w:r>
              <w:rPr>
                <w:w w:val="105"/>
                <w:sz w:val="19"/>
              </w:rPr>
              <w:tab/>
              <w:t>8 hours</w:t>
            </w:r>
          </w:p>
        </w:tc>
        <w:tc>
          <w:tcPr>
            <w:tcW w:w="3537" w:type="dxa"/>
            <w:shd w:val="clear" w:color="auto" w:fill="F1F1F1"/>
          </w:tcPr>
          <w:p w14:paraId="3BB19548" w14:textId="77777777" w:rsidR="00FF64DA" w:rsidRDefault="001C1CE4">
            <w:pPr>
              <w:pStyle w:val="TableParagraph"/>
              <w:spacing w:line="218" w:lineRule="exact"/>
              <w:ind w:left="83"/>
              <w:rPr>
                <w:sz w:val="19"/>
              </w:rPr>
            </w:pPr>
            <w:r>
              <w:rPr>
                <w:w w:val="105"/>
                <w:sz w:val="19"/>
              </w:rPr>
              <w:t>Cleaning of the machine operating</w:t>
            </w:r>
          </w:p>
          <w:p w14:paraId="26B8CF7D" w14:textId="77777777" w:rsidR="00FF64DA" w:rsidRDefault="001C1CE4">
            <w:pPr>
              <w:pStyle w:val="TableParagraph"/>
              <w:spacing w:before="4" w:line="201" w:lineRule="exact"/>
              <w:ind w:left="83"/>
              <w:rPr>
                <w:sz w:val="19"/>
              </w:rPr>
            </w:pPr>
            <w:r>
              <w:rPr>
                <w:w w:val="105"/>
                <w:sz w:val="19"/>
              </w:rPr>
              <w:t>area</w:t>
            </w:r>
          </w:p>
        </w:tc>
        <w:tc>
          <w:tcPr>
            <w:tcW w:w="1515" w:type="dxa"/>
            <w:shd w:val="clear" w:color="auto" w:fill="F1F1F1"/>
          </w:tcPr>
          <w:p w14:paraId="1AFCAA35" w14:textId="77777777" w:rsidR="00FF64DA" w:rsidRDefault="001C1CE4">
            <w:pPr>
              <w:pStyle w:val="TableParagraph"/>
              <w:spacing w:line="218" w:lineRule="exact"/>
              <w:ind w:left="82"/>
              <w:rPr>
                <w:sz w:val="19"/>
              </w:rPr>
            </w:pPr>
            <w:r>
              <w:rPr>
                <w:w w:val="105"/>
                <w:sz w:val="19"/>
              </w:rPr>
              <w:t>Sawdust</w:t>
            </w:r>
          </w:p>
          <w:p w14:paraId="6A1A64C7" w14:textId="77777777" w:rsidR="00FF64DA" w:rsidRDefault="001C1CE4">
            <w:pPr>
              <w:pStyle w:val="TableParagraph"/>
              <w:spacing w:before="4" w:line="201" w:lineRule="exact"/>
              <w:ind w:left="82"/>
              <w:rPr>
                <w:sz w:val="19"/>
              </w:rPr>
            </w:pPr>
            <w:r>
              <w:rPr>
                <w:w w:val="105"/>
                <w:sz w:val="19"/>
              </w:rPr>
              <w:t>suction</w:t>
            </w:r>
          </w:p>
        </w:tc>
        <w:tc>
          <w:tcPr>
            <w:tcW w:w="3033" w:type="dxa"/>
            <w:tcBorders>
              <w:right w:val="nil"/>
            </w:tcBorders>
            <w:shd w:val="clear" w:color="auto" w:fill="F1F1F1"/>
          </w:tcPr>
          <w:p w14:paraId="119928F9" w14:textId="77777777" w:rsidR="00FF64DA" w:rsidRDefault="001C1CE4">
            <w:pPr>
              <w:pStyle w:val="TableParagraph"/>
              <w:spacing w:line="218" w:lineRule="exact"/>
              <w:ind w:left="84"/>
              <w:rPr>
                <w:sz w:val="19"/>
              </w:rPr>
            </w:pPr>
            <w:r>
              <w:rPr>
                <w:w w:val="105"/>
                <w:sz w:val="19"/>
              </w:rPr>
              <w:t>unacceptable contamination</w:t>
            </w:r>
          </w:p>
        </w:tc>
      </w:tr>
      <w:tr w:rsidR="00FF64DA" w14:paraId="64B6BFD1" w14:textId="77777777">
        <w:trPr>
          <w:trHeight w:val="247"/>
          <w:tblCellSpacing w:w="21" w:type="dxa"/>
        </w:trPr>
        <w:tc>
          <w:tcPr>
            <w:tcW w:w="1807" w:type="dxa"/>
            <w:vMerge/>
            <w:tcBorders>
              <w:top w:val="nil"/>
              <w:left w:val="nil"/>
            </w:tcBorders>
            <w:shd w:val="clear" w:color="auto" w:fill="F1F1F1"/>
          </w:tcPr>
          <w:p w14:paraId="23542FFC" w14:textId="77777777" w:rsidR="00FF64DA" w:rsidRDefault="00FF64DA">
            <w:pPr>
              <w:rPr>
                <w:sz w:val="2"/>
                <w:szCs w:val="2"/>
              </w:rPr>
            </w:pPr>
          </w:p>
        </w:tc>
        <w:tc>
          <w:tcPr>
            <w:tcW w:w="3537" w:type="dxa"/>
            <w:shd w:val="clear" w:color="auto" w:fill="CCCCCC"/>
          </w:tcPr>
          <w:p w14:paraId="6FC18AC5" w14:textId="77777777" w:rsidR="00FF64DA" w:rsidRDefault="001C1CE4">
            <w:pPr>
              <w:pStyle w:val="TableParagraph"/>
              <w:spacing w:before="3"/>
              <w:ind w:left="83"/>
              <w:rPr>
                <w:sz w:val="19"/>
              </w:rPr>
            </w:pPr>
            <w:r>
              <w:rPr>
                <w:w w:val="105"/>
                <w:sz w:val="19"/>
              </w:rPr>
              <w:t>Cleaning of the machine feeding belt</w:t>
            </w:r>
          </w:p>
        </w:tc>
        <w:tc>
          <w:tcPr>
            <w:tcW w:w="1515" w:type="dxa"/>
            <w:shd w:val="clear" w:color="auto" w:fill="CCCCCC"/>
          </w:tcPr>
          <w:p w14:paraId="6EF5988E" w14:textId="77777777" w:rsidR="00FF64DA" w:rsidRDefault="001C1CE4">
            <w:pPr>
              <w:pStyle w:val="TableParagraph"/>
              <w:spacing w:before="3"/>
              <w:ind w:left="82"/>
              <w:rPr>
                <w:sz w:val="19"/>
              </w:rPr>
            </w:pPr>
            <w:r>
              <w:rPr>
                <w:w w:val="105"/>
                <w:sz w:val="19"/>
              </w:rPr>
              <w:t>air blowing</w:t>
            </w:r>
          </w:p>
        </w:tc>
        <w:tc>
          <w:tcPr>
            <w:tcW w:w="3033" w:type="dxa"/>
            <w:tcBorders>
              <w:right w:val="nil"/>
            </w:tcBorders>
            <w:shd w:val="clear" w:color="auto" w:fill="CCCCCC"/>
          </w:tcPr>
          <w:p w14:paraId="5EEA7C7D" w14:textId="77777777" w:rsidR="00FF64DA" w:rsidRDefault="001C1CE4">
            <w:pPr>
              <w:pStyle w:val="TableParagraph"/>
              <w:spacing w:before="3"/>
              <w:ind w:left="84"/>
              <w:rPr>
                <w:sz w:val="19"/>
              </w:rPr>
            </w:pPr>
            <w:r>
              <w:rPr>
                <w:w w:val="105"/>
                <w:sz w:val="19"/>
              </w:rPr>
              <w:t>unacceptable contamination</w:t>
            </w:r>
          </w:p>
        </w:tc>
      </w:tr>
      <w:tr w:rsidR="00FF64DA" w14:paraId="7554DF14" w14:textId="77777777">
        <w:trPr>
          <w:trHeight w:val="246"/>
          <w:tblCellSpacing w:w="21" w:type="dxa"/>
        </w:trPr>
        <w:tc>
          <w:tcPr>
            <w:tcW w:w="1807" w:type="dxa"/>
            <w:vMerge/>
            <w:tcBorders>
              <w:top w:val="nil"/>
              <w:left w:val="nil"/>
            </w:tcBorders>
            <w:shd w:val="clear" w:color="auto" w:fill="F1F1F1"/>
          </w:tcPr>
          <w:p w14:paraId="51E9B128" w14:textId="77777777" w:rsidR="00FF64DA" w:rsidRDefault="00FF64DA">
            <w:pPr>
              <w:rPr>
                <w:sz w:val="2"/>
                <w:szCs w:val="2"/>
              </w:rPr>
            </w:pPr>
          </w:p>
        </w:tc>
        <w:tc>
          <w:tcPr>
            <w:tcW w:w="3537" w:type="dxa"/>
            <w:shd w:val="clear" w:color="auto" w:fill="F1F1F1"/>
          </w:tcPr>
          <w:p w14:paraId="0D3E2B85" w14:textId="77777777" w:rsidR="00FF64DA" w:rsidRDefault="001C1CE4">
            <w:pPr>
              <w:pStyle w:val="TableParagraph"/>
              <w:spacing w:before="2"/>
              <w:ind w:left="83"/>
              <w:rPr>
                <w:sz w:val="19"/>
              </w:rPr>
            </w:pPr>
            <w:r>
              <w:rPr>
                <w:w w:val="105"/>
                <w:sz w:val="19"/>
              </w:rPr>
              <w:t>Cleanness and wear of sanding belts</w:t>
            </w:r>
          </w:p>
        </w:tc>
        <w:tc>
          <w:tcPr>
            <w:tcW w:w="1515" w:type="dxa"/>
            <w:shd w:val="clear" w:color="auto" w:fill="F1F1F1"/>
          </w:tcPr>
          <w:p w14:paraId="25183495" w14:textId="77777777" w:rsidR="00FF64DA" w:rsidRDefault="001C1CE4">
            <w:pPr>
              <w:pStyle w:val="TableParagraph"/>
              <w:spacing w:before="2"/>
              <w:ind w:left="82"/>
              <w:rPr>
                <w:sz w:val="19"/>
              </w:rPr>
            </w:pPr>
            <w:r>
              <w:rPr>
                <w:w w:val="105"/>
                <w:sz w:val="19"/>
              </w:rPr>
              <w:t>visually</w:t>
            </w:r>
          </w:p>
        </w:tc>
        <w:tc>
          <w:tcPr>
            <w:tcW w:w="3033" w:type="dxa"/>
            <w:tcBorders>
              <w:right w:val="nil"/>
            </w:tcBorders>
            <w:shd w:val="clear" w:color="auto" w:fill="F1F1F1"/>
          </w:tcPr>
          <w:p w14:paraId="2CA5F280" w14:textId="77777777" w:rsidR="00FF64DA" w:rsidRDefault="001C1CE4">
            <w:pPr>
              <w:pStyle w:val="TableParagraph"/>
              <w:spacing w:before="2"/>
              <w:ind w:left="84"/>
              <w:rPr>
                <w:sz w:val="19"/>
              </w:rPr>
            </w:pPr>
            <w:r>
              <w:rPr>
                <w:w w:val="105"/>
                <w:sz w:val="19"/>
              </w:rPr>
              <w:t>As per the sanding technology</w:t>
            </w:r>
          </w:p>
        </w:tc>
      </w:tr>
      <w:tr w:rsidR="00FF64DA" w14:paraId="01BD58CD" w14:textId="77777777">
        <w:trPr>
          <w:trHeight w:val="402"/>
          <w:tblCellSpacing w:w="21" w:type="dxa"/>
        </w:trPr>
        <w:tc>
          <w:tcPr>
            <w:tcW w:w="1807" w:type="dxa"/>
            <w:vMerge/>
            <w:tcBorders>
              <w:top w:val="nil"/>
              <w:left w:val="nil"/>
            </w:tcBorders>
            <w:shd w:val="clear" w:color="auto" w:fill="F1F1F1"/>
          </w:tcPr>
          <w:p w14:paraId="53FF0683" w14:textId="77777777" w:rsidR="00FF64DA" w:rsidRDefault="00FF64DA">
            <w:pPr>
              <w:rPr>
                <w:sz w:val="2"/>
                <w:szCs w:val="2"/>
              </w:rPr>
            </w:pPr>
          </w:p>
        </w:tc>
        <w:tc>
          <w:tcPr>
            <w:tcW w:w="3537" w:type="dxa"/>
            <w:shd w:val="clear" w:color="auto" w:fill="CCCCCC"/>
          </w:tcPr>
          <w:p w14:paraId="79A9C05B" w14:textId="77777777" w:rsidR="00FF64DA" w:rsidRDefault="001C1CE4">
            <w:pPr>
              <w:pStyle w:val="TableParagraph"/>
              <w:spacing w:before="4" w:line="222" w:lineRule="exact"/>
              <w:ind w:left="83"/>
              <w:rPr>
                <w:sz w:val="19"/>
              </w:rPr>
            </w:pPr>
            <w:r>
              <w:rPr>
                <w:w w:val="105"/>
                <w:sz w:val="19"/>
              </w:rPr>
              <w:t>Inspection of the feeding belt motor gearbox (oil leakage)</w:t>
            </w:r>
          </w:p>
        </w:tc>
        <w:tc>
          <w:tcPr>
            <w:tcW w:w="1515" w:type="dxa"/>
            <w:shd w:val="clear" w:color="auto" w:fill="CCCCCC"/>
          </w:tcPr>
          <w:p w14:paraId="00454B10" w14:textId="77777777" w:rsidR="00FF64DA" w:rsidRDefault="001C1CE4">
            <w:pPr>
              <w:pStyle w:val="TableParagraph"/>
              <w:spacing w:before="3"/>
              <w:ind w:left="82"/>
              <w:rPr>
                <w:sz w:val="19"/>
              </w:rPr>
            </w:pPr>
            <w:r>
              <w:rPr>
                <w:w w:val="105"/>
                <w:sz w:val="19"/>
              </w:rPr>
              <w:t>visually</w:t>
            </w:r>
          </w:p>
        </w:tc>
        <w:tc>
          <w:tcPr>
            <w:tcW w:w="3033" w:type="dxa"/>
            <w:tcBorders>
              <w:right w:val="nil"/>
            </w:tcBorders>
            <w:shd w:val="clear" w:color="auto" w:fill="CCCCCC"/>
          </w:tcPr>
          <w:p w14:paraId="7D5D5CC8" w14:textId="77777777" w:rsidR="00FF64DA" w:rsidRDefault="001C1CE4">
            <w:pPr>
              <w:pStyle w:val="TableParagraph"/>
              <w:spacing w:before="3"/>
              <w:ind w:left="84"/>
              <w:rPr>
                <w:sz w:val="19"/>
              </w:rPr>
            </w:pPr>
            <w:r>
              <w:rPr>
                <w:w w:val="105"/>
                <w:sz w:val="19"/>
              </w:rPr>
              <w:t>Unacceptable</w:t>
            </w:r>
          </w:p>
        </w:tc>
      </w:tr>
      <w:tr w:rsidR="00FF64DA" w14:paraId="280E5406" w14:textId="77777777">
        <w:trPr>
          <w:trHeight w:val="246"/>
          <w:tblCellSpacing w:w="21" w:type="dxa"/>
        </w:trPr>
        <w:tc>
          <w:tcPr>
            <w:tcW w:w="1807" w:type="dxa"/>
            <w:vMerge/>
            <w:tcBorders>
              <w:top w:val="nil"/>
              <w:left w:val="nil"/>
            </w:tcBorders>
            <w:shd w:val="clear" w:color="auto" w:fill="F1F1F1"/>
          </w:tcPr>
          <w:p w14:paraId="580460CD" w14:textId="77777777" w:rsidR="00FF64DA" w:rsidRDefault="00FF64DA">
            <w:pPr>
              <w:rPr>
                <w:sz w:val="2"/>
                <w:szCs w:val="2"/>
              </w:rPr>
            </w:pPr>
          </w:p>
        </w:tc>
        <w:tc>
          <w:tcPr>
            <w:tcW w:w="3537" w:type="dxa"/>
            <w:shd w:val="clear" w:color="auto" w:fill="F1F1F1"/>
          </w:tcPr>
          <w:p w14:paraId="3B027862" w14:textId="77777777" w:rsidR="00FF64DA" w:rsidRDefault="001C1CE4">
            <w:pPr>
              <w:pStyle w:val="TableParagraph"/>
              <w:ind w:left="83"/>
              <w:rPr>
                <w:sz w:val="19"/>
              </w:rPr>
            </w:pPr>
            <w:r>
              <w:rPr>
                <w:w w:val="105"/>
                <w:sz w:val="19"/>
              </w:rPr>
              <w:t>Oil inspection is in FRL unit</w:t>
            </w:r>
          </w:p>
        </w:tc>
        <w:tc>
          <w:tcPr>
            <w:tcW w:w="1515" w:type="dxa"/>
            <w:shd w:val="clear" w:color="auto" w:fill="F1F1F1"/>
          </w:tcPr>
          <w:p w14:paraId="68D12542" w14:textId="77777777" w:rsidR="00FF64DA" w:rsidRDefault="001C1CE4">
            <w:pPr>
              <w:pStyle w:val="TableParagraph"/>
              <w:ind w:left="82"/>
              <w:rPr>
                <w:sz w:val="19"/>
              </w:rPr>
            </w:pPr>
            <w:r>
              <w:rPr>
                <w:w w:val="105"/>
                <w:sz w:val="19"/>
              </w:rPr>
              <w:t>visually</w:t>
            </w:r>
          </w:p>
        </w:tc>
        <w:tc>
          <w:tcPr>
            <w:tcW w:w="3033" w:type="dxa"/>
            <w:tcBorders>
              <w:right w:val="nil"/>
            </w:tcBorders>
            <w:shd w:val="clear" w:color="auto" w:fill="F1F1F1"/>
          </w:tcPr>
          <w:p w14:paraId="3A8F5721" w14:textId="77777777" w:rsidR="00FF64DA" w:rsidRDefault="001C1CE4">
            <w:pPr>
              <w:pStyle w:val="TableParagraph"/>
              <w:ind w:left="84"/>
              <w:rPr>
                <w:sz w:val="19"/>
              </w:rPr>
            </w:pPr>
            <w:r>
              <w:rPr>
                <w:w w:val="105"/>
                <w:sz w:val="19"/>
              </w:rPr>
              <w:t>Adding (TOTAL PNEUMA 46)</w:t>
            </w:r>
          </w:p>
        </w:tc>
      </w:tr>
      <w:tr w:rsidR="00FF64DA" w14:paraId="42093DC1" w14:textId="77777777">
        <w:trPr>
          <w:trHeight w:val="402"/>
          <w:tblCellSpacing w:w="21" w:type="dxa"/>
        </w:trPr>
        <w:tc>
          <w:tcPr>
            <w:tcW w:w="1807" w:type="dxa"/>
            <w:vMerge/>
            <w:tcBorders>
              <w:top w:val="nil"/>
              <w:left w:val="nil"/>
            </w:tcBorders>
            <w:shd w:val="clear" w:color="auto" w:fill="F1F1F1"/>
          </w:tcPr>
          <w:p w14:paraId="48BA2526" w14:textId="77777777" w:rsidR="00FF64DA" w:rsidRDefault="00FF64DA">
            <w:pPr>
              <w:rPr>
                <w:sz w:val="2"/>
                <w:szCs w:val="2"/>
              </w:rPr>
            </w:pPr>
          </w:p>
        </w:tc>
        <w:tc>
          <w:tcPr>
            <w:tcW w:w="3537" w:type="dxa"/>
            <w:shd w:val="clear" w:color="auto" w:fill="CCCCCC"/>
          </w:tcPr>
          <w:p w14:paraId="282FFAC6" w14:textId="77777777" w:rsidR="00FF64DA" w:rsidRDefault="001C1CE4">
            <w:pPr>
              <w:pStyle w:val="TableParagraph"/>
              <w:tabs>
                <w:tab w:val="left" w:pos="1105"/>
                <w:tab w:val="left" w:pos="1628"/>
                <w:tab w:val="left" w:pos="2313"/>
                <w:tab w:val="left" w:pos="2728"/>
              </w:tabs>
              <w:spacing w:before="1" w:line="224" w:lineRule="exact"/>
              <w:ind w:left="83" w:right="79"/>
              <w:rPr>
                <w:sz w:val="19"/>
              </w:rPr>
            </w:pPr>
            <w:r>
              <w:rPr>
                <w:w w:val="105"/>
                <w:sz w:val="19"/>
              </w:rPr>
              <w:t>Cleaning</w:t>
            </w:r>
            <w:r>
              <w:rPr>
                <w:w w:val="105"/>
                <w:sz w:val="19"/>
              </w:rPr>
              <w:tab/>
              <w:t>the</w:t>
            </w:r>
            <w:r>
              <w:rPr>
                <w:w w:val="105"/>
                <w:sz w:val="19"/>
              </w:rPr>
              <w:tab/>
              <w:t>parts</w:t>
            </w:r>
            <w:r>
              <w:rPr>
                <w:w w:val="105"/>
                <w:sz w:val="19"/>
              </w:rPr>
              <w:tab/>
              <w:t>of</w:t>
            </w:r>
            <w:r>
              <w:rPr>
                <w:w w:val="105"/>
                <w:sz w:val="19"/>
              </w:rPr>
              <w:tab/>
              <w:t>sanding shoulder</w:t>
            </w:r>
          </w:p>
        </w:tc>
        <w:tc>
          <w:tcPr>
            <w:tcW w:w="1515" w:type="dxa"/>
            <w:shd w:val="clear" w:color="auto" w:fill="CCCCCC"/>
          </w:tcPr>
          <w:p w14:paraId="53B43AD8" w14:textId="77777777" w:rsidR="00FF64DA" w:rsidRDefault="001C1CE4">
            <w:pPr>
              <w:pStyle w:val="TableParagraph"/>
              <w:spacing w:before="2"/>
              <w:ind w:left="82"/>
              <w:rPr>
                <w:sz w:val="19"/>
              </w:rPr>
            </w:pPr>
            <w:r>
              <w:rPr>
                <w:w w:val="105"/>
                <w:sz w:val="19"/>
              </w:rPr>
              <w:t>air blowing</w:t>
            </w:r>
          </w:p>
        </w:tc>
        <w:tc>
          <w:tcPr>
            <w:tcW w:w="3033" w:type="dxa"/>
            <w:tcBorders>
              <w:right w:val="nil"/>
            </w:tcBorders>
            <w:shd w:val="clear" w:color="auto" w:fill="CCCCCC"/>
          </w:tcPr>
          <w:p w14:paraId="44426428" w14:textId="77777777" w:rsidR="00FF64DA" w:rsidRDefault="001C1CE4">
            <w:pPr>
              <w:pStyle w:val="TableParagraph"/>
              <w:spacing w:before="2"/>
              <w:ind w:left="84"/>
              <w:rPr>
                <w:sz w:val="19"/>
              </w:rPr>
            </w:pPr>
            <w:r>
              <w:rPr>
                <w:w w:val="105"/>
                <w:sz w:val="19"/>
              </w:rPr>
              <w:t>unacceptable contamination</w:t>
            </w:r>
          </w:p>
        </w:tc>
      </w:tr>
      <w:tr w:rsidR="00FF64DA" w14:paraId="0EF4D924" w14:textId="77777777">
        <w:trPr>
          <w:trHeight w:val="399"/>
          <w:tblCellSpacing w:w="21" w:type="dxa"/>
        </w:trPr>
        <w:tc>
          <w:tcPr>
            <w:tcW w:w="1807" w:type="dxa"/>
            <w:vMerge w:val="restart"/>
            <w:tcBorders>
              <w:left w:val="nil"/>
            </w:tcBorders>
            <w:shd w:val="clear" w:color="auto" w:fill="F1F1F1"/>
          </w:tcPr>
          <w:p w14:paraId="7792EC2D" w14:textId="77777777" w:rsidR="00FF64DA" w:rsidRDefault="001C1CE4">
            <w:pPr>
              <w:pStyle w:val="TableParagraph"/>
              <w:spacing w:line="244" w:lineRule="auto"/>
              <w:ind w:left="105"/>
              <w:rPr>
                <w:sz w:val="19"/>
              </w:rPr>
            </w:pPr>
            <w:r>
              <w:rPr>
                <w:w w:val="105"/>
                <w:sz w:val="19"/>
              </w:rPr>
              <w:t>After 80 hours of operation</w:t>
            </w:r>
          </w:p>
        </w:tc>
        <w:tc>
          <w:tcPr>
            <w:tcW w:w="3537" w:type="dxa"/>
            <w:shd w:val="clear" w:color="auto" w:fill="F1F1F1"/>
          </w:tcPr>
          <w:p w14:paraId="5A7B7D19" w14:textId="77777777" w:rsidR="00FF64DA" w:rsidRDefault="001C1CE4">
            <w:pPr>
              <w:pStyle w:val="TableParagraph"/>
              <w:ind w:left="83"/>
              <w:rPr>
                <w:sz w:val="19"/>
              </w:rPr>
            </w:pPr>
            <w:r>
              <w:rPr>
                <w:w w:val="105"/>
                <w:sz w:val="19"/>
              </w:rPr>
              <w:t>Switchgear cleanness inspection</w:t>
            </w:r>
          </w:p>
        </w:tc>
        <w:tc>
          <w:tcPr>
            <w:tcW w:w="1515" w:type="dxa"/>
            <w:shd w:val="clear" w:color="auto" w:fill="F1F1F1"/>
          </w:tcPr>
          <w:p w14:paraId="4E7B0092" w14:textId="77777777" w:rsidR="00FF64DA" w:rsidRDefault="001C1CE4">
            <w:pPr>
              <w:pStyle w:val="TableParagraph"/>
              <w:ind w:left="82"/>
              <w:rPr>
                <w:sz w:val="19"/>
              </w:rPr>
            </w:pPr>
            <w:r>
              <w:rPr>
                <w:w w:val="105"/>
                <w:sz w:val="19"/>
              </w:rPr>
              <w:t>visually</w:t>
            </w:r>
          </w:p>
        </w:tc>
        <w:tc>
          <w:tcPr>
            <w:tcW w:w="3033" w:type="dxa"/>
            <w:tcBorders>
              <w:right w:val="nil"/>
            </w:tcBorders>
            <w:shd w:val="clear" w:color="auto" w:fill="F1F1F1"/>
          </w:tcPr>
          <w:p w14:paraId="5FD1CEBC" w14:textId="77777777" w:rsidR="00FF64DA" w:rsidRDefault="001C1CE4">
            <w:pPr>
              <w:pStyle w:val="TableParagraph"/>
              <w:tabs>
                <w:tab w:val="left" w:pos="1641"/>
              </w:tabs>
              <w:spacing w:line="222" w:lineRule="exact"/>
              <w:ind w:left="84" w:right="100"/>
              <w:rPr>
                <w:sz w:val="19"/>
              </w:rPr>
            </w:pPr>
            <w:r>
              <w:rPr>
                <w:w w:val="105"/>
                <w:sz w:val="19"/>
              </w:rPr>
              <w:t>Unacceptable</w:t>
            </w:r>
            <w:r>
              <w:rPr>
                <w:w w:val="105"/>
                <w:sz w:val="19"/>
              </w:rPr>
              <w:tab/>
            </w:r>
            <w:r>
              <w:rPr>
                <w:sz w:val="19"/>
              </w:rPr>
              <w:t xml:space="preserve">contamination, </w:t>
            </w:r>
            <w:r>
              <w:rPr>
                <w:w w:val="105"/>
                <w:sz w:val="19"/>
              </w:rPr>
              <w:t>suction</w:t>
            </w:r>
            <w:r>
              <w:rPr>
                <w:spacing w:val="-16"/>
                <w:w w:val="105"/>
                <w:sz w:val="19"/>
              </w:rPr>
              <w:t xml:space="preserve"> </w:t>
            </w:r>
            <w:r>
              <w:rPr>
                <w:w w:val="105"/>
                <w:sz w:val="19"/>
              </w:rPr>
              <w:t>cleaning,</w:t>
            </w:r>
            <w:r>
              <w:rPr>
                <w:spacing w:val="-17"/>
                <w:w w:val="105"/>
                <w:sz w:val="19"/>
              </w:rPr>
              <w:t xml:space="preserve"> </w:t>
            </w:r>
            <w:r>
              <w:rPr>
                <w:w w:val="105"/>
                <w:sz w:val="19"/>
              </w:rPr>
              <w:t>not</w:t>
            </w:r>
            <w:r>
              <w:rPr>
                <w:spacing w:val="-15"/>
                <w:w w:val="105"/>
                <w:sz w:val="19"/>
              </w:rPr>
              <w:t xml:space="preserve"> </w:t>
            </w:r>
            <w:proofErr w:type="spellStart"/>
            <w:r>
              <w:rPr>
                <w:w w:val="105"/>
                <w:sz w:val="19"/>
              </w:rPr>
              <w:t>ait</w:t>
            </w:r>
            <w:proofErr w:type="spellEnd"/>
            <w:r>
              <w:rPr>
                <w:spacing w:val="-16"/>
                <w:w w:val="105"/>
                <w:sz w:val="19"/>
              </w:rPr>
              <w:t xml:space="preserve"> </w:t>
            </w:r>
            <w:r>
              <w:rPr>
                <w:w w:val="105"/>
                <w:sz w:val="19"/>
              </w:rPr>
              <w:t>blowing</w:t>
            </w:r>
          </w:p>
        </w:tc>
      </w:tr>
      <w:tr w:rsidR="00FF64DA" w14:paraId="1B8CD15C" w14:textId="77777777">
        <w:trPr>
          <w:trHeight w:val="402"/>
          <w:tblCellSpacing w:w="21" w:type="dxa"/>
        </w:trPr>
        <w:tc>
          <w:tcPr>
            <w:tcW w:w="1807" w:type="dxa"/>
            <w:vMerge/>
            <w:tcBorders>
              <w:top w:val="nil"/>
              <w:left w:val="nil"/>
            </w:tcBorders>
            <w:shd w:val="clear" w:color="auto" w:fill="F1F1F1"/>
          </w:tcPr>
          <w:p w14:paraId="623B018F" w14:textId="77777777" w:rsidR="00FF64DA" w:rsidRDefault="00FF64DA">
            <w:pPr>
              <w:rPr>
                <w:sz w:val="2"/>
                <w:szCs w:val="2"/>
              </w:rPr>
            </w:pPr>
          </w:p>
        </w:tc>
        <w:tc>
          <w:tcPr>
            <w:tcW w:w="3537" w:type="dxa"/>
            <w:shd w:val="clear" w:color="auto" w:fill="BFBFBF"/>
          </w:tcPr>
          <w:p w14:paraId="0CB7AFBB" w14:textId="77777777" w:rsidR="00FF64DA" w:rsidRDefault="001C1CE4">
            <w:pPr>
              <w:pStyle w:val="TableParagraph"/>
              <w:ind w:left="83"/>
              <w:rPr>
                <w:sz w:val="19"/>
              </w:rPr>
            </w:pPr>
            <w:r>
              <w:rPr>
                <w:w w:val="105"/>
                <w:sz w:val="19"/>
              </w:rPr>
              <w:t>Inspection of the ventilation grit filters</w:t>
            </w:r>
          </w:p>
          <w:p w14:paraId="7DDD582B" w14:textId="77777777" w:rsidR="00FF64DA" w:rsidRDefault="001C1CE4">
            <w:pPr>
              <w:pStyle w:val="TableParagraph"/>
              <w:spacing w:before="6" w:line="201" w:lineRule="exact"/>
              <w:ind w:left="83"/>
              <w:rPr>
                <w:sz w:val="19"/>
              </w:rPr>
            </w:pPr>
            <w:r>
              <w:rPr>
                <w:w w:val="105"/>
                <w:sz w:val="19"/>
              </w:rPr>
              <w:t>of the switchbox (fans)</w:t>
            </w:r>
          </w:p>
        </w:tc>
        <w:tc>
          <w:tcPr>
            <w:tcW w:w="1515" w:type="dxa"/>
            <w:shd w:val="clear" w:color="auto" w:fill="BFBFBF"/>
          </w:tcPr>
          <w:p w14:paraId="2F8C7583" w14:textId="77777777" w:rsidR="00FF64DA" w:rsidRDefault="001C1CE4">
            <w:pPr>
              <w:pStyle w:val="TableParagraph"/>
              <w:ind w:left="82"/>
              <w:rPr>
                <w:sz w:val="19"/>
              </w:rPr>
            </w:pPr>
            <w:r>
              <w:rPr>
                <w:w w:val="105"/>
                <w:sz w:val="19"/>
              </w:rPr>
              <w:t>visually</w:t>
            </w:r>
          </w:p>
        </w:tc>
        <w:tc>
          <w:tcPr>
            <w:tcW w:w="3033" w:type="dxa"/>
            <w:tcBorders>
              <w:right w:val="nil"/>
            </w:tcBorders>
            <w:shd w:val="clear" w:color="auto" w:fill="BFBFBF"/>
          </w:tcPr>
          <w:p w14:paraId="3A85013A" w14:textId="77777777" w:rsidR="00FF64DA" w:rsidRDefault="001C1CE4">
            <w:pPr>
              <w:pStyle w:val="TableParagraph"/>
              <w:ind w:left="84"/>
              <w:rPr>
                <w:sz w:val="19"/>
              </w:rPr>
            </w:pPr>
            <w:r>
              <w:rPr>
                <w:w w:val="105"/>
                <w:sz w:val="19"/>
              </w:rPr>
              <w:t>replacement</w:t>
            </w:r>
          </w:p>
        </w:tc>
      </w:tr>
      <w:tr w:rsidR="00FF64DA" w14:paraId="023F18E1" w14:textId="77777777">
        <w:trPr>
          <w:trHeight w:val="246"/>
          <w:tblCellSpacing w:w="21" w:type="dxa"/>
        </w:trPr>
        <w:tc>
          <w:tcPr>
            <w:tcW w:w="1807" w:type="dxa"/>
            <w:vMerge/>
            <w:tcBorders>
              <w:top w:val="nil"/>
              <w:left w:val="nil"/>
            </w:tcBorders>
            <w:shd w:val="clear" w:color="auto" w:fill="F1F1F1"/>
          </w:tcPr>
          <w:p w14:paraId="04486E3F" w14:textId="77777777" w:rsidR="00FF64DA" w:rsidRDefault="00FF64DA">
            <w:pPr>
              <w:rPr>
                <w:sz w:val="2"/>
                <w:szCs w:val="2"/>
              </w:rPr>
            </w:pPr>
          </w:p>
        </w:tc>
        <w:tc>
          <w:tcPr>
            <w:tcW w:w="3537" w:type="dxa"/>
            <w:shd w:val="clear" w:color="auto" w:fill="F1F1F1"/>
          </w:tcPr>
          <w:p w14:paraId="69BA26B9" w14:textId="77777777" w:rsidR="00FF64DA" w:rsidRDefault="001C1CE4">
            <w:pPr>
              <w:pStyle w:val="TableParagraph"/>
              <w:spacing w:before="2"/>
              <w:ind w:left="83"/>
              <w:rPr>
                <w:sz w:val="19"/>
              </w:rPr>
            </w:pPr>
            <w:r>
              <w:rPr>
                <w:w w:val="105"/>
                <w:sz w:val="19"/>
              </w:rPr>
              <w:t>Switchgear leakage inspection</w:t>
            </w:r>
          </w:p>
        </w:tc>
        <w:tc>
          <w:tcPr>
            <w:tcW w:w="1515" w:type="dxa"/>
            <w:shd w:val="clear" w:color="auto" w:fill="F1F1F1"/>
          </w:tcPr>
          <w:p w14:paraId="256C7E1F" w14:textId="77777777" w:rsidR="00FF64DA" w:rsidRDefault="001C1CE4">
            <w:pPr>
              <w:pStyle w:val="TableParagraph"/>
              <w:spacing w:before="2"/>
              <w:ind w:left="82"/>
              <w:rPr>
                <w:sz w:val="19"/>
              </w:rPr>
            </w:pPr>
            <w:r>
              <w:rPr>
                <w:w w:val="105"/>
                <w:sz w:val="19"/>
              </w:rPr>
              <w:t>visually</w:t>
            </w:r>
          </w:p>
        </w:tc>
        <w:tc>
          <w:tcPr>
            <w:tcW w:w="3033" w:type="dxa"/>
            <w:tcBorders>
              <w:right w:val="nil"/>
            </w:tcBorders>
            <w:shd w:val="clear" w:color="auto" w:fill="F1F1F1"/>
          </w:tcPr>
          <w:p w14:paraId="4E2F28DA" w14:textId="77777777" w:rsidR="00FF64DA" w:rsidRDefault="001C1CE4">
            <w:pPr>
              <w:pStyle w:val="TableParagraph"/>
              <w:spacing w:before="2"/>
              <w:ind w:left="84"/>
              <w:rPr>
                <w:sz w:val="19"/>
              </w:rPr>
            </w:pPr>
            <w:r>
              <w:rPr>
                <w:w w:val="105"/>
                <w:sz w:val="19"/>
              </w:rPr>
              <w:t>replacement</w:t>
            </w:r>
          </w:p>
        </w:tc>
      </w:tr>
      <w:tr w:rsidR="00FF64DA" w14:paraId="51F9E9FD" w14:textId="77777777">
        <w:trPr>
          <w:trHeight w:val="402"/>
          <w:tblCellSpacing w:w="21" w:type="dxa"/>
        </w:trPr>
        <w:tc>
          <w:tcPr>
            <w:tcW w:w="1807" w:type="dxa"/>
            <w:vMerge/>
            <w:tcBorders>
              <w:top w:val="nil"/>
              <w:left w:val="nil"/>
            </w:tcBorders>
            <w:shd w:val="clear" w:color="auto" w:fill="F1F1F1"/>
          </w:tcPr>
          <w:p w14:paraId="49AA0F82" w14:textId="77777777" w:rsidR="00FF64DA" w:rsidRDefault="00FF64DA">
            <w:pPr>
              <w:rPr>
                <w:sz w:val="2"/>
                <w:szCs w:val="2"/>
              </w:rPr>
            </w:pPr>
          </w:p>
        </w:tc>
        <w:tc>
          <w:tcPr>
            <w:tcW w:w="3537" w:type="dxa"/>
            <w:shd w:val="clear" w:color="auto" w:fill="CCCCCC"/>
          </w:tcPr>
          <w:p w14:paraId="1C21C8AB" w14:textId="77777777" w:rsidR="00FF64DA" w:rsidRDefault="001C1CE4">
            <w:pPr>
              <w:pStyle w:val="TableParagraph"/>
              <w:tabs>
                <w:tab w:val="left" w:pos="1210"/>
                <w:tab w:val="left" w:pos="1613"/>
                <w:tab w:val="left" w:pos="2642"/>
              </w:tabs>
              <w:spacing w:before="4" w:line="222" w:lineRule="exact"/>
              <w:ind w:left="83" w:right="78"/>
              <w:rPr>
                <w:sz w:val="19"/>
              </w:rPr>
            </w:pPr>
            <w:r>
              <w:rPr>
                <w:w w:val="105"/>
                <w:sz w:val="19"/>
              </w:rPr>
              <w:t>Inspection</w:t>
            </w:r>
            <w:r>
              <w:rPr>
                <w:w w:val="105"/>
                <w:sz w:val="19"/>
              </w:rPr>
              <w:tab/>
              <w:t>of</w:t>
            </w:r>
            <w:r>
              <w:rPr>
                <w:w w:val="105"/>
                <w:sz w:val="19"/>
              </w:rPr>
              <w:tab/>
              <w:t>fastening</w:t>
            </w:r>
            <w:r>
              <w:rPr>
                <w:w w:val="105"/>
                <w:sz w:val="19"/>
              </w:rPr>
              <w:tab/>
              <w:t>electrical contacts in the</w:t>
            </w:r>
            <w:r>
              <w:rPr>
                <w:spacing w:val="-15"/>
                <w:w w:val="105"/>
                <w:sz w:val="19"/>
              </w:rPr>
              <w:t xml:space="preserve"> </w:t>
            </w:r>
            <w:r>
              <w:rPr>
                <w:w w:val="105"/>
                <w:sz w:val="19"/>
              </w:rPr>
              <w:t>switchgear</w:t>
            </w:r>
          </w:p>
        </w:tc>
        <w:tc>
          <w:tcPr>
            <w:tcW w:w="1515" w:type="dxa"/>
            <w:shd w:val="clear" w:color="auto" w:fill="CCCCCC"/>
          </w:tcPr>
          <w:p w14:paraId="571C1BD1" w14:textId="77777777" w:rsidR="00FF64DA" w:rsidRDefault="001C1CE4">
            <w:pPr>
              <w:pStyle w:val="TableParagraph"/>
              <w:spacing w:before="4" w:line="222" w:lineRule="exact"/>
              <w:ind w:left="82"/>
              <w:rPr>
                <w:sz w:val="19"/>
              </w:rPr>
            </w:pPr>
            <w:r>
              <w:rPr>
                <w:w w:val="105"/>
                <w:sz w:val="19"/>
              </w:rPr>
              <w:t>Fastening inspection</w:t>
            </w:r>
          </w:p>
        </w:tc>
        <w:tc>
          <w:tcPr>
            <w:tcW w:w="3033" w:type="dxa"/>
            <w:tcBorders>
              <w:right w:val="nil"/>
            </w:tcBorders>
            <w:shd w:val="clear" w:color="auto" w:fill="CCCCCC"/>
          </w:tcPr>
          <w:p w14:paraId="6C63F6A4" w14:textId="77777777" w:rsidR="00FF64DA" w:rsidRDefault="001C1CE4">
            <w:pPr>
              <w:pStyle w:val="TableParagraph"/>
              <w:spacing w:before="3"/>
              <w:ind w:left="84"/>
              <w:rPr>
                <w:sz w:val="19"/>
              </w:rPr>
            </w:pPr>
            <w:r>
              <w:rPr>
                <w:w w:val="105"/>
                <w:sz w:val="19"/>
              </w:rPr>
              <w:t>fastening</w:t>
            </w:r>
          </w:p>
        </w:tc>
      </w:tr>
      <w:tr w:rsidR="00FF64DA" w14:paraId="66E22830" w14:textId="77777777">
        <w:trPr>
          <w:trHeight w:val="245"/>
          <w:tblCellSpacing w:w="21" w:type="dxa"/>
        </w:trPr>
        <w:tc>
          <w:tcPr>
            <w:tcW w:w="1807" w:type="dxa"/>
            <w:vMerge/>
            <w:tcBorders>
              <w:top w:val="nil"/>
              <w:left w:val="nil"/>
            </w:tcBorders>
            <w:shd w:val="clear" w:color="auto" w:fill="F1F1F1"/>
          </w:tcPr>
          <w:p w14:paraId="7B9264D9" w14:textId="77777777" w:rsidR="00FF64DA" w:rsidRDefault="00FF64DA">
            <w:pPr>
              <w:rPr>
                <w:sz w:val="2"/>
                <w:szCs w:val="2"/>
              </w:rPr>
            </w:pPr>
          </w:p>
        </w:tc>
        <w:tc>
          <w:tcPr>
            <w:tcW w:w="3537" w:type="dxa"/>
            <w:shd w:val="clear" w:color="auto" w:fill="F1F1F1"/>
          </w:tcPr>
          <w:p w14:paraId="3A33E626" w14:textId="77777777" w:rsidR="00FF64DA" w:rsidRDefault="001C1CE4">
            <w:pPr>
              <w:pStyle w:val="TableParagraph"/>
              <w:spacing w:before="1"/>
              <w:ind w:left="83"/>
              <w:rPr>
                <w:sz w:val="19"/>
              </w:rPr>
            </w:pPr>
            <w:r>
              <w:rPr>
                <w:w w:val="105"/>
                <w:sz w:val="19"/>
              </w:rPr>
              <w:t>Measuring accuracy inspection</w:t>
            </w:r>
          </w:p>
        </w:tc>
        <w:tc>
          <w:tcPr>
            <w:tcW w:w="1515" w:type="dxa"/>
            <w:shd w:val="clear" w:color="auto" w:fill="F1F1F1"/>
          </w:tcPr>
          <w:p w14:paraId="74110975" w14:textId="77777777" w:rsidR="00FF64DA" w:rsidRDefault="001C1CE4">
            <w:pPr>
              <w:pStyle w:val="TableParagraph"/>
              <w:spacing w:before="1"/>
              <w:ind w:left="82"/>
              <w:rPr>
                <w:sz w:val="19"/>
              </w:rPr>
            </w:pPr>
            <w:r>
              <w:rPr>
                <w:w w:val="105"/>
                <w:sz w:val="19"/>
              </w:rPr>
              <w:t>measuring</w:t>
            </w:r>
          </w:p>
        </w:tc>
        <w:tc>
          <w:tcPr>
            <w:tcW w:w="3033" w:type="dxa"/>
            <w:tcBorders>
              <w:right w:val="nil"/>
            </w:tcBorders>
            <w:shd w:val="clear" w:color="auto" w:fill="F1F1F1"/>
          </w:tcPr>
          <w:p w14:paraId="4CA4BC8C" w14:textId="77777777" w:rsidR="00FF64DA" w:rsidRDefault="001C1CE4">
            <w:pPr>
              <w:pStyle w:val="TableParagraph"/>
              <w:spacing w:before="1"/>
              <w:ind w:left="84"/>
              <w:rPr>
                <w:sz w:val="19"/>
              </w:rPr>
            </w:pPr>
            <w:r>
              <w:rPr>
                <w:w w:val="105"/>
                <w:sz w:val="19"/>
              </w:rPr>
              <w:t>0,1 mm (standard)</w:t>
            </w:r>
          </w:p>
        </w:tc>
      </w:tr>
      <w:tr w:rsidR="00FF64DA" w14:paraId="2153D15E" w14:textId="77777777">
        <w:trPr>
          <w:trHeight w:val="402"/>
          <w:tblCellSpacing w:w="21" w:type="dxa"/>
        </w:trPr>
        <w:tc>
          <w:tcPr>
            <w:tcW w:w="1807" w:type="dxa"/>
            <w:vMerge/>
            <w:tcBorders>
              <w:top w:val="nil"/>
              <w:left w:val="nil"/>
            </w:tcBorders>
            <w:shd w:val="clear" w:color="auto" w:fill="F1F1F1"/>
          </w:tcPr>
          <w:p w14:paraId="0D2CB7C5" w14:textId="77777777" w:rsidR="00FF64DA" w:rsidRDefault="00FF64DA">
            <w:pPr>
              <w:rPr>
                <w:sz w:val="2"/>
                <w:szCs w:val="2"/>
              </w:rPr>
            </w:pPr>
          </w:p>
        </w:tc>
        <w:tc>
          <w:tcPr>
            <w:tcW w:w="3537" w:type="dxa"/>
            <w:shd w:val="clear" w:color="auto" w:fill="CCCCCC"/>
          </w:tcPr>
          <w:p w14:paraId="0792BD7D" w14:textId="77777777" w:rsidR="00FF64DA" w:rsidRDefault="001C1CE4">
            <w:pPr>
              <w:pStyle w:val="TableParagraph"/>
              <w:spacing w:before="1" w:line="224" w:lineRule="exact"/>
              <w:ind w:left="83"/>
              <w:rPr>
                <w:sz w:val="19"/>
              </w:rPr>
            </w:pPr>
            <w:r>
              <w:rPr>
                <w:w w:val="105"/>
                <w:sz w:val="19"/>
              </w:rPr>
              <w:t>Inspection of mutual position of the operating rollers</w:t>
            </w:r>
          </w:p>
        </w:tc>
        <w:tc>
          <w:tcPr>
            <w:tcW w:w="1515" w:type="dxa"/>
            <w:shd w:val="clear" w:color="auto" w:fill="CCCCCC"/>
          </w:tcPr>
          <w:p w14:paraId="237C0B60" w14:textId="77777777" w:rsidR="00FF64DA" w:rsidRDefault="001C1CE4">
            <w:pPr>
              <w:pStyle w:val="TableParagraph"/>
              <w:spacing w:before="2"/>
              <w:ind w:left="82"/>
              <w:rPr>
                <w:sz w:val="19"/>
              </w:rPr>
            </w:pPr>
            <w:r>
              <w:rPr>
                <w:w w:val="105"/>
                <w:sz w:val="19"/>
              </w:rPr>
              <w:t>measuring</w:t>
            </w:r>
          </w:p>
        </w:tc>
        <w:tc>
          <w:tcPr>
            <w:tcW w:w="3033" w:type="dxa"/>
            <w:tcBorders>
              <w:right w:val="nil"/>
            </w:tcBorders>
            <w:shd w:val="clear" w:color="auto" w:fill="CCCCCC"/>
          </w:tcPr>
          <w:p w14:paraId="68CD26BB" w14:textId="77777777" w:rsidR="00FF64DA" w:rsidRDefault="001C1CE4">
            <w:pPr>
              <w:pStyle w:val="TableParagraph"/>
              <w:spacing w:before="2"/>
              <w:ind w:left="84"/>
              <w:rPr>
                <w:sz w:val="19"/>
              </w:rPr>
            </w:pPr>
            <w:r>
              <w:rPr>
                <w:w w:val="105"/>
                <w:sz w:val="19"/>
              </w:rPr>
              <w:t>As per the sanding technology</w:t>
            </w:r>
          </w:p>
        </w:tc>
      </w:tr>
      <w:tr w:rsidR="00FF64DA" w14:paraId="63C36204" w14:textId="77777777">
        <w:trPr>
          <w:trHeight w:val="399"/>
          <w:tblCellSpacing w:w="21" w:type="dxa"/>
        </w:trPr>
        <w:tc>
          <w:tcPr>
            <w:tcW w:w="1807" w:type="dxa"/>
            <w:vMerge/>
            <w:tcBorders>
              <w:top w:val="nil"/>
              <w:left w:val="nil"/>
            </w:tcBorders>
            <w:shd w:val="clear" w:color="auto" w:fill="F1F1F1"/>
          </w:tcPr>
          <w:p w14:paraId="2793B92C" w14:textId="77777777" w:rsidR="00FF64DA" w:rsidRDefault="00FF64DA">
            <w:pPr>
              <w:rPr>
                <w:sz w:val="2"/>
                <w:szCs w:val="2"/>
              </w:rPr>
            </w:pPr>
          </w:p>
        </w:tc>
        <w:tc>
          <w:tcPr>
            <w:tcW w:w="3537" w:type="dxa"/>
            <w:shd w:val="clear" w:color="auto" w:fill="F1F1F1"/>
          </w:tcPr>
          <w:p w14:paraId="6933A566" w14:textId="77777777" w:rsidR="00FF64DA" w:rsidRDefault="001C1CE4">
            <w:pPr>
              <w:pStyle w:val="TableParagraph"/>
              <w:spacing w:line="222" w:lineRule="exact"/>
              <w:ind w:left="83"/>
              <w:rPr>
                <w:sz w:val="19"/>
              </w:rPr>
            </w:pPr>
            <w:r>
              <w:rPr>
                <w:w w:val="105"/>
                <w:sz w:val="19"/>
              </w:rPr>
              <w:t>Adjustment inspection and function of the thrust rollers (bars)</w:t>
            </w:r>
          </w:p>
        </w:tc>
        <w:tc>
          <w:tcPr>
            <w:tcW w:w="1515" w:type="dxa"/>
            <w:shd w:val="clear" w:color="auto" w:fill="F1F1F1"/>
          </w:tcPr>
          <w:p w14:paraId="7D5D20C7" w14:textId="77777777" w:rsidR="00FF64DA" w:rsidRDefault="001C1CE4">
            <w:pPr>
              <w:pStyle w:val="TableParagraph"/>
              <w:ind w:left="82"/>
              <w:rPr>
                <w:sz w:val="19"/>
              </w:rPr>
            </w:pPr>
            <w:r>
              <w:rPr>
                <w:w w:val="105"/>
                <w:sz w:val="19"/>
              </w:rPr>
              <w:t>measuring</w:t>
            </w:r>
          </w:p>
        </w:tc>
        <w:tc>
          <w:tcPr>
            <w:tcW w:w="3033" w:type="dxa"/>
            <w:tcBorders>
              <w:right w:val="nil"/>
            </w:tcBorders>
            <w:shd w:val="clear" w:color="auto" w:fill="F1F1F1"/>
          </w:tcPr>
          <w:p w14:paraId="78BF739E" w14:textId="77777777" w:rsidR="00FF64DA" w:rsidRDefault="001C1CE4">
            <w:pPr>
              <w:pStyle w:val="TableParagraph"/>
              <w:spacing w:line="222" w:lineRule="exact"/>
              <w:ind w:left="84"/>
              <w:rPr>
                <w:sz w:val="19"/>
              </w:rPr>
            </w:pPr>
            <w:r>
              <w:rPr>
                <w:w w:val="105"/>
                <w:sz w:val="19"/>
              </w:rPr>
              <w:t>As per the machine setting scheme</w:t>
            </w:r>
          </w:p>
        </w:tc>
      </w:tr>
      <w:tr w:rsidR="00FF64DA" w14:paraId="012C0627" w14:textId="77777777">
        <w:trPr>
          <w:trHeight w:val="401"/>
          <w:tblCellSpacing w:w="21" w:type="dxa"/>
        </w:trPr>
        <w:tc>
          <w:tcPr>
            <w:tcW w:w="1807" w:type="dxa"/>
            <w:vMerge/>
            <w:tcBorders>
              <w:top w:val="nil"/>
              <w:left w:val="nil"/>
            </w:tcBorders>
            <w:shd w:val="clear" w:color="auto" w:fill="F1F1F1"/>
          </w:tcPr>
          <w:p w14:paraId="599429C3" w14:textId="77777777" w:rsidR="00FF64DA" w:rsidRDefault="00FF64DA">
            <w:pPr>
              <w:rPr>
                <w:sz w:val="2"/>
                <w:szCs w:val="2"/>
              </w:rPr>
            </w:pPr>
          </w:p>
        </w:tc>
        <w:tc>
          <w:tcPr>
            <w:tcW w:w="3537" w:type="dxa"/>
            <w:shd w:val="clear" w:color="auto" w:fill="CCCCCC"/>
          </w:tcPr>
          <w:p w14:paraId="241316C7" w14:textId="77777777" w:rsidR="00FF64DA" w:rsidRDefault="001C1CE4">
            <w:pPr>
              <w:pStyle w:val="TableParagraph"/>
              <w:spacing w:before="1" w:line="224" w:lineRule="exact"/>
              <w:ind w:left="83"/>
              <w:rPr>
                <w:sz w:val="19"/>
              </w:rPr>
            </w:pPr>
            <w:r>
              <w:rPr>
                <w:w w:val="105"/>
                <w:sz w:val="19"/>
              </w:rPr>
              <w:t>Inspection of wear and damage of the operating rollers</w:t>
            </w:r>
          </w:p>
        </w:tc>
        <w:tc>
          <w:tcPr>
            <w:tcW w:w="1515" w:type="dxa"/>
            <w:shd w:val="clear" w:color="auto" w:fill="CCCCCC"/>
          </w:tcPr>
          <w:p w14:paraId="0B5D8A37" w14:textId="77777777" w:rsidR="00FF64DA" w:rsidRDefault="001C1CE4">
            <w:pPr>
              <w:pStyle w:val="TableParagraph"/>
              <w:spacing w:before="1" w:line="224" w:lineRule="exact"/>
              <w:ind w:left="82"/>
              <w:rPr>
                <w:sz w:val="19"/>
              </w:rPr>
            </w:pPr>
            <w:r>
              <w:rPr>
                <w:w w:val="105"/>
                <w:sz w:val="19"/>
              </w:rPr>
              <w:t>Visually, measuring</w:t>
            </w:r>
          </w:p>
        </w:tc>
        <w:tc>
          <w:tcPr>
            <w:tcW w:w="3033" w:type="dxa"/>
            <w:tcBorders>
              <w:right w:val="nil"/>
            </w:tcBorders>
            <w:shd w:val="clear" w:color="auto" w:fill="CCCCCC"/>
          </w:tcPr>
          <w:p w14:paraId="1E8C231E" w14:textId="77777777" w:rsidR="00FF64DA" w:rsidRDefault="001C1CE4">
            <w:pPr>
              <w:pStyle w:val="TableParagraph"/>
              <w:spacing w:before="2"/>
              <w:ind w:left="84"/>
              <w:rPr>
                <w:sz w:val="19"/>
              </w:rPr>
            </w:pPr>
            <w:r>
              <w:rPr>
                <w:w w:val="105"/>
                <w:sz w:val="19"/>
              </w:rPr>
              <w:t>Potential replacement</w:t>
            </w:r>
          </w:p>
        </w:tc>
      </w:tr>
      <w:tr w:rsidR="00FF64DA" w14:paraId="0F0174DE" w14:textId="77777777">
        <w:trPr>
          <w:trHeight w:val="398"/>
          <w:tblCellSpacing w:w="21" w:type="dxa"/>
        </w:trPr>
        <w:tc>
          <w:tcPr>
            <w:tcW w:w="1807" w:type="dxa"/>
            <w:vMerge/>
            <w:tcBorders>
              <w:top w:val="nil"/>
              <w:left w:val="nil"/>
            </w:tcBorders>
            <w:shd w:val="clear" w:color="auto" w:fill="F1F1F1"/>
          </w:tcPr>
          <w:p w14:paraId="10F4A7E4" w14:textId="77777777" w:rsidR="00FF64DA" w:rsidRDefault="00FF64DA">
            <w:pPr>
              <w:rPr>
                <w:sz w:val="2"/>
                <w:szCs w:val="2"/>
              </w:rPr>
            </w:pPr>
          </w:p>
        </w:tc>
        <w:tc>
          <w:tcPr>
            <w:tcW w:w="3537" w:type="dxa"/>
            <w:shd w:val="clear" w:color="auto" w:fill="F1F1F1"/>
          </w:tcPr>
          <w:p w14:paraId="14D97F45" w14:textId="77777777" w:rsidR="00FF64DA" w:rsidRDefault="001C1CE4">
            <w:pPr>
              <w:pStyle w:val="TableParagraph"/>
              <w:tabs>
                <w:tab w:val="left" w:pos="1254"/>
                <w:tab w:val="left" w:pos="1700"/>
                <w:tab w:val="left" w:pos="2665"/>
              </w:tabs>
              <w:spacing w:line="216" w:lineRule="exact"/>
              <w:ind w:left="83"/>
              <w:rPr>
                <w:sz w:val="19"/>
              </w:rPr>
            </w:pPr>
            <w:r>
              <w:rPr>
                <w:w w:val="105"/>
                <w:sz w:val="19"/>
              </w:rPr>
              <w:t>Inspection</w:t>
            </w:r>
            <w:r>
              <w:rPr>
                <w:w w:val="105"/>
                <w:sz w:val="19"/>
              </w:rPr>
              <w:tab/>
              <w:t>of</w:t>
            </w:r>
            <w:r>
              <w:rPr>
                <w:w w:val="105"/>
                <w:sz w:val="19"/>
              </w:rPr>
              <w:tab/>
              <w:t>sanding</w:t>
            </w:r>
            <w:r>
              <w:rPr>
                <w:w w:val="105"/>
                <w:sz w:val="19"/>
              </w:rPr>
              <w:tab/>
              <w:t>shoulder</w:t>
            </w:r>
          </w:p>
          <w:p w14:paraId="76F423D6" w14:textId="77777777" w:rsidR="00FF64DA" w:rsidRDefault="001C1CE4">
            <w:pPr>
              <w:pStyle w:val="TableParagraph"/>
              <w:spacing w:before="6" w:line="201" w:lineRule="exact"/>
              <w:ind w:left="83"/>
              <w:rPr>
                <w:sz w:val="19"/>
              </w:rPr>
            </w:pPr>
            <w:r>
              <w:rPr>
                <w:w w:val="105"/>
                <w:sz w:val="19"/>
              </w:rPr>
              <w:t>surface</w:t>
            </w:r>
          </w:p>
        </w:tc>
        <w:tc>
          <w:tcPr>
            <w:tcW w:w="1515" w:type="dxa"/>
            <w:shd w:val="clear" w:color="auto" w:fill="F1F1F1"/>
          </w:tcPr>
          <w:p w14:paraId="0F0FBFEB" w14:textId="77777777" w:rsidR="00FF64DA" w:rsidRDefault="001C1CE4">
            <w:pPr>
              <w:pStyle w:val="TableParagraph"/>
              <w:spacing w:line="216" w:lineRule="exact"/>
              <w:ind w:left="82"/>
              <w:rPr>
                <w:sz w:val="19"/>
              </w:rPr>
            </w:pPr>
            <w:r>
              <w:rPr>
                <w:w w:val="105"/>
                <w:sz w:val="19"/>
              </w:rPr>
              <w:t>visually</w:t>
            </w:r>
          </w:p>
        </w:tc>
        <w:tc>
          <w:tcPr>
            <w:tcW w:w="3033" w:type="dxa"/>
            <w:tcBorders>
              <w:right w:val="nil"/>
            </w:tcBorders>
            <w:shd w:val="clear" w:color="auto" w:fill="F1F1F1"/>
          </w:tcPr>
          <w:p w14:paraId="6A425D48" w14:textId="77777777" w:rsidR="00FF64DA" w:rsidRDefault="001C1CE4">
            <w:pPr>
              <w:pStyle w:val="TableParagraph"/>
              <w:spacing w:line="216" w:lineRule="exact"/>
              <w:ind w:left="84"/>
              <w:rPr>
                <w:sz w:val="19"/>
              </w:rPr>
            </w:pPr>
            <w:r>
              <w:rPr>
                <w:w w:val="105"/>
                <w:sz w:val="19"/>
              </w:rPr>
              <w:t>No damage</w:t>
            </w:r>
          </w:p>
        </w:tc>
      </w:tr>
      <w:tr w:rsidR="00FF64DA" w14:paraId="53FC9241" w14:textId="77777777">
        <w:trPr>
          <w:trHeight w:val="246"/>
          <w:tblCellSpacing w:w="21" w:type="dxa"/>
        </w:trPr>
        <w:tc>
          <w:tcPr>
            <w:tcW w:w="1807" w:type="dxa"/>
            <w:vMerge/>
            <w:tcBorders>
              <w:top w:val="nil"/>
              <w:left w:val="nil"/>
            </w:tcBorders>
            <w:shd w:val="clear" w:color="auto" w:fill="F1F1F1"/>
          </w:tcPr>
          <w:p w14:paraId="45ED16BB" w14:textId="77777777" w:rsidR="00FF64DA" w:rsidRDefault="00FF64DA">
            <w:pPr>
              <w:rPr>
                <w:sz w:val="2"/>
                <w:szCs w:val="2"/>
              </w:rPr>
            </w:pPr>
          </w:p>
        </w:tc>
        <w:tc>
          <w:tcPr>
            <w:tcW w:w="3537" w:type="dxa"/>
            <w:shd w:val="clear" w:color="auto" w:fill="CCCCCC"/>
          </w:tcPr>
          <w:p w14:paraId="338DD29C" w14:textId="77777777" w:rsidR="00FF64DA" w:rsidRDefault="001C1CE4">
            <w:pPr>
              <w:pStyle w:val="TableParagraph"/>
              <w:spacing w:before="2"/>
              <w:ind w:left="83"/>
              <w:rPr>
                <w:sz w:val="19"/>
              </w:rPr>
            </w:pPr>
            <w:r>
              <w:rPr>
                <w:w w:val="105"/>
                <w:sz w:val="19"/>
              </w:rPr>
              <w:t>inspection of all safety components</w:t>
            </w:r>
          </w:p>
        </w:tc>
        <w:tc>
          <w:tcPr>
            <w:tcW w:w="1515" w:type="dxa"/>
            <w:shd w:val="clear" w:color="auto" w:fill="CCCCCC"/>
          </w:tcPr>
          <w:p w14:paraId="62D579DF" w14:textId="77777777" w:rsidR="00FF64DA" w:rsidRDefault="001C1CE4">
            <w:pPr>
              <w:pStyle w:val="TableParagraph"/>
              <w:spacing w:before="2"/>
              <w:ind w:left="82"/>
              <w:rPr>
                <w:sz w:val="19"/>
              </w:rPr>
            </w:pPr>
            <w:r>
              <w:rPr>
                <w:w w:val="105"/>
                <w:sz w:val="19"/>
              </w:rPr>
              <w:t>test</w:t>
            </w:r>
          </w:p>
        </w:tc>
        <w:tc>
          <w:tcPr>
            <w:tcW w:w="3033" w:type="dxa"/>
            <w:tcBorders>
              <w:right w:val="nil"/>
            </w:tcBorders>
            <w:shd w:val="clear" w:color="auto" w:fill="CCCCCC"/>
          </w:tcPr>
          <w:p w14:paraId="32B139A1" w14:textId="77777777" w:rsidR="00FF64DA" w:rsidRDefault="001C1CE4">
            <w:pPr>
              <w:pStyle w:val="TableParagraph"/>
              <w:spacing w:before="2"/>
              <w:ind w:left="84"/>
              <w:rPr>
                <w:sz w:val="19"/>
              </w:rPr>
            </w:pPr>
            <w:r>
              <w:rPr>
                <w:w w:val="105"/>
                <w:sz w:val="19"/>
              </w:rPr>
              <w:t>unacceptable function failure</w:t>
            </w:r>
          </w:p>
        </w:tc>
      </w:tr>
      <w:tr w:rsidR="00FF64DA" w14:paraId="73268E12" w14:textId="77777777">
        <w:trPr>
          <w:trHeight w:val="403"/>
          <w:tblCellSpacing w:w="21" w:type="dxa"/>
        </w:trPr>
        <w:tc>
          <w:tcPr>
            <w:tcW w:w="1807" w:type="dxa"/>
            <w:vMerge/>
            <w:tcBorders>
              <w:top w:val="nil"/>
              <w:left w:val="nil"/>
            </w:tcBorders>
            <w:shd w:val="clear" w:color="auto" w:fill="F1F1F1"/>
          </w:tcPr>
          <w:p w14:paraId="1B83AD5E" w14:textId="77777777" w:rsidR="00FF64DA" w:rsidRDefault="00FF64DA">
            <w:pPr>
              <w:rPr>
                <w:sz w:val="2"/>
                <w:szCs w:val="2"/>
              </w:rPr>
            </w:pPr>
          </w:p>
        </w:tc>
        <w:tc>
          <w:tcPr>
            <w:tcW w:w="3537" w:type="dxa"/>
            <w:shd w:val="clear" w:color="auto" w:fill="F1F1F1"/>
          </w:tcPr>
          <w:p w14:paraId="259EBC40" w14:textId="77777777" w:rsidR="00FF64DA" w:rsidRDefault="001C1CE4">
            <w:pPr>
              <w:pStyle w:val="TableParagraph"/>
              <w:spacing w:before="3"/>
              <w:ind w:left="83"/>
              <w:rPr>
                <w:sz w:val="19"/>
              </w:rPr>
            </w:pPr>
            <w:r>
              <w:rPr>
                <w:w w:val="105"/>
                <w:sz w:val="19"/>
              </w:rPr>
              <w:t>Checking the blowing function</w:t>
            </w:r>
          </w:p>
        </w:tc>
        <w:tc>
          <w:tcPr>
            <w:tcW w:w="1515" w:type="dxa"/>
            <w:shd w:val="clear" w:color="auto" w:fill="F1F1F1"/>
          </w:tcPr>
          <w:p w14:paraId="55A8B991" w14:textId="77777777" w:rsidR="00FF64DA" w:rsidRDefault="001C1CE4">
            <w:pPr>
              <w:pStyle w:val="TableParagraph"/>
              <w:spacing w:before="3"/>
              <w:ind w:left="82"/>
              <w:rPr>
                <w:sz w:val="19"/>
              </w:rPr>
            </w:pPr>
            <w:r>
              <w:rPr>
                <w:w w:val="105"/>
                <w:sz w:val="19"/>
              </w:rPr>
              <w:t>visually</w:t>
            </w:r>
          </w:p>
        </w:tc>
        <w:tc>
          <w:tcPr>
            <w:tcW w:w="3033" w:type="dxa"/>
            <w:tcBorders>
              <w:right w:val="nil"/>
            </w:tcBorders>
            <w:shd w:val="clear" w:color="auto" w:fill="F1F1F1"/>
          </w:tcPr>
          <w:p w14:paraId="44E3D31B" w14:textId="77777777" w:rsidR="00FF64DA" w:rsidRDefault="001C1CE4">
            <w:pPr>
              <w:pStyle w:val="TableParagraph"/>
              <w:spacing w:before="2" w:line="224" w:lineRule="exact"/>
              <w:ind w:left="84"/>
              <w:rPr>
                <w:sz w:val="19"/>
              </w:rPr>
            </w:pPr>
            <w:r>
              <w:rPr>
                <w:w w:val="105"/>
                <w:sz w:val="19"/>
              </w:rPr>
              <w:t>Function (40-60 oscillations per min.)</w:t>
            </w:r>
          </w:p>
        </w:tc>
      </w:tr>
      <w:tr w:rsidR="00FF64DA" w14:paraId="75110977" w14:textId="77777777">
        <w:trPr>
          <w:trHeight w:val="399"/>
          <w:tblCellSpacing w:w="21" w:type="dxa"/>
        </w:trPr>
        <w:tc>
          <w:tcPr>
            <w:tcW w:w="1807" w:type="dxa"/>
            <w:vMerge/>
            <w:tcBorders>
              <w:top w:val="nil"/>
              <w:left w:val="nil"/>
            </w:tcBorders>
            <w:shd w:val="clear" w:color="auto" w:fill="F1F1F1"/>
          </w:tcPr>
          <w:p w14:paraId="29252B85" w14:textId="77777777" w:rsidR="00FF64DA" w:rsidRDefault="00FF64DA">
            <w:pPr>
              <w:rPr>
                <w:sz w:val="2"/>
                <w:szCs w:val="2"/>
              </w:rPr>
            </w:pPr>
          </w:p>
        </w:tc>
        <w:tc>
          <w:tcPr>
            <w:tcW w:w="3537" w:type="dxa"/>
            <w:shd w:val="clear" w:color="auto" w:fill="CCCCCC"/>
          </w:tcPr>
          <w:p w14:paraId="12036536" w14:textId="77777777" w:rsidR="00FF64DA" w:rsidRDefault="001C1CE4">
            <w:pPr>
              <w:pStyle w:val="TableParagraph"/>
              <w:spacing w:line="218" w:lineRule="exact"/>
              <w:ind w:left="83"/>
              <w:rPr>
                <w:sz w:val="19"/>
              </w:rPr>
            </w:pPr>
            <w:r>
              <w:rPr>
                <w:w w:val="105"/>
                <w:sz w:val="19"/>
              </w:rPr>
              <w:t>Inspection of the emergency brake</w:t>
            </w:r>
          </w:p>
          <w:p w14:paraId="274E7E91" w14:textId="77777777" w:rsidR="00FF64DA" w:rsidRDefault="001C1CE4">
            <w:pPr>
              <w:pStyle w:val="TableParagraph"/>
              <w:spacing w:before="4" w:line="201" w:lineRule="exact"/>
              <w:ind w:left="83"/>
              <w:rPr>
                <w:sz w:val="19"/>
              </w:rPr>
            </w:pPr>
            <w:r>
              <w:rPr>
                <w:w w:val="105"/>
                <w:sz w:val="19"/>
              </w:rPr>
              <w:t>adjustment</w:t>
            </w:r>
          </w:p>
        </w:tc>
        <w:tc>
          <w:tcPr>
            <w:tcW w:w="1515" w:type="dxa"/>
            <w:shd w:val="clear" w:color="auto" w:fill="CCCCCC"/>
          </w:tcPr>
          <w:p w14:paraId="095A5220" w14:textId="77777777" w:rsidR="00FF64DA" w:rsidRDefault="001C1CE4">
            <w:pPr>
              <w:pStyle w:val="TableParagraph"/>
              <w:spacing w:line="218" w:lineRule="exact"/>
              <w:ind w:left="82"/>
              <w:rPr>
                <w:sz w:val="19"/>
              </w:rPr>
            </w:pPr>
            <w:r>
              <w:rPr>
                <w:w w:val="105"/>
                <w:sz w:val="19"/>
              </w:rPr>
              <w:t>measuring</w:t>
            </w:r>
          </w:p>
        </w:tc>
        <w:tc>
          <w:tcPr>
            <w:tcW w:w="3033" w:type="dxa"/>
            <w:tcBorders>
              <w:right w:val="nil"/>
            </w:tcBorders>
            <w:shd w:val="clear" w:color="auto" w:fill="CCCCCC"/>
          </w:tcPr>
          <w:p w14:paraId="690D5A1B" w14:textId="77777777" w:rsidR="00FF64DA" w:rsidRDefault="001C1CE4">
            <w:pPr>
              <w:pStyle w:val="TableParagraph"/>
              <w:spacing w:line="218" w:lineRule="exact"/>
              <w:ind w:left="84"/>
              <w:rPr>
                <w:sz w:val="19"/>
              </w:rPr>
            </w:pPr>
            <w:r>
              <w:rPr>
                <w:w w:val="105"/>
                <w:sz w:val="19"/>
              </w:rPr>
              <w:t>spring compression is 55mm (±</w:t>
            </w:r>
          </w:p>
          <w:p w14:paraId="4046BEC3" w14:textId="77777777" w:rsidR="00FF64DA" w:rsidRDefault="001C1CE4">
            <w:pPr>
              <w:pStyle w:val="TableParagraph"/>
              <w:spacing w:before="4" w:line="201" w:lineRule="exact"/>
              <w:ind w:left="84"/>
              <w:rPr>
                <w:sz w:val="19"/>
              </w:rPr>
            </w:pPr>
            <w:r>
              <w:rPr>
                <w:w w:val="105"/>
                <w:sz w:val="19"/>
              </w:rPr>
              <w:t>1mm).</w:t>
            </w:r>
          </w:p>
        </w:tc>
      </w:tr>
      <w:tr w:rsidR="00FF64DA" w14:paraId="5AC8D849" w14:textId="77777777">
        <w:trPr>
          <w:trHeight w:val="246"/>
          <w:tblCellSpacing w:w="21" w:type="dxa"/>
        </w:trPr>
        <w:tc>
          <w:tcPr>
            <w:tcW w:w="1807" w:type="dxa"/>
            <w:vMerge/>
            <w:tcBorders>
              <w:top w:val="nil"/>
              <w:left w:val="nil"/>
            </w:tcBorders>
            <w:shd w:val="clear" w:color="auto" w:fill="F1F1F1"/>
          </w:tcPr>
          <w:p w14:paraId="29A51723" w14:textId="77777777" w:rsidR="00FF64DA" w:rsidRDefault="00FF64DA">
            <w:pPr>
              <w:rPr>
                <w:sz w:val="2"/>
                <w:szCs w:val="2"/>
              </w:rPr>
            </w:pPr>
          </w:p>
        </w:tc>
        <w:tc>
          <w:tcPr>
            <w:tcW w:w="3537" w:type="dxa"/>
            <w:shd w:val="clear" w:color="auto" w:fill="F1F1F1"/>
          </w:tcPr>
          <w:p w14:paraId="3D756BC3" w14:textId="77777777" w:rsidR="00FF64DA" w:rsidRDefault="001C1CE4">
            <w:pPr>
              <w:pStyle w:val="TableParagraph"/>
              <w:spacing w:before="2"/>
              <w:ind w:left="83"/>
              <w:rPr>
                <w:sz w:val="19"/>
              </w:rPr>
            </w:pPr>
            <w:r>
              <w:rPr>
                <w:w w:val="105"/>
                <w:sz w:val="19"/>
              </w:rPr>
              <w:t>Lift chain tension inspection</w:t>
            </w:r>
          </w:p>
        </w:tc>
        <w:tc>
          <w:tcPr>
            <w:tcW w:w="1515" w:type="dxa"/>
            <w:shd w:val="clear" w:color="auto" w:fill="F1F1F1"/>
          </w:tcPr>
          <w:p w14:paraId="5CB3EDB5" w14:textId="77777777" w:rsidR="00FF64DA" w:rsidRDefault="001C1CE4">
            <w:pPr>
              <w:pStyle w:val="TableParagraph"/>
              <w:spacing w:before="2"/>
              <w:ind w:left="82"/>
              <w:rPr>
                <w:sz w:val="19"/>
              </w:rPr>
            </w:pPr>
            <w:r>
              <w:rPr>
                <w:w w:val="105"/>
                <w:sz w:val="19"/>
              </w:rPr>
              <w:t>measuring</w:t>
            </w:r>
          </w:p>
        </w:tc>
        <w:tc>
          <w:tcPr>
            <w:tcW w:w="3033" w:type="dxa"/>
            <w:tcBorders>
              <w:right w:val="nil"/>
            </w:tcBorders>
            <w:shd w:val="clear" w:color="auto" w:fill="F1F1F1"/>
          </w:tcPr>
          <w:p w14:paraId="7DB318BC" w14:textId="77777777" w:rsidR="00FF64DA" w:rsidRDefault="001C1CE4">
            <w:pPr>
              <w:pStyle w:val="TableParagraph"/>
              <w:spacing w:before="2"/>
              <w:ind w:left="84"/>
              <w:rPr>
                <w:sz w:val="19"/>
              </w:rPr>
            </w:pPr>
            <w:r>
              <w:rPr>
                <w:w w:val="105"/>
                <w:sz w:val="19"/>
              </w:rPr>
              <w:t>No bending</w:t>
            </w:r>
          </w:p>
        </w:tc>
      </w:tr>
      <w:tr w:rsidR="00FF64DA" w14:paraId="2708E5C2" w14:textId="77777777">
        <w:trPr>
          <w:trHeight w:val="247"/>
          <w:tblCellSpacing w:w="21" w:type="dxa"/>
        </w:trPr>
        <w:tc>
          <w:tcPr>
            <w:tcW w:w="1807" w:type="dxa"/>
            <w:vMerge/>
            <w:tcBorders>
              <w:top w:val="nil"/>
              <w:left w:val="nil"/>
            </w:tcBorders>
            <w:shd w:val="clear" w:color="auto" w:fill="F1F1F1"/>
          </w:tcPr>
          <w:p w14:paraId="661E4940" w14:textId="77777777" w:rsidR="00FF64DA" w:rsidRDefault="00FF64DA">
            <w:pPr>
              <w:rPr>
                <w:sz w:val="2"/>
                <w:szCs w:val="2"/>
              </w:rPr>
            </w:pPr>
          </w:p>
        </w:tc>
        <w:tc>
          <w:tcPr>
            <w:tcW w:w="3537" w:type="dxa"/>
            <w:shd w:val="clear" w:color="auto" w:fill="CCCCCC"/>
          </w:tcPr>
          <w:p w14:paraId="32ED0932" w14:textId="77777777" w:rsidR="00FF64DA" w:rsidRDefault="001C1CE4">
            <w:pPr>
              <w:pStyle w:val="TableParagraph"/>
              <w:spacing w:before="3"/>
              <w:ind w:left="83"/>
              <w:rPr>
                <w:sz w:val="19"/>
              </w:rPr>
            </w:pPr>
            <w:r>
              <w:rPr>
                <w:w w:val="105"/>
                <w:sz w:val="19"/>
              </w:rPr>
              <w:t>Inspection of wedge belts tension</w:t>
            </w:r>
          </w:p>
        </w:tc>
        <w:tc>
          <w:tcPr>
            <w:tcW w:w="1515" w:type="dxa"/>
            <w:shd w:val="clear" w:color="auto" w:fill="CCCCCC"/>
          </w:tcPr>
          <w:p w14:paraId="4A86A10D" w14:textId="77777777" w:rsidR="00FF64DA" w:rsidRDefault="001C1CE4">
            <w:pPr>
              <w:pStyle w:val="TableParagraph"/>
              <w:spacing w:before="3"/>
              <w:ind w:left="82"/>
              <w:rPr>
                <w:sz w:val="19"/>
              </w:rPr>
            </w:pPr>
            <w:r>
              <w:rPr>
                <w:w w:val="105"/>
                <w:sz w:val="19"/>
              </w:rPr>
              <w:t>test</w:t>
            </w:r>
          </w:p>
        </w:tc>
        <w:tc>
          <w:tcPr>
            <w:tcW w:w="3033" w:type="dxa"/>
            <w:tcBorders>
              <w:right w:val="nil"/>
            </w:tcBorders>
            <w:shd w:val="clear" w:color="auto" w:fill="CCCCCC"/>
          </w:tcPr>
          <w:p w14:paraId="29DD3A0E" w14:textId="77777777" w:rsidR="00FF64DA" w:rsidRDefault="001C1CE4">
            <w:pPr>
              <w:pStyle w:val="TableParagraph"/>
              <w:spacing w:before="3"/>
              <w:ind w:left="84"/>
              <w:rPr>
                <w:sz w:val="19"/>
              </w:rPr>
            </w:pPr>
            <w:r>
              <w:rPr>
                <w:w w:val="105"/>
                <w:sz w:val="19"/>
              </w:rPr>
              <w:t xml:space="preserve">Bending force </w:t>
            </w:r>
            <w:proofErr w:type="spellStart"/>
            <w:r>
              <w:rPr>
                <w:w w:val="105"/>
                <w:sz w:val="19"/>
              </w:rPr>
              <w:t>approx</w:t>
            </w:r>
            <w:proofErr w:type="spellEnd"/>
            <w:r>
              <w:rPr>
                <w:w w:val="105"/>
                <w:sz w:val="19"/>
              </w:rPr>
              <w:t xml:space="preserve"> 5 mm</w:t>
            </w:r>
          </w:p>
        </w:tc>
      </w:tr>
      <w:tr w:rsidR="00FF64DA" w14:paraId="003CD76A" w14:textId="77777777">
        <w:trPr>
          <w:trHeight w:val="246"/>
          <w:tblCellSpacing w:w="21" w:type="dxa"/>
        </w:trPr>
        <w:tc>
          <w:tcPr>
            <w:tcW w:w="1807" w:type="dxa"/>
            <w:vMerge w:val="restart"/>
            <w:tcBorders>
              <w:left w:val="nil"/>
              <w:bottom w:val="nil"/>
            </w:tcBorders>
            <w:shd w:val="clear" w:color="auto" w:fill="F1F1F1"/>
          </w:tcPr>
          <w:p w14:paraId="1B62FF92" w14:textId="77777777" w:rsidR="00FF64DA" w:rsidRDefault="001C1CE4">
            <w:pPr>
              <w:pStyle w:val="TableParagraph"/>
              <w:spacing w:before="2" w:line="247" w:lineRule="auto"/>
              <w:ind w:left="105"/>
              <w:rPr>
                <w:sz w:val="19"/>
              </w:rPr>
            </w:pPr>
            <w:r>
              <w:rPr>
                <w:w w:val="105"/>
                <w:sz w:val="19"/>
              </w:rPr>
              <w:t>After 320 hours of operation</w:t>
            </w:r>
          </w:p>
        </w:tc>
        <w:tc>
          <w:tcPr>
            <w:tcW w:w="3537" w:type="dxa"/>
            <w:shd w:val="clear" w:color="auto" w:fill="F1F1F1"/>
          </w:tcPr>
          <w:p w14:paraId="3FF35171" w14:textId="77777777" w:rsidR="00FF64DA" w:rsidRDefault="001C1CE4">
            <w:pPr>
              <w:pStyle w:val="TableParagraph"/>
              <w:spacing w:before="2"/>
              <w:ind w:left="83"/>
              <w:rPr>
                <w:sz w:val="19"/>
              </w:rPr>
            </w:pPr>
            <w:r>
              <w:rPr>
                <w:w w:val="105"/>
                <w:sz w:val="19"/>
              </w:rPr>
              <w:t>Inspection of motor area for cleanness</w:t>
            </w:r>
          </w:p>
        </w:tc>
        <w:tc>
          <w:tcPr>
            <w:tcW w:w="1515" w:type="dxa"/>
            <w:shd w:val="clear" w:color="auto" w:fill="F1F1F1"/>
          </w:tcPr>
          <w:p w14:paraId="748827E0" w14:textId="77777777" w:rsidR="00FF64DA" w:rsidRDefault="001C1CE4">
            <w:pPr>
              <w:pStyle w:val="TableParagraph"/>
              <w:spacing w:before="2"/>
              <w:ind w:left="82"/>
              <w:rPr>
                <w:sz w:val="19"/>
              </w:rPr>
            </w:pPr>
            <w:r>
              <w:rPr>
                <w:w w:val="105"/>
                <w:sz w:val="19"/>
              </w:rPr>
              <w:t>visually</w:t>
            </w:r>
          </w:p>
        </w:tc>
        <w:tc>
          <w:tcPr>
            <w:tcW w:w="3033" w:type="dxa"/>
            <w:tcBorders>
              <w:right w:val="nil"/>
            </w:tcBorders>
            <w:shd w:val="clear" w:color="auto" w:fill="F1F1F1"/>
          </w:tcPr>
          <w:p w14:paraId="266EB5B0" w14:textId="77777777" w:rsidR="00FF64DA" w:rsidRDefault="001C1CE4">
            <w:pPr>
              <w:pStyle w:val="TableParagraph"/>
              <w:spacing w:before="2"/>
              <w:ind w:left="84"/>
              <w:rPr>
                <w:sz w:val="19"/>
              </w:rPr>
            </w:pPr>
            <w:r>
              <w:rPr>
                <w:w w:val="105"/>
                <w:sz w:val="19"/>
              </w:rPr>
              <w:t>suction</w:t>
            </w:r>
          </w:p>
        </w:tc>
      </w:tr>
      <w:tr w:rsidR="00FF64DA" w14:paraId="1080527B" w14:textId="77777777">
        <w:trPr>
          <w:trHeight w:val="403"/>
          <w:tblCellSpacing w:w="21" w:type="dxa"/>
        </w:trPr>
        <w:tc>
          <w:tcPr>
            <w:tcW w:w="1807" w:type="dxa"/>
            <w:vMerge/>
            <w:tcBorders>
              <w:top w:val="nil"/>
              <w:left w:val="nil"/>
              <w:bottom w:val="nil"/>
            </w:tcBorders>
            <w:shd w:val="clear" w:color="auto" w:fill="F1F1F1"/>
          </w:tcPr>
          <w:p w14:paraId="3920B302" w14:textId="77777777" w:rsidR="00FF64DA" w:rsidRDefault="00FF64DA">
            <w:pPr>
              <w:rPr>
                <w:sz w:val="2"/>
                <w:szCs w:val="2"/>
              </w:rPr>
            </w:pPr>
          </w:p>
        </w:tc>
        <w:tc>
          <w:tcPr>
            <w:tcW w:w="3537" w:type="dxa"/>
            <w:shd w:val="clear" w:color="auto" w:fill="CCCCCC"/>
          </w:tcPr>
          <w:p w14:paraId="368021BB" w14:textId="77777777" w:rsidR="00FF64DA" w:rsidRDefault="001C1CE4">
            <w:pPr>
              <w:pStyle w:val="TableParagraph"/>
              <w:spacing w:before="3"/>
              <w:ind w:left="83"/>
              <w:rPr>
                <w:sz w:val="19"/>
              </w:rPr>
            </w:pPr>
            <w:r>
              <w:rPr>
                <w:w w:val="105"/>
                <w:sz w:val="19"/>
              </w:rPr>
              <w:t>Inspection of the cutter plates state</w:t>
            </w:r>
          </w:p>
        </w:tc>
        <w:tc>
          <w:tcPr>
            <w:tcW w:w="1515" w:type="dxa"/>
            <w:shd w:val="clear" w:color="auto" w:fill="CCCCCC"/>
          </w:tcPr>
          <w:p w14:paraId="6C9AC82A" w14:textId="77777777" w:rsidR="00FF64DA" w:rsidRDefault="001C1CE4">
            <w:pPr>
              <w:pStyle w:val="TableParagraph"/>
              <w:spacing w:before="2" w:line="224" w:lineRule="exact"/>
              <w:ind w:left="82"/>
              <w:rPr>
                <w:sz w:val="19"/>
              </w:rPr>
            </w:pPr>
            <w:r>
              <w:rPr>
                <w:w w:val="105"/>
                <w:sz w:val="19"/>
              </w:rPr>
              <w:t>Visually, measuring</w:t>
            </w:r>
          </w:p>
        </w:tc>
        <w:tc>
          <w:tcPr>
            <w:tcW w:w="3033" w:type="dxa"/>
            <w:tcBorders>
              <w:right w:val="nil"/>
            </w:tcBorders>
            <w:shd w:val="clear" w:color="auto" w:fill="CCCCCC"/>
          </w:tcPr>
          <w:p w14:paraId="08FDED2B" w14:textId="77777777" w:rsidR="00FF64DA" w:rsidRDefault="001C1CE4">
            <w:pPr>
              <w:pStyle w:val="TableParagraph"/>
              <w:spacing w:before="3"/>
              <w:ind w:left="84"/>
              <w:rPr>
                <w:sz w:val="19"/>
              </w:rPr>
            </w:pPr>
            <w:r>
              <w:rPr>
                <w:w w:val="105"/>
                <w:sz w:val="19"/>
              </w:rPr>
              <w:t>No damage</w:t>
            </w:r>
          </w:p>
        </w:tc>
      </w:tr>
      <w:tr w:rsidR="00FF64DA" w14:paraId="4C54E4B3" w14:textId="77777777">
        <w:trPr>
          <w:trHeight w:val="244"/>
          <w:tblCellSpacing w:w="21" w:type="dxa"/>
        </w:trPr>
        <w:tc>
          <w:tcPr>
            <w:tcW w:w="1807" w:type="dxa"/>
            <w:vMerge/>
            <w:tcBorders>
              <w:top w:val="nil"/>
              <w:left w:val="nil"/>
              <w:bottom w:val="nil"/>
            </w:tcBorders>
            <w:shd w:val="clear" w:color="auto" w:fill="F1F1F1"/>
          </w:tcPr>
          <w:p w14:paraId="25E8F394" w14:textId="77777777" w:rsidR="00FF64DA" w:rsidRDefault="00FF64DA">
            <w:pPr>
              <w:rPr>
                <w:sz w:val="2"/>
                <w:szCs w:val="2"/>
              </w:rPr>
            </w:pPr>
          </w:p>
        </w:tc>
        <w:tc>
          <w:tcPr>
            <w:tcW w:w="3537" w:type="dxa"/>
            <w:shd w:val="clear" w:color="auto" w:fill="F1F1F1"/>
          </w:tcPr>
          <w:p w14:paraId="74D545C3" w14:textId="77777777" w:rsidR="00FF64DA" w:rsidRDefault="001C1CE4">
            <w:pPr>
              <w:pStyle w:val="TableParagraph"/>
              <w:ind w:left="83"/>
              <w:rPr>
                <w:sz w:val="19"/>
              </w:rPr>
            </w:pPr>
            <w:r>
              <w:rPr>
                <w:w w:val="105"/>
                <w:sz w:val="19"/>
              </w:rPr>
              <w:t>Cutting plates fastening</w:t>
            </w:r>
          </w:p>
        </w:tc>
        <w:tc>
          <w:tcPr>
            <w:tcW w:w="1515" w:type="dxa"/>
            <w:shd w:val="clear" w:color="auto" w:fill="F1F1F1"/>
          </w:tcPr>
          <w:p w14:paraId="34E2313E" w14:textId="77777777" w:rsidR="00FF64DA" w:rsidRDefault="001C1CE4">
            <w:pPr>
              <w:pStyle w:val="TableParagraph"/>
              <w:ind w:left="82"/>
              <w:rPr>
                <w:sz w:val="19"/>
              </w:rPr>
            </w:pPr>
            <w:r>
              <w:rPr>
                <w:w w:val="105"/>
                <w:sz w:val="19"/>
              </w:rPr>
              <w:t>Torque wrench</w:t>
            </w:r>
          </w:p>
        </w:tc>
        <w:tc>
          <w:tcPr>
            <w:tcW w:w="3033" w:type="dxa"/>
            <w:tcBorders>
              <w:right w:val="nil"/>
            </w:tcBorders>
            <w:shd w:val="clear" w:color="auto" w:fill="F1F1F1"/>
          </w:tcPr>
          <w:p w14:paraId="6487E479" w14:textId="77777777" w:rsidR="00FF64DA" w:rsidRDefault="001C1CE4">
            <w:pPr>
              <w:pStyle w:val="TableParagraph"/>
              <w:ind w:left="84"/>
              <w:rPr>
                <w:sz w:val="19"/>
              </w:rPr>
            </w:pPr>
            <w:r>
              <w:rPr>
                <w:w w:val="105"/>
                <w:sz w:val="19"/>
              </w:rPr>
              <w:t>6 Nm</w:t>
            </w:r>
          </w:p>
        </w:tc>
      </w:tr>
      <w:tr w:rsidR="00FF64DA" w14:paraId="40950FC3" w14:textId="77777777">
        <w:trPr>
          <w:trHeight w:val="402"/>
          <w:tblCellSpacing w:w="21" w:type="dxa"/>
        </w:trPr>
        <w:tc>
          <w:tcPr>
            <w:tcW w:w="1807" w:type="dxa"/>
            <w:vMerge/>
            <w:tcBorders>
              <w:top w:val="nil"/>
              <w:left w:val="nil"/>
              <w:bottom w:val="nil"/>
            </w:tcBorders>
            <w:shd w:val="clear" w:color="auto" w:fill="F1F1F1"/>
          </w:tcPr>
          <w:p w14:paraId="6FD692B2" w14:textId="77777777" w:rsidR="00FF64DA" w:rsidRDefault="00FF64DA">
            <w:pPr>
              <w:rPr>
                <w:sz w:val="2"/>
                <w:szCs w:val="2"/>
              </w:rPr>
            </w:pPr>
          </w:p>
        </w:tc>
        <w:tc>
          <w:tcPr>
            <w:tcW w:w="3537" w:type="dxa"/>
            <w:tcBorders>
              <w:bottom w:val="nil"/>
            </w:tcBorders>
            <w:shd w:val="clear" w:color="auto" w:fill="CCCCCC"/>
          </w:tcPr>
          <w:p w14:paraId="15C6B78B" w14:textId="77777777" w:rsidR="00FF64DA" w:rsidRDefault="001C1CE4">
            <w:pPr>
              <w:pStyle w:val="TableParagraph"/>
              <w:spacing w:before="2"/>
              <w:ind w:left="83"/>
              <w:rPr>
                <w:sz w:val="19"/>
              </w:rPr>
            </w:pPr>
            <w:r>
              <w:rPr>
                <w:w w:val="105"/>
                <w:sz w:val="19"/>
              </w:rPr>
              <w:t>inspection of bearings state and wear</w:t>
            </w:r>
          </w:p>
        </w:tc>
        <w:tc>
          <w:tcPr>
            <w:tcW w:w="1515" w:type="dxa"/>
            <w:tcBorders>
              <w:bottom w:val="nil"/>
            </w:tcBorders>
            <w:shd w:val="clear" w:color="auto" w:fill="CCCCCC"/>
          </w:tcPr>
          <w:p w14:paraId="037C1329" w14:textId="77777777" w:rsidR="00FF64DA" w:rsidRDefault="001C1CE4">
            <w:pPr>
              <w:pStyle w:val="TableParagraph"/>
              <w:spacing w:before="1" w:line="224" w:lineRule="exact"/>
              <w:ind w:left="82"/>
              <w:rPr>
                <w:sz w:val="19"/>
              </w:rPr>
            </w:pPr>
            <w:r>
              <w:rPr>
                <w:w w:val="105"/>
                <w:sz w:val="19"/>
              </w:rPr>
              <w:t>Measuring, vibration,</w:t>
            </w:r>
            <w:r>
              <w:rPr>
                <w:spacing w:val="50"/>
                <w:w w:val="105"/>
                <w:sz w:val="19"/>
              </w:rPr>
              <w:t xml:space="preserve"> </w:t>
            </w:r>
            <w:r>
              <w:rPr>
                <w:w w:val="105"/>
                <w:sz w:val="19"/>
              </w:rPr>
              <w:t>and</w:t>
            </w:r>
          </w:p>
        </w:tc>
        <w:tc>
          <w:tcPr>
            <w:tcW w:w="3033" w:type="dxa"/>
            <w:tcBorders>
              <w:bottom w:val="nil"/>
              <w:right w:val="nil"/>
            </w:tcBorders>
            <w:shd w:val="clear" w:color="auto" w:fill="CCCCCC"/>
          </w:tcPr>
          <w:p w14:paraId="49F7C032" w14:textId="77777777" w:rsidR="00FF64DA" w:rsidRDefault="001C1CE4">
            <w:pPr>
              <w:pStyle w:val="TableParagraph"/>
              <w:spacing w:before="2"/>
              <w:ind w:left="84"/>
              <w:rPr>
                <w:sz w:val="19"/>
              </w:rPr>
            </w:pPr>
            <w:r>
              <w:rPr>
                <w:w w:val="105"/>
                <w:sz w:val="19"/>
              </w:rPr>
              <w:t>As per the bearing manufacturer</w:t>
            </w:r>
          </w:p>
        </w:tc>
      </w:tr>
    </w:tbl>
    <w:p w14:paraId="318A7E43" w14:textId="77777777" w:rsidR="00FF64DA" w:rsidRDefault="00FF64DA">
      <w:pPr>
        <w:rPr>
          <w:sz w:val="19"/>
        </w:rPr>
        <w:sectPr w:rsidR="00FF64DA">
          <w:pgSz w:w="11910" w:h="16840"/>
          <w:pgMar w:top="1600" w:right="120" w:bottom="1760" w:left="600" w:header="938" w:footer="1573" w:gutter="0"/>
          <w:cols w:space="708"/>
        </w:sectPr>
      </w:pPr>
    </w:p>
    <w:p w14:paraId="291AA2B0" w14:textId="77777777" w:rsidR="00FF64DA" w:rsidRDefault="00FF64DA">
      <w:pPr>
        <w:pStyle w:val="Zkladntext"/>
        <w:spacing w:before="8"/>
        <w:rPr>
          <w:rFonts w:ascii="Times New Roman"/>
          <w:sz w:val="17"/>
        </w:rPr>
      </w:pPr>
    </w:p>
    <w:tbl>
      <w:tblPr>
        <w:tblStyle w:val="TableNormal"/>
        <w:tblW w:w="0" w:type="auto"/>
        <w:tblCellSpacing w:w="21" w:type="dxa"/>
        <w:tblInd w:w="122" w:type="dxa"/>
        <w:tblLayout w:type="fixed"/>
        <w:tblLook w:val="01E0" w:firstRow="1" w:lastRow="1" w:firstColumn="1" w:lastColumn="1" w:noHBand="0" w:noVBand="0"/>
      </w:tblPr>
      <w:tblGrid>
        <w:gridCol w:w="1870"/>
        <w:gridCol w:w="3579"/>
        <w:gridCol w:w="1557"/>
        <w:gridCol w:w="3096"/>
      </w:tblGrid>
      <w:tr w:rsidR="00FF64DA" w14:paraId="7F9D90D5" w14:textId="77777777">
        <w:trPr>
          <w:trHeight w:val="247"/>
          <w:tblCellSpacing w:w="21" w:type="dxa"/>
        </w:trPr>
        <w:tc>
          <w:tcPr>
            <w:tcW w:w="1807" w:type="dxa"/>
            <w:vMerge w:val="restart"/>
            <w:tcBorders>
              <w:top w:val="nil"/>
              <w:left w:val="nil"/>
            </w:tcBorders>
            <w:shd w:val="clear" w:color="auto" w:fill="F1F1F1"/>
          </w:tcPr>
          <w:p w14:paraId="7DE00550" w14:textId="77777777" w:rsidR="00FF64DA" w:rsidRDefault="00FF64DA">
            <w:pPr>
              <w:pStyle w:val="TableParagraph"/>
              <w:rPr>
                <w:rFonts w:ascii="Times New Roman"/>
                <w:sz w:val="18"/>
              </w:rPr>
            </w:pPr>
          </w:p>
        </w:tc>
        <w:tc>
          <w:tcPr>
            <w:tcW w:w="3537" w:type="dxa"/>
            <w:tcBorders>
              <w:top w:val="nil"/>
            </w:tcBorders>
            <w:shd w:val="clear" w:color="auto" w:fill="CCCCCC"/>
          </w:tcPr>
          <w:p w14:paraId="1638C3ED" w14:textId="77777777" w:rsidR="00FF64DA" w:rsidRDefault="00FF64DA">
            <w:pPr>
              <w:pStyle w:val="TableParagraph"/>
              <w:rPr>
                <w:rFonts w:ascii="Times New Roman"/>
                <w:sz w:val="18"/>
              </w:rPr>
            </w:pPr>
          </w:p>
        </w:tc>
        <w:tc>
          <w:tcPr>
            <w:tcW w:w="1515" w:type="dxa"/>
            <w:tcBorders>
              <w:top w:val="nil"/>
            </w:tcBorders>
            <w:shd w:val="clear" w:color="auto" w:fill="CCCCCC"/>
          </w:tcPr>
          <w:p w14:paraId="1AC12A4D" w14:textId="77777777" w:rsidR="00FF64DA" w:rsidRDefault="001C1CE4">
            <w:pPr>
              <w:pStyle w:val="TableParagraph"/>
              <w:spacing w:before="3"/>
              <w:ind w:left="82"/>
              <w:rPr>
                <w:sz w:val="19"/>
              </w:rPr>
            </w:pPr>
            <w:r>
              <w:rPr>
                <w:w w:val="105"/>
                <w:sz w:val="19"/>
              </w:rPr>
              <w:t>temperature</w:t>
            </w:r>
          </w:p>
        </w:tc>
        <w:tc>
          <w:tcPr>
            <w:tcW w:w="3033" w:type="dxa"/>
            <w:tcBorders>
              <w:top w:val="nil"/>
              <w:right w:val="nil"/>
            </w:tcBorders>
            <w:shd w:val="clear" w:color="auto" w:fill="CCCCCC"/>
          </w:tcPr>
          <w:p w14:paraId="7F807F38" w14:textId="77777777" w:rsidR="00FF64DA" w:rsidRDefault="00FF64DA">
            <w:pPr>
              <w:pStyle w:val="TableParagraph"/>
              <w:rPr>
                <w:rFonts w:ascii="Times New Roman"/>
                <w:sz w:val="18"/>
              </w:rPr>
            </w:pPr>
          </w:p>
        </w:tc>
      </w:tr>
      <w:tr w:rsidR="00FF64DA" w14:paraId="7A5AD195" w14:textId="77777777">
        <w:trPr>
          <w:trHeight w:val="402"/>
          <w:tblCellSpacing w:w="21" w:type="dxa"/>
        </w:trPr>
        <w:tc>
          <w:tcPr>
            <w:tcW w:w="1807" w:type="dxa"/>
            <w:vMerge/>
            <w:tcBorders>
              <w:top w:val="nil"/>
              <w:left w:val="nil"/>
            </w:tcBorders>
            <w:shd w:val="clear" w:color="auto" w:fill="F1F1F1"/>
          </w:tcPr>
          <w:p w14:paraId="5ACA4792" w14:textId="77777777" w:rsidR="00FF64DA" w:rsidRDefault="00FF64DA">
            <w:pPr>
              <w:rPr>
                <w:sz w:val="2"/>
                <w:szCs w:val="2"/>
              </w:rPr>
            </w:pPr>
          </w:p>
        </w:tc>
        <w:tc>
          <w:tcPr>
            <w:tcW w:w="3537" w:type="dxa"/>
            <w:shd w:val="clear" w:color="auto" w:fill="F1F1F1"/>
          </w:tcPr>
          <w:p w14:paraId="1D288030" w14:textId="77777777" w:rsidR="00FF64DA" w:rsidRDefault="001C1CE4">
            <w:pPr>
              <w:pStyle w:val="TableParagraph"/>
              <w:spacing w:before="4" w:line="222" w:lineRule="exact"/>
              <w:ind w:left="83"/>
              <w:rPr>
                <w:sz w:val="19"/>
              </w:rPr>
            </w:pPr>
            <w:r>
              <w:rPr>
                <w:w w:val="105"/>
                <w:sz w:val="19"/>
              </w:rPr>
              <w:t>Inspection of the parallel operating rollers</w:t>
            </w:r>
          </w:p>
        </w:tc>
        <w:tc>
          <w:tcPr>
            <w:tcW w:w="1515" w:type="dxa"/>
            <w:shd w:val="clear" w:color="auto" w:fill="F1F1F1"/>
          </w:tcPr>
          <w:p w14:paraId="35CA643D" w14:textId="77777777" w:rsidR="00FF64DA" w:rsidRDefault="001C1CE4">
            <w:pPr>
              <w:pStyle w:val="TableParagraph"/>
              <w:spacing w:before="3"/>
              <w:ind w:left="82"/>
              <w:rPr>
                <w:sz w:val="19"/>
              </w:rPr>
            </w:pPr>
            <w:r>
              <w:rPr>
                <w:w w:val="105"/>
                <w:sz w:val="19"/>
              </w:rPr>
              <w:t>measuring</w:t>
            </w:r>
          </w:p>
        </w:tc>
        <w:tc>
          <w:tcPr>
            <w:tcW w:w="3033" w:type="dxa"/>
            <w:tcBorders>
              <w:right w:val="nil"/>
            </w:tcBorders>
            <w:shd w:val="clear" w:color="auto" w:fill="F1F1F1"/>
          </w:tcPr>
          <w:p w14:paraId="307457D8" w14:textId="77777777" w:rsidR="00FF64DA" w:rsidRDefault="001C1CE4">
            <w:pPr>
              <w:pStyle w:val="TableParagraph"/>
              <w:spacing w:before="3"/>
              <w:ind w:left="84"/>
              <w:rPr>
                <w:sz w:val="19"/>
              </w:rPr>
            </w:pPr>
            <w:r>
              <w:rPr>
                <w:w w:val="105"/>
                <w:sz w:val="19"/>
              </w:rPr>
              <w:t>0,1mm</w:t>
            </w:r>
          </w:p>
        </w:tc>
      </w:tr>
      <w:tr w:rsidR="00FF64DA" w14:paraId="076DE680" w14:textId="77777777">
        <w:trPr>
          <w:trHeight w:val="401"/>
          <w:tblCellSpacing w:w="21" w:type="dxa"/>
        </w:trPr>
        <w:tc>
          <w:tcPr>
            <w:tcW w:w="1807" w:type="dxa"/>
            <w:vMerge/>
            <w:tcBorders>
              <w:top w:val="nil"/>
              <w:left w:val="nil"/>
            </w:tcBorders>
            <w:shd w:val="clear" w:color="auto" w:fill="F1F1F1"/>
          </w:tcPr>
          <w:p w14:paraId="09273259" w14:textId="77777777" w:rsidR="00FF64DA" w:rsidRDefault="00FF64DA">
            <w:pPr>
              <w:rPr>
                <w:sz w:val="2"/>
                <w:szCs w:val="2"/>
              </w:rPr>
            </w:pPr>
          </w:p>
        </w:tc>
        <w:tc>
          <w:tcPr>
            <w:tcW w:w="3537" w:type="dxa"/>
            <w:shd w:val="clear" w:color="auto" w:fill="CCCCCC"/>
          </w:tcPr>
          <w:p w14:paraId="3FC3457E" w14:textId="77777777" w:rsidR="00FF64DA" w:rsidRDefault="001C1CE4">
            <w:pPr>
              <w:pStyle w:val="TableParagraph"/>
              <w:tabs>
                <w:tab w:val="left" w:pos="1181"/>
                <w:tab w:val="left" w:pos="1554"/>
                <w:tab w:val="left" w:pos="2037"/>
              </w:tabs>
              <w:spacing w:line="224" w:lineRule="exact"/>
              <w:ind w:left="83" w:right="79"/>
              <w:rPr>
                <w:sz w:val="19"/>
              </w:rPr>
            </w:pPr>
            <w:r>
              <w:rPr>
                <w:w w:val="105"/>
                <w:sz w:val="19"/>
              </w:rPr>
              <w:t>Inspection</w:t>
            </w:r>
            <w:r>
              <w:rPr>
                <w:w w:val="105"/>
                <w:sz w:val="19"/>
              </w:rPr>
              <w:tab/>
              <w:t>of</w:t>
            </w:r>
            <w:r>
              <w:rPr>
                <w:w w:val="105"/>
                <w:sz w:val="19"/>
              </w:rPr>
              <w:tab/>
              <w:t>the</w:t>
            </w:r>
            <w:r>
              <w:rPr>
                <w:w w:val="105"/>
                <w:sz w:val="19"/>
              </w:rPr>
              <w:tab/>
            </w:r>
            <w:r>
              <w:rPr>
                <w:sz w:val="19"/>
              </w:rPr>
              <w:t xml:space="preserve">electromagnetic </w:t>
            </w:r>
            <w:r>
              <w:rPr>
                <w:w w:val="105"/>
                <w:sz w:val="19"/>
              </w:rPr>
              <w:t>valves’ filter surface for</w:t>
            </w:r>
            <w:r>
              <w:rPr>
                <w:spacing w:val="-33"/>
                <w:w w:val="105"/>
                <w:sz w:val="19"/>
              </w:rPr>
              <w:t xml:space="preserve"> </w:t>
            </w:r>
            <w:r>
              <w:rPr>
                <w:w w:val="105"/>
                <w:sz w:val="19"/>
              </w:rPr>
              <w:t>cleanness</w:t>
            </w:r>
          </w:p>
        </w:tc>
        <w:tc>
          <w:tcPr>
            <w:tcW w:w="1515" w:type="dxa"/>
            <w:shd w:val="clear" w:color="auto" w:fill="CCCCCC"/>
          </w:tcPr>
          <w:p w14:paraId="414DBF5A" w14:textId="77777777" w:rsidR="00FF64DA" w:rsidRDefault="001C1CE4">
            <w:pPr>
              <w:pStyle w:val="TableParagraph"/>
              <w:spacing w:before="1"/>
              <w:ind w:left="82"/>
              <w:rPr>
                <w:sz w:val="19"/>
              </w:rPr>
            </w:pPr>
            <w:r>
              <w:rPr>
                <w:w w:val="105"/>
                <w:sz w:val="19"/>
              </w:rPr>
              <w:t>visually</w:t>
            </w:r>
          </w:p>
        </w:tc>
        <w:tc>
          <w:tcPr>
            <w:tcW w:w="3033" w:type="dxa"/>
            <w:tcBorders>
              <w:right w:val="nil"/>
            </w:tcBorders>
            <w:shd w:val="clear" w:color="auto" w:fill="CCCCCC"/>
          </w:tcPr>
          <w:p w14:paraId="5EB2AB99" w14:textId="77777777" w:rsidR="00FF64DA" w:rsidRDefault="001C1CE4">
            <w:pPr>
              <w:pStyle w:val="TableParagraph"/>
              <w:spacing w:before="1"/>
              <w:ind w:left="84"/>
              <w:rPr>
                <w:sz w:val="19"/>
              </w:rPr>
            </w:pPr>
            <w:r>
              <w:rPr>
                <w:w w:val="105"/>
                <w:sz w:val="19"/>
              </w:rPr>
              <w:t>suction</w:t>
            </w:r>
          </w:p>
        </w:tc>
      </w:tr>
      <w:tr w:rsidR="00FF64DA" w14:paraId="2D1F1531" w14:textId="77777777">
        <w:trPr>
          <w:trHeight w:val="399"/>
          <w:tblCellSpacing w:w="21" w:type="dxa"/>
        </w:trPr>
        <w:tc>
          <w:tcPr>
            <w:tcW w:w="1807" w:type="dxa"/>
            <w:vMerge w:val="restart"/>
            <w:tcBorders>
              <w:left w:val="nil"/>
            </w:tcBorders>
            <w:shd w:val="clear" w:color="auto" w:fill="F1F1F1"/>
          </w:tcPr>
          <w:p w14:paraId="1E306EC7" w14:textId="77777777" w:rsidR="00FF64DA" w:rsidRDefault="001C1CE4">
            <w:pPr>
              <w:pStyle w:val="TableParagraph"/>
              <w:spacing w:line="244" w:lineRule="auto"/>
              <w:ind w:left="105" w:right="63"/>
              <w:rPr>
                <w:sz w:val="19"/>
              </w:rPr>
            </w:pPr>
            <w:r>
              <w:rPr>
                <w:w w:val="105"/>
                <w:sz w:val="19"/>
              </w:rPr>
              <w:t>1x year servicing inspection by the manufacturer (possible warranty</w:t>
            </w:r>
          </w:p>
          <w:p w14:paraId="43169D90" w14:textId="77777777" w:rsidR="00FF64DA" w:rsidRDefault="001C1CE4">
            <w:pPr>
              <w:pStyle w:val="TableParagraph"/>
              <w:spacing w:before="2" w:line="199" w:lineRule="exact"/>
              <w:ind w:left="105"/>
              <w:rPr>
                <w:sz w:val="19"/>
              </w:rPr>
            </w:pPr>
            <w:r>
              <w:rPr>
                <w:w w:val="105"/>
                <w:sz w:val="19"/>
              </w:rPr>
              <w:t>extension)</w:t>
            </w:r>
          </w:p>
        </w:tc>
        <w:tc>
          <w:tcPr>
            <w:tcW w:w="3537" w:type="dxa"/>
            <w:shd w:val="clear" w:color="auto" w:fill="F1F1F1"/>
          </w:tcPr>
          <w:p w14:paraId="55A76BE9" w14:textId="77777777" w:rsidR="00FF64DA" w:rsidRDefault="001C1CE4">
            <w:pPr>
              <w:pStyle w:val="TableParagraph"/>
              <w:spacing w:line="217" w:lineRule="exact"/>
              <w:ind w:left="83"/>
              <w:rPr>
                <w:sz w:val="19"/>
              </w:rPr>
            </w:pPr>
            <w:r>
              <w:rPr>
                <w:w w:val="105"/>
                <w:sz w:val="19"/>
              </w:rPr>
              <w:t>inspection of the feeding belt state</w:t>
            </w:r>
          </w:p>
          <w:p w14:paraId="12E3B83E" w14:textId="77777777" w:rsidR="00FF64DA" w:rsidRDefault="001C1CE4">
            <w:pPr>
              <w:pStyle w:val="TableParagraph"/>
              <w:spacing w:before="4" w:line="201" w:lineRule="exact"/>
              <w:ind w:left="83"/>
              <w:rPr>
                <w:sz w:val="19"/>
              </w:rPr>
            </w:pPr>
            <w:r>
              <w:rPr>
                <w:w w:val="105"/>
                <w:sz w:val="19"/>
              </w:rPr>
              <w:t>and wear</w:t>
            </w:r>
          </w:p>
        </w:tc>
        <w:tc>
          <w:tcPr>
            <w:tcW w:w="1515" w:type="dxa"/>
            <w:shd w:val="clear" w:color="auto" w:fill="F1F1F1"/>
          </w:tcPr>
          <w:p w14:paraId="451FD9E5" w14:textId="77777777" w:rsidR="00FF64DA" w:rsidRDefault="001C1CE4">
            <w:pPr>
              <w:pStyle w:val="TableParagraph"/>
              <w:spacing w:line="217" w:lineRule="exact"/>
              <w:ind w:left="82"/>
              <w:rPr>
                <w:sz w:val="19"/>
              </w:rPr>
            </w:pPr>
            <w:r>
              <w:rPr>
                <w:w w:val="105"/>
                <w:sz w:val="19"/>
              </w:rPr>
              <w:t>visually</w:t>
            </w:r>
          </w:p>
        </w:tc>
        <w:tc>
          <w:tcPr>
            <w:tcW w:w="3033" w:type="dxa"/>
            <w:tcBorders>
              <w:right w:val="nil"/>
            </w:tcBorders>
            <w:shd w:val="clear" w:color="auto" w:fill="F1F1F1"/>
          </w:tcPr>
          <w:p w14:paraId="71F708F2" w14:textId="77777777" w:rsidR="00FF64DA" w:rsidRDefault="001C1CE4">
            <w:pPr>
              <w:pStyle w:val="TableParagraph"/>
              <w:spacing w:line="217" w:lineRule="exact"/>
              <w:ind w:left="84"/>
              <w:rPr>
                <w:sz w:val="19"/>
              </w:rPr>
            </w:pPr>
            <w:r>
              <w:rPr>
                <w:w w:val="105"/>
                <w:sz w:val="19"/>
              </w:rPr>
              <w:t>The worked piece must not stop</w:t>
            </w:r>
          </w:p>
        </w:tc>
      </w:tr>
      <w:tr w:rsidR="00FF64DA" w14:paraId="1E6992A6" w14:textId="77777777">
        <w:trPr>
          <w:trHeight w:val="582"/>
          <w:tblCellSpacing w:w="21" w:type="dxa"/>
        </w:trPr>
        <w:tc>
          <w:tcPr>
            <w:tcW w:w="1807" w:type="dxa"/>
            <w:vMerge/>
            <w:tcBorders>
              <w:top w:val="nil"/>
              <w:left w:val="nil"/>
            </w:tcBorders>
            <w:shd w:val="clear" w:color="auto" w:fill="F1F1F1"/>
          </w:tcPr>
          <w:p w14:paraId="1C7CB439" w14:textId="77777777" w:rsidR="00FF64DA" w:rsidRDefault="00FF64DA">
            <w:pPr>
              <w:rPr>
                <w:sz w:val="2"/>
                <w:szCs w:val="2"/>
              </w:rPr>
            </w:pPr>
          </w:p>
        </w:tc>
        <w:tc>
          <w:tcPr>
            <w:tcW w:w="3537" w:type="dxa"/>
            <w:shd w:val="clear" w:color="auto" w:fill="CCCCCC"/>
          </w:tcPr>
          <w:p w14:paraId="771AA3C1" w14:textId="77777777" w:rsidR="00FF64DA" w:rsidRDefault="001C1CE4">
            <w:pPr>
              <w:pStyle w:val="TableParagraph"/>
              <w:spacing w:before="2" w:line="247" w:lineRule="auto"/>
              <w:ind w:left="83" w:right="79"/>
              <w:rPr>
                <w:sz w:val="19"/>
              </w:rPr>
            </w:pPr>
            <w:r>
              <w:rPr>
                <w:w w:val="105"/>
                <w:sz w:val="19"/>
              </w:rPr>
              <w:t>inspection of machine general state and wear</w:t>
            </w:r>
          </w:p>
        </w:tc>
        <w:tc>
          <w:tcPr>
            <w:tcW w:w="1515" w:type="dxa"/>
            <w:shd w:val="clear" w:color="auto" w:fill="CCCCCC"/>
          </w:tcPr>
          <w:p w14:paraId="54091408" w14:textId="77777777" w:rsidR="00FF64DA" w:rsidRDefault="001C1CE4">
            <w:pPr>
              <w:pStyle w:val="TableParagraph"/>
              <w:spacing w:before="2" w:line="247" w:lineRule="auto"/>
              <w:ind w:left="82"/>
              <w:rPr>
                <w:sz w:val="19"/>
              </w:rPr>
            </w:pPr>
            <w:r>
              <w:rPr>
                <w:w w:val="105"/>
                <w:sz w:val="19"/>
              </w:rPr>
              <w:t>Visually, measuring</w:t>
            </w:r>
          </w:p>
        </w:tc>
        <w:tc>
          <w:tcPr>
            <w:tcW w:w="3033" w:type="dxa"/>
            <w:tcBorders>
              <w:right w:val="nil"/>
            </w:tcBorders>
            <w:shd w:val="clear" w:color="auto" w:fill="CCCCCC"/>
          </w:tcPr>
          <w:p w14:paraId="7B52468D" w14:textId="77777777" w:rsidR="00FF64DA" w:rsidRDefault="001C1CE4">
            <w:pPr>
              <w:pStyle w:val="TableParagraph"/>
              <w:spacing w:before="2" w:line="247" w:lineRule="auto"/>
              <w:ind w:left="84"/>
              <w:rPr>
                <w:sz w:val="19"/>
              </w:rPr>
            </w:pPr>
            <w:r>
              <w:rPr>
                <w:w w:val="105"/>
                <w:sz w:val="19"/>
              </w:rPr>
              <w:t>Sanding accuracy with tolerance 0,1mm</w:t>
            </w:r>
          </w:p>
        </w:tc>
      </w:tr>
      <w:tr w:rsidR="00FF64DA" w14:paraId="4EC62B7F" w14:textId="77777777">
        <w:trPr>
          <w:trHeight w:val="179"/>
          <w:tblCellSpacing w:w="21" w:type="dxa"/>
        </w:trPr>
        <w:tc>
          <w:tcPr>
            <w:tcW w:w="9892" w:type="dxa"/>
            <w:gridSpan w:val="4"/>
            <w:tcBorders>
              <w:left w:val="nil"/>
              <w:right w:val="nil"/>
            </w:tcBorders>
            <w:shd w:val="clear" w:color="auto" w:fill="F1F1F1"/>
          </w:tcPr>
          <w:p w14:paraId="532BB4DC" w14:textId="77777777" w:rsidR="00FF64DA" w:rsidRDefault="00FF64DA">
            <w:pPr>
              <w:pStyle w:val="TableParagraph"/>
              <w:rPr>
                <w:rFonts w:ascii="Times New Roman"/>
                <w:sz w:val="14"/>
              </w:rPr>
            </w:pPr>
          </w:p>
        </w:tc>
      </w:tr>
      <w:tr w:rsidR="00FF64DA" w14:paraId="0594666C" w14:textId="77777777">
        <w:trPr>
          <w:trHeight w:val="851"/>
          <w:tblCellSpacing w:w="21" w:type="dxa"/>
        </w:trPr>
        <w:tc>
          <w:tcPr>
            <w:tcW w:w="9892" w:type="dxa"/>
            <w:gridSpan w:val="4"/>
            <w:tcBorders>
              <w:left w:val="nil"/>
              <w:bottom w:val="nil"/>
              <w:right w:val="nil"/>
            </w:tcBorders>
            <w:shd w:val="clear" w:color="auto" w:fill="CCCCCC"/>
          </w:tcPr>
          <w:p w14:paraId="237F7D3B" w14:textId="77777777" w:rsidR="00FF64DA" w:rsidRDefault="001C1CE4">
            <w:pPr>
              <w:pStyle w:val="TableParagraph"/>
              <w:spacing w:before="2"/>
              <w:ind w:left="105"/>
              <w:rPr>
                <w:sz w:val="19"/>
              </w:rPr>
            </w:pPr>
            <w:r>
              <w:rPr>
                <w:w w:val="105"/>
                <w:sz w:val="19"/>
              </w:rPr>
              <w:t>BEARING LUBRICATION</w:t>
            </w:r>
          </w:p>
          <w:p w14:paraId="6CF40EF5" w14:textId="77777777" w:rsidR="00FF64DA" w:rsidRDefault="00FF64DA">
            <w:pPr>
              <w:pStyle w:val="TableParagraph"/>
              <w:spacing w:before="9"/>
              <w:rPr>
                <w:rFonts w:ascii="Times New Roman"/>
                <w:sz w:val="19"/>
              </w:rPr>
            </w:pPr>
          </w:p>
          <w:p w14:paraId="69EEB4A1" w14:textId="77777777" w:rsidR="00FF64DA" w:rsidRDefault="001C1CE4">
            <w:pPr>
              <w:pStyle w:val="TableParagraph"/>
              <w:spacing w:line="220" w:lineRule="atLeast"/>
              <w:ind w:left="105"/>
              <w:rPr>
                <w:sz w:val="19"/>
              </w:rPr>
            </w:pPr>
            <w:r>
              <w:rPr>
                <w:w w:val="105"/>
                <w:sz w:val="19"/>
              </w:rPr>
              <w:t>Al machine bearings are lubricated by lubricating greases with long life and do not require lubricating during operation. The bearings have either covered on both sides or sealed with radial shaft sealing rings.</w:t>
            </w:r>
          </w:p>
        </w:tc>
      </w:tr>
    </w:tbl>
    <w:p w14:paraId="292A0039" w14:textId="77777777" w:rsidR="00FF64DA" w:rsidRDefault="00FF64DA">
      <w:pPr>
        <w:pStyle w:val="Zkladntext"/>
        <w:rPr>
          <w:rFonts w:ascii="Times New Roman"/>
          <w:sz w:val="20"/>
        </w:rPr>
      </w:pPr>
    </w:p>
    <w:p w14:paraId="4B574D05" w14:textId="77777777" w:rsidR="00FF64DA" w:rsidRDefault="00FF64DA">
      <w:pPr>
        <w:pStyle w:val="Zkladntext"/>
        <w:rPr>
          <w:rFonts w:ascii="Times New Roman"/>
          <w:sz w:val="20"/>
        </w:rPr>
      </w:pPr>
    </w:p>
    <w:p w14:paraId="6F328923" w14:textId="77777777" w:rsidR="00FF64DA" w:rsidRPr="00D32652" w:rsidRDefault="001C1CE4" w:rsidP="00D32652">
      <w:pPr>
        <w:pStyle w:val="Nadpis1"/>
      </w:pPr>
      <w:bookmarkStart w:id="101" w:name="_Toc103162942"/>
      <w:bookmarkStart w:id="102" w:name="_Toc103163141"/>
      <w:r w:rsidRPr="00D32652">
        <w:t>11.</w:t>
      </w:r>
      <w:r w:rsidRPr="00D32652">
        <w:tab/>
        <w:t>TROUBLESHOOTING INSTRUCTIONS</w:t>
      </w:r>
      <w:bookmarkEnd w:id="101"/>
      <w:bookmarkEnd w:id="102"/>
    </w:p>
    <w:p w14:paraId="00C3F922" w14:textId="77777777" w:rsidR="00FF64DA" w:rsidRDefault="001C1CE4">
      <w:pPr>
        <w:pStyle w:val="Nadpis4"/>
        <w:spacing w:before="221"/>
      </w:pPr>
      <w:r>
        <w:rPr>
          <w:w w:val="105"/>
        </w:rPr>
        <w:t>MOST FREQUENT FAILURES AND THEIR REMOVAL</w:t>
      </w:r>
    </w:p>
    <w:p w14:paraId="793932BD" w14:textId="77777777" w:rsidR="00FF64DA" w:rsidRDefault="00FF64DA">
      <w:pPr>
        <w:pStyle w:val="Zkladntext"/>
        <w:spacing w:before="5"/>
        <w:rPr>
          <w:b/>
          <w:sz w:val="23"/>
        </w:rPr>
      </w:pPr>
    </w:p>
    <w:p w14:paraId="225C6F01" w14:textId="77777777" w:rsidR="00FF64DA" w:rsidRPr="00F05CF5" w:rsidRDefault="001C1CE4" w:rsidP="00F05CF5">
      <w:pPr>
        <w:pStyle w:val="Nadpis4"/>
        <w:ind w:left="350" w:right="758" w:firstLine="931"/>
        <w:rPr>
          <w:b w:val="0"/>
        </w:rPr>
      </w:pPr>
      <w:r w:rsidRPr="00F05CF5">
        <w:rPr>
          <w:b w:val="0"/>
          <w:w w:val="105"/>
        </w:rPr>
        <w:t>ANY</w:t>
      </w:r>
      <w:r w:rsidRPr="00F05CF5">
        <w:rPr>
          <w:b w:val="0"/>
          <w:spacing w:val="18"/>
          <w:w w:val="105"/>
        </w:rPr>
        <w:t xml:space="preserve"> </w:t>
      </w:r>
      <w:r w:rsidRPr="00F05CF5">
        <w:rPr>
          <w:b w:val="0"/>
          <w:w w:val="105"/>
        </w:rPr>
        <w:t>WIRING</w:t>
      </w:r>
      <w:r w:rsidRPr="00F05CF5">
        <w:rPr>
          <w:b w:val="0"/>
          <w:spacing w:val="18"/>
          <w:w w:val="105"/>
        </w:rPr>
        <w:t xml:space="preserve"> </w:t>
      </w:r>
      <w:r w:rsidRPr="00F05CF5">
        <w:rPr>
          <w:b w:val="0"/>
          <w:w w:val="105"/>
        </w:rPr>
        <w:t>REPAIRS</w:t>
      </w:r>
      <w:r w:rsidRPr="00F05CF5">
        <w:rPr>
          <w:b w:val="0"/>
          <w:spacing w:val="20"/>
          <w:w w:val="105"/>
        </w:rPr>
        <w:t xml:space="preserve"> </w:t>
      </w:r>
      <w:r w:rsidRPr="00F05CF5">
        <w:rPr>
          <w:b w:val="0"/>
          <w:w w:val="105"/>
        </w:rPr>
        <w:t>SHALL</w:t>
      </w:r>
      <w:r w:rsidRPr="00F05CF5">
        <w:rPr>
          <w:b w:val="0"/>
          <w:spacing w:val="18"/>
          <w:w w:val="105"/>
        </w:rPr>
        <w:t xml:space="preserve"> </w:t>
      </w:r>
      <w:r w:rsidRPr="00F05CF5">
        <w:rPr>
          <w:b w:val="0"/>
          <w:w w:val="105"/>
        </w:rPr>
        <w:t>ONLY</w:t>
      </w:r>
      <w:r w:rsidRPr="00F05CF5">
        <w:rPr>
          <w:b w:val="0"/>
          <w:spacing w:val="18"/>
          <w:w w:val="105"/>
        </w:rPr>
        <w:t xml:space="preserve"> </w:t>
      </w:r>
      <w:r w:rsidRPr="00F05CF5">
        <w:rPr>
          <w:b w:val="0"/>
          <w:w w:val="105"/>
        </w:rPr>
        <w:t>BE</w:t>
      </w:r>
      <w:r w:rsidRPr="00F05CF5">
        <w:rPr>
          <w:b w:val="0"/>
          <w:spacing w:val="18"/>
          <w:w w:val="105"/>
        </w:rPr>
        <w:t xml:space="preserve"> </w:t>
      </w:r>
      <w:r w:rsidRPr="00F05CF5">
        <w:rPr>
          <w:b w:val="0"/>
          <w:w w:val="105"/>
        </w:rPr>
        <w:t>PERFORMED</w:t>
      </w:r>
      <w:r w:rsidRPr="00F05CF5">
        <w:rPr>
          <w:b w:val="0"/>
          <w:spacing w:val="18"/>
          <w:w w:val="105"/>
        </w:rPr>
        <w:t xml:space="preserve"> </w:t>
      </w:r>
      <w:r w:rsidRPr="00F05CF5">
        <w:rPr>
          <w:b w:val="0"/>
          <w:w w:val="105"/>
        </w:rPr>
        <w:t>BY</w:t>
      </w:r>
      <w:r w:rsidRPr="00F05CF5">
        <w:rPr>
          <w:b w:val="0"/>
          <w:spacing w:val="18"/>
          <w:w w:val="105"/>
        </w:rPr>
        <w:t xml:space="preserve"> </w:t>
      </w:r>
      <w:r w:rsidRPr="00F05CF5">
        <w:rPr>
          <w:b w:val="0"/>
          <w:w w:val="105"/>
        </w:rPr>
        <w:t>AN</w:t>
      </w:r>
      <w:r w:rsidRPr="00F05CF5">
        <w:rPr>
          <w:b w:val="0"/>
          <w:spacing w:val="18"/>
          <w:w w:val="105"/>
        </w:rPr>
        <w:t xml:space="preserve"> </w:t>
      </w:r>
      <w:r w:rsidRPr="00F05CF5">
        <w:rPr>
          <w:b w:val="0"/>
          <w:w w:val="105"/>
        </w:rPr>
        <w:t>ENGINEER</w:t>
      </w:r>
      <w:r w:rsidRPr="00F05CF5">
        <w:rPr>
          <w:b w:val="0"/>
          <w:spacing w:val="18"/>
          <w:w w:val="105"/>
        </w:rPr>
        <w:t xml:space="preserve"> </w:t>
      </w:r>
      <w:r w:rsidRPr="00F05CF5">
        <w:rPr>
          <w:b w:val="0"/>
          <w:w w:val="105"/>
        </w:rPr>
        <w:t>ELECTRICIAN</w:t>
      </w:r>
      <w:r w:rsidRPr="00F05CF5">
        <w:rPr>
          <w:b w:val="0"/>
          <w:spacing w:val="18"/>
          <w:w w:val="105"/>
        </w:rPr>
        <w:t xml:space="preserve"> </w:t>
      </w:r>
      <w:r w:rsidRPr="00F05CF5">
        <w:rPr>
          <w:b w:val="0"/>
          <w:w w:val="105"/>
        </w:rPr>
        <w:t>WITH</w:t>
      </w:r>
      <w:r w:rsidRPr="00F05CF5">
        <w:rPr>
          <w:b w:val="0"/>
          <w:spacing w:val="-1"/>
          <w:w w:val="102"/>
        </w:rPr>
        <w:t xml:space="preserve"> </w:t>
      </w:r>
      <w:r w:rsidRPr="00F05CF5">
        <w:rPr>
          <w:b w:val="0"/>
          <w:noProof/>
          <w:spacing w:val="-1"/>
          <w:w w:val="102"/>
          <w:position w:val="-4"/>
          <w:lang w:val="cs-CZ" w:eastAsia="cs-CZ"/>
        </w:rPr>
        <w:drawing>
          <wp:inline distT="0" distB="0" distL="0" distR="0" wp14:anchorId="47CED7DD" wp14:editId="653C076F">
            <wp:extent cx="223265" cy="192024"/>
            <wp:effectExtent l="0" t="0" r="0" b="0"/>
            <wp:docPr id="2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5.png"/>
                    <pic:cNvPicPr/>
                  </pic:nvPicPr>
                  <pic:blipFill>
                    <a:blip r:embed="rId44" cstate="print"/>
                    <a:stretch>
                      <a:fillRect/>
                    </a:stretch>
                  </pic:blipFill>
                  <pic:spPr>
                    <a:xfrm>
                      <a:off x="0" y="0"/>
                      <a:ext cx="223265" cy="192024"/>
                    </a:xfrm>
                    <a:prstGeom prst="rect">
                      <a:avLst/>
                    </a:prstGeom>
                  </pic:spPr>
                </pic:pic>
              </a:graphicData>
            </a:graphic>
          </wp:inline>
        </w:drawing>
      </w:r>
      <w:r w:rsidRPr="00F05CF5">
        <w:rPr>
          <w:rFonts w:ascii="Times New Roman"/>
          <w:b w:val="0"/>
          <w:spacing w:val="-1"/>
          <w:w w:val="102"/>
        </w:rPr>
        <w:t xml:space="preserve">           </w:t>
      </w:r>
      <w:r w:rsidRPr="00F05CF5">
        <w:rPr>
          <w:rFonts w:ascii="Times New Roman"/>
          <w:b w:val="0"/>
          <w:spacing w:val="10"/>
          <w:w w:val="102"/>
        </w:rPr>
        <w:t xml:space="preserve"> </w:t>
      </w:r>
      <w:r w:rsidRPr="00F05CF5">
        <w:rPr>
          <w:b w:val="0"/>
          <w:w w:val="105"/>
        </w:rPr>
        <w:t>PROPER QUALIFICATION AND AUTHORISATION AS REQUIRED BY RELEVANT</w:t>
      </w:r>
      <w:r w:rsidRPr="00F05CF5">
        <w:rPr>
          <w:b w:val="0"/>
          <w:spacing w:val="5"/>
          <w:w w:val="105"/>
        </w:rPr>
        <w:t xml:space="preserve"> </w:t>
      </w:r>
      <w:r w:rsidRPr="00F05CF5">
        <w:rPr>
          <w:b w:val="0"/>
          <w:w w:val="105"/>
        </w:rPr>
        <w:t>NATIONAL</w:t>
      </w:r>
    </w:p>
    <w:p w14:paraId="4F1B3F6C" w14:textId="77777777" w:rsidR="00FF64DA" w:rsidRPr="00F05CF5" w:rsidRDefault="001C1CE4" w:rsidP="00F05CF5">
      <w:pPr>
        <w:pStyle w:val="Nadpis4"/>
        <w:ind w:left="1282"/>
        <w:rPr>
          <w:b w:val="0"/>
        </w:rPr>
      </w:pPr>
      <w:r w:rsidRPr="00F05CF5">
        <w:rPr>
          <w:b w:val="0"/>
          <w:w w:val="105"/>
        </w:rPr>
        <w:t>REGULATIONS; LET THESE REPAIRS BE CARRIED OUT BY AN AUTHORISED COMPANY.</w:t>
      </w:r>
    </w:p>
    <w:p w14:paraId="635CE5B4" w14:textId="77777777" w:rsidR="00FF64DA" w:rsidRPr="00F05CF5" w:rsidRDefault="00FF64DA">
      <w:pPr>
        <w:pStyle w:val="Zkladntext"/>
        <w:spacing w:before="6"/>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6"/>
        <w:gridCol w:w="2985"/>
        <w:gridCol w:w="2986"/>
      </w:tblGrid>
      <w:tr w:rsidR="00FF64DA" w14:paraId="55B63F8C" w14:textId="77777777">
        <w:trPr>
          <w:trHeight w:val="447"/>
        </w:trPr>
        <w:tc>
          <w:tcPr>
            <w:tcW w:w="2986" w:type="dxa"/>
          </w:tcPr>
          <w:p w14:paraId="7DE51190" w14:textId="77777777" w:rsidR="00FF64DA" w:rsidRDefault="00FF64DA">
            <w:pPr>
              <w:pStyle w:val="TableParagraph"/>
              <w:spacing w:before="7"/>
              <w:rPr>
                <w:b/>
                <w:sz w:val="19"/>
              </w:rPr>
            </w:pPr>
          </w:p>
          <w:p w14:paraId="57DFC616" w14:textId="77777777" w:rsidR="00FF64DA" w:rsidRDefault="001C1CE4">
            <w:pPr>
              <w:pStyle w:val="TableParagraph"/>
              <w:spacing w:line="201" w:lineRule="exact"/>
              <w:ind w:left="68"/>
              <w:rPr>
                <w:sz w:val="19"/>
              </w:rPr>
            </w:pPr>
            <w:r>
              <w:rPr>
                <w:w w:val="105"/>
                <w:sz w:val="19"/>
              </w:rPr>
              <w:t>Function defect on the machine</w:t>
            </w:r>
          </w:p>
        </w:tc>
        <w:tc>
          <w:tcPr>
            <w:tcW w:w="2985" w:type="dxa"/>
          </w:tcPr>
          <w:p w14:paraId="3EBF0EBD" w14:textId="77777777" w:rsidR="00FF64DA" w:rsidRDefault="001C1CE4">
            <w:pPr>
              <w:pStyle w:val="TableParagraph"/>
              <w:spacing w:before="2"/>
              <w:ind w:left="67"/>
              <w:rPr>
                <w:sz w:val="19"/>
              </w:rPr>
            </w:pPr>
            <w:r>
              <w:rPr>
                <w:w w:val="105"/>
                <w:sz w:val="19"/>
              </w:rPr>
              <w:t>Cause</w:t>
            </w:r>
          </w:p>
        </w:tc>
        <w:tc>
          <w:tcPr>
            <w:tcW w:w="2986" w:type="dxa"/>
          </w:tcPr>
          <w:p w14:paraId="42A52CD8" w14:textId="77777777" w:rsidR="00FF64DA" w:rsidRDefault="001C1CE4">
            <w:pPr>
              <w:pStyle w:val="TableParagraph"/>
              <w:spacing w:before="2"/>
              <w:ind w:left="68"/>
              <w:rPr>
                <w:sz w:val="19"/>
              </w:rPr>
            </w:pPr>
            <w:r>
              <w:rPr>
                <w:w w:val="105"/>
                <w:sz w:val="19"/>
              </w:rPr>
              <w:t>Removal</w:t>
            </w:r>
          </w:p>
        </w:tc>
      </w:tr>
      <w:tr w:rsidR="00FF64DA" w14:paraId="4B939690" w14:textId="77777777">
        <w:trPr>
          <w:trHeight w:val="1783"/>
        </w:trPr>
        <w:tc>
          <w:tcPr>
            <w:tcW w:w="2986" w:type="dxa"/>
          </w:tcPr>
          <w:p w14:paraId="4BB0B8F9" w14:textId="77777777" w:rsidR="00FF64DA" w:rsidRDefault="001C1CE4">
            <w:pPr>
              <w:pStyle w:val="TableParagraph"/>
              <w:spacing w:before="2" w:line="244" w:lineRule="auto"/>
              <w:ind w:left="68" w:right="56"/>
              <w:jc w:val="both"/>
              <w:rPr>
                <w:sz w:val="19"/>
              </w:rPr>
            </w:pPr>
            <w:r>
              <w:rPr>
                <w:w w:val="105"/>
                <w:sz w:val="19"/>
              </w:rPr>
              <w:t>After pressing the white START button, controlling voltage remains inactive – the white button control light does not come up</w:t>
            </w:r>
          </w:p>
        </w:tc>
        <w:tc>
          <w:tcPr>
            <w:tcW w:w="2985" w:type="dxa"/>
          </w:tcPr>
          <w:p w14:paraId="55B4FD80" w14:textId="77777777" w:rsidR="00FF64DA" w:rsidRDefault="001C1CE4">
            <w:pPr>
              <w:pStyle w:val="TableParagraph"/>
              <w:spacing w:before="2" w:line="247" w:lineRule="auto"/>
              <w:ind w:left="67"/>
              <w:rPr>
                <w:sz w:val="19"/>
              </w:rPr>
            </w:pPr>
            <w:r>
              <w:rPr>
                <w:w w:val="105"/>
                <w:sz w:val="19"/>
              </w:rPr>
              <w:t>interrupted supply of el. energy into the machine</w:t>
            </w:r>
          </w:p>
          <w:p w14:paraId="1B6DF790" w14:textId="77777777" w:rsidR="00FF64DA" w:rsidRDefault="001C1CE4">
            <w:pPr>
              <w:pStyle w:val="TableParagraph"/>
              <w:numPr>
                <w:ilvl w:val="0"/>
                <w:numId w:val="2"/>
              </w:numPr>
              <w:tabs>
                <w:tab w:val="left" w:pos="187"/>
              </w:tabs>
              <w:spacing w:line="215" w:lineRule="exact"/>
              <w:ind w:firstLine="0"/>
              <w:rPr>
                <w:sz w:val="19"/>
              </w:rPr>
            </w:pPr>
            <w:r>
              <w:rPr>
                <w:w w:val="105"/>
                <w:sz w:val="19"/>
              </w:rPr>
              <w:t>disconnected safety</w:t>
            </w:r>
            <w:r>
              <w:rPr>
                <w:spacing w:val="-16"/>
                <w:w w:val="105"/>
                <w:sz w:val="19"/>
              </w:rPr>
              <w:t xml:space="preserve"> </w:t>
            </w:r>
            <w:r>
              <w:rPr>
                <w:w w:val="105"/>
                <w:sz w:val="19"/>
              </w:rPr>
              <w:t>circuit</w:t>
            </w:r>
          </w:p>
          <w:p w14:paraId="64BEFD8B" w14:textId="77777777" w:rsidR="00FF64DA" w:rsidRDefault="001C1CE4">
            <w:pPr>
              <w:pStyle w:val="TableParagraph"/>
              <w:numPr>
                <w:ilvl w:val="0"/>
                <w:numId w:val="2"/>
              </w:numPr>
              <w:tabs>
                <w:tab w:val="left" w:pos="232"/>
              </w:tabs>
              <w:spacing w:before="6" w:line="247" w:lineRule="auto"/>
              <w:ind w:right="55" w:firstLine="0"/>
              <w:rPr>
                <w:sz w:val="19"/>
              </w:rPr>
            </w:pPr>
            <w:r>
              <w:rPr>
                <w:w w:val="105"/>
                <w:sz w:val="19"/>
              </w:rPr>
              <w:t>transformer does not produce controlling voltage</w:t>
            </w:r>
            <w:r>
              <w:rPr>
                <w:spacing w:val="-21"/>
                <w:w w:val="105"/>
                <w:sz w:val="19"/>
              </w:rPr>
              <w:t xml:space="preserve"> </w:t>
            </w:r>
            <w:r>
              <w:rPr>
                <w:w w:val="105"/>
                <w:sz w:val="19"/>
              </w:rPr>
              <w:t>24V/60Hz</w:t>
            </w:r>
          </w:p>
        </w:tc>
        <w:tc>
          <w:tcPr>
            <w:tcW w:w="2986" w:type="dxa"/>
          </w:tcPr>
          <w:p w14:paraId="0E119A1C" w14:textId="77777777" w:rsidR="00FF64DA" w:rsidRDefault="001C1CE4">
            <w:pPr>
              <w:pStyle w:val="TableParagraph"/>
              <w:spacing w:before="2" w:line="247" w:lineRule="auto"/>
              <w:ind w:left="68"/>
              <w:rPr>
                <w:sz w:val="19"/>
              </w:rPr>
            </w:pPr>
            <w:r>
              <w:rPr>
                <w:w w:val="105"/>
                <w:sz w:val="19"/>
              </w:rPr>
              <w:t>Check all safety switches in the circuit</w:t>
            </w:r>
          </w:p>
          <w:p w14:paraId="5451EB21" w14:textId="77777777" w:rsidR="00FF64DA" w:rsidRDefault="001C1CE4">
            <w:pPr>
              <w:pStyle w:val="TableParagraph"/>
              <w:spacing w:line="247" w:lineRule="auto"/>
              <w:ind w:left="68"/>
              <w:rPr>
                <w:sz w:val="19"/>
              </w:rPr>
            </w:pPr>
            <w:r>
              <w:rPr>
                <w:w w:val="105"/>
                <w:sz w:val="19"/>
              </w:rPr>
              <w:t>in compliance with section 4.2. MACHINE SAFETY SYSTEM</w:t>
            </w:r>
          </w:p>
          <w:p w14:paraId="65B62B5A" w14:textId="77777777" w:rsidR="00FF64DA" w:rsidRDefault="001C1CE4">
            <w:pPr>
              <w:pStyle w:val="TableParagraph"/>
              <w:spacing w:line="244" w:lineRule="auto"/>
              <w:ind w:left="68"/>
              <w:rPr>
                <w:sz w:val="19"/>
              </w:rPr>
            </w:pPr>
            <w:r>
              <w:rPr>
                <w:w w:val="105"/>
                <w:sz w:val="19"/>
              </w:rPr>
              <w:t>Check fuses F1.F2,F3 in the supply transformer</w:t>
            </w:r>
          </w:p>
          <w:p w14:paraId="18A9F7C9" w14:textId="77777777" w:rsidR="00FF64DA" w:rsidRDefault="001C1CE4">
            <w:pPr>
              <w:pStyle w:val="TableParagraph"/>
              <w:ind w:left="68"/>
              <w:rPr>
                <w:sz w:val="19"/>
              </w:rPr>
            </w:pPr>
            <w:r>
              <w:rPr>
                <w:w w:val="105"/>
                <w:sz w:val="19"/>
              </w:rPr>
              <w:t>circuit</w:t>
            </w:r>
          </w:p>
        </w:tc>
      </w:tr>
      <w:tr w:rsidR="00FF64DA" w14:paraId="2B2477C6" w14:textId="77777777">
        <w:trPr>
          <w:trHeight w:val="513"/>
        </w:trPr>
        <w:tc>
          <w:tcPr>
            <w:tcW w:w="2986" w:type="dxa"/>
          </w:tcPr>
          <w:p w14:paraId="7803E328" w14:textId="77777777" w:rsidR="00FF64DA" w:rsidRDefault="001C1CE4">
            <w:pPr>
              <w:pStyle w:val="TableParagraph"/>
              <w:spacing w:before="2"/>
              <w:ind w:left="68"/>
              <w:rPr>
                <w:sz w:val="19"/>
              </w:rPr>
            </w:pPr>
            <w:r>
              <w:rPr>
                <w:w w:val="105"/>
                <w:sz w:val="19"/>
              </w:rPr>
              <w:t>Display OZD off</w:t>
            </w:r>
          </w:p>
        </w:tc>
        <w:tc>
          <w:tcPr>
            <w:tcW w:w="2985" w:type="dxa"/>
          </w:tcPr>
          <w:p w14:paraId="482E755C" w14:textId="77777777" w:rsidR="00FF64DA" w:rsidRDefault="001C1CE4">
            <w:pPr>
              <w:pStyle w:val="TableParagraph"/>
              <w:tabs>
                <w:tab w:val="left" w:pos="1411"/>
                <w:tab w:val="left" w:pos="2353"/>
              </w:tabs>
              <w:spacing w:before="2" w:line="244" w:lineRule="auto"/>
              <w:ind w:left="67" w:right="55"/>
              <w:rPr>
                <w:sz w:val="19"/>
              </w:rPr>
            </w:pPr>
            <w:r>
              <w:rPr>
                <w:w w:val="105"/>
                <w:sz w:val="19"/>
              </w:rPr>
              <w:t>interrupted</w:t>
            </w:r>
            <w:r>
              <w:rPr>
                <w:w w:val="105"/>
                <w:sz w:val="19"/>
              </w:rPr>
              <w:tab/>
              <w:t>power</w:t>
            </w:r>
            <w:r>
              <w:rPr>
                <w:w w:val="105"/>
                <w:sz w:val="19"/>
              </w:rPr>
              <w:tab/>
            </w:r>
            <w:r>
              <w:rPr>
                <w:sz w:val="19"/>
              </w:rPr>
              <w:t xml:space="preserve">supply </w:t>
            </w:r>
            <w:r>
              <w:rPr>
                <w:w w:val="105"/>
                <w:sz w:val="19"/>
              </w:rPr>
              <w:t>230V/50Hz</w:t>
            </w:r>
          </w:p>
        </w:tc>
        <w:tc>
          <w:tcPr>
            <w:tcW w:w="2986" w:type="dxa"/>
          </w:tcPr>
          <w:p w14:paraId="39591FC4" w14:textId="77777777" w:rsidR="00FF64DA" w:rsidRDefault="001C1CE4">
            <w:pPr>
              <w:pStyle w:val="TableParagraph"/>
              <w:spacing w:before="2"/>
              <w:ind w:left="68"/>
              <w:rPr>
                <w:sz w:val="19"/>
              </w:rPr>
            </w:pPr>
            <w:r>
              <w:rPr>
                <w:w w:val="105"/>
                <w:sz w:val="19"/>
              </w:rPr>
              <w:t>Check - replace fuse F4</w:t>
            </w:r>
          </w:p>
        </w:tc>
      </w:tr>
      <w:tr w:rsidR="00FF64DA" w14:paraId="14EFF986" w14:textId="77777777">
        <w:trPr>
          <w:trHeight w:val="1116"/>
        </w:trPr>
        <w:tc>
          <w:tcPr>
            <w:tcW w:w="2986" w:type="dxa"/>
          </w:tcPr>
          <w:p w14:paraId="3113AB0A" w14:textId="77777777" w:rsidR="00FF64DA" w:rsidRDefault="001C1CE4">
            <w:pPr>
              <w:pStyle w:val="TableParagraph"/>
              <w:spacing w:before="1" w:line="247" w:lineRule="auto"/>
              <w:ind w:left="68" w:right="44"/>
              <w:rPr>
                <w:sz w:val="19"/>
              </w:rPr>
            </w:pPr>
            <w:r>
              <w:rPr>
                <w:w w:val="105"/>
                <w:sz w:val="19"/>
              </w:rPr>
              <w:t>Driving motors of the working unit do not work</w:t>
            </w:r>
          </w:p>
        </w:tc>
        <w:tc>
          <w:tcPr>
            <w:tcW w:w="2985" w:type="dxa"/>
          </w:tcPr>
          <w:p w14:paraId="5A957CBE" w14:textId="77777777" w:rsidR="00FF64DA" w:rsidRDefault="001C1CE4">
            <w:pPr>
              <w:pStyle w:val="TableParagraph"/>
              <w:spacing w:before="1" w:line="247" w:lineRule="auto"/>
              <w:ind w:left="67" w:right="393"/>
              <w:rPr>
                <w:sz w:val="19"/>
              </w:rPr>
            </w:pPr>
            <w:r>
              <w:rPr>
                <w:w w:val="105"/>
                <w:sz w:val="19"/>
              </w:rPr>
              <w:t>Disconnected motor starters Brake out of order</w:t>
            </w:r>
          </w:p>
        </w:tc>
        <w:tc>
          <w:tcPr>
            <w:tcW w:w="2986" w:type="dxa"/>
          </w:tcPr>
          <w:p w14:paraId="33DF6442" w14:textId="77777777" w:rsidR="00FF64DA" w:rsidRDefault="001C1CE4">
            <w:pPr>
              <w:pStyle w:val="TableParagraph"/>
              <w:spacing w:before="1" w:line="244" w:lineRule="auto"/>
              <w:ind w:left="68" w:right="54"/>
              <w:jc w:val="both"/>
              <w:rPr>
                <w:sz w:val="19"/>
              </w:rPr>
            </w:pPr>
            <w:r>
              <w:rPr>
                <w:w w:val="105"/>
                <w:sz w:val="19"/>
              </w:rPr>
              <w:t>Check or start motor starters QF1 .. QF2... of relevant driving motors</w:t>
            </w:r>
          </w:p>
          <w:p w14:paraId="1C160CA6" w14:textId="77777777" w:rsidR="00FF64DA" w:rsidRDefault="001C1CE4">
            <w:pPr>
              <w:pStyle w:val="TableParagraph"/>
              <w:spacing w:before="2" w:line="224" w:lineRule="exact"/>
              <w:ind w:left="68" w:right="56"/>
              <w:jc w:val="both"/>
              <w:rPr>
                <w:sz w:val="19"/>
              </w:rPr>
            </w:pPr>
            <w:r>
              <w:rPr>
                <w:w w:val="105"/>
                <w:sz w:val="19"/>
              </w:rPr>
              <w:t>Check fuse F5 of the electromagnetic brake circuit</w:t>
            </w:r>
          </w:p>
        </w:tc>
      </w:tr>
      <w:tr w:rsidR="00FF64DA" w14:paraId="3C5DE6F3" w14:textId="77777777">
        <w:trPr>
          <w:trHeight w:val="534"/>
        </w:trPr>
        <w:tc>
          <w:tcPr>
            <w:tcW w:w="2986" w:type="dxa"/>
          </w:tcPr>
          <w:p w14:paraId="55444C84" w14:textId="77777777" w:rsidR="00FF64DA" w:rsidRDefault="001C1CE4">
            <w:pPr>
              <w:pStyle w:val="TableParagraph"/>
              <w:spacing w:before="1" w:line="244" w:lineRule="auto"/>
              <w:ind w:left="68" w:right="44"/>
              <w:rPr>
                <w:sz w:val="19"/>
              </w:rPr>
            </w:pPr>
            <w:r>
              <w:rPr>
                <w:w w:val="105"/>
                <w:sz w:val="19"/>
              </w:rPr>
              <w:t>Unable to start the feed belt does not lift table</w:t>
            </w:r>
          </w:p>
        </w:tc>
        <w:tc>
          <w:tcPr>
            <w:tcW w:w="2985" w:type="dxa"/>
          </w:tcPr>
          <w:p w14:paraId="38383EB1" w14:textId="77777777" w:rsidR="00FF64DA" w:rsidRDefault="001C1CE4">
            <w:pPr>
              <w:pStyle w:val="TableParagraph"/>
              <w:spacing w:before="1"/>
              <w:ind w:left="67"/>
              <w:rPr>
                <w:sz w:val="19"/>
              </w:rPr>
            </w:pPr>
            <w:r>
              <w:rPr>
                <w:w w:val="105"/>
                <w:sz w:val="19"/>
              </w:rPr>
              <w:t>disconnected motor starter</w:t>
            </w:r>
          </w:p>
        </w:tc>
        <w:tc>
          <w:tcPr>
            <w:tcW w:w="2986" w:type="dxa"/>
          </w:tcPr>
          <w:p w14:paraId="60C9E4DD" w14:textId="77777777" w:rsidR="00FF64DA" w:rsidRDefault="001C1CE4">
            <w:pPr>
              <w:pStyle w:val="TableParagraph"/>
              <w:spacing w:before="1" w:line="244" w:lineRule="auto"/>
              <w:ind w:left="68" w:right="44" w:firstLine="1"/>
              <w:rPr>
                <w:sz w:val="19"/>
              </w:rPr>
            </w:pPr>
            <w:r>
              <w:rPr>
                <w:w w:val="105"/>
                <w:sz w:val="19"/>
              </w:rPr>
              <w:t>Check or start motor starter QF21</w:t>
            </w:r>
          </w:p>
        </w:tc>
      </w:tr>
      <w:tr w:rsidR="00FF64DA" w14:paraId="6E2F55BD" w14:textId="77777777">
        <w:trPr>
          <w:trHeight w:val="1565"/>
        </w:trPr>
        <w:tc>
          <w:tcPr>
            <w:tcW w:w="2986" w:type="dxa"/>
          </w:tcPr>
          <w:p w14:paraId="7971CAFF" w14:textId="77777777" w:rsidR="00FF64DA" w:rsidRDefault="001C1CE4">
            <w:pPr>
              <w:pStyle w:val="TableParagraph"/>
              <w:spacing w:before="2" w:line="244" w:lineRule="auto"/>
              <w:ind w:left="68" w:right="56"/>
              <w:jc w:val="both"/>
              <w:rPr>
                <w:sz w:val="19"/>
              </w:rPr>
            </w:pPr>
            <w:r>
              <w:rPr>
                <w:w w:val="105"/>
                <w:sz w:val="19"/>
              </w:rPr>
              <w:t>Crush Grinding belt grinding</w:t>
            </w:r>
            <w:r>
              <w:rPr>
                <w:spacing w:val="-22"/>
                <w:w w:val="105"/>
                <w:sz w:val="19"/>
              </w:rPr>
              <w:t xml:space="preserve"> </w:t>
            </w:r>
            <w:r>
              <w:rPr>
                <w:w w:val="105"/>
                <w:sz w:val="19"/>
              </w:rPr>
              <w:t>unit rolls to the side and there is a stop</w:t>
            </w:r>
          </w:p>
        </w:tc>
        <w:tc>
          <w:tcPr>
            <w:tcW w:w="2985" w:type="dxa"/>
          </w:tcPr>
          <w:p w14:paraId="1D8586DC" w14:textId="77777777" w:rsidR="00FF64DA" w:rsidRDefault="001C1CE4">
            <w:pPr>
              <w:pStyle w:val="TableParagraph"/>
              <w:tabs>
                <w:tab w:val="left" w:pos="335"/>
                <w:tab w:val="left" w:pos="2237"/>
              </w:tabs>
              <w:spacing w:before="2" w:line="247" w:lineRule="auto"/>
              <w:ind w:left="67" w:right="54"/>
              <w:rPr>
                <w:sz w:val="19"/>
              </w:rPr>
            </w:pPr>
            <w:r>
              <w:rPr>
                <w:w w:val="105"/>
                <w:sz w:val="19"/>
              </w:rPr>
              <w:t>-</w:t>
            </w:r>
            <w:r>
              <w:rPr>
                <w:w w:val="105"/>
                <w:sz w:val="19"/>
              </w:rPr>
              <w:tab/>
              <w:t>Defective-deformed</w:t>
            </w:r>
            <w:r>
              <w:rPr>
                <w:w w:val="105"/>
                <w:sz w:val="19"/>
              </w:rPr>
              <w:tab/>
            </w:r>
            <w:r>
              <w:rPr>
                <w:spacing w:val="-1"/>
                <w:sz w:val="19"/>
              </w:rPr>
              <w:t xml:space="preserve">sanding </w:t>
            </w:r>
            <w:r>
              <w:rPr>
                <w:w w:val="105"/>
                <w:sz w:val="19"/>
              </w:rPr>
              <w:t>belt.</w:t>
            </w:r>
          </w:p>
          <w:p w14:paraId="269360E4" w14:textId="77777777" w:rsidR="00FF64DA" w:rsidRDefault="001C1CE4">
            <w:pPr>
              <w:pStyle w:val="TableParagraph"/>
              <w:tabs>
                <w:tab w:val="left" w:pos="2299"/>
              </w:tabs>
              <w:spacing w:line="247" w:lineRule="auto"/>
              <w:ind w:left="67" w:right="56"/>
              <w:rPr>
                <w:sz w:val="19"/>
              </w:rPr>
            </w:pPr>
            <w:r>
              <w:rPr>
                <w:w w:val="105"/>
                <w:sz w:val="19"/>
              </w:rPr>
              <w:t>-dysfunctional</w:t>
            </w:r>
            <w:r>
              <w:rPr>
                <w:w w:val="105"/>
                <w:sz w:val="19"/>
              </w:rPr>
              <w:tab/>
            </w:r>
            <w:r>
              <w:rPr>
                <w:sz w:val="19"/>
              </w:rPr>
              <w:t xml:space="preserve">system </w:t>
            </w:r>
            <w:r>
              <w:rPr>
                <w:w w:val="105"/>
                <w:sz w:val="19"/>
              </w:rPr>
              <w:t>oscillations sanding</w:t>
            </w:r>
            <w:r>
              <w:rPr>
                <w:spacing w:val="-13"/>
                <w:w w:val="105"/>
                <w:sz w:val="19"/>
              </w:rPr>
              <w:t xml:space="preserve"> </w:t>
            </w:r>
            <w:r>
              <w:rPr>
                <w:w w:val="105"/>
                <w:sz w:val="19"/>
              </w:rPr>
              <w:t>belt</w:t>
            </w:r>
          </w:p>
        </w:tc>
        <w:tc>
          <w:tcPr>
            <w:tcW w:w="2986" w:type="dxa"/>
          </w:tcPr>
          <w:p w14:paraId="7EF8E2CA" w14:textId="77777777" w:rsidR="00FF64DA" w:rsidRDefault="001C1CE4">
            <w:pPr>
              <w:pStyle w:val="TableParagraph"/>
              <w:spacing w:before="2"/>
              <w:ind w:left="68"/>
              <w:rPr>
                <w:sz w:val="19"/>
              </w:rPr>
            </w:pPr>
            <w:r>
              <w:rPr>
                <w:w w:val="105"/>
                <w:sz w:val="19"/>
              </w:rPr>
              <w:t>Grinding belt-replace with a new</w:t>
            </w:r>
          </w:p>
          <w:p w14:paraId="2D216907" w14:textId="77777777" w:rsidR="00FF64DA" w:rsidRDefault="001C1CE4">
            <w:pPr>
              <w:pStyle w:val="TableParagraph"/>
              <w:tabs>
                <w:tab w:val="left" w:pos="2506"/>
              </w:tabs>
              <w:spacing w:before="6" w:line="244" w:lineRule="auto"/>
              <w:ind w:left="68" w:right="55"/>
              <w:jc w:val="both"/>
              <w:rPr>
                <w:sz w:val="19"/>
              </w:rPr>
            </w:pPr>
            <w:r>
              <w:rPr>
                <w:w w:val="105"/>
                <w:sz w:val="19"/>
              </w:rPr>
              <w:t>-Perform-adjustment system oscillations at the work unit according to the article 9.7 INSPECTION</w:t>
            </w:r>
            <w:r>
              <w:rPr>
                <w:w w:val="105"/>
                <w:sz w:val="19"/>
              </w:rPr>
              <w:tab/>
            </w:r>
            <w:r>
              <w:rPr>
                <w:sz w:val="19"/>
              </w:rPr>
              <w:t>AND</w:t>
            </w:r>
          </w:p>
          <w:p w14:paraId="75C6FEF1" w14:textId="77777777" w:rsidR="00FF64DA" w:rsidRDefault="001C1CE4">
            <w:pPr>
              <w:pStyle w:val="TableParagraph"/>
              <w:tabs>
                <w:tab w:val="left" w:pos="2648"/>
              </w:tabs>
              <w:spacing w:before="2" w:line="224" w:lineRule="exact"/>
              <w:ind w:left="68" w:right="55"/>
              <w:jc w:val="both"/>
              <w:rPr>
                <w:sz w:val="19"/>
              </w:rPr>
            </w:pPr>
            <w:r>
              <w:rPr>
                <w:w w:val="105"/>
                <w:sz w:val="19"/>
              </w:rPr>
              <w:t>ADJUSTMENT</w:t>
            </w:r>
            <w:r>
              <w:rPr>
                <w:w w:val="105"/>
                <w:sz w:val="19"/>
              </w:rPr>
              <w:tab/>
            </w:r>
            <w:r>
              <w:rPr>
                <w:sz w:val="19"/>
              </w:rPr>
              <w:t xml:space="preserve">OF </w:t>
            </w:r>
            <w:r>
              <w:rPr>
                <w:w w:val="105"/>
                <w:sz w:val="19"/>
              </w:rPr>
              <w:t>OSCILLATION</w:t>
            </w:r>
          </w:p>
        </w:tc>
      </w:tr>
    </w:tbl>
    <w:p w14:paraId="28F92CF9" w14:textId="77777777" w:rsidR="00FF64DA" w:rsidRDefault="00FF64DA">
      <w:pPr>
        <w:spacing w:line="224" w:lineRule="exact"/>
        <w:jc w:val="both"/>
        <w:rPr>
          <w:sz w:val="19"/>
        </w:rPr>
        <w:sectPr w:rsidR="00FF64DA">
          <w:pgSz w:w="11910" w:h="16840"/>
          <w:pgMar w:top="1600" w:right="120" w:bottom="1760" w:left="600" w:header="938" w:footer="1573" w:gutter="0"/>
          <w:cols w:space="708"/>
        </w:sectPr>
      </w:pPr>
    </w:p>
    <w:p w14:paraId="7A3F02ED" w14:textId="77777777" w:rsidR="00FF64DA" w:rsidRDefault="00FF64DA">
      <w:pPr>
        <w:pStyle w:val="Zkladntext"/>
        <w:rPr>
          <w:b/>
          <w:sz w:val="20"/>
        </w:rPr>
      </w:pPr>
    </w:p>
    <w:p w14:paraId="5E604052" w14:textId="77777777" w:rsidR="00FF64DA" w:rsidRDefault="00FF64DA">
      <w:pPr>
        <w:pStyle w:val="Zkladntext"/>
        <w:spacing w:before="8"/>
        <w:rPr>
          <w:b/>
          <w:sz w:val="1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6"/>
        <w:gridCol w:w="956"/>
        <w:gridCol w:w="604"/>
        <w:gridCol w:w="435"/>
        <w:gridCol w:w="488"/>
        <w:gridCol w:w="504"/>
        <w:gridCol w:w="2987"/>
      </w:tblGrid>
      <w:tr w:rsidR="00FF64DA" w14:paraId="7F96EB80" w14:textId="77777777">
        <w:trPr>
          <w:trHeight w:val="671"/>
        </w:trPr>
        <w:tc>
          <w:tcPr>
            <w:tcW w:w="2986" w:type="dxa"/>
          </w:tcPr>
          <w:p w14:paraId="2D907E4E" w14:textId="77777777" w:rsidR="00FF64DA" w:rsidRDefault="001C1CE4">
            <w:pPr>
              <w:pStyle w:val="TableParagraph"/>
              <w:spacing w:before="2" w:line="244" w:lineRule="auto"/>
              <w:ind w:left="68"/>
              <w:rPr>
                <w:sz w:val="19"/>
              </w:rPr>
            </w:pPr>
            <w:r>
              <w:rPr>
                <w:w w:val="105"/>
                <w:sz w:val="19"/>
              </w:rPr>
              <w:t>The feeding belt is not centered in the Crush</w:t>
            </w:r>
          </w:p>
        </w:tc>
        <w:tc>
          <w:tcPr>
            <w:tcW w:w="2987" w:type="dxa"/>
            <w:gridSpan w:val="5"/>
          </w:tcPr>
          <w:p w14:paraId="1B4A3B1F" w14:textId="77777777" w:rsidR="00FF64DA" w:rsidRDefault="001C1CE4">
            <w:pPr>
              <w:pStyle w:val="TableParagraph"/>
              <w:spacing w:before="2" w:line="244" w:lineRule="auto"/>
              <w:ind w:left="67"/>
              <w:rPr>
                <w:sz w:val="19"/>
              </w:rPr>
            </w:pPr>
            <w:r>
              <w:rPr>
                <w:w w:val="105"/>
                <w:sz w:val="19"/>
              </w:rPr>
              <w:t>Poorly set centering - feed belt tension</w:t>
            </w:r>
          </w:p>
        </w:tc>
        <w:tc>
          <w:tcPr>
            <w:tcW w:w="2987" w:type="dxa"/>
          </w:tcPr>
          <w:p w14:paraId="09CAE45D" w14:textId="77777777" w:rsidR="00FF64DA" w:rsidRDefault="001C1CE4">
            <w:pPr>
              <w:pStyle w:val="TableParagraph"/>
              <w:spacing w:before="2"/>
              <w:ind w:left="66"/>
              <w:rPr>
                <w:sz w:val="19"/>
              </w:rPr>
            </w:pPr>
            <w:r>
              <w:rPr>
                <w:w w:val="105"/>
                <w:sz w:val="19"/>
              </w:rPr>
              <w:t>Adjust according to the article</w:t>
            </w:r>
          </w:p>
          <w:p w14:paraId="47A77DEE" w14:textId="77777777" w:rsidR="00FF64DA" w:rsidRDefault="001C1CE4">
            <w:pPr>
              <w:pStyle w:val="TableParagraph"/>
              <w:spacing w:before="4" w:line="224" w:lineRule="exact"/>
              <w:ind w:left="66" w:right="50"/>
              <w:rPr>
                <w:sz w:val="19"/>
              </w:rPr>
            </w:pPr>
            <w:r>
              <w:rPr>
                <w:w w:val="105"/>
                <w:sz w:val="19"/>
              </w:rPr>
              <w:t>9.6</w:t>
            </w:r>
            <w:r>
              <w:rPr>
                <w:spacing w:val="-25"/>
                <w:w w:val="105"/>
                <w:sz w:val="19"/>
              </w:rPr>
              <w:t xml:space="preserve"> </w:t>
            </w:r>
            <w:r>
              <w:rPr>
                <w:w w:val="105"/>
                <w:sz w:val="19"/>
              </w:rPr>
              <w:t>CENTERING</w:t>
            </w:r>
            <w:r>
              <w:rPr>
                <w:spacing w:val="-25"/>
                <w:w w:val="105"/>
                <w:sz w:val="19"/>
              </w:rPr>
              <w:t xml:space="preserve"> </w:t>
            </w:r>
            <w:proofErr w:type="spellStart"/>
            <w:r>
              <w:rPr>
                <w:w w:val="105"/>
                <w:sz w:val="19"/>
              </w:rPr>
              <w:t>Poda-ing</w:t>
            </w:r>
            <w:proofErr w:type="spellEnd"/>
            <w:r>
              <w:rPr>
                <w:spacing w:val="-26"/>
                <w:w w:val="105"/>
                <w:sz w:val="19"/>
              </w:rPr>
              <w:t xml:space="preserve"> </w:t>
            </w:r>
            <w:r>
              <w:rPr>
                <w:w w:val="105"/>
                <w:sz w:val="19"/>
              </w:rPr>
              <w:t>BELT TENSION</w:t>
            </w:r>
            <w:r>
              <w:rPr>
                <w:spacing w:val="-7"/>
                <w:w w:val="105"/>
                <w:sz w:val="19"/>
              </w:rPr>
              <w:t xml:space="preserve"> </w:t>
            </w:r>
            <w:r>
              <w:rPr>
                <w:w w:val="105"/>
                <w:sz w:val="19"/>
              </w:rPr>
              <w:t>CONTROL</w:t>
            </w:r>
          </w:p>
        </w:tc>
      </w:tr>
      <w:tr w:rsidR="00FF64DA" w14:paraId="0467EF04" w14:textId="77777777">
        <w:trPr>
          <w:trHeight w:val="628"/>
        </w:trPr>
        <w:tc>
          <w:tcPr>
            <w:tcW w:w="2986" w:type="dxa"/>
          </w:tcPr>
          <w:p w14:paraId="5BD577BF" w14:textId="77777777" w:rsidR="00FF64DA" w:rsidRDefault="001C1CE4">
            <w:pPr>
              <w:pStyle w:val="TableParagraph"/>
              <w:ind w:left="68"/>
              <w:rPr>
                <w:sz w:val="19"/>
              </w:rPr>
            </w:pPr>
            <w:r>
              <w:rPr>
                <w:w w:val="105"/>
                <w:sz w:val="19"/>
              </w:rPr>
              <w:t>Foot grinds inaccurately</w:t>
            </w:r>
          </w:p>
        </w:tc>
        <w:tc>
          <w:tcPr>
            <w:tcW w:w="956" w:type="dxa"/>
            <w:tcBorders>
              <w:right w:val="nil"/>
            </w:tcBorders>
          </w:tcPr>
          <w:p w14:paraId="275FCA1B" w14:textId="77777777" w:rsidR="00FF64DA" w:rsidRDefault="001C1CE4">
            <w:pPr>
              <w:pStyle w:val="TableParagraph"/>
              <w:spacing w:line="247" w:lineRule="auto"/>
              <w:ind w:left="67" w:hanging="2"/>
              <w:rPr>
                <w:sz w:val="19"/>
              </w:rPr>
            </w:pPr>
            <w:r>
              <w:rPr>
                <w:w w:val="105"/>
                <w:sz w:val="19"/>
              </w:rPr>
              <w:t xml:space="preserve">Graphite </w:t>
            </w:r>
            <w:r>
              <w:rPr>
                <w:sz w:val="19"/>
              </w:rPr>
              <w:t>damaged</w:t>
            </w:r>
          </w:p>
        </w:tc>
        <w:tc>
          <w:tcPr>
            <w:tcW w:w="604" w:type="dxa"/>
            <w:tcBorders>
              <w:left w:val="nil"/>
              <w:right w:val="nil"/>
            </w:tcBorders>
          </w:tcPr>
          <w:p w14:paraId="20D940FB" w14:textId="77777777" w:rsidR="00FF64DA" w:rsidRDefault="001C1CE4">
            <w:pPr>
              <w:pStyle w:val="TableParagraph"/>
              <w:ind w:left="78"/>
              <w:rPr>
                <w:sz w:val="19"/>
              </w:rPr>
            </w:pPr>
            <w:r>
              <w:rPr>
                <w:w w:val="105"/>
                <w:sz w:val="19"/>
              </w:rPr>
              <w:t>layer</w:t>
            </w:r>
          </w:p>
        </w:tc>
        <w:tc>
          <w:tcPr>
            <w:tcW w:w="435" w:type="dxa"/>
            <w:tcBorders>
              <w:left w:val="nil"/>
              <w:right w:val="nil"/>
            </w:tcBorders>
          </w:tcPr>
          <w:p w14:paraId="499EA87C" w14:textId="77777777" w:rsidR="00FF64DA" w:rsidRDefault="001C1CE4">
            <w:pPr>
              <w:pStyle w:val="TableParagraph"/>
              <w:ind w:left="112"/>
              <w:rPr>
                <w:sz w:val="19"/>
              </w:rPr>
            </w:pPr>
            <w:r>
              <w:rPr>
                <w:w w:val="105"/>
                <w:sz w:val="19"/>
              </w:rPr>
              <w:t>on</w:t>
            </w:r>
          </w:p>
        </w:tc>
        <w:tc>
          <w:tcPr>
            <w:tcW w:w="488" w:type="dxa"/>
            <w:tcBorders>
              <w:left w:val="nil"/>
              <w:right w:val="nil"/>
            </w:tcBorders>
          </w:tcPr>
          <w:p w14:paraId="66B28BF0" w14:textId="77777777" w:rsidR="00FF64DA" w:rsidRDefault="001C1CE4">
            <w:pPr>
              <w:pStyle w:val="TableParagraph"/>
              <w:ind w:left="111"/>
              <w:rPr>
                <w:sz w:val="19"/>
              </w:rPr>
            </w:pPr>
            <w:r>
              <w:rPr>
                <w:w w:val="105"/>
                <w:sz w:val="19"/>
              </w:rPr>
              <w:t>the</w:t>
            </w:r>
          </w:p>
        </w:tc>
        <w:tc>
          <w:tcPr>
            <w:tcW w:w="504" w:type="dxa"/>
            <w:tcBorders>
              <w:left w:val="nil"/>
            </w:tcBorders>
          </w:tcPr>
          <w:p w14:paraId="6AAF6FCB" w14:textId="77777777" w:rsidR="00FF64DA" w:rsidRDefault="001C1CE4">
            <w:pPr>
              <w:pStyle w:val="TableParagraph"/>
              <w:ind w:left="111"/>
              <w:rPr>
                <w:sz w:val="19"/>
              </w:rPr>
            </w:pPr>
            <w:r>
              <w:rPr>
                <w:w w:val="105"/>
                <w:sz w:val="19"/>
              </w:rPr>
              <w:t>foot</w:t>
            </w:r>
          </w:p>
        </w:tc>
        <w:tc>
          <w:tcPr>
            <w:tcW w:w="2987" w:type="dxa"/>
          </w:tcPr>
          <w:p w14:paraId="6760B761" w14:textId="77777777" w:rsidR="00FF64DA" w:rsidRDefault="001C1CE4">
            <w:pPr>
              <w:pStyle w:val="TableParagraph"/>
              <w:ind w:left="66"/>
              <w:rPr>
                <w:sz w:val="19"/>
              </w:rPr>
            </w:pPr>
            <w:r>
              <w:rPr>
                <w:w w:val="105"/>
                <w:sz w:val="19"/>
              </w:rPr>
              <w:t>Exchange the graphite layer</w:t>
            </w:r>
          </w:p>
        </w:tc>
      </w:tr>
      <w:tr w:rsidR="00FF64DA" w14:paraId="09F8CA6C" w14:textId="77777777">
        <w:trPr>
          <w:trHeight w:val="537"/>
        </w:trPr>
        <w:tc>
          <w:tcPr>
            <w:tcW w:w="2986" w:type="dxa"/>
          </w:tcPr>
          <w:p w14:paraId="224919B6" w14:textId="77777777" w:rsidR="00FF64DA" w:rsidRDefault="001C1CE4">
            <w:pPr>
              <w:pStyle w:val="TableParagraph"/>
              <w:spacing w:before="1" w:line="247" w:lineRule="auto"/>
              <w:ind w:left="68" w:right="44"/>
              <w:rPr>
                <w:sz w:val="19"/>
              </w:rPr>
            </w:pPr>
            <w:r>
              <w:rPr>
                <w:w w:val="105"/>
                <w:sz w:val="19"/>
              </w:rPr>
              <w:t>Material slides on the feeding belt</w:t>
            </w:r>
          </w:p>
        </w:tc>
        <w:tc>
          <w:tcPr>
            <w:tcW w:w="2987" w:type="dxa"/>
            <w:gridSpan w:val="5"/>
          </w:tcPr>
          <w:p w14:paraId="696C29DD" w14:textId="77777777" w:rsidR="00FF64DA" w:rsidRDefault="001C1CE4">
            <w:pPr>
              <w:pStyle w:val="TableParagraph"/>
              <w:spacing w:before="1"/>
              <w:ind w:left="67"/>
              <w:rPr>
                <w:sz w:val="19"/>
              </w:rPr>
            </w:pPr>
            <w:r>
              <w:rPr>
                <w:w w:val="105"/>
                <w:sz w:val="19"/>
              </w:rPr>
              <w:t>- hardened feeding belt</w:t>
            </w:r>
          </w:p>
        </w:tc>
        <w:tc>
          <w:tcPr>
            <w:tcW w:w="2987" w:type="dxa"/>
          </w:tcPr>
          <w:p w14:paraId="758EFFD0" w14:textId="77777777" w:rsidR="00FF64DA" w:rsidRDefault="001C1CE4">
            <w:pPr>
              <w:pStyle w:val="TableParagraph"/>
              <w:spacing w:before="1" w:line="247" w:lineRule="auto"/>
              <w:ind w:left="66" w:right="53" w:hanging="2"/>
              <w:rPr>
                <w:sz w:val="19"/>
              </w:rPr>
            </w:pPr>
            <w:r>
              <w:rPr>
                <w:w w:val="105"/>
                <w:sz w:val="19"/>
              </w:rPr>
              <w:t>Re-grinding of the feeding belt – call the service shop</w:t>
            </w:r>
          </w:p>
        </w:tc>
      </w:tr>
    </w:tbl>
    <w:p w14:paraId="287A4E74" w14:textId="77777777" w:rsidR="00FF64DA" w:rsidRDefault="00FF64DA">
      <w:pPr>
        <w:pStyle w:val="Zkladntext"/>
        <w:rPr>
          <w:b/>
          <w:sz w:val="20"/>
        </w:rPr>
      </w:pPr>
    </w:p>
    <w:p w14:paraId="77207AF9" w14:textId="77777777" w:rsidR="00FF64DA" w:rsidRDefault="00FF64DA">
      <w:pPr>
        <w:pStyle w:val="Zkladntext"/>
        <w:rPr>
          <w:b/>
          <w:sz w:val="20"/>
        </w:rPr>
      </w:pPr>
    </w:p>
    <w:p w14:paraId="341AA38F" w14:textId="77777777" w:rsidR="00FF64DA" w:rsidRDefault="00FF64DA">
      <w:pPr>
        <w:pStyle w:val="Zkladntext"/>
        <w:spacing w:before="8"/>
        <w:rPr>
          <w:b/>
          <w:sz w:val="29"/>
        </w:rPr>
      </w:pPr>
    </w:p>
    <w:p w14:paraId="7D017D96" w14:textId="6C17EF54" w:rsidR="00FF64DA" w:rsidRDefault="00D32652" w:rsidP="00D32652">
      <w:pPr>
        <w:pStyle w:val="Nadpis1"/>
      </w:pPr>
      <w:bookmarkStart w:id="103" w:name="_Toc103162943"/>
      <w:bookmarkStart w:id="104" w:name="_Toc103163142"/>
      <w:r>
        <w:t xml:space="preserve">12 </w:t>
      </w:r>
      <w:r w:rsidR="001C1CE4">
        <w:t>MACHINE DISASSEMBLY AND LIQUIDATION</w:t>
      </w:r>
      <w:bookmarkEnd w:id="103"/>
      <w:bookmarkEnd w:id="104"/>
    </w:p>
    <w:p w14:paraId="3D3BDF20" w14:textId="77777777" w:rsidR="00FF64DA" w:rsidRDefault="00FF64DA">
      <w:pPr>
        <w:pStyle w:val="Zkladntext"/>
        <w:spacing w:before="1"/>
        <w:rPr>
          <w:b/>
          <w:sz w:val="28"/>
        </w:rPr>
      </w:pPr>
    </w:p>
    <w:p w14:paraId="3CEB9D60" w14:textId="77777777" w:rsidR="00FF64DA" w:rsidRDefault="001C1CE4" w:rsidP="00F05CF5">
      <w:pPr>
        <w:pStyle w:val="Zkladntext"/>
        <w:ind w:left="227" w:right="760" w:firstLine="91"/>
        <w:jc w:val="both"/>
      </w:pPr>
      <w:r>
        <w:rPr>
          <w:noProof/>
          <w:lang w:val="cs-CZ" w:eastAsia="cs-CZ"/>
        </w:rPr>
        <w:drawing>
          <wp:inline distT="0" distB="0" distL="0" distR="0" wp14:anchorId="4AF61879" wp14:editId="5E15AA0E">
            <wp:extent cx="203454" cy="197357"/>
            <wp:effectExtent l="0" t="0" r="0" b="0"/>
            <wp:docPr id="2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87.png"/>
                    <pic:cNvPicPr/>
                  </pic:nvPicPr>
                  <pic:blipFill>
                    <a:blip r:embed="rId65" cstate="print"/>
                    <a:stretch>
                      <a:fillRect/>
                    </a:stretch>
                  </pic:blipFill>
                  <pic:spPr>
                    <a:xfrm>
                      <a:off x="0" y="0"/>
                      <a:ext cx="203454" cy="197357"/>
                    </a:xfrm>
                    <a:prstGeom prst="rect">
                      <a:avLst/>
                    </a:prstGeom>
                  </pic:spPr>
                </pic:pic>
              </a:graphicData>
            </a:graphic>
          </wp:inline>
        </w:drawing>
      </w:r>
      <w:r>
        <w:rPr>
          <w:rFonts w:ascii="Times New Roman"/>
          <w:sz w:val="20"/>
        </w:rPr>
        <w:t xml:space="preserve">    </w:t>
      </w:r>
      <w:r>
        <w:rPr>
          <w:rFonts w:ascii="Times New Roman"/>
          <w:spacing w:val="-21"/>
          <w:sz w:val="20"/>
        </w:rPr>
        <w:t xml:space="preserve"> </w:t>
      </w:r>
      <w:r>
        <w:rPr>
          <w:w w:val="105"/>
        </w:rPr>
        <w:t>IF THE MACHINE IS COMPLETELY PUT OUT OF SERVICE, DISCONNECT IT FROM THE EL. MAINS; RELEASE</w:t>
      </w:r>
      <w:r>
        <w:rPr>
          <w:spacing w:val="-5"/>
          <w:w w:val="105"/>
        </w:rPr>
        <w:t xml:space="preserve"> </w:t>
      </w:r>
      <w:r>
        <w:rPr>
          <w:w w:val="105"/>
        </w:rPr>
        <w:t>MACHINE</w:t>
      </w:r>
      <w:r>
        <w:rPr>
          <w:spacing w:val="-7"/>
          <w:w w:val="105"/>
        </w:rPr>
        <w:t xml:space="preserve"> </w:t>
      </w:r>
      <w:r>
        <w:rPr>
          <w:w w:val="105"/>
        </w:rPr>
        <w:t>ANCHORING,</w:t>
      </w:r>
      <w:r>
        <w:rPr>
          <w:spacing w:val="-5"/>
          <w:w w:val="105"/>
        </w:rPr>
        <w:t xml:space="preserve"> </w:t>
      </w:r>
      <w:r>
        <w:rPr>
          <w:w w:val="105"/>
        </w:rPr>
        <w:t>IF</w:t>
      </w:r>
      <w:r>
        <w:rPr>
          <w:spacing w:val="-6"/>
          <w:w w:val="105"/>
        </w:rPr>
        <w:t xml:space="preserve"> </w:t>
      </w:r>
      <w:r>
        <w:rPr>
          <w:w w:val="105"/>
        </w:rPr>
        <w:t>ANCHORED;</w:t>
      </w:r>
      <w:r>
        <w:rPr>
          <w:spacing w:val="-7"/>
          <w:w w:val="105"/>
        </w:rPr>
        <w:t xml:space="preserve"> </w:t>
      </w:r>
      <w:r>
        <w:rPr>
          <w:w w:val="105"/>
        </w:rPr>
        <w:t>AND</w:t>
      </w:r>
      <w:r>
        <w:rPr>
          <w:spacing w:val="-7"/>
          <w:w w:val="105"/>
        </w:rPr>
        <w:t xml:space="preserve"> </w:t>
      </w:r>
      <w:r>
        <w:rPr>
          <w:w w:val="105"/>
        </w:rPr>
        <w:t>SUBMIT</w:t>
      </w:r>
      <w:r>
        <w:rPr>
          <w:spacing w:val="-7"/>
          <w:w w:val="105"/>
        </w:rPr>
        <w:t xml:space="preserve"> </w:t>
      </w:r>
      <w:r>
        <w:rPr>
          <w:w w:val="105"/>
        </w:rPr>
        <w:t>FOR</w:t>
      </w:r>
      <w:r>
        <w:rPr>
          <w:spacing w:val="-7"/>
          <w:w w:val="105"/>
        </w:rPr>
        <w:t xml:space="preserve"> </w:t>
      </w:r>
      <w:r>
        <w:rPr>
          <w:w w:val="105"/>
        </w:rPr>
        <w:t>LIQUIDATION</w:t>
      </w:r>
      <w:r>
        <w:rPr>
          <w:spacing w:val="-5"/>
          <w:w w:val="105"/>
        </w:rPr>
        <w:t xml:space="preserve"> </w:t>
      </w:r>
      <w:r>
        <w:rPr>
          <w:w w:val="105"/>
        </w:rPr>
        <w:t>TO</w:t>
      </w:r>
      <w:r>
        <w:rPr>
          <w:spacing w:val="-5"/>
          <w:w w:val="105"/>
        </w:rPr>
        <w:t xml:space="preserve"> </w:t>
      </w:r>
      <w:r>
        <w:rPr>
          <w:w w:val="105"/>
        </w:rPr>
        <w:t>A</w:t>
      </w:r>
      <w:r>
        <w:rPr>
          <w:spacing w:val="-7"/>
          <w:w w:val="105"/>
        </w:rPr>
        <w:t xml:space="preserve"> </w:t>
      </w:r>
      <w:r>
        <w:rPr>
          <w:w w:val="105"/>
        </w:rPr>
        <w:t>FIRM</w:t>
      </w:r>
      <w:r>
        <w:rPr>
          <w:spacing w:val="-7"/>
          <w:w w:val="105"/>
        </w:rPr>
        <w:t xml:space="preserve"> </w:t>
      </w:r>
      <w:r>
        <w:rPr>
          <w:w w:val="105"/>
        </w:rPr>
        <w:t>SPECIALISED IN WASTE MATERIAL COLLECTION AND LIQUIDATION. WHEN LIQUIDATING THE MACHINE, FOLLOW RESPECTIVE NATIONAL</w:t>
      </w:r>
      <w:r>
        <w:rPr>
          <w:spacing w:val="-7"/>
          <w:w w:val="105"/>
        </w:rPr>
        <w:t xml:space="preserve"> </w:t>
      </w:r>
      <w:r>
        <w:rPr>
          <w:w w:val="105"/>
        </w:rPr>
        <w:t>REGULATIONS.</w:t>
      </w:r>
    </w:p>
    <w:p w14:paraId="3601420B" w14:textId="77777777" w:rsidR="00FF64DA" w:rsidRDefault="00FF64DA">
      <w:pPr>
        <w:pStyle w:val="Zkladntext"/>
        <w:spacing w:before="3"/>
        <w:rPr>
          <w:sz w:val="23"/>
        </w:rPr>
      </w:pPr>
    </w:p>
    <w:p w14:paraId="694F757D" w14:textId="77777777" w:rsidR="00FF64DA" w:rsidRDefault="001C1CE4" w:rsidP="00F05CF5">
      <w:pPr>
        <w:pStyle w:val="Zkladntext"/>
        <w:ind w:left="834" w:right="1100" w:hanging="550"/>
      </w:pPr>
      <w:r>
        <w:rPr>
          <w:noProof/>
          <w:position w:val="-18"/>
          <w:lang w:val="cs-CZ" w:eastAsia="cs-CZ"/>
        </w:rPr>
        <w:drawing>
          <wp:inline distT="0" distB="0" distL="0" distR="0" wp14:anchorId="0029BB99" wp14:editId="5C0E8E42">
            <wp:extent cx="204216" cy="197358"/>
            <wp:effectExtent l="0" t="0" r="0" b="0"/>
            <wp:docPr id="27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7.png"/>
                    <pic:cNvPicPr/>
                  </pic:nvPicPr>
                  <pic:blipFill>
                    <a:blip r:embed="rId34" cstate="print"/>
                    <a:stretch>
                      <a:fillRect/>
                    </a:stretch>
                  </pic:blipFill>
                  <pic:spPr>
                    <a:xfrm>
                      <a:off x="0" y="0"/>
                      <a:ext cx="204216" cy="197358"/>
                    </a:xfrm>
                    <a:prstGeom prst="rect">
                      <a:avLst/>
                    </a:prstGeom>
                  </pic:spPr>
                </pic:pic>
              </a:graphicData>
            </a:graphic>
          </wp:inline>
        </w:drawing>
      </w:r>
      <w:r>
        <w:rPr>
          <w:rFonts w:ascii="Times New Roman"/>
          <w:sz w:val="20"/>
        </w:rPr>
        <w:t xml:space="preserve">    </w:t>
      </w:r>
      <w:r>
        <w:rPr>
          <w:rFonts w:ascii="Times New Roman"/>
          <w:spacing w:val="-21"/>
          <w:sz w:val="20"/>
        </w:rPr>
        <w:t xml:space="preserve"> </w:t>
      </w:r>
      <w:r>
        <w:rPr>
          <w:w w:val="105"/>
        </w:rPr>
        <w:t>ALL DISASSEMBLY WORKS RELATED TO MACHINE LIQUIDATION MUST BE PERFORMED BY QUALIFIED PERSONNEL FROM AUTHORISED</w:t>
      </w:r>
      <w:r>
        <w:rPr>
          <w:spacing w:val="-18"/>
          <w:w w:val="105"/>
        </w:rPr>
        <w:t xml:space="preserve"> </w:t>
      </w:r>
      <w:r>
        <w:rPr>
          <w:w w:val="105"/>
        </w:rPr>
        <w:t>COMPANIES.</w:t>
      </w:r>
    </w:p>
    <w:p w14:paraId="285B1FEB" w14:textId="77777777" w:rsidR="00FF64DA" w:rsidRDefault="00FF64DA">
      <w:pPr>
        <w:pStyle w:val="Zkladntext"/>
        <w:spacing w:before="10"/>
        <w:rPr>
          <w:sz w:val="20"/>
        </w:rPr>
      </w:pPr>
    </w:p>
    <w:p w14:paraId="4AE4363D" w14:textId="08088FCD" w:rsidR="00FF64DA" w:rsidRPr="00D32652" w:rsidRDefault="00D32652" w:rsidP="00D32652">
      <w:pPr>
        <w:pStyle w:val="Nadpis1"/>
      </w:pPr>
      <w:r>
        <w:t xml:space="preserve">   </w:t>
      </w:r>
      <w:bookmarkStart w:id="105" w:name="_Toc103162944"/>
      <w:bookmarkStart w:id="106" w:name="_Toc103163143"/>
      <w:r>
        <w:t xml:space="preserve">13 </w:t>
      </w:r>
      <w:r w:rsidR="001C1CE4" w:rsidRPr="00D32652">
        <w:t>MACHINE LIFE</w:t>
      </w:r>
      <w:bookmarkEnd w:id="105"/>
      <w:bookmarkEnd w:id="106"/>
    </w:p>
    <w:p w14:paraId="3001A105" w14:textId="77777777" w:rsidR="00FF64DA" w:rsidRDefault="001C1CE4">
      <w:pPr>
        <w:pStyle w:val="Zkladntext"/>
        <w:spacing w:before="4" w:line="247" w:lineRule="auto"/>
        <w:ind w:left="227" w:right="764" w:firstLine="323"/>
        <w:jc w:val="both"/>
      </w:pPr>
      <w:r>
        <w:rPr>
          <w:w w:val="105"/>
        </w:rPr>
        <w:t>Despite</w:t>
      </w:r>
      <w:r>
        <w:rPr>
          <w:spacing w:val="-6"/>
          <w:w w:val="105"/>
        </w:rPr>
        <w:t xml:space="preserve"> </w:t>
      </w:r>
      <w:r>
        <w:rPr>
          <w:w w:val="105"/>
        </w:rPr>
        <w:t>the</w:t>
      </w:r>
      <w:r>
        <w:rPr>
          <w:spacing w:val="-6"/>
          <w:w w:val="105"/>
        </w:rPr>
        <w:t xml:space="preserve"> </w:t>
      </w:r>
      <w:r>
        <w:rPr>
          <w:w w:val="105"/>
        </w:rPr>
        <w:t>fact</w:t>
      </w:r>
      <w:r>
        <w:rPr>
          <w:spacing w:val="-6"/>
          <w:w w:val="105"/>
        </w:rPr>
        <w:t xml:space="preserve"> </w:t>
      </w:r>
      <w:r>
        <w:rPr>
          <w:w w:val="105"/>
        </w:rPr>
        <w:t>that</w:t>
      </w:r>
      <w:r>
        <w:rPr>
          <w:spacing w:val="-6"/>
          <w:w w:val="105"/>
        </w:rPr>
        <w:t xml:space="preserve"> </w:t>
      </w:r>
      <w:r>
        <w:rPr>
          <w:w w:val="105"/>
        </w:rPr>
        <w:t>the</w:t>
      </w:r>
      <w:r>
        <w:rPr>
          <w:spacing w:val="-4"/>
          <w:w w:val="105"/>
        </w:rPr>
        <w:t xml:space="preserve"> </w:t>
      </w:r>
      <w:r>
        <w:rPr>
          <w:w w:val="105"/>
        </w:rPr>
        <w:t>wide-belt</w:t>
      </w:r>
      <w:r>
        <w:rPr>
          <w:spacing w:val="-7"/>
          <w:w w:val="105"/>
        </w:rPr>
        <w:t xml:space="preserve"> </w:t>
      </w:r>
      <w:r>
        <w:rPr>
          <w:w w:val="105"/>
        </w:rPr>
        <w:t>grinding</w:t>
      </w:r>
      <w:r>
        <w:rPr>
          <w:spacing w:val="-6"/>
          <w:w w:val="105"/>
        </w:rPr>
        <w:t xml:space="preserve"> </w:t>
      </w:r>
      <w:r>
        <w:rPr>
          <w:w w:val="105"/>
        </w:rPr>
        <w:t>machine</w:t>
      </w:r>
      <w:r>
        <w:rPr>
          <w:spacing w:val="-6"/>
          <w:w w:val="105"/>
        </w:rPr>
        <w:t xml:space="preserve"> </w:t>
      </w:r>
      <w:r>
        <w:rPr>
          <w:w w:val="105"/>
        </w:rPr>
        <w:t>MAXX</w:t>
      </w:r>
      <w:r>
        <w:rPr>
          <w:spacing w:val="-6"/>
          <w:w w:val="105"/>
        </w:rPr>
        <w:t xml:space="preserve"> </w:t>
      </w:r>
      <w:r>
        <w:rPr>
          <w:w w:val="105"/>
        </w:rPr>
        <w:t>4</w:t>
      </w:r>
      <w:r>
        <w:rPr>
          <w:spacing w:val="-4"/>
          <w:w w:val="105"/>
        </w:rPr>
        <w:t xml:space="preserve"> </w:t>
      </w:r>
      <w:r>
        <w:rPr>
          <w:w w:val="105"/>
        </w:rPr>
        <w:t>is</w:t>
      </w:r>
      <w:r>
        <w:rPr>
          <w:spacing w:val="-6"/>
          <w:w w:val="105"/>
        </w:rPr>
        <w:t xml:space="preserve"> </w:t>
      </w:r>
      <w:r>
        <w:rPr>
          <w:w w:val="105"/>
        </w:rPr>
        <w:t>made</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highest</w:t>
      </w:r>
      <w:r>
        <w:rPr>
          <w:spacing w:val="-5"/>
          <w:w w:val="105"/>
        </w:rPr>
        <w:t xml:space="preserve"> </w:t>
      </w:r>
      <w:r>
        <w:rPr>
          <w:w w:val="105"/>
        </w:rPr>
        <w:t>possible</w:t>
      </w:r>
      <w:r>
        <w:rPr>
          <w:spacing w:val="-6"/>
          <w:w w:val="105"/>
        </w:rPr>
        <w:t xml:space="preserve"> </w:t>
      </w:r>
      <w:r>
        <w:rPr>
          <w:w w:val="105"/>
        </w:rPr>
        <w:t>quality,</w:t>
      </w:r>
      <w:r>
        <w:rPr>
          <w:spacing w:val="-6"/>
          <w:w w:val="105"/>
        </w:rPr>
        <w:t xml:space="preserve"> </w:t>
      </w:r>
      <w:r>
        <w:rPr>
          <w:w w:val="105"/>
        </w:rPr>
        <w:t>machine</w:t>
      </w:r>
      <w:r>
        <w:rPr>
          <w:spacing w:val="-6"/>
          <w:w w:val="105"/>
        </w:rPr>
        <w:t xml:space="preserve"> </w:t>
      </w:r>
      <w:r>
        <w:rPr>
          <w:w w:val="105"/>
        </w:rPr>
        <w:t>life depends</w:t>
      </w:r>
      <w:r>
        <w:rPr>
          <w:spacing w:val="-10"/>
          <w:w w:val="105"/>
        </w:rPr>
        <w:t xml:space="preserve"> </w:t>
      </w:r>
      <w:r>
        <w:rPr>
          <w:w w:val="105"/>
        </w:rPr>
        <w:t>on</w:t>
      </w:r>
      <w:r>
        <w:rPr>
          <w:spacing w:val="-10"/>
          <w:w w:val="105"/>
        </w:rPr>
        <w:t xml:space="preserve"> </w:t>
      </w:r>
      <w:r>
        <w:rPr>
          <w:w w:val="105"/>
        </w:rPr>
        <w:t>proper</w:t>
      </w:r>
      <w:r>
        <w:rPr>
          <w:spacing w:val="-10"/>
          <w:w w:val="105"/>
        </w:rPr>
        <w:t xml:space="preserve"> </w:t>
      </w:r>
      <w:r>
        <w:rPr>
          <w:w w:val="105"/>
        </w:rPr>
        <w:t>attendance,</w:t>
      </w:r>
      <w:r>
        <w:rPr>
          <w:spacing w:val="-10"/>
          <w:w w:val="105"/>
        </w:rPr>
        <w:t xml:space="preserve"> </w:t>
      </w:r>
      <w:r>
        <w:rPr>
          <w:w w:val="105"/>
        </w:rPr>
        <w:t>maintenance,</w:t>
      </w:r>
      <w:r>
        <w:rPr>
          <w:spacing w:val="-10"/>
          <w:w w:val="105"/>
        </w:rPr>
        <w:t xml:space="preserve"> </w:t>
      </w:r>
      <w:r>
        <w:rPr>
          <w:w w:val="105"/>
        </w:rPr>
        <w:t>number</w:t>
      </w:r>
      <w:r>
        <w:rPr>
          <w:spacing w:val="-10"/>
          <w:w w:val="105"/>
        </w:rPr>
        <w:t xml:space="preserve"> </w:t>
      </w:r>
      <w:r>
        <w:rPr>
          <w:w w:val="105"/>
        </w:rPr>
        <w:t>of</w:t>
      </w:r>
      <w:r>
        <w:rPr>
          <w:spacing w:val="-10"/>
          <w:w w:val="105"/>
        </w:rPr>
        <w:t xml:space="preserve"> </w:t>
      </w:r>
      <w:r>
        <w:rPr>
          <w:w w:val="105"/>
        </w:rPr>
        <w:t>operating</w:t>
      </w:r>
      <w:r>
        <w:rPr>
          <w:spacing w:val="-11"/>
          <w:w w:val="105"/>
        </w:rPr>
        <w:t xml:space="preserve"> </w:t>
      </w:r>
      <w:r>
        <w:rPr>
          <w:w w:val="105"/>
        </w:rPr>
        <w:t>hours,</w:t>
      </w:r>
      <w:r>
        <w:rPr>
          <w:spacing w:val="-11"/>
          <w:w w:val="105"/>
        </w:rPr>
        <w:t xml:space="preserve"> </w:t>
      </w:r>
      <w:r>
        <w:rPr>
          <w:w w:val="105"/>
        </w:rPr>
        <w:t>and</w:t>
      </w:r>
      <w:r>
        <w:rPr>
          <w:spacing w:val="-9"/>
          <w:w w:val="105"/>
        </w:rPr>
        <w:t xml:space="preserve"> </w:t>
      </w:r>
      <w:r>
        <w:rPr>
          <w:w w:val="105"/>
        </w:rPr>
        <w:t>intensity</w:t>
      </w:r>
      <w:r>
        <w:rPr>
          <w:spacing w:val="-11"/>
          <w:w w:val="105"/>
        </w:rPr>
        <w:t xml:space="preserve"> </w:t>
      </w:r>
      <w:r>
        <w:rPr>
          <w:w w:val="105"/>
        </w:rPr>
        <w:t>of</w:t>
      </w:r>
      <w:r>
        <w:rPr>
          <w:spacing w:val="-11"/>
          <w:w w:val="105"/>
        </w:rPr>
        <w:t xml:space="preserve"> </w:t>
      </w:r>
      <w:r>
        <w:rPr>
          <w:w w:val="105"/>
        </w:rPr>
        <w:t>machine</w:t>
      </w:r>
      <w:r>
        <w:rPr>
          <w:spacing w:val="-10"/>
          <w:w w:val="105"/>
        </w:rPr>
        <w:t xml:space="preserve"> </w:t>
      </w:r>
      <w:r>
        <w:rPr>
          <w:w w:val="105"/>
        </w:rPr>
        <w:t>strain.</w:t>
      </w:r>
    </w:p>
    <w:p w14:paraId="498B1502" w14:textId="77777777" w:rsidR="00FF64DA" w:rsidRDefault="001C1CE4">
      <w:pPr>
        <w:pStyle w:val="Zkladntext"/>
        <w:spacing w:line="244" w:lineRule="auto"/>
        <w:ind w:left="227" w:right="1098"/>
      </w:pPr>
      <w:r>
        <w:rPr>
          <w:w w:val="105"/>
        </w:rPr>
        <w:t>In order to achieve long life span, it is recommended to perform an overall check and adjustment of mechanical machine parts every 5 years. Such inspections should be implemented</w:t>
      </w:r>
    </w:p>
    <w:p w14:paraId="77B1BF8C" w14:textId="77777777" w:rsidR="00FF64DA" w:rsidRDefault="00FF64DA">
      <w:pPr>
        <w:pStyle w:val="Zkladntext"/>
        <w:spacing w:before="3"/>
      </w:pPr>
    </w:p>
    <w:p w14:paraId="790E452F" w14:textId="5D17F92F" w:rsidR="00FF64DA" w:rsidRDefault="00D32652" w:rsidP="00D32652">
      <w:pPr>
        <w:pStyle w:val="Nadpis1"/>
      </w:pPr>
      <w:r>
        <w:t xml:space="preserve">    </w:t>
      </w:r>
      <w:bookmarkStart w:id="107" w:name="_Toc103162945"/>
      <w:bookmarkStart w:id="108" w:name="_Toc103163144"/>
      <w:r>
        <w:t xml:space="preserve">14 </w:t>
      </w:r>
      <w:r w:rsidR="001C1CE4">
        <w:t>ACCESSORIES DELIVERED WITH THE</w:t>
      </w:r>
      <w:r w:rsidR="001C1CE4">
        <w:rPr>
          <w:spacing w:val="2"/>
        </w:rPr>
        <w:t xml:space="preserve"> </w:t>
      </w:r>
      <w:r w:rsidR="001C1CE4">
        <w:t>MACHINE</w:t>
      </w:r>
      <w:bookmarkEnd w:id="107"/>
      <w:bookmarkEnd w:id="108"/>
    </w:p>
    <w:p w14:paraId="3381087F" w14:textId="77777777" w:rsidR="00FF64DA" w:rsidRDefault="001C1CE4">
      <w:pPr>
        <w:pStyle w:val="Zkladntext"/>
        <w:spacing w:before="4" w:line="244" w:lineRule="auto"/>
        <w:ind w:left="227" w:right="760" w:firstLine="323"/>
        <w:jc w:val="both"/>
      </w:pPr>
      <w:r>
        <w:rPr>
          <w:w w:val="105"/>
        </w:rPr>
        <w:t>The wide-belt grinding machine MAXX 4is delivered completely assembled, based on customer’s order specifications in compliance with machine description given in paragraph 4.2.1 MAIN DESIGN GROUPS – for both standard and special equipment including a grinding belt and a special catch for opening the doors and el. control panel cover.</w:t>
      </w:r>
    </w:p>
    <w:p w14:paraId="782FC3AE" w14:textId="77777777" w:rsidR="00FF64DA" w:rsidRDefault="00FF64DA">
      <w:pPr>
        <w:pStyle w:val="Zkladntext"/>
        <w:spacing w:before="8"/>
      </w:pPr>
    </w:p>
    <w:p w14:paraId="5B72D85B" w14:textId="3454D827" w:rsidR="00FF64DA" w:rsidRDefault="001C1CE4">
      <w:pPr>
        <w:pStyle w:val="Zkladntext"/>
        <w:spacing w:line="247" w:lineRule="auto"/>
        <w:ind w:left="227" w:right="663"/>
        <w:rPr>
          <w:w w:val="105"/>
        </w:rPr>
      </w:pPr>
      <w:r>
        <w:rPr>
          <w:w w:val="105"/>
        </w:rPr>
        <w:t>Each machine is delivered with one copy of this Guide. On request, customers may be provided with more copies, or have this Guide sent on a CD or by e-mail.</w:t>
      </w:r>
    </w:p>
    <w:p w14:paraId="35F514CE" w14:textId="162BE500" w:rsidR="00D32652" w:rsidRDefault="00D32652">
      <w:pPr>
        <w:pStyle w:val="Zkladntext"/>
        <w:spacing w:line="247" w:lineRule="auto"/>
        <w:ind w:left="227" w:right="663"/>
        <w:rPr>
          <w:w w:val="105"/>
        </w:rPr>
      </w:pPr>
    </w:p>
    <w:p w14:paraId="2CFCF363" w14:textId="7F11F441" w:rsidR="00D32652" w:rsidRDefault="00D32652">
      <w:pPr>
        <w:pStyle w:val="Zkladntext"/>
        <w:spacing w:line="247" w:lineRule="auto"/>
        <w:ind w:left="227" w:right="663"/>
        <w:rPr>
          <w:w w:val="105"/>
        </w:rPr>
      </w:pPr>
    </w:p>
    <w:p w14:paraId="6ED452E7" w14:textId="627D5A55" w:rsidR="00D32652" w:rsidRDefault="00D32652">
      <w:pPr>
        <w:pStyle w:val="Zkladntext"/>
        <w:spacing w:line="247" w:lineRule="auto"/>
        <w:ind w:left="227" w:right="663"/>
        <w:rPr>
          <w:w w:val="105"/>
        </w:rPr>
      </w:pPr>
    </w:p>
    <w:p w14:paraId="7DFF56CD" w14:textId="47B1F434" w:rsidR="00D32652" w:rsidRDefault="00D32652">
      <w:pPr>
        <w:pStyle w:val="Zkladntext"/>
        <w:spacing w:line="247" w:lineRule="auto"/>
        <w:ind w:left="227" w:right="663"/>
        <w:rPr>
          <w:w w:val="105"/>
        </w:rPr>
      </w:pPr>
    </w:p>
    <w:p w14:paraId="10F240F1" w14:textId="38B20D0E" w:rsidR="00D32652" w:rsidRDefault="00D32652">
      <w:pPr>
        <w:pStyle w:val="Zkladntext"/>
        <w:spacing w:line="247" w:lineRule="auto"/>
        <w:ind w:left="227" w:right="663"/>
        <w:rPr>
          <w:w w:val="105"/>
        </w:rPr>
      </w:pPr>
    </w:p>
    <w:p w14:paraId="21ABB212" w14:textId="52DB2A2A" w:rsidR="00D32652" w:rsidRDefault="00D32652">
      <w:pPr>
        <w:pStyle w:val="Zkladntext"/>
        <w:spacing w:line="247" w:lineRule="auto"/>
        <w:ind w:left="227" w:right="663"/>
        <w:rPr>
          <w:w w:val="105"/>
        </w:rPr>
      </w:pPr>
    </w:p>
    <w:p w14:paraId="3CED6DFE" w14:textId="7BA16FDA" w:rsidR="00D32652" w:rsidRDefault="00D32652">
      <w:pPr>
        <w:pStyle w:val="Zkladntext"/>
        <w:spacing w:line="247" w:lineRule="auto"/>
        <w:ind w:left="227" w:right="663"/>
        <w:rPr>
          <w:w w:val="105"/>
        </w:rPr>
      </w:pPr>
    </w:p>
    <w:p w14:paraId="7B4D0271" w14:textId="546399D1" w:rsidR="00D32652" w:rsidRDefault="00D32652">
      <w:pPr>
        <w:pStyle w:val="Zkladntext"/>
        <w:spacing w:line="247" w:lineRule="auto"/>
        <w:ind w:left="227" w:right="663"/>
        <w:rPr>
          <w:w w:val="105"/>
        </w:rPr>
      </w:pPr>
    </w:p>
    <w:p w14:paraId="0C10CF01" w14:textId="7BE2184D" w:rsidR="00D32652" w:rsidRDefault="00D32652">
      <w:pPr>
        <w:pStyle w:val="Zkladntext"/>
        <w:spacing w:line="247" w:lineRule="auto"/>
        <w:ind w:left="227" w:right="663"/>
        <w:rPr>
          <w:w w:val="105"/>
        </w:rPr>
      </w:pPr>
    </w:p>
    <w:p w14:paraId="2BCB31FE" w14:textId="2D49A608" w:rsidR="00D32652" w:rsidRDefault="00D32652">
      <w:pPr>
        <w:pStyle w:val="Zkladntext"/>
        <w:spacing w:line="247" w:lineRule="auto"/>
        <w:ind w:left="227" w:right="663"/>
        <w:rPr>
          <w:w w:val="105"/>
        </w:rPr>
      </w:pPr>
    </w:p>
    <w:p w14:paraId="7D7342B1" w14:textId="49D26C92" w:rsidR="00D32652" w:rsidRDefault="00D32652">
      <w:pPr>
        <w:pStyle w:val="Zkladntext"/>
        <w:spacing w:line="247" w:lineRule="auto"/>
        <w:ind w:left="227" w:right="663"/>
        <w:rPr>
          <w:w w:val="105"/>
        </w:rPr>
      </w:pPr>
    </w:p>
    <w:p w14:paraId="289C0903" w14:textId="0512881E" w:rsidR="00D32652" w:rsidRDefault="00D32652">
      <w:pPr>
        <w:pStyle w:val="Zkladntext"/>
        <w:spacing w:line="247" w:lineRule="auto"/>
        <w:ind w:left="227" w:right="663"/>
        <w:rPr>
          <w:w w:val="105"/>
        </w:rPr>
      </w:pPr>
    </w:p>
    <w:p w14:paraId="32FC9A13" w14:textId="1FAFA711" w:rsidR="00D32652" w:rsidRDefault="00D32652">
      <w:pPr>
        <w:pStyle w:val="Zkladntext"/>
        <w:spacing w:line="247" w:lineRule="auto"/>
        <w:ind w:left="227" w:right="663"/>
        <w:rPr>
          <w:w w:val="105"/>
        </w:rPr>
      </w:pPr>
    </w:p>
    <w:p w14:paraId="30A8FAB0" w14:textId="5DA5FEAA" w:rsidR="00D32652" w:rsidRDefault="00D32652">
      <w:pPr>
        <w:pStyle w:val="Zkladntext"/>
        <w:spacing w:line="247" w:lineRule="auto"/>
        <w:ind w:left="227" w:right="663"/>
        <w:rPr>
          <w:w w:val="105"/>
        </w:rPr>
      </w:pPr>
    </w:p>
    <w:p w14:paraId="44279999" w14:textId="3E3C5441" w:rsidR="00D32652" w:rsidRDefault="00D32652">
      <w:pPr>
        <w:pStyle w:val="Zkladntext"/>
        <w:spacing w:line="247" w:lineRule="auto"/>
        <w:ind w:left="227" w:right="663"/>
        <w:rPr>
          <w:w w:val="105"/>
        </w:rPr>
      </w:pPr>
    </w:p>
    <w:p w14:paraId="2B791B01" w14:textId="77777777" w:rsidR="00D32652" w:rsidRDefault="00D32652">
      <w:pPr>
        <w:pStyle w:val="Zkladntext"/>
        <w:spacing w:line="247" w:lineRule="auto"/>
        <w:ind w:left="227" w:right="663"/>
      </w:pPr>
    </w:p>
    <w:p w14:paraId="2291FC75" w14:textId="2E9C780B" w:rsidR="00D32652" w:rsidRDefault="00D32652" w:rsidP="00D32652">
      <w:pPr>
        <w:pStyle w:val="Nadpis1"/>
        <w:rPr>
          <w:b w:val="0"/>
          <w:sz w:val="40"/>
        </w:rPr>
      </w:pPr>
      <w:r>
        <w:lastRenderedPageBreak/>
        <w:t xml:space="preserve">    </w:t>
      </w:r>
      <w:bookmarkStart w:id="109" w:name="_Toc103162946"/>
      <w:bookmarkStart w:id="110" w:name="_Toc103163145"/>
      <w:r>
        <w:t xml:space="preserve">15 </w:t>
      </w:r>
      <w:r w:rsidR="001C1CE4" w:rsidRPr="00D32652">
        <w:t>SPARE PARTS AND THEIR</w:t>
      </w:r>
      <w:r w:rsidR="001C1CE4" w:rsidRPr="00D32652">
        <w:rPr>
          <w:spacing w:val="5"/>
        </w:rPr>
        <w:t xml:space="preserve"> </w:t>
      </w:r>
      <w:r w:rsidR="001C1CE4" w:rsidRPr="00D32652">
        <w:t>ORDERING</w:t>
      </w:r>
      <w:bookmarkEnd w:id="109"/>
      <w:bookmarkEnd w:id="110"/>
    </w:p>
    <w:p w14:paraId="0DED836D" w14:textId="33B9FB64" w:rsidR="00FF64DA" w:rsidRDefault="00D32652" w:rsidP="00D32652">
      <w:pPr>
        <w:pStyle w:val="Nadpis2"/>
      </w:pPr>
      <w:bookmarkStart w:id="111" w:name="_Toc103162947"/>
      <w:bookmarkStart w:id="112" w:name="_Toc103163146"/>
      <w:r>
        <w:t xml:space="preserve">15.1 </w:t>
      </w:r>
      <w:r w:rsidR="001C1CE4">
        <w:t>IDENTIFICATION OF</w:t>
      </w:r>
      <w:r w:rsidR="001C1CE4">
        <w:rPr>
          <w:spacing w:val="-1"/>
        </w:rPr>
        <w:t xml:space="preserve"> </w:t>
      </w:r>
      <w:r w:rsidR="001C1CE4">
        <w:t>PARTS</w:t>
      </w:r>
      <w:bookmarkEnd w:id="111"/>
      <w:bookmarkEnd w:id="112"/>
    </w:p>
    <w:p w14:paraId="6BD7AD2F" w14:textId="77777777" w:rsidR="00FF64DA" w:rsidRDefault="00FF64DA">
      <w:pPr>
        <w:pStyle w:val="Zkladntext"/>
        <w:spacing w:before="10"/>
        <w:rPr>
          <w:b/>
          <w:sz w:val="24"/>
        </w:rPr>
      </w:pPr>
    </w:p>
    <w:p w14:paraId="0B15439D" w14:textId="39B7D5B2" w:rsidR="00D32652" w:rsidRDefault="001C1CE4" w:rsidP="00F97987">
      <w:pPr>
        <w:pStyle w:val="Zkladntext"/>
        <w:spacing w:line="244" w:lineRule="auto"/>
        <w:ind w:left="227" w:right="763"/>
        <w:jc w:val="both"/>
        <w:rPr>
          <w:w w:val="105"/>
        </w:rPr>
      </w:pPr>
      <w:r>
        <w:rPr>
          <w:w w:val="105"/>
        </w:rPr>
        <w:t>For</w:t>
      </w:r>
      <w:r>
        <w:rPr>
          <w:spacing w:val="-10"/>
          <w:w w:val="105"/>
        </w:rPr>
        <w:t xml:space="preserve"> </w:t>
      </w:r>
      <w:r>
        <w:rPr>
          <w:w w:val="105"/>
        </w:rPr>
        <w:t>each</w:t>
      </w:r>
      <w:r>
        <w:rPr>
          <w:spacing w:val="-10"/>
          <w:w w:val="105"/>
        </w:rPr>
        <w:t xml:space="preserve"> </w:t>
      </w:r>
      <w:r>
        <w:rPr>
          <w:w w:val="105"/>
        </w:rPr>
        <w:t>machine</w:t>
      </w:r>
      <w:r>
        <w:rPr>
          <w:spacing w:val="-10"/>
          <w:w w:val="105"/>
        </w:rPr>
        <w:t xml:space="preserve"> </w:t>
      </w:r>
      <w:r>
        <w:rPr>
          <w:w w:val="105"/>
        </w:rPr>
        <w:t>is</w:t>
      </w:r>
      <w:r>
        <w:rPr>
          <w:spacing w:val="-11"/>
          <w:w w:val="105"/>
        </w:rPr>
        <w:t xml:space="preserve"> </w:t>
      </w:r>
      <w:r>
        <w:rPr>
          <w:w w:val="105"/>
        </w:rPr>
        <w:t>supplied</w:t>
      </w:r>
      <w:r>
        <w:rPr>
          <w:spacing w:val="-10"/>
          <w:w w:val="105"/>
        </w:rPr>
        <w:t xml:space="preserve"> </w:t>
      </w:r>
      <w:r>
        <w:rPr>
          <w:w w:val="105"/>
        </w:rPr>
        <w:t>spare</w:t>
      </w:r>
      <w:r>
        <w:rPr>
          <w:spacing w:val="-10"/>
          <w:w w:val="105"/>
        </w:rPr>
        <w:t xml:space="preserve"> </w:t>
      </w:r>
      <w:r>
        <w:rPr>
          <w:w w:val="105"/>
        </w:rPr>
        <w:t>parts</w:t>
      </w:r>
      <w:r>
        <w:rPr>
          <w:spacing w:val="-11"/>
          <w:w w:val="105"/>
        </w:rPr>
        <w:t xml:space="preserve"> </w:t>
      </w:r>
      <w:r>
        <w:rPr>
          <w:w w:val="105"/>
        </w:rPr>
        <w:t>catalogue.</w:t>
      </w:r>
      <w:r>
        <w:rPr>
          <w:spacing w:val="-11"/>
          <w:w w:val="105"/>
        </w:rPr>
        <w:t xml:space="preserve"> </w:t>
      </w:r>
      <w:r>
        <w:rPr>
          <w:w w:val="105"/>
        </w:rPr>
        <w:t>Breakdown</w:t>
      </w:r>
      <w:r>
        <w:rPr>
          <w:spacing w:val="-9"/>
          <w:w w:val="105"/>
        </w:rPr>
        <w:t xml:space="preserve"> </w:t>
      </w:r>
      <w:r>
        <w:rPr>
          <w:w w:val="105"/>
        </w:rPr>
        <w:t>catalogue</w:t>
      </w:r>
      <w:r>
        <w:rPr>
          <w:spacing w:val="-10"/>
          <w:w w:val="105"/>
        </w:rPr>
        <w:t xml:space="preserve"> </w:t>
      </w:r>
      <w:r>
        <w:rPr>
          <w:w w:val="105"/>
        </w:rPr>
        <w:t>is</w:t>
      </w:r>
      <w:r>
        <w:rPr>
          <w:spacing w:val="-10"/>
          <w:w w:val="105"/>
        </w:rPr>
        <w:t xml:space="preserve"> </w:t>
      </w:r>
      <w:r>
        <w:rPr>
          <w:w w:val="105"/>
        </w:rPr>
        <w:t>done</w:t>
      </w:r>
      <w:r>
        <w:rPr>
          <w:spacing w:val="-10"/>
          <w:w w:val="105"/>
        </w:rPr>
        <w:t xml:space="preserve"> </w:t>
      </w:r>
      <w:r>
        <w:rPr>
          <w:w w:val="105"/>
        </w:rPr>
        <w:t>by</w:t>
      </w:r>
      <w:r>
        <w:rPr>
          <w:spacing w:val="-10"/>
          <w:w w:val="105"/>
        </w:rPr>
        <w:t xml:space="preserve"> </w:t>
      </w:r>
      <w:r>
        <w:rPr>
          <w:w w:val="105"/>
        </w:rPr>
        <w:t>the</w:t>
      </w:r>
      <w:r>
        <w:rPr>
          <w:spacing w:val="-11"/>
          <w:w w:val="105"/>
        </w:rPr>
        <w:t xml:space="preserve"> </w:t>
      </w:r>
      <w:r>
        <w:rPr>
          <w:w w:val="105"/>
        </w:rPr>
        <w:t>main</w:t>
      </w:r>
      <w:r>
        <w:rPr>
          <w:spacing w:val="-10"/>
          <w:w w:val="105"/>
        </w:rPr>
        <w:t xml:space="preserve"> </w:t>
      </w:r>
      <w:r>
        <w:rPr>
          <w:w w:val="105"/>
        </w:rPr>
        <w:t>machine</w:t>
      </w:r>
      <w:r>
        <w:rPr>
          <w:spacing w:val="-10"/>
          <w:w w:val="105"/>
        </w:rPr>
        <w:t xml:space="preserve"> </w:t>
      </w:r>
      <w:r>
        <w:rPr>
          <w:w w:val="105"/>
        </w:rPr>
        <w:t>assemblies. Each part has a number, which provides unique identification of the part. Always quote this number when ordering spare</w:t>
      </w:r>
      <w:r>
        <w:rPr>
          <w:spacing w:val="-6"/>
          <w:w w:val="105"/>
        </w:rPr>
        <w:t xml:space="preserve"> </w:t>
      </w:r>
      <w:r>
        <w:rPr>
          <w:w w:val="105"/>
        </w:rPr>
        <w:t>parts</w:t>
      </w:r>
      <w:r>
        <w:rPr>
          <w:spacing w:val="-7"/>
          <w:w w:val="105"/>
        </w:rPr>
        <w:t xml:space="preserve"> </w:t>
      </w:r>
      <w:r>
        <w:rPr>
          <w:w w:val="105"/>
        </w:rPr>
        <w:t>along</w:t>
      </w:r>
      <w:r>
        <w:rPr>
          <w:spacing w:val="-5"/>
          <w:w w:val="105"/>
        </w:rPr>
        <w:t xml:space="preserve"> </w:t>
      </w:r>
      <w:r>
        <w:rPr>
          <w:w w:val="105"/>
        </w:rPr>
        <w:t>with</w:t>
      </w:r>
      <w:r>
        <w:rPr>
          <w:spacing w:val="-6"/>
          <w:w w:val="105"/>
        </w:rPr>
        <w:t xml:space="preserve"> </w:t>
      </w:r>
      <w:r>
        <w:rPr>
          <w:w w:val="105"/>
        </w:rPr>
        <w:t>stating</w:t>
      </w:r>
      <w:r>
        <w:rPr>
          <w:spacing w:val="-4"/>
          <w:w w:val="105"/>
        </w:rPr>
        <w:t xml:space="preserve"> </w:t>
      </w:r>
      <w:r>
        <w:rPr>
          <w:w w:val="105"/>
        </w:rPr>
        <w:t>the</w:t>
      </w:r>
      <w:r>
        <w:rPr>
          <w:spacing w:val="-6"/>
          <w:w w:val="105"/>
        </w:rPr>
        <w:t xml:space="preserve"> </w:t>
      </w:r>
      <w:r>
        <w:rPr>
          <w:w w:val="105"/>
        </w:rPr>
        <w:t>machine</w:t>
      </w:r>
      <w:r>
        <w:rPr>
          <w:spacing w:val="-6"/>
          <w:w w:val="105"/>
        </w:rPr>
        <w:t xml:space="preserve"> </w:t>
      </w:r>
      <w:r>
        <w:rPr>
          <w:w w:val="105"/>
        </w:rPr>
        <w:t>serial</w:t>
      </w:r>
      <w:r>
        <w:rPr>
          <w:spacing w:val="-6"/>
          <w:w w:val="105"/>
        </w:rPr>
        <w:t xml:space="preserve"> </w:t>
      </w:r>
      <w:r>
        <w:rPr>
          <w:w w:val="105"/>
        </w:rPr>
        <w:t>number,</w:t>
      </w:r>
      <w:r>
        <w:rPr>
          <w:spacing w:val="-6"/>
          <w:w w:val="105"/>
        </w:rPr>
        <w:t xml:space="preserve"> </w:t>
      </w:r>
      <w:r>
        <w:rPr>
          <w:w w:val="105"/>
        </w:rPr>
        <w:t>according</w:t>
      </w:r>
      <w:r>
        <w:rPr>
          <w:spacing w:val="-6"/>
          <w:w w:val="105"/>
        </w:rPr>
        <w:t xml:space="preserve"> </w:t>
      </w:r>
      <w:r>
        <w:rPr>
          <w:w w:val="105"/>
        </w:rPr>
        <w:t>to</w:t>
      </w:r>
      <w:r>
        <w:rPr>
          <w:spacing w:val="-6"/>
          <w:w w:val="105"/>
        </w:rPr>
        <w:t xml:space="preserve"> </w:t>
      </w:r>
      <w:r>
        <w:rPr>
          <w:w w:val="105"/>
        </w:rPr>
        <w:t>the</w:t>
      </w:r>
      <w:r>
        <w:rPr>
          <w:spacing w:val="-6"/>
          <w:w w:val="105"/>
        </w:rPr>
        <w:t xml:space="preserve"> </w:t>
      </w:r>
      <w:r>
        <w:rPr>
          <w:w w:val="105"/>
        </w:rPr>
        <w:t>rating</w:t>
      </w:r>
      <w:r>
        <w:rPr>
          <w:spacing w:val="-6"/>
          <w:w w:val="105"/>
        </w:rPr>
        <w:t xml:space="preserve"> </w:t>
      </w:r>
      <w:r>
        <w:rPr>
          <w:w w:val="105"/>
        </w:rPr>
        <w:t>plate</w:t>
      </w:r>
    </w:p>
    <w:p w14:paraId="5C8DCD94" w14:textId="77777777" w:rsidR="00F97987" w:rsidRPr="00F97987" w:rsidRDefault="00F97987" w:rsidP="00F97987">
      <w:pPr>
        <w:pStyle w:val="Zkladntext"/>
        <w:spacing w:line="244" w:lineRule="auto"/>
        <w:ind w:left="227" w:right="763"/>
        <w:jc w:val="both"/>
        <w:rPr>
          <w:b/>
          <w:sz w:val="23"/>
        </w:rPr>
      </w:pPr>
    </w:p>
    <w:p w14:paraId="36DF46AD" w14:textId="033B558C" w:rsidR="00FF64DA" w:rsidRDefault="00F97987" w:rsidP="00F97987">
      <w:pPr>
        <w:pStyle w:val="Nadpis2"/>
        <w:rPr>
          <w:b w:val="0"/>
          <w:sz w:val="25"/>
        </w:rPr>
      </w:pPr>
      <w:bookmarkStart w:id="113" w:name="_Toc103162948"/>
      <w:bookmarkStart w:id="114" w:name="_Toc103163147"/>
      <w:r>
        <w:t xml:space="preserve">15.2 </w:t>
      </w:r>
      <w:r w:rsidR="001C1CE4" w:rsidRPr="00F97987">
        <w:t>ORDERING PARTS</w:t>
      </w:r>
      <w:bookmarkEnd w:id="113"/>
      <w:bookmarkEnd w:id="114"/>
    </w:p>
    <w:p w14:paraId="2EA72780" w14:textId="77777777" w:rsidR="00FF64DA" w:rsidRDefault="001C1CE4">
      <w:pPr>
        <w:pStyle w:val="Zkladntext"/>
        <w:spacing w:line="244" w:lineRule="auto"/>
        <w:ind w:left="227" w:right="761"/>
        <w:jc w:val="both"/>
      </w:pPr>
      <w:r>
        <w:rPr>
          <w:w w:val="105"/>
        </w:rPr>
        <w:t>The</w:t>
      </w:r>
      <w:r>
        <w:rPr>
          <w:spacing w:val="-14"/>
          <w:w w:val="105"/>
        </w:rPr>
        <w:t xml:space="preserve"> </w:t>
      </w:r>
      <w:r>
        <w:rPr>
          <w:w w:val="105"/>
        </w:rPr>
        <w:t>manufacturer</w:t>
      </w:r>
      <w:r>
        <w:rPr>
          <w:spacing w:val="-13"/>
          <w:w w:val="105"/>
        </w:rPr>
        <w:t xml:space="preserve"> </w:t>
      </w:r>
      <w:r>
        <w:rPr>
          <w:w w:val="105"/>
        </w:rPr>
        <w:t>delivers</w:t>
      </w:r>
      <w:r>
        <w:rPr>
          <w:spacing w:val="-14"/>
          <w:w w:val="105"/>
        </w:rPr>
        <w:t xml:space="preserve"> </w:t>
      </w:r>
      <w:r>
        <w:rPr>
          <w:w w:val="105"/>
        </w:rPr>
        <w:t>spare</w:t>
      </w:r>
      <w:r>
        <w:rPr>
          <w:spacing w:val="-14"/>
          <w:w w:val="105"/>
        </w:rPr>
        <w:t xml:space="preserve"> </w:t>
      </w:r>
      <w:r>
        <w:rPr>
          <w:w w:val="105"/>
        </w:rPr>
        <w:t>parts</w:t>
      </w:r>
      <w:r>
        <w:rPr>
          <w:spacing w:val="-14"/>
          <w:w w:val="105"/>
        </w:rPr>
        <w:t xml:space="preserve"> </w:t>
      </w:r>
      <w:r>
        <w:rPr>
          <w:w w:val="105"/>
        </w:rPr>
        <w:t>within</w:t>
      </w:r>
      <w:r>
        <w:rPr>
          <w:spacing w:val="-14"/>
          <w:w w:val="105"/>
        </w:rPr>
        <w:t xml:space="preserve"> </w:t>
      </w:r>
      <w:r>
        <w:rPr>
          <w:w w:val="105"/>
        </w:rPr>
        <w:t>the</w:t>
      </w:r>
      <w:r>
        <w:rPr>
          <w:spacing w:val="-14"/>
          <w:w w:val="105"/>
        </w:rPr>
        <w:t xml:space="preserve"> </w:t>
      </w:r>
      <w:r>
        <w:rPr>
          <w:w w:val="105"/>
        </w:rPr>
        <w:t>Czech</w:t>
      </w:r>
      <w:r>
        <w:rPr>
          <w:spacing w:val="-14"/>
          <w:w w:val="105"/>
        </w:rPr>
        <w:t xml:space="preserve"> </w:t>
      </w:r>
      <w:r>
        <w:rPr>
          <w:w w:val="105"/>
        </w:rPr>
        <w:t>Republic.</w:t>
      </w:r>
      <w:r>
        <w:rPr>
          <w:spacing w:val="-14"/>
          <w:w w:val="105"/>
        </w:rPr>
        <w:t xml:space="preserve"> </w:t>
      </w:r>
      <w:r>
        <w:rPr>
          <w:w w:val="105"/>
        </w:rPr>
        <w:t>Deliveries</w:t>
      </w:r>
      <w:r>
        <w:rPr>
          <w:spacing w:val="-14"/>
          <w:w w:val="105"/>
        </w:rPr>
        <w:t xml:space="preserve"> </w:t>
      </w:r>
      <w:r>
        <w:rPr>
          <w:w w:val="105"/>
        </w:rPr>
        <w:t>are</w:t>
      </w:r>
      <w:r>
        <w:rPr>
          <w:spacing w:val="-14"/>
          <w:w w:val="105"/>
        </w:rPr>
        <w:t xml:space="preserve"> </w:t>
      </w:r>
      <w:r>
        <w:rPr>
          <w:w w:val="105"/>
        </w:rPr>
        <w:t>implemented</w:t>
      </w:r>
      <w:r>
        <w:rPr>
          <w:spacing w:val="-14"/>
          <w:w w:val="105"/>
        </w:rPr>
        <w:t xml:space="preserve"> </w:t>
      </w:r>
      <w:r>
        <w:rPr>
          <w:w w:val="105"/>
        </w:rPr>
        <w:t>based</w:t>
      </w:r>
      <w:r>
        <w:rPr>
          <w:spacing w:val="-14"/>
          <w:w w:val="105"/>
        </w:rPr>
        <w:t xml:space="preserve"> </w:t>
      </w:r>
      <w:r>
        <w:rPr>
          <w:w w:val="105"/>
        </w:rPr>
        <w:t>on</w:t>
      </w:r>
      <w:r>
        <w:rPr>
          <w:spacing w:val="-14"/>
          <w:w w:val="105"/>
        </w:rPr>
        <w:t xml:space="preserve"> </w:t>
      </w:r>
      <w:r>
        <w:rPr>
          <w:w w:val="105"/>
        </w:rPr>
        <w:t>an</w:t>
      </w:r>
      <w:r>
        <w:rPr>
          <w:spacing w:val="-14"/>
          <w:w w:val="105"/>
        </w:rPr>
        <w:t xml:space="preserve"> </w:t>
      </w:r>
      <w:r>
        <w:rPr>
          <w:w w:val="105"/>
        </w:rPr>
        <w:t>order</w:t>
      </w:r>
      <w:r>
        <w:rPr>
          <w:spacing w:val="-14"/>
          <w:w w:val="105"/>
        </w:rPr>
        <w:t xml:space="preserve"> </w:t>
      </w:r>
      <w:r>
        <w:rPr>
          <w:w w:val="105"/>
        </w:rPr>
        <w:t>sent to</w:t>
      </w:r>
      <w:r>
        <w:rPr>
          <w:spacing w:val="-8"/>
          <w:w w:val="105"/>
        </w:rPr>
        <w:t xml:space="preserve"> </w:t>
      </w:r>
      <w:r>
        <w:rPr>
          <w:w w:val="105"/>
        </w:rPr>
        <w:t>manufacturer's</w:t>
      </w:r>
      <w:r>
        <w:rPr>
          <w:spacing w:val="-8"/>
          <w:w w:val="105"/>
        </w:rPr>
        <w:t xml:space="preserve"> </w:t>
      </w:r>
      <w:r>
        <w:rPr>
          <w:w w:val="105"/>
        </w:rPr>
        <w:t>address</w:t>
      </w:r>
      <w:r>
        <w:rPr>
          <w:spacing w:val="-8"/>
          <w:w w:val="105"/>
        </w:rPr>
        <w:t xml:space="preserve"> </w:t>
      </w:r>
      <w:r>
        <w:rPr>
          <w:w w:val="105"/>
        </w:rPr>
        <w:t>given</w:t>
      </w:r>
      <w:r>
        <w:rPr>
          <w:spacing w:val="-8"/>
          <w:w w:val="105"/>
        </w:rPr>
        <w:t xml:space="preserve"> </w:t>
      </w:r>
      <w:r>
        <w:rPr>
          <w:w w:val="105"/>
        </w:rPr>
        <w:t>in</w:t>
      </w:r>
      <w:r>
        <w:rPr>
          <w:spacing w:val="-8"/>
          <w:w w:val="105"/>
        </w:rPr>
        <w:t xml:space="preserve"> </w:t>
      </w:r>
      <w:r>
        <w:rPr>
          <w:w w:val="105"/>
        </w:rPr>
        <w:t>this</w:t>
      </w:r>
      <w:r>
        <w:rPr>
          <w:spacing w:val="-5"/>
          <w:w w:val="105"/>
        </w:rPr>
        <w:t xml:space="preserve"> </w:t>
      </w:r>
      <w:r>
        <w:rPr>
          <w:w w:val="105"/>
        </w:rPr>
        <w:t>Guide.</w:t>
      </w:r>
      <w:r>
        <w:rPr>
          <w:spacing w:val="-8"/>
          <w:w w:val="105"/>
        </w:rPr>
        <w:t xml:space="preserve"> </w:t>
      </w:r>
      <w:r>
        <w:rPr>
          <w:w w:val="105"/>
        </w:rPr>
        <w:t>Parts</w:t>
      </w:r>
      <w:r>
        <w:rPr>
          <w:spacing w:val="-8"/>
          <w:w w:val="105"/>
        </w:rPr>
        <w:t xml:space="preserve"> </w:t>
      </w:r>
      <w:r>
        <w:rPr>
          <w:w w:val="105"/>
        </w:rPr>
        <w:t>may</w:t>
      </w:r>
      <w:r>
        <w:rPr>
          <w:spacing w:val="-8"/>
          <w:w w:val="105"/>
        </w:rPr>
        <w:t xml:space="preserve"> </w:t>
      </w:r>
      <w:r>
        <w:rPr>
          <w:w w:val="105"/>
        </w:rPr>
        <w:t>be</w:t>
      </w:r>
      <w:r>
        <w:rPr>
          <w:spacing w:val="-8"/>
          <w:w w:val="105"/>
        </w:rPr>
        <w:t xml:space="preserve"> </w:t>
      </w:r>
      <w:r>
        <w:rPr>
          <w:w w:val="105"/>
        </w:rPr>
        <w:t>collected</w:t>
      </w:r>
      <w:r>
        <w:rPr>
          <w:spacing w:val="-8"/>
          <w:w w:val="105"/>
        </w:rPr>
        <w:t xml:space="preserve"> </w:t>
      </w:r>
      <w:r>
        <w:rPr>
          <w:w w:val="105"/>
        </w:rPr>
        <w:t>directly</w:t>
      </w:r>
      <w:r>
        <w:rPr>
          <w:spacing w:val="-8"/>
          <w:w w:val="105"/>
        </w:rPr>
        <w:t xml:space="preserve"> </w:t>
      </w:r>
      <w:r>
        <w:rPr>
          <w:w w:val="105"/>
        </w:rPr>
        <w:t>from</w:t>
      </w:r>
      <w:r>
        <w:rPr>
          <w:spacing w:val="-8"/>
          <w:w w:val="105"/>
        </w:rPr>
        <w:t xml:space="preserve"> </w:t>
      </w:r>
      <w:r>
        <w:rPr>
          <w:w w:val="105"/>
        </w:rPr>
        <w:t>the</w:t>
      </w:r>
      <w:r>
        <w:rPr>
          <w:spacing w:val="-8"/>
          <w:w w:val="105"/>
        </w:rPr>
        <w:t xml:space="preserve"> </w:t>
      </w:r>
      <w:r>
        <w:rPr>
          <w:w w:val="105"/>
        </w:rPr>
        <w:t>production</w:t>
      </w:r>
      <w:r>
        <w:rPr>
          <w:spacing w:val="-8"/>
          <w:w w:val="105"/>
        </w:rPr>
        <w:t xml:space="preserve"> </w:t>
      </w:r>
      <w:r>
        <w:rPr>
          <w:w w:val="105"/>
        </w:rPr>
        <w:t>plant;</w:t>
      </w:r>
      <w:r>
        <w:rPr>
          <w:spacing w:val="-8"/>
          <w:w w:val="105"/>
        </w:rPr>
        <w:t xml:space="preserve"> </w:t>
      </w:r>
      <w:r>
        <w:rPr>
          <w:w w:val="105"/>
        </w:rPr>
        <w:t>they</w:t>
      </w:r>
      <w:r>
        <w:rPr>
          <w:spacing w:val="-8"/>
          <w:w w:val="105"/>
        </w:rPr>
        <w:t xml:space="preserve"> </w:t>
      </w:r>
      <w:r>
        <w:rPr>
          <w:w w:val="105"/>
        </w:rPr>
        <w:t>may</w:t>
      </w:r>
      <w:r>
        <w:rPr>
          <w:spacing w:val="-8"/>
          <w:w w:val="105"/>
        </w:rPr>
        <w:t xml:space="preserve"> </w:t>
      </w:r>
      <w:r>
        <w:rPr>
          <w:w w:val="105"/>
        </w:rPr>
        <w:t>be sent as required, or agreed</w:t>
      </w:r>
      <w:r>
        <w:rPr>
          <w:spacing w:val="-17"/>
          <w:w w:val="105"/>
        </w:rPr>
        <w:t xml:space="preserve"> </w:t>
      </w:r>
      <w:r>
        <w:rPr>
          <w:w w:val="105"/>
        </w:rPr>
        <w:t>upon.</w:t>
      </w:r>
    </w:p>
    <w:p w14:paraId="5DA32C5F" w14:textId="77777777" w:rsidR="00FF64DA" w:rsidRDefault="001C1CE4">
      <w:pPr>
        <w:pStyle w:val="Zkladntext"/>
        <w:spacing w:before="2"/>
        <w:ind w:left="227"/>
      </w:pPr>
      <w:r>
        <w:rPr>
          <w:w w:val="105"/>
        </w:rPr>
        <w:t xml:space="preserve">In other countries to which the machines are supplied, spare parts ordering is ensured via </w:t>
      </w:r>
      <w:proofErr w:type="spellStart"/>
      <w:r>
        <w:rPr>
          <w:w w:val="105"/>
        </w:rPr>
        <w:t>authorised</w:t>
      </w:r>
      <w:proofErr w:type="spellEnd"/>
      <w:r>
        <w:rPr>
          <w:w w:val="105"/>
        </w:rPr>
        <w:t xml:space="preserve"> national dealers.</w:t>
      </w:r>
    </w:p>
    <w:p w14:paraId="49339F5A" w14:textId="164D922F" w:rsidR="00FF64DA" w:rsidRDefault="00F97987">
      <w:pPr>
        <w:pStyle w:val="Zkladntext"/>
        <w:rPr>
          <w:sz w:val="22"/>
        </w:rPr>
      </w:pPr>
      <w:r>
        <w:rPr>
          <w:sz w:val="22"/>
        </w:rPr>
        <w:t xml:space="preserve"> </w:t>
      </w:r>
    </w:p>
    <w:p w14:paraId="122AFC69" w14:textId="38EDE301" w:rsidR="00FF64DA" w:rsidRDefault="00F97987" w:rsidP="00F97987">
      <w:pPr>
        <w:pStyle w:val="Nadpis1"/>
        <w:rPr>
          <w:b w:val="0"/>
          <w:sz w:val="40"/>
        </w:rPr>
      </w:pPr>
      <w:r>
        <w:t xml:space="preserve">    </w:t>
      </w:r>
      <w:bookmarkStart w:id="115" w:name="_Toc103162949"/>
      <w:bookmarkStart w:id="116" w:name="_Toc103163148"/>
      <w:r>
        <w:t xml:space="preserve">16 </w:t>
      </w:r>
      <w:r w:rsidR="001C1CE4">
        <w:t>SERVICE AND REPAIR SERVICES</w:t>
      </w:r>
      <w:bookmarkEnd w:id="115"/>
      <w:bookmarkEnd w:id="116"/>
    </w:p>
    <w:p w14:paraId="16221240" w14:textId="0C043ECE" w:rsidR="00FF64DA" w:rsidRDefault="00F97987" w:rsidP="00F97987">
      <w:pPr>
        <w:pStyle w:val="Nadpis2"/>
      </w:pPr>
      <w:bookmarkStart w:id="117" w:name="_Toc103162950"/>
      <w:bookmarkStart w:id="118" w:name="_Toc103163149"/>
      <w:r>
        <w:t xml:space="preserve">16.1 </w:t>
      </w:r>
      <w:r w:rsidR="001C1CE4">
        <w:t>CZECH REPUBLIC</w:t>
      </w:r>
      <w:bookmarkEnd w:id="117"/>
      <w:bookmarkEnd w:id="118"/>
    </w:p>
    <w:p w14:paraId="3422ED61" w14:textId="77777777" w:rsidR="00FF64DA" w:rsidRDefault="001C1CE4">
      <w:pPr>
        <w:pStyle w:val="Zkladntext"/>
        <w:spacing w:before="63" w:line="244" w:lineRule="auto"/>
        <w:ind w:left="227" w:right="1098"/>
      </w:pPr>
      <w:r>
        <w:rPr>
          <w:w w:val="105"/>
        </w:rPr>
        <w:t>Within the Czech Republic, the first commissioning, warranty, and after-warranty service are provided by the manufacturer. His contact place and address are given at the end of this Guide.</w:t>
      </w:r>
    </w:p>
    <w:p w14:paraId="3AF96AB2" w14:textId="77777777" w:rsidR="00FF64DA" w:rsidRDefault="00FF64DA">
      <w:pPr>
        <w:pStyle w:val="Zkladntext"/>
        <w:spacing w:before="3"/>
        <w:rPr>
          <w:sz w:val="20"/>
        </w:rPr>
      </w:pPr>
    </w:p>
    <w:p w14:paraId="0D7EFAF2" w14:textId="747388F2" w:rsidR="00FF64DA" w:rsidRDefault="00F97987" w:rsidP="00F97987">
      <w:pPr>
        <w:pStyle w:val="Nadpis2"/>
      </w:pPr>
      <w:bookmarkStart w:id="119" w:name="_Toc103162951"/>
      <w:bookmarkStart w:id="120" w:name="_Toc103163150"/>
      <w:r>
        <w:t xml:space="preserve">16.2 </w:t>
      </w:r>
      <w:r w:rsidR="001C1CE4">
        <w:t>OTHER</w:t>
      </w:r>
      <w:r w:rsidR="001C1CE4">
        <w:rPr>
          <w:spacing w:val="-1"/>
        </w:rPr>
        <w:t xml:space="preserve"> </w:t>
      </w:r>
      <w:r w:rsidR="001C1CE4">
        <w:t>COUNTRIES</w:t>
      </w:r>
      <w:bookmarkEnd w:id="119"/>
      <w:bookmarkEnd w:id="120"/>
    </w:p>
    <w:p w14:paraId="5B6DC5F1" w14:textId="77777777" w:rsidR="00FF64DA" w:rsidRDefault="001C1CE4">
      <w:pPr>
        <w:pStyle w:val="Zkladntext"/>
        <w:spacing w:before="64" w:line="247" w:lineRule="auto"/>
        <w:ind w:left="227" w:right="1098"/>
      </w:pPr>
      <w:r>
        <w:rPr>
          <w:w w:val="105"/>
        </w:rPr>
        <w:t xml:space="preserve">An </w:t>
      </w:r>
      <w:proofErr w:type="spellStart"/>
      <w:r>
        <w:rPr>
          <w:w w:val="105"/>
        </w:rPr>
        <w:t>authorised</w:t>
      </w:r>
      <w:proofErr w:type="spellEnd"/>
      <w:r>
        <w:rPr>
          <w:w w:val="105"/>
        </w:rPr>
        <w:t xml:space="preserve"> dealer is in charge of all services for machines exported to other countries; unless agreed upon differently with the customer on purchase.</w:t>
      </w:r>
    </w:p>
    <w:p w14:paraId="1D4F98F4" w14:textId="77777777" w:rsidR="00FF64DA" w:rsidRDefault="00FF64DA">
      <w:pPr>
        <w:pStyle w:val="Zkladntext"/>
        <w:rPr>
          <w:sz w:val="22"/>
        </w:rPr>
      </w:pPr>
    </w:p>
    <w:p w14:paraId="11AB796C" w14:textId="3CD42669" w:rsidR="00FF64DA" w:rsidRPr="00F97987" w:rsidRDefault="00F97987" w:rsidP="00F97987">
      <w:pPr>
        <w:pStyle w:val="Nadpis1"/>
      </w:pPr>
      <w:bookmarkStart w:id="121" w:name="_Toc103162952"/>
      <w:bookmarkStart w:id="122" w:name="_Toc103163151"/>
      <w:r>
        <w:t>17</w:t>
      </w:r>
      <w:r w:rsidR="001C1CE4" w:rsidRPr="00F97987">
        <w:t xml:space="preserve"> MANUFACTURER'S CONTACT</w:t>
      </w:r>
      <w:r w:rsidR="001C1CE4" w:rsidRPr="00F97987">
        <w:rPr>
          <w:spacing w:val="2"/>
        </w:rPr>
        <w:t xml:space="preserve"> </w:t>
      </w:r>
      <w:r w:rsidR="001C1CE4" w:rsidRPr="00F97987">
        <w:t>ADDRESS</w:t>
      </w:r>
      <w:bookmarkEnd w:id="121"/>
      <w:bookmarkEnd w:id="122"/>
    </w:p>
    <w:p w14:paraId="7A5DE139" w14:textId="3EB18649" w:rsidR="00FF64DA" w:rsidRPr="00E62AC8" w:rsidRDefault="001C1CE4">
      <w:pPr>
        <w:pStyle w:val="Nadpis4"/>
        <w:spacing w:before="229" w:line="247" w:lineRule="auto"/>
        <w:ind w:right="8886"/>
        <w:rPr>
          <w:b w:val="0"/>
          <w:bCs w:val="0"/>
        </w:rPr>
      </w:pPr>
      <w:r w:rsidRPr="00E62AC8">
        <w:rPr>
          <w:w w:val="105"/>
        </w:rPr>
        <w:t>HOUFEK a.s</w:t>
      </w:r>
      <w:r w:rsidRPr="00E62AC8">
        <w:rPr>
          <w:b w:val="0"/>
          <w:bCs w:val="0"/>
          <w:w w:val="105"/>
        </w:rPr>
        <w:t xml:space="preserve">. </w:t>
      </w:r>
    </w:p>
    <w:p w14:paraId="7E96425C" w14:textId="6BF604B5" w:rsidR="00FF64DA" w:rsidRPr="00E62AC8" w:rsidRDefault="004C13A1">
      <w:pPr>
        <w:pStyle w:val="Nadpis4"/>
        <w:spacing w:line="216" w:lineRule="exact"/>
        <w:rPr>
          <w:b w:val="0"/>
          <w:bCs w:val="0"/>
        </w:rPr>
      </w:pPr>
      <w:r w:rsidRPr="00E62AC8">
        <w:rPr>
          <w:b w:val="0"/>
          <w:bCs w:val="0"/>
          <w:w w:val="105"/>
        </w:rPr>
        <w:t>May 5,</w:t>
      </w:r>
      <w:r w:rsidR="001C1CE4" w:rsidRPr="00E62AC8">
        <w:rPr>
          <w:b w:val="0"/>
          <w:bCs w:val="0"/>
          <w:w w:val="105"/>
        </w:rPr>
        <w:t xml:space="preserve"> 797</w:t>
      </w:r>
    </w:p>
    <w:p w14:paraId="00694BDB" w14:textId="483B41D1" w:rsidR="00FF64DA" w:rsidRPr="00E62AC8" w:rsidRDefault="001C1CE4" w:rsidP="004C13A1">
      <w:pPr>
        <w:pStyle w:val="Nadpis4"/>
        <w:spacing w:before="5"/>
        <w:rPr>
          <w:b w:val="0"/>
          <w:bCs w:val="0"/>
          <w:w w:val="105"/>
        </w:rPr>
      </w:pPr>
      <w:r w:rsidRPr="00E62AC8">
        <w:rPr>
          <w:b w:val="0"/>
          <w:bCs w:val="0"/>
          <w:w w:val="105"/>
        </w:rPr>
        <w:t xml:space="preserve">CZ – 582 82 </w:t>
      </w:r>
      <w:proofErr w:type="spellStart"/>
      <w:r w:rsidRPr="00E62AC8">
        <w:rPr>
          <w:b w:val="0"/>
          <w:bCs w:val="0"/>
          <w:w w:val="105"/>
        </w:rPr>
        <w:t>Golčův</w:t>
      </w:r>
      <w:proofErr w:type="spellEnd"/>
      <w:r w:rsidRPr="00E62AC8">
        <w:rPr>
          <w:b w:val="0"/>
          <w:bCs w:val="0"/>
          <w:w w:val="105"/>
        </w:rPr>
        <w:t xml:space="preserve"> </w:t>
      </w:r>
      <w:proofErr w:type="spellStart"/>
      <w:r w:rsidRPr="00E62AC8">
        <w:rPr>
          <w:b w:val="0"/>
          <w:bCs w:val="0"/>
          <w:w w:val="105"/>
        </w:rPr>
        <w:t>Jeníkov</w:t>
      </w:r>
      <w:proofErr w:type="spellEnd"/>
      <w:r w:rsidRPr="00E62AC8">
        <w:rPr>
          <w:b w:val="0"/>
          <w:bCs w:val="0"/>
          <w:w w:val="105"/>
        </w:rPr>
        <w:t xml:space="preserve"> – </w:t>
      </w:r>
      <w:r w:rsidR="004C13A1" w:rsidRPr="00E62AC8">
        <w:rPr>
          <w:b w:val="0"/>
          <w:bCs w:val="0"/>
          <w:w w:val="105"/>
        </w:rPr>
        <w:t>Czech Republic</w:t>
      </w:r>
    </w:p>
    <w:p w14:paraId="2458B968" w14:textId="77777777" w:rsidR="004C13A1" w:rsidRPr="00E62AC8" w:rsidRDefault="004C13A1" w:rsidP="004C13A1">
      <w:pPr>
        <w:pStyle w:val="Nadpis4"/>
        <w:spacing w:before="5"/>
        <w:rPr>
          <w:b w:val="0"/>
          <w:bCs w:val="0"/>
        </w:rPr>
      </w:pPr>
    </w:p>
    <w:tbl>
      <w:tblPr>
        <w:tblStyle w:val="TableNormal"/>
        <w:tblW w:w="0" w:type="auto"/>
        <w:tblInd w:w="178" w:type="dxa"/>
        <w:tblLayout w:type="fixed"/>
        <w:tblLook w:val="01E0" w:firstRow="1" w:lastRow="1" w:firstColumn="1" w:lastColumn="1" w:noHBand="0" w:noVBand="0"/>
      </w:tblPr>
      <w:tblGrid>
        <w:gridCol w:w="2505"/>
        <w:gridCol w:w="2846"/>
      </w:tblGrid>
      <w:tr w:rsidR="00FF64DA" w:rsidRPr="00E62AC8" w14:paraId="11078299" w14:textId="77777777" w:rsidTr="004C13A1">
        <w:trPr>
          <w:trHeight w:val="221"/>
        </w:trPr>
        <w:tc>
          <w:tcPr>
            <w:tcW w:w="2505" w:type="dxa"/>
          </w:tcPr>
          <w:p w14:paraId="628FC5E8" w14:textId="706D6F58" w:rsidR="00FF64DA" w:rsidRPr="00E62AC8" w:rsidRDefault="001C1CE4">
            <w:pPr>
              <w:pStyle w:val="TableParagraph"/>
              <w:spacing w:line="201" w:lineRule="exact"/>
              <w:ind w:left="50"/>
              <w:rPr>
                <w:sz w:val="19"/>
              </w:rPr>
            </w:pPr>
            <w:r w:rsidRPr="00E62AC8">
              <w:rPr>
                <w:b/>
                <w:bCs/>
                <w:w w:val="105"/>
                <w:sz w:val="19"/>
              </w:rPr>
              <w:t>Tel.:</w:t>
            </w:r>
            <w:r w:rsidRPr="00E62AC8">
              <w:rPr>
                <w:w w:val="105"/>
                <w:sz w:val="19"/>
              </w:rPr>
              <w:t xml:space="preserve"> </w:t>
            </w:r>
            <w:r w:rsidR="00F05CF5" w:rsidRPr="00E62AC8">
              <w:rPr>
                <w:w w:val="105"/>
                <w:sz w:val="19"/>
              </w:rPr>
              <w:t xml:space="preserve"> </w:t>
            </w:r>
            <w:proofErr w:type="spellStart"/>
            <w:r w:rsidRPr="00E62AC8">
              <w:rPr>
                <w:w w:val="105"/>
                <w:sz w:val="19"/>
              </w:rPr>
              <w:t>swichboard</w:t>
            </w:r>
            <w:proofErr w:type="spellEnd"/>
          </w:p>
        </w:tc>
        <w:tc>
          <w:tcPr>
            <w:tcW w:w="2846" w:type="dxa"/>
          </w:tcPr>
          <w:p w14:paraId="40A83BB6" w14:textId="01EE2AD6" w:rsidR="00FF64DA" w:rsidRPr="00E62AC8" w:rsidRDefault="004C13A1" w:rsidP="004C13A1">
            <w:pPr>
              <w:pStyle w:val="TableParagraph"/>
              <w:spacing w:line="201" w:lineRule="exact"/>
              <w:ind w:right="47"/>
              <w:jc w:val="center"/>
              <w:rPr>
                <w:sz w:val="19"/>
              </w:rPr>
            </w:pPr>
            <w:r w:rsidRPr="00E62AC8">
              <w:rPr>
                <w:w w:val="105"/>
                <w:sz w:val="19"/>
              </w:rPr>
              <w:t xml:space="preserve">        </w:t>
            </w:r>
            <w:r w:rsidR="001C1CE4" w:rsidRPr="00E62AC8">
              <w:rPr>
                <w:w w:val="105"/>
                <w:sz w:val="19"/>
              </w:rPr>
              <w:t>+420 569 430 700</w:t>
            </w:r>
          </w:p>
        </w:tc>
      </w:tr>
      <w:tr w:rsidR="00FF64DA" w:rsidRPr="00E62AC8" w14:paraId="42C1BCEE" w14:textId="77777777" w:rsidTr="004C13A1">
        <w:trPr>
          <w:trHeight w:val="223"/>
        </w:trPr>
        <w:tc>
          <w:tcPr>
            <w:tcW w:w="2505" w:type="dxa"/>
          </w:tcPr>
          <w:p w14:paraId="6829D403" w14:textId="68DD2BB2" w:rsidR="00FF64DA" w:rsidRPr="00E62AC8" w:rsidRDefault="004C13A1">
            <w:pPr>
              <w:pStyle w:val="TableParagraph"/>
              <w:spacing w:before="1" w:line="202" w:lineRule="exact"/>
              <w:ind w:right="296"/>
              <w:jc w:val="right"/>
              <w:rPr>
                <w:sz w:val="19"/>
              </w:rPr>
            </w:pPr>
            <w:r w:rsidRPr="00E62AC8">
              <w:rPr>
                <w:w w:val="105"/>
                <w:sz w:val="19"/>
              </w:rPr>
              <w:t xml:space="preserve">  </w:t>
            </w:r>
            <w:r w:rsidR="001C1CE4" w:rsidRPr="00E62AC8">
              <w:rPr>
                <w:w w:val="105"/>
                <w:sz w:val="19"/>
              </w:rPr>
              <w:t>export department</w:t>
            </w:r>
          </w:p>
        </w:tc>
        <w:tc>
          <w:tcPr>
            <w:tcW w:w="2846" w:type="dxa"/>
          </w:tcPr>
          <w:p w14:paraId="27B76C48" w14:textId="67F038C8" w:rsidR="00FF64DA" w:rsidRPr="00E62AC8" w:rsidRDefault="004C13A1" w:rsidP="004C13A1">
            <w:pPr>
              <w:pStyle w:val="TableParagraph"/>
              <w:spacing w:before="1" w:line="202" w:lineRule="exact"/>
              <w:jc w:val="right"/>
              <w:rPr>
                <w:sz w:val="19"/>
              </w:rPr>
            </w:pPr>
            <w:r w:rsidRPr="00E62AC8">
              <w:rPr>
                <w:w w:val="105"/>
                <w:sz w:val="19"/>
              </w:rPr>
              <w:t xml:space="preserve">  </w:t>
            </w:r>
            <w:r w:rsidR="001C1CE4" w:rsidRPr="00E62AC8">
              <w:rPr>
                <w:w w:val="105"/>
                <w:sz w:val="19"/>
              </w:rPr>
              <w:t>+420 569 430</w:t>
            </w:r>
            <w:r w:rsidRPr="00E62AC8">
              <w:rPr>
                <w:w w:val="105"/>
                <w:sz w:val="19"/>
              </w:rPr>
              <w:t> </w:t>
            </w:r>
            <w:r w:rsidR="001C1CE4" w:rsidRPr="00E62AC8">
              <w:rPr>
                <w:w w:val="105"/>
                <w:sz w:val="19"/>
              </w:rPr>
              <w:t>710</w:t>
            </w:r>
            <w:r w:rsidRPr="00E62AC8">
              <w:rPr>
                <w:w w:val="105"/>
                <w:sz w:val="19"/>
              </w:rPr>
              <w:t>-712</w:t>
            </w:r>
          </w:p>
        </w:tc>
      </w:tr>
      <w:tr w:rsidR="00FF64DA" w:rsidRPr="00E62AC8" w14:paraId="26A034B0" w14:textId="77777777" w:rsidTr="004C13A1">
        <w:trPr>
          <w:trHeight w:val="223"/>
        </w:trPr>
        <w:tc>
          <w:tcPr>
            <w:tcW w:w="2505" w:type="dxa"/>
          </w:tcPr>
          <w:p w14:paraId="1D79C7D6" w14:textId="0A4411D9" w:rsidR="00FF64DA" w:rsidRPr="00E62AC8" w:rsidRDefault="001C1CE4">
            <w:pPr>
              <w:pStyle w:val="TableParagraph"/>
              <w:spacing w:line="203" w:lineRule="exact"/>
              <w:ind w:left="574"/>
              <w:rPr>
                <w:sz w:val="19"/>
              </w:rPr>
            </w:pPr>
            <w:r w:rsidRPr="00E62AC8">
              <w:rPr>
                <w:w w:val="105"/>
                <w:sz w:val="19"/>
              </w:rPr>
              <w:t>fax</w:t>
            </w:r>
          </w:p>
        </w:tc>
        <w:tc>
          <w:tcPr>
            <w:tcW w:w="2846" w:type="dxa"/>
          </w:tcPr>
          <w:p w14:paraId="63F41A42" w14:textId="7722648E" w:rsidR="00FF64DA" w:rsidRPr="00E62AC8" w:rsidRDefault="004C13A1" w:rsidP="004C13A1">
            <w:pPr>
              <w:pStyle w:val="TableParagraph"/>
              <w:spacing w:line="203" w:lineRule="exact"/>
              <w:ind w:right="47"/>
              <w:jc w:val="center"/>
              <w:rPr>
                <w:sz w:val="19"/>
              </w:rPr>
            </w:pPr>
            <w:r w:rsidRPr="00E62AC8">
              <w:rPr>
                <w:w w:val="105"/>
                <w:sz w:val="19"/>
              </w:rPr>
              <w:t xml:space="preserve">        </w:t>
            </w:r>
            <w:r w:rsidR="001C1CE4" w:rsidRPr="00E62AC8">
              <w:rPr>
                <w:w w:val="105"/>
                <w:sz w:val="19"/>
              </w:rPr>
              <w:t>+420 569 430 705</w:t>
            </w:r>
          </w:p>
        </w:tc>
      </w:tr>
      <w:tr w:rsidR="00FF64DA" w:rsidRPr="00E62AC8" w14:paraId="484CD003" w14:textId="77777777" w:rsidTr="004C13A1">
        <w:trPr>
          <w:trHeight w:val="221"/>
        </w:trPr>
        <w:tc>
          <w:tcPr>
            <w:tcW w:w="2505" w:type="dxa"/>
          </w:tcPr>
          <w:p w14:paraId="6B120E30" w14:textId="07E228CE" w:rsidR="00FF64DA" w:rsidRPr="00E62AC8" w:rsidRDefault="004C13A1" w:rsidP="004C13A1">
            <w:pPr>
              <w:pStyle w:val="TableParagraph"/>
              <w:spacing w:before="1" w:line="200" w:lineRule="exact"/>
              <w:ind w:right="316"/>
              <w:rPr>
                <w:sz w:val="19"/>
              </w:rPr>
            </w:pPr>
            <w:r w:rsidRPr="00E62AC8">
              <w:rPr>
                <w:sz w:val="19"/>
              </w:rPr>
              <w:t xml:space="preserve">           </w:t>
            </w:r>
            <w:r w:rsidR="001C1CE4" w:rsidRPr="00E62AC8">
              <w:rPr>
                <w:sz w:val="19"/>
              </w:rPr>
              <w:t>service</w:t>
            </w:r>
          </w:p>
        </w:tc>
        <w:tc>
          <w:tcPr>
            <w:tcW w:w="2846" w:type="dxa"/>
          </w:tcPr>
          <w:p w14:paraId="628AF287" w14:textId="62852368" w:rsidR="00FF64DA" w:rsidRPr="00E62AC8" w:rsidRDefault="004C13A1" w:rsidP="004C13A1">
            <w:pPr>
              <w:pStyle w:val="TableParagraph"/>
              <w:spacing w:before="1" w:line="200" w:lineRule="exact"/>
              <w:ind w:right="47"/>
              <w:jc w:val="center"/>
              <w:rPr>
                <w:w w:val="105"/>
                <w:sz w:val="19"/>
              </w:rPr>
            </w:pPr>
            <w:r w:rsidRPr="00E62AC8">
              <w:rPr>
                <w:w w:val="105"/>
                <w:sz w:val="19"/>
              </w:rPr>
              <w:t xml:space="preserve">        </w:t>
            </w:r>
            <w:r w:rsidR="001C1CE4" w:rsidRPr="00E62AC8">
              <w:rPr>
                <w:w w:val="105"/>
                <w:sz w:val="19"/>
              </w:rPr>
              <w:t>+420</w:t>
            </w:r>
            <w:r w:rsidR="00E62AC8" w:rsidRPr="00E62AC8">
              <w:rPr>
                <w:w w:val="105"/>
                <w:sz w:val="19"/>
              </w:rPr>
              <w:t> </w:t>
            </w:r>
            <w:r w:rsidRPr="00E62AC8">
              <w:rPr>
                <w:w w:val="105"/>
                <w:sz w:val="19"/>
              </w:rPr>
              <w:t>775</w:t>
            </w:r>
            <w:r w:rsidR="00E62AC8" w:rsidRPr="00E62AC8">
              <w:rPr>
                <w:w w:val="105"/>
                <w:sz w:val="19"/>
              </w:rPr>
              <w:t> 639 983</w:t>
            </w:r>
          </w:p>
          <w:p w14:paraId="2EB747DE" w14:textId="54C43887" w:rsidR="00E62AC8" w:rsidRPr="00E62AC8" w:rsidRDefault="00E62AC8" w:rsidP="004C13A1">
            <w:pPr>
              <w:pStyle w:val="TableParagraph"/>
              <w:spacing w:before="1" w:line="200" w:lineRule="exact"/>
              <w:ind w:right="47"/>
              <w:jc w:val="center"/>
              <w:rPr>
                <w:sz w:val="19"/>
              </w:rPr>
            </w:pPr>
            <w:r w:rsidRPr="00E62AC8">
              <w:rPr>
                <w:w w:val="105"/>
                <w:sz w:val="19"/>
              </w:rPr>
              <w:t xml:space="preserve">        +420 569 430 749</w:t>
            </w:r>
          </w:p>
        </w:tc>
      </w:tr>
    </w:tbl>
    <w:p w14:paraId="45D4DE0E" w14:textId="77777777" w:rsidR="00FF64DA" w:rsidRPr="00E62AC8" w:rsidRDefault="00FF64DA">
      <w:pPr>
        <w:pStyle w:val="Zkladntext"/>
        <w:spacing w:before="9"/>
      </w:pPr>
    </w:p>
    <w:p w14:paraId="1333E489" w14:textId="68F43DDE" w:rsidR="00E62AC8" w:rsidRPr="00E62AC8" w:rsidRDefault="001C1CE4">
      <w:pPr>
        <w:pStyle w:val="Nadpis4"/>
        <w:tabs>
          <w:tab w:val="left" w:pos="1604"/>
        </w:tabs>
        <w:spacing w:line="247" w:lineRule="auto"/>
        <w:ind w:left="228" w:right="7436"/>
        <w:rPr>
          <w:b w:val="0"/>
          <w:bCs w:val="0"/>
          <w:w w:val="105"/>
        </w:rPr>
      </w:pPr>
      <w:r w:rsidRPr="00E62AC8">
        <w:rPr>
          <w:w w:val="105"/>
        </w:rPr>
        <w:t>E-mail:</w:t>
      </w:r>
      <w:r w:rsidRPr="00E62AC8">
        <w:rPr>
          <w:b w:val="0"/>
          <w:bCs w:val="0"/>
          <w:w w:val="105"/>
        </w:rPr>
        <w:tab/>
      </w:r>
      <w:hyperlink r:id="rId97">
        <w:r w:rsidRPr="00E62AC8">
          <w:rPr>
            <w:b w:val="0"/>
            <w:bCs w:val="0"/>
            <w:color w:val="0000FF"/>
            <w:w w:val="105"/>
            <w:u w:val="single"/>
          </w:rPr>
          <w:t>houfek@houfek.com</w:t>
        </w:r>
      </w:hyperlink>
      <w:r w:rsidRPr="00E62AC8">
        <w:rPr>
          <w:b w:val="0"/>
          <w:bCs w:val="0"/>
          <w:color w:val="0000FF"/>
          <w:w w:val="105"/>
          <w:u w:val="single"/>
        </w:rPr>
        <w:t xml:space="preserve"> </w:t>
      </w:r>
    </w:p>
    <w:p w14:paraId="7CF65CFD" w14:textId="2E662526" w:rsidR="00E62AC8" w:rsidRPr="00E62AC8" w:rsidRDefault="00E62AC8">
      <w:pPr>
        <w:pStyle w:val="Nadpis4"/>
        <w:tabs>
          <w:tab w:val="left" w:pos="1604"/>
        </w:tabs>
        <w:spacing w:line="247" w:lineRule="auto"/>
        <w:ind w:left="228" w:right="7436"/>
        <w:rPr>
          <w:b w:val="0"/>
          <w:bCs w:val="0"/>
          <w:color w:val="0000FF"/>
          <w:w w:val="105"/>
          <w:u w:val="single"/>
        </w:rPr>
      </w:pPr>
      <w:r w:rsidRPr="00E62AC8">
        <w:rPr>
          <w:b w:val="0"/>
          <w:bCs w:val="0"/>
          <w:w w:val="105"/>
        </w:rPr>
        <w:t xml:space="preserve">                         </w:t>
      </w:r>
      <w:proofErr w:type="spellStart"/>
      <w:r w:rsidRPr="00E62AC8">
        <w:rPr>
          <w:b w:val="0"/>
          <w:bCs w:val="0"/>
          <w:color w:val="0000FF"/>
          <w:w w:val="105"/>
          <w:u w:val="single"/>
        </w:rPr>
        <w:t>servis</w:t>
      </w:r>
      <w:proofErr w:type="spellEnd"/>
      <w:r w:rsidRPr="00E62AC8">
        <w:rPr>
          <w:b w:val="0"/>
          <w:bCs w:val="0"/>
          <w:color w:val="0000FF"/>
          <w:w w:val="105"/>
          <w:u w:val="single"/>
        </w:rPr>
        <w:t xml:space="preserve"> @houfek.com</w:t>
      </w:r>
    </w:p>
    <w:p w14:paraId="63D4775E" w14:textId="77777777" w:rsidR="00E62AC8" w:rsidRPr="00E62AC8" w:rsidRDefault="00E62AC8">
      <w:pPr>
        <w:pStyle w:val="Nadpis4"/>
        <w:tabs>
          <w:tab w:val="left" w:pos="1604"/>
        </w:tabs>
        <w:spacing w:line="247" w:lineRule="auto"/>
        <w:ind w:left="228" w:right="7436"/>
        <w:rPr>
          <w:b w:val="0"/>
          <w:bCs w:val="0"/>
          <w:w w:val="105"/>
        </w:rPr>
      </w:pPr>
    </w:p>
    <w:p w14:paraId="12578632" w14:textId="016CD5D0" w:rsidR="00FF64DA" w:rsidRDefault="001C1CE4">
      <w:pPr>
        <w:pStyle w:val="Nadpis4"/>
        <w:tabs>
          <w:tab w:val="left" w:pos="1604"/>
        </w:tabs>
        <w:spacing w:line="247" w:lineRule="auto"/>
        <w:ind w:left="228" w:right="7436"/>
        <w:rPr>
          <w:b w:val="0"/>
          <w:bCs w:val="0"/>
          <w:spacing w:val="-1"/>
        </w:rPr>
      </w:pPr>
      <w:r w:rsidRPr="00E62AC8">
        <w:rPr>
          <w:w w:val="105"/>
        </w:rPr>
        <w:t>internet</w:t>
      </w:r>
      <w:r w:rsidRPr="00E62AC8">
        <w:rPr>
          <w:b w:val="0"/>
          <w:bCs w:val="0"/>
          <w:w w:val="105"/>
        </w:rPr>
        <w:t>:</w:t>
      </w:r>
      <w:r w:rsidRPr="00E62AC8">
        <w:rPr>
          <w:b w:val="0"/>
          <w:bCs w:val="0"/>
          <w:w w:val="105"/>
        </w:rPr>
        <w:tab/>
      </w:r>
      <w:hyperlink r:id="rId98">
        <w:r w:rsidRPr="00E62AC8">
          <w:rPr>
            <w:b w:val="0"/>
            <w:bCs w:val="0"/>
            <w:spacing w:val="-1"/>
          </w:rPr>
          <w:t>http://www.houfek.com</w:t>
        </w:r>
      </w:hyperlink>
    </w:p>
    <w:p w14:paraId="5DD9F8EB" w14:textId="0E2F28FD" w:rsidR="00E62AC8" w:rsidRDefault="00E62AC8">
      <w:pPr>
        <w:pStyle w:val="Nadpis4"/>
        <w:tabs>
          <w:tab w:val="left" w:pos="1604"/>
        </w:tabs>
        <w:spacing w:line="247" w:lineRule="auto"/>
        <w:ind w:left="228" w:right="7436"/>
        <w:rPr>
          <w:b w:val="0"/>
          <w:bCs w:val="0"/>
        </w:rPr>
      </w:pPr>
    </w:p>
    <w:p w14:paraId="42442EAD" w14:textId="431F75D6" w:rsidR="00E62AC8" w:rsidRPr="00E62AC8" w:rsidRDefault="00E62AC8">
      <w:pPr>
        <w:pStyle w:val="Nadpis4"/>
        <w:tabs>
          <w:tab w:val="left" w:pos="1604"/>
        </w:tabs>
        <w:spacing w:line="247" w:lineRule="auto"/>
        <w:ind w:left="228" w:right="7436"/>
        <w:rPr>
          <w:b w:val="0"/>
          <w:bCs w:val="0"/>
        </w:rPr>
      </w:pPr>
      <w:r w:rsidRPr="000D7389">
        <w:rPr>
          <w:noProof/>
        </w:rPr>
        <w:drawing>
          <wp:inline distT="0" distB="0" distL="0" distR="0" wp14:anchorId="4CBF889A" wp14:editId="5B8CC99D">
            <wp:extent cx="3238500" cy="143827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0" cy="1438275"/>
                    </a:xfrm>
                    <a:prstGeom prst="rect">
                      <a:avLst/>
                    </a:prstGeom>
                    <a:noFill/>
                    <a:ln>
                      <a:noFill/>
                    </a:ln>
                  </pic:spPr>
                </pic:pic>
              </a:graphicData>
            </a:graphic>
          </wp:inline>
        </w:drawing>
      </w:r>
    </w:p>
    <w:p w14:paraId="42C3EE1A" w14:textId="77777777" w:rsidR="00FF64DA" w:rsidRPr="00E62AC8" w:rsidRDefault="00FF64DA">
      <w:pPr>
        <w:pStyle w:val="Zkladntext"/>
        <w:rPr>
          <w:sz w:val="22"/>
        </w:rPr>
      </w:pPr>
    </w:p>
    <w:p w14:paraId="124DDC06" w14:textId="77777777" w:rsidR="00E62AC8" w:rsidRDefault="00E62AC8" w:rsidP="00E62AC8">
      <w:pPr>
        <w:pStyle w:val="Zkladntext"/>
        <w:spacing w:before="191"/>
        <w:ind w:left="228"/>
        <w:jc w:val="center"/>
        <w:rPr>
          <w:b/>
          <w:w w:val="105"/>
        </w:rPr>
      </w:pPr>
    </w:p>
    <w:p w14:paraId="71922F4A" w14:textId="6B937073" w:rsidR="00FF64DA" w:rsidRPr="00F05CF5" w:rsidRDefault="001C1CE4" w:rsidP="00E62AC8">
      <w:pPr>
        <w:pStyle w:val="Zkladntext"/>
        <w:spacing w:before="191"/>
        <w:ind w:left="228"/>
        <w:jc w:val="center"/>
        <w:rPr>
          <w:b/>
        </w:rPr>
      </w:pPr>
      <w:r w:rsidRPr="00F05CF5">
        <w:rPr>
          <w:b/>
          <w:w w:val="105"/>
        </w:rPr>
        <w:t>END OF GUIDE</w:t>
      </w:r>
    </w:p>
    <w:p w14:paraId="102D0D8A" w14:textId="28F85881" w:rsidR="00FF64DA" w:rsidRDefault="00FF64DA">
      <w:pPr>
        <w:pStyle w:val="Zkladntext"/>
        <w:rPr>
          <w:sz w:val="22"/>
        </w:rPr>
      </w:pPr>
    </w:p>
    <w:p w14:paraId="5A680475" w14:textId="637FF42A" w:rsidR="00E62AC8" w:rsidRDefault="00E62AC8">
      <w:pPr>
        <w:pStyle w:val="Zkladntext"/>
        <w:rPr>
          <w:sz w:val="22"/>
        </w:rPr>
      </w:pPr>
    </w:p>
    <w:p w14:paraId="3EC6CC2B" w14:textId="77777777" w:rsidR="00E62AC8" w:rsidRDefault="00E62AC8">
      <w:pPr>
        <w:pStyle w:val="Zkladntext"/>
        <w:rPr>
          <w:sz w:val="22"/>
        </w:rPr>
      </w:pPr>
    </w:p>
    <w:p w14:paraId="2B6D3117" w14:textId="77777777" w:rsidR="00FF64DA" w:rsidRDefault="00FF64DA">
      <w:pPr>
        <w:pStyle w:val="Zkladntext"/>
        <w:spacing w:before="3"/>
        <w:rPr>
          <w:sz w:val="17"/>
        </w:rPr>
      </w:pPr>
    </w:p>
    <w:p w14:paraId="1700FD8C" w14:textId="2BBB4B20" w:rsidR="00FF64DA" w:rsidRPr="00F97987" w:rsidRDefault="001C1CE4" w:rsidP="00F97987">
      <w:pPr>
        <w:pStyle w:val="Odstavecseseznamem"/>
        <w:numPr>
          <w:ilvl w:val="0"/>
          <w:numId w:val="43"/>
        </w:numPr>
        <w:tabs>
          <w:tab w:val="left" w:pos="827"/>
          <w:tab w:val="left" w:pos="828"/>
        </w:tabs>
        <w:rPr>
          <w:b/>
          <w:sz w:val="27"/>
        </w:rPr>
      </w:pPr>
      <w:r w:rsidRPr="00F97987">
        <w:rPr>
          <w:b/>
          <w:sz w:val="27"/>
        </w:rPr>
        <w:t>ANNEXES</w:t>
      </w:r>
    </w:p>
    <w:p w14:paraId="1C0BB48F" w14:textId="77777777" w:rsidR="00FF64DA" w:rsidRDefault="001C1CE4">
      <w:pPr>
        <w:pStyle w:val="Zkladntext"/>
        <w:tabs>
          <w:tab w:val="left" w:pos="1603"/>
        </w:tabs>
        <w:spacing w:before="228"/>
        <w:ind w:left="227"/>
      </w:pPr>
      <w:r>
        <w:rPr>
          <w:w w:val="105"/>
        </w:rPr>
        <w:t>ANNEX</w:t>
      </w:r>
      <w:r>
        <w:rPr>
          <w:spacing w:val="-11"/>
          <w:w w:val="105"/>
        </w:rPr>
        <w:t xml:space="preserve"> </w:t>
      </w:r>
      <w:r>
        <w:rPr>
          <w:w w:val="105"/>
        </w:rPr>
        <w:t>1</w:t>
      </w:r>
      <w:r>
        <w:rPr>
          <w:w w:val="105"/>
        </w:rPr>
        <w:tab/>
        <w:t>Report on repairs</w:t>
      </w:r>
      <w:r>
        <w:rPr>
          <w:spacing w:val="-10"/>
          <w:w w:val="105"/>
        </w:rPr>
        <w:t xml:space="preserve"> </w:t>
      </w:r>
      <w:r>
        <w:rPr>
          <w:w w:val="105"/>
        </w:rPr>
        <w:t>implemented</w:t>
      </w:r>
    </w:p>
    <w:p w14:paraId="081A9D7B" w14:textId="77777777" w:rsidR="00FF64DA" w:rsidRDefault="001C1CE4">
      <w:pPr>
        <w:pStyle w:val="Zkladntext"/>
        <w:tabs>
          <w:tab w:val="left" w:pos="1603"/>
        </w:tabs>
        <w:spacing w:before="6" w:line="244" w:lineRule="auto"/>
        <w:ind w:left="227" w:right="5739"/>
      </w:pPr>
      <w:r>
        <w:rPr>
          <w:w w:val="105"/>
        </w:rPr>
        <w:t>ANNEX</w:t>
      </w:r>
      <w:r>
        <w:rPr>
          <w:spacing w:val="-11"/>
          <w:w w:val="105"/>
        </w:rPr>
        <w:t xml:space="preserve"> </w:t>
      </w:r>
      <w:r>
        <w:rPr>
          <w:w w:val="105"/>
        </w:rPr>
        <w:t>2</w:t>
      </w:r>
      <w:r>
        <w:rPr>
          <w:w w:val="105"/>
        </w:rPr>
        <w:tab/>
        <w:t>Report</w:t>
      </w:r>
      <w:r>
        <w:rPr>
          <w:spacing w:val="-20"/>
          <w:w w:val="105"/>
        </w:rPr>
        <w:t xml:space="preserve"> </w:t>
      </w:r>
      <w:r>
        <w:rPr>
          <w:w w:val="105"/>
        </w:rPr>
        <w:t>on</w:t>
      </w:r>
      <w:r>
        <w:rPr>
          <w:spacing w:val="-18"/>
          <w:w w:val="105"/>
        </w:rPr>
        <w:t xml:space="preserve"> </w:t>
      </w:r>
      <w:r>
        <w:rPr>
          <w:w w:val="105"/>
        </w:rPr>
        <w:t>putting</w:t>
      </w:r>
      <w:r>
        <w:rPr>
          <w:spacing w:val="-18"/>
          <w:w w:val="105"/>
        </w:rPr>
        <w:t xml:space="preserve"> </w:t>
      </w:r>
      <w:r>
        <w:rPr>
          <w:w w:val="105"/>
        </w:rPr>
        <w:t>the</w:t>
      </w:r>
      <w:r>
        <w:rPr>
          <w:spacing w:val="-19"/>
          <w:w w:val="105"/>
        </w:rPr>
        <w:t xml:space="preserve"> </w:t>
      </w:r>
      <w:r>
        <w:rPr>
          <w:w w:val="105"/>
        </w:rPr>
        <w:t>machine</w:t>
      </w:r>
      <w:r>
        <w:rPr>
          <w:spacing w:val="-19"/>
          <w:w w:val="105"/>
        </w:rPr>
        <w:t xml:space="preserve"> </w:t>
      </w:r>
      <w:r>
        <w:rPr>
          <w:w w:val="105"/>
        </w:rPr>
        <w:t>into</w:t>
      </w:r>
      <w:r>
        <w:rPr>
          <w:spacing w:val="-19"/>
          <w:w w:val="105"/>
        </w:rPr>
        <w:t xml:space="preserve"> </w:t>
      </w:r>
      <w:r>
        <w:rPr>
          <w:w w:val="105"/>
        </w:rPr>
        <w:t>operation ANNEX</w:t>
      </w:r>
      <w:r>
        <w:rPr>
          <w:spacing w:val="-12"/>
          <w:w w:val="105"/>
        </w:rPr>
        <w:t xml:space="preserve"> </w:t>
      </w:r>
      <w:r>
        <w:rPr>
          <w:w w:val="105"/>
        </w:rPr>
        <w:t>3</w:t>
      </w:r>
      <w:r>
        <w:rPr>
          <w:w w:val="105"/>
        </w:rPr>
        <w:tab/>
        <w:t>Single test</w:t>
      </w:r>
      <w:r>
        <w:rPr>
          <w:spacing w:val="-6"/>
          <w:w w:val="105"/>
        </w:rPr>
        <w:t xml:space="preserve"> </w:t>
      </w:r>
      <w:r>
        <w:rPr>
          <w:w w:val="105"/>
        </w:rPr>
        <w:t>form</w:t>
      </w:r>
    </w:p>
    <w:p w14:paraId="00182EC3" w14:textId="77777777" w:rsidR="00FF64DA" w:rsidRDefault="001C1CE4">
      <w:pPr>
        <w:pStyle w:val="Zkladntext"/>
        <w:tabs>
          <w:tab w:val="left" w:pos="1603"/>
        </w:tabs>
        <w:spacing w:before="1" w:line="247" w:lineRule="auto"/>
        <w:ind w:left="227" w:right="7533"/>
      </w:pPr>
      <w:r>
        <w:rPr>
          <w:w w:val="105"/>
        </w:rPr>
        <w:t>ANNEX</w:t>
      </w:r>
      <w:r>
        <w:rPr>
          <w:spacing w:val="-11"/>
          <w:w w:val="105"/>
        </w:rPr>
        <w:t xml:space="preserve"> </w:t>
      </w:r>
      <w:r>
        <w:rPr>
          <w:w w:val="105"/>
        </w:rPr>
        <w:t>4</w:t>
      </w:r>
      <w:r>
        <w:rPr>
          <w:w w:val="105"/>
        </w:rPr>
        <w:tab/>
        <w:t>Warranty certificate ANNEX</w:t>
      </w:r>
      <w:r>
        <w:rPr>
          <w:spacing w:val="-11"/>
          <w:w w:val="105"/>
        </w:rPr>
        <w:t xml:space="preserve"> </w:t>
      </w:r>
      <w:r>
        <w:rPr>
          <w:w w:val="105"/>
        </w:rPr>
        <w:t>5</w:t>
      </w:r>
      <w:r>
        <w:rPr>
          <w:w w:val="105"/>
        </w:rPr>
        <w:tab/>
        <w:t>Certificate</w:t>
      </w:r>
      <w:r>
        <w:rPr>
          <w:spacing w:val="-27"/>
          <w:w w:val="105"/>
        </w:rPr>
        <w:t xml:space="preserve"> </w:t>
      </w:r>
      <w:r>
        <w:rPr>
          <w:w w:val="105"/>
        </w:rPr>
        <w:t>of</w:t>
      </w:r>
      <w:r>
        <w:rPr>
          <w:spacing w:val="-27"/>
          <w:w w:val="105"/>
        </w:rPr>
        <w:t xml:space="preserve"> </w:t>
      </w:r>
      <w:r>
        <w:rPr>
          <w:w w:val="105"/>
        </w:rPr>
        <w:t>conformity</w:t>
      </w:r>
    </w:p>
    <w:p w14:paraId="3AC68F5C" w14:textId="77777777" w:rsidR="00FF64DA" w:rsidRDefault="001C1CE4">
      <w:pPr>
        <w:pStyle w:val="Zkladntext"/>
        <w:tabs>
          <w:tab w:val="left" w:pos="1604"/>
        </w:tabs>
        <w:spacing w:line="216" w:lineRule="exact"/>
        <w:ind w:left="227"/>
      </w:pPr>
      <w:r>
        <w:rPr>
          <w:w w:val="105"/>
        </w:rPr>
        <w:t>ANNEX</w:t>
      </w:r>
      <w:r>
        <w:rPr>
          <w:spacing w:val="-11"/>
          <w:w w:val="105"/>
        </w:rPr>
        <w:t xml:space="preserve"> </w:t>
      </w:r>
      <w:r>
        <w:rPr>
          <w:w w:val="105"/>
        </w:rPr>
        <w:t>6</w:t>
      </w:r>
      <w:r>
        <w:rPr>
          <w:w w:val="105"/>
        </w:rPr>
        <w:tab/>
        <w:t>Electric and pneumatic</w:t>
      </w:r>
      <w:r>
        <w:rPr>
          <w:spacing w:val="-11"/>
          <w:w w:val="105"/>
        </w:rPr>
        <w:t xml:space="preserve"> </w:t>
      </w:r>
      <w:r>
        <w:rPr>
          <w:w w:val="105"/>
        </w:rPr>
        <w:t>schemes</w:t>
      </w:r>
    </w:p>
    <w:p w14:paraId="6E768FD1" w14:textId="77777777" w:rsidR="00FF64DA" w:rsidRDefault="001C1CE4">
      <w:pPr>
        <w:pStyle w:val="Zkladntext"/>
        <w:tabs>
          <w:tab w:val="left" w:pos="1599"/>
        </w:tabs>
        <w:spacing w:before="5" w:line="244" w:lineRule="auto"/>
        <w:ind w:left="227" w:right="5278"/>
      </w:pPr>
      <w:r>
        <w:rPr>
          <w:w w:val="105"/>
        </w:rPr>
        <w:t>ANNEX</w:t>
      </w:r>
      <w:r>
        <w:rPr>
          <w:spacing w:val="-11"/>
          <w:w w:val="105"/>
        </w:rPr>
        <w:t xml:space="preserve"> </w:t>
      </w:r>
      <w:r>
        <w:rPr>
          <w:w w:val="105"/>
        </w:rPr>
        <w:t>7</w:t>
      </w:r>
      <w:r>
        <w:rPr>
          <w:w w:val="105"/>
        </w:rPr>
        <w:tab/>
        <w:t>Technical data (if not included in the Guide) ANNEX</w:t>
      </w:r>
      <w:r>
        <w:rPr>
          <w:spacing w:val="-12"/>
          <w:w w:val="105"/>
        </w:rPr>
        <w:t xml:space="preserve"> </w:t>
      </w:r>
      <w:r>
        <w:rPr>
          <w:w w:val="105"/>
        </w:rPr>
        <w:t>8</w:t>
      </w:r>
      <w:r>
        <w:rPr>
          <w:w w:val="105"/>
        </w:rPr>
        <w:tab/>
        <w:t>Controlling</w:t>
      </w:r>
      <w:r>
        <w:rPr>
          <w:spacing w:val="-19"/>
          <w:w w:val="105"/>
        </w:rPr>
        <w:t xml:space="preserve"> </w:t>
      </w:r>
      <w:r>
        <w:rPr>
          <w:w w:val="105"/>
        </w:rPr>
        <w:t>system</w:t>
      </w:r>
      <w:r>
        <w:rPr>
          <w:spacing w:val="-18"/>
          <w:w w:val="105"/>
        </w:rPr>
        <w:t xml:space="preserve"> </w:t>
      </w:r>
      <w:r>
        <w:rPr>
          <w:w w:val="105"/>
        </w:rPr>
        <w:t>guide</w:t>
      </w:r>
      <w:r>
        <w:rPr>
          <w:spacing w:val="-18"/>
          <w:w w:val="105"/>
        </w:rPr>
        <w:t xml:space="preserve"> </w:t>
      </w:r>
      <w:r>
        <w:rPr>
          <w:w w:val="105"/>
        </w:rPr>
        <w:t>(if</w:t>
      </w:r>
      <w:r>
        <w:rPr>
          <w:spacing w:val="-18"/>
          <w:w w:val="105"/>
        </w:rPr>
        <w:t xml:space="preserve"> </w:t>
      </w:r>
      <w:r>
        <w:rPr>
          <w:w w:val="105"/>
        </w:rPr>
        <w:t>part</w:t>
      </w:r>
      <w:r>
        <w:rPr>
          <w:spacing w:val="-18"/>
          <w:w w:val="105"/>
        </w:rPr>
        <w:t xml:space="preserve"> </w:t>
      </w:r>
      <w:r>
        <w:rPr>
          <w:w w:val="105"/>
        </w:rPr>
        <w:t>of</w:t>
      </w:r>
      <w:r>
        <w:rPr>
          <w:spacing w:val="-18"/>
          <w:w w:val="105"/>
        </w:rPr>
        <w:t xml:space="preserve"> </w:t>
      </w:r>
      <w:r>
        <w:rPr>
          <w:w w:val="105"/>
        </w:rPr>
        <w:t>the</w:t>
      </w:r>
      <w:r>
        <w:rPr>
          <w:spacing w:val="-18"/>
          <w:w w:val="105"/>
        </w:rPr>
        <w:t xml:space="preserve"> </w:t>
      </w:r>
      <w:r>
        <w:rPr>
          <w:w w:val="105"/>
        </w:rPr>
        <w:t>equipment) ANNEX</w:t>
      </w:r>
      <w:r>
        <w:rPr>
          <w:spacing w:val="-11"/>
          <w:w w:val="105"/>
        </w:rPr>
        <w:t xml:space="preserve"> </w:t>
      </w:r>
      <w:r>
        <w:rPr>
          <w:w w:val="105"/>
        </w:rPr>
        <w:t>9</w:t>
      </w:r>
      <w:r>
        <w:rPr>
          <w:w w:val="105"/>
        </w:rPr>
        <w:tab/>
        <w:t>Machine</w:t>
      </w:r>
      <w:r>
        <w:rPr>
          <w:spacing w:val="-4"/>
          <w:w w:val="105"/>
        </w:rPr>
        <w:t xml:space="preserve"> </w:t>
      </w:r>
      <w:r>
        <w:rPr>
          <w:w w:val="105"/>
        </w:rPr>
        <w:t>setting</w:t>
      </w:r>
    </w:p>
    <w:sectPr w:rsidR="00FF64DA">
      <w:pgSz w:w="11910" w:h="16840"/>
      <w:pgMar w:top="1600" w:right="120" w:bottom="1840" w:left="600" w:header="938" w:footer="157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33A1F" w14:textId="77777777" w:rsidR="00A356FC" w:rsidRDefault="00A356FC">
      <w:r>
        <w:separator/>
      </w:r>
    </w:p>
  </w:endnote>
  <w:endnote w:type="continuationSeparator" w:id="0">
    <w:p w14:paraId="3B3DC490" w14:textId="77777777" w:rsidR="00A356FC" w:rsidRDefault="00A35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78E2F" w14:textId="77777777" w:rsidR="001C1CE4" w:rsidRDefault="00A356FC">
    <w:pPr>
      <w:pStyle w:val="Zkladntext"/>
      <w:spacing w:line="14" w:lineRule="auto"/>
      <w:rPr>
        <w:sz w:val="14"/>
      </w:rPr>
    </w:pPr>
    <w:r>
      <w:pict w14:anchorId="35BFB17A">
        <v:shapetype id="_x0000_t202" coordsize="21600,21600" o:spt="202" path="m,l,21600r21600,l21600,xe">
          <v:stroke joinstyle="miter"/>
          <v:path gradientshapeok="t" o:connecttype="rect"/>
        </v:shapetype>
        <v:shape id="_x0000_s1025" type="#_x0000_t202" style="position:absolute;margin-left:288.8pt;margin-top:748.35pt;width:14.8pt;height:12.9pt;z-index:-251658240;mso-position-horizontal-relative:page;mso-position-vertical-relative:page" filled="f" stroked="f">
          <v:textbox style="mso-next-textbox:#_x0000_s1025" inset="0,0,0,0">
            <w:txbxContent>
              <w:p w14:paraId="4D1BB8C5" w14:textId="77777777" w:rsidR="001C1CE4" w:rsidRDefault="001C1CE4">
                <w:pPr>
                  <w:pStyle w:val="Zkladntext"/>
                  <w:spacing w:before="18"/>
                  <w:ind w:left="40"/>
                </w:pPr>
                <w:r>
                  <w:fldChar w:fldCharType="begin"/>
                </w:r>
                <w:r>
                  <w:rPr>
                    <w:w w:val="105"/>
                  </w:rPr>
                  <w:instrText xml:space="preserve"> PAGE </w:instrText>
                </w:r>
                <w:r>
                  <w:fldChar w:fldCharType="separate"/>
                </w:r>
                <w:r w:rsidR="006356EA">
                  <w:rPr>
                    <w:noProof/>
                    <w:w w:val="105"/>
                  </w:rPr>
                  <w:t>47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1F5BD" w14:textId="77777777" w:rsidR="00A356FC" w:rsidRDefault="00A356FC">
      <w:r>
        <w:separator/>
      </w:r>
    </w:p>
  </w:footnote>
  <w:footnote w:type="continuationSeparator" w:id="0">
    <w:p w14:paraId="5B35720F" w14:textId="77777777" w:rsidR="00A356FC" w:rsidRDefault="00A35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F19D3" w14:textId="77777777" w:rsidR="001C1CE4" w:rsidRDefault="001C1CE4">
    <w:pPr>
      <w:pStyle w:val="Zkladntext"/>
      <w:spacing w:line="14" w:lineRule="auto"/>
      <w:rPr>
        <w:sz w:val="20"/>
      </w:rPr>
    </w:pPr>
    <w:r>
      <w:rPr>
        <w:noProof/>
        <w:lang w:val="cs-CZ" w:eastAsia="cs-CZ"/>
      </w:rPr>
      <w:drawing>
        <wp:anchor distT="0" distB="0" distL="0" distR="0" simplePos="0" relativeHeight="251657216" behindDoc="1" locked="0" layoutInCell="1" allowOverlap="1" wp14:anchorId="5DF8610F" wp14:editId="1CB06281">
          <wp:simplePos x="0" y="0"/>
          <wp:positionH relativeFrom="page">
            <wp:posOffset>3137916</wp:posOffset>
          </wp:positionH>
          <wp:positionV relativeFrom="page">
            <wp:posOffset>595883</wp:posOffset>
          </wp:positionV>
          <wp:extent cx="3853191" cy="424433"/>
          <wp:effectExtent l="0" t="0" r="0" b="0"/>
          <wp:wrapNone/>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3853191" cy="4244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7810"/>
    <w:multiLevelType w:val="multilevel"/>
    <w:tmpl w:val="66E03E12"/>
    <w:lvl w:ilvl="0">
      <w:start w:val="3"/>
      <w:numFmt w:val="decimal"/>
      <w:lvlText w:val="%1"/>
      <w:lvlJc w:val="left"/>
      <w:pPr>
        <w:ind w:left="615" w:hanging="388"/>
      </w:pPr>
      <w:rPr>
        <w:rFonts w:ascii="Times New Roman" w:eastAsia="Times New Roman" w:hAnsi="Times New Roman" w:cs="Times New Roman" w:hint="default"/>
        <w:b/>
        <w:bCs/>
        <w:w w:val="102"/>
        <w:sz w:val="19"/>
        <w:szCs w:val="19"/>
      </w:rPr>
    </w:lvl>
    <w:lvl w:ilvl="1">
      <w:start w:val="1"/>
      <w:numFmt w:val="decimal"/>
      <w:lvlText w:val="%1.%2"/>
      <w:lvlJc w:val="left"/>
      <w:pPr>
        <w:ind w:left="1005" w:hanging="584"/>
      </w:pPr>
      <w:rPr>
        <w:rFonts w:ascii="Times New Roman" w:eastAsia="Times New Roman" w:hAnsi="Times New Roman" w:cs="Times New Roman" w:hint="default"/>
        <w:i/>
        <w:w w:val="102"/>
        <w:sz w:val="19"/>
        <w:szCs w:val="19"/>
      </w:rPr>
    </w:lvl>
    <w:lvl w:ilvl="2">
      <w:start w:val="1"/>
      <w:numFmt w:val="decimal"/>
      <w:lvlText w:val="%1.%2.%3"/>
      <w:lvlJc w:val="left"/>
      <w:pPr>
        <w:ind w:left="1394" w:hanging="779"/>
      </w:pPr>
      <w:rPr>
        <w:rFonts w:ascii="Times New Roman" w:eastAsia="Times New Roman" w:hAnsi="Times New Roman" w:cs="Times New Roman" w:hint="default"/>
        <w:w w:val="102"/>
        <w:sz w:val="19"/>
        <w:szCs w:val="19"/>
      </w:rPr>
    </w:lvl>
    <w:lvl w:ilvl="3">
      <w:numFmt w:val="bullet"/>
      <w:lvlText w:val="•"/>
      <w:lvlJc w:val="left"/>
      <w:pPr>
        <w:ind w:left="2623" w:hanging="779"/>
      </w:pPr>
      <w:rPr>
        <w:rFonts w:hint="default"/>
      </w:rPr>
    </w:lvl>
    <w:lvl w:ilvl="4">
      <w:numFmt w:val="bullet"/>
      <w:lvlText w:val="•"/>
      <w:lvlJc w:val="left"/>
      <w:pPr>
        <w:ind w:left="3846" w:hanging="779"/>
      </w:pPr>
      <w:rPr>
        <w:rFonts w:hint="default"/>
      </w:rPr>
    </w:lvl>
    <w:lvl w:ilvl="5">
      <w:numFmt w:val="bullet"/>
      <w:lvlText w:val="•"/>
      <w:lvlJc w:val="left"/>
      <w:pPr>
        <w:ind w:left="5069" w:hanging="779"/>
      </w:pPr>
      <w:rPr>
        <w:rFonts w:hint="default"/>
      </w:rPr>
    </w:lvl>
    <w:lvl w:ilvl="6">
      <w:numFmt w:val="bullet"/>
      <w:lvlText w:val="•"/>
      <w:lvlJc w:val="left"/>
      <w:pPr>
        <w:ind w:left="6292" w:hanging="779"/>
      </w:pPr>
      <w:rPr>
        <w:rFonts w:hint="default"/>
      </w:rPr>
    </w:lvl>
    <w:lvl w:ilvl="7">
      <w:numFmt w:val="bullet"/>
      <w:lvlText w:val="•"/>
      <w:lvlJc w:val="left"/>
      <w:pPr>
        <w:ind w:left="7515" w:hanging="779"/>
      </w:pPr>
      <w:rPr>
        <w:rFonts w:hint="default"/>
      </w:rPr>
    </w:lvl>
    <w:lvl w:ilvl="8">
      <w:numFmt w:val="bullet"/>
      <w:lvlText w:val="•"/>
      <w:lvlJc w:val="left"/>
      <w:pPr>
        <w:ind w:left="8738" w:hanging="779"/>
      </w:pPr>
      <w:rPr>
        <w:rFonts w:hint="default"/>
      </w:rPr>
    </w:lvl>
  </w:abstractNum>
  <w:abstractNum w:abstractNumId="1" w15:restartNumberingAfterBreak="0">
    <w:nsid w:val="0BF328DE"/>
    <w:multiLevelType w:val="hybridMultilevel"/>
    <w:tmpl w:val="C8F8858C"/>
    <w:lvl w:ilvl="0" w:tplc="AD4CC2BA">
      <w:start w:val="1"/>
      <w:numFmt w:val="decimal"/>
      <w:lvlText w:val="%1"/>
      <w:lvlJc w:val="left"/>
      <w:pPr>
        <w:ind w:left="390" w:hanging="163"/>
      </w:pPr>
      <w:rPr>
        <w:rFonts w:ascii="Arial" w:eastAsia="Arial" w:hAnsi="Arial" w:cs="Arial" w:hint="default"/>
        <w:w w:val="102"/>
        <w:sz w:val="24"/>
        <w:szCs w:val="24"/>
      </w:rPr>
    </w:lvl>
    <w:lvl w:ilvl="1" w:tplc="D1E253C0">
      <w:numFmt w:val="bullet"/>
      <w:lvlText w:val="•"/>
      <w:lvlJc w:val="left"/>
      <w:pPr>
        <w:ind w:left="1478" w:hanging="163"/>
      </w:pPr>
      <w:rPr>
        <w:rFonts w:hint="default"/>
      </w:rPr>
    </w:lvl>
    <w:lvl w:ilvl="2" w:tplc="426EDEC2">
      <w:numFmt w:val="bullet"/>
      <w:lvlText w:val="•"/>
      <w:lvlJc w:val="left"/>
      <w:pPr>
        <w:ind w:left="2556" w:hanging="163"/>
      </w:pPr>
      <w:rPr>
        <w:rFonts w:hint="default"/>
      </w:rPr>
    </w:lvl>
    <w:lvl w:ilvl="3" w:tplc="74C651A0">
      <w:numFmt w:val="bullet"/>
      <w:lvlText w:val="•"/>
      <w:lvlJc w:val="left"/>
      <w:pPr>
        <w:ind w:left="3635" w:hanging="163"/>
      </w:pPr>
      <w:rPr>
        <w:rFonts w:hint="default"/>
      </w:rPr>
    </w:lvl>
    <w:lvl w:ilvl="4" w:tplc="E940CC40">
      <w:numFmt w:val="bullet"/>
      <w:lvlText w:val="•"/>
      <w:lvlJc w:val="left"/>
      <w:pPr>
        <w:ind w:left="4713" w:hanging="163"/>
      </w:pPr>
      <w:rPr>
        <w:rFonts w:hint="default"/>
      </w:rPr>
    </w:lvl>
    <w:lvl w:ilvl="5" w:tplc="60A62860">
      <w:numFmt w:val="bullet"/>
      <w:lvlText w:val="•"/>
      <w:lvlJc w:val="left"/>
      <w:pPr>
        <w:ind w:left="5792" w:hanging="163"/>
      </w:pPr>
      <w:rPr>
        <w:rFonts w:hint="default"/>
      </w:rPr>
    </w:lvl>
    <w:lvl w:ilvl="6" w:tplc="5D9A4586">
      <w:numFmt w:val="bullet"/>
      <w:lvlText w:val="•"/>
      <w:lvlJc w:val="left"/>
      <w:pPr>
        <w:ind w:left="6870" w:hanging="163"/>
      </w:pPr>
      <w:rPr>
        <w:rFonts w:hint="default"/>
      </w:rPr>
    </w:lvl>
    <w:lvl w:ilvl="7" w:tplc="959880A2">
      <w:numFmt w:val="bullet"/>
      <w:lvlText w:val="•"/>
      <w:lvlJc w:val="left"/>
      <w:pPr>
        <w:ind w:left="7949" w:hanging="163"/>
      </w:pPr>
      <w:rPr>
        <w:rFonts w:hint="default"/>
      </w:rPr>
    </w:lvl>
    <w:lvl w:ilvl="8" w:tplc="393E6BD2">
      <w:numFmt w:val="bullet"/>
      <w:lvlText w:val="•"/>
      <w:lvlJc w:val="left"/>
      <w:pPr>
        <w:ind w:left="9027" w:hanging="163"/>
      </w:pPr>
      <w:rPr>
        <w:rFonts w:hint="default"/>
      </w:rPr>
    </w:lvl>
  </w:abstractNum>
  <w:abstractNum w:abstractNumId="2" w15:restartNumberingAfterBreak="0">
    <w:nsid w:val="0D3C6846"/>
    <w:multiLevelType w:val="multilevel"/>
    <w:tmpl w:val="82CE94AA"/>
    <w:lvl w:ilvl="0">
      <w:start w:val="1"/>
      <w:numFmt w:val="decimal"/>
      <w:lvlText w:val="%1"/>
      <w:lvlJc w:val="left"/>
      <w:pPr>
        <w:ind w:left="502" w:hanging="275"/>
      </w:pPr>
      <w:rPr>
        <w:rFonts w:ascii="Arial" w:eastAsia="Arial" w:hAnsi="Arial" w:cs="Arial" w:hint="default"/>
        <w:b/>
        <w:bCs/>
        <w:w w:val="100"/>
        <w:sz w:val="27"/>
        <w:szCs w:val="27"/>
      </w:rPr>
    </w:lvl>
    <w:lvl w:ilvl="1">
      <w:start w:val="1"/>
      <w:numFmt w:val="decimal"/>
      <w:lvlText w:val="%1.%2"/>
      <w:lvlJc w:val="left"/>
      <w:pPr>
        <w:ind w:left="752" w:hanging="388"/>
      </w:pPr>
      <w:rPr>
        <w:rFonts w:ascii="Arial" w:eastAsia="Arial" w:hAnsi="Arial" w:cs="Arial" w:hint="default"/>
        <w:b/>
        <w:bCs/>
        <w:w w:val="101"/>
        <w:sz w:val="23"/>
        <w:szCs w:val="23"/>
      </w:rPr>
    </w:lvl>
    <w:lvl w:ilvl="2">
      <w:start w:val="1"/>
      <w:numFmt w:val="decimal"/>
      <w:lvlText w:val="%1.%2.%3"/>
      <w:lvlJc w:val="left"/>
      <w:pPr>
        <w:ind w:left="751" w:hanging="524"/>
      </w:pPr>
      <w:rPr>
        <w:rFonts w:ascii="Arial" w:eastAsia="Arial" w:hAnsi="Arial" w:cs="Arial" w:hint="default"/>
        <w:b/>
        <w:bCs/>
        <w:spacing w:val="-2"/>
        <w:w w:val="101"/>
        <w:sz w:val="21"/>
        <w:szCs w:val="21"/>
      </w:rPr>
    </w:lvl>
    <w:lvl w:ilvl="3">
      <w:numFmt w:val="bullet"/>
      <w:lvlText w:val="•"/>
      <w:lvlJc w:val="left"/>
      <w:pPr>
        <w:ind w:left="3076" w:hanging="524"/>
      </w:pPr>
      <w:rPr>
        <w:rFonts w:hint="default"/>
      </w:rPr>
    </w:lvl>
    <w:lvl w:ilvl="4">
      <w:numFmt w:val="bullet"/>
      <w:lvlText w:val="•"/>
      <w:lvlJc w:val="left"/>
      <w:pPr>
        <w:ind w:left="4234" w:hanging="524"/>
      </w:pPr>
      <w:rPr>
        <w:rFonts w:hint="default"/>
      </w:rPr>
    </w:lvl>
    <w:lvl w:ilvl="5">
      <w:numFmt w:val="bullet"/>
      <w:lvlText w:val="•"/>
      <w:lvlJc w:val="left"/>
      <w:pPr>
        <w:ind w:left="5393" w:hanging="524"/>
      </w:pPr>
      <w:rPr>
        <w:rFonts w:hint="default"/>
      </w:rPr>
    </w:lvl>
    <w:lvl w:ilvl="6">
      <w:numFmt w:val="bullet"/>
      <w:lvlText w:val="•"/>
      <w:lvlJc w:val="left"/>
      <w:pPr>
        <w:ind w:left="6551" w:hanging="524"/>
      </w:pPr>
      <w:rPr>
        <w:rFonts w:hint="default"/>
      </w:rPr>
    </w:lvl>
    <w:lvl w:ilvl="7">
      <w:numFmt w:val="bullet"/>
      <w:lvlText w:val="•"/>
      <w:lvlJc w:val="left"/>
      <w:pPr>
        <w:ind w:left="7709" w:hanging="524"/>
      </w:pPr>
      <w:rPr>
        <w:rFonts w:hint="default"/>
      </w:rPr>
    </w:lvl>
    <w:lvl w:ilvl="8">
      <w:numFmt w:val="bullet"/>
      <w:lvlText w:val="•"/>
      <w:lvlJc w:val="left"/>
      <w:pPr>
        <w:ind w:left="8867" w:hanging="524"/>
      </w:pPr>
      <w:rPr>
        <w:rFonts w:hint="default"/>
      </w:rPr>
    </w:lvl>
  </w:abstractNum>
  <w:abstractNum w:abstractNumId="3" w15:restartNumberingAfterBreak="0">
    <w:nsid w:val="12E164A5"/>
    <w:multiLevelType w:val="multilevel"/>
    <w:tmpl w:val="B2C6DF2E"/>
    <w:lvl w:ilvl="0">
      <w:start w:val="4"/>
      <w:numFmt w:val="decimal"/>
      <w:lvlText w:val="%1"/>
      <w:lvlJc w:val="left"/>
      <w:pPr>
        <w:ind w:left="360" w:hanging="360"/>
      </w:pPr>
      <w:rPr>
        <w:rFonts w:hint="default"/>
      </w:rPr>
    </w:lvl>
    <w:lvl w:ilvl="1">
      <w:start w:val="4"/>
      <w:numFmt w:val="decimal"/>
      <w:lvlText w:val="%1.%2"/>
      <w:lvlJc w:val="left"/>
      <w:pPr>
        <w:ind w:left="724" w:hanging="360"/>
      </w:pPr>
      <w:rPr>
        <w:rFonts w:hint="default"/>
      </w:rPr>
    </w:lvl>
    <w:lvl w:ilvl="2">
      <w:start w:val="1"/>
      <w:numFmt w:val="decimal"/>
      <w:lvlText w:val="%1.%2.%3"/>
      <w:lvlJc w:val="left"/>
      <w:pPr>
        <w:ind w:left="1448" w:hanging="720"/>
      </w:pPr>
      <w:rPr>
        <w:rFonts w:hint="default"/>
      </w:rPr>
    </w:lvl>
    <w:lvl w:ilvl="3">
      <w:start w:val="1"/>
      <w:numFmt w:val="decimal"/>
      <w:lvlText w:val="%1.%2.%3.%4"/>
      <w:lvlJc w:val="left"/>
      <w:pPr>
        <w:ind w:left="1812" w:hanging="720"/>
      </w:pPr>
      <w:rPr>
        <w:rFonts w:hint="default"/>
      </w:rPr>
    </w:lvl>
    <w:lvl w:ilvl="4">
      <w:start w:val="1"/>
      <w:numFmt w:val="decimal"/>
      <w:lvlText w:val="%1.%2.%3.%4.%5"/>
      <w:lvlJc w:val="left"/>
      <w:pPr>
        <w:ind w:left="2536" w:hanging="1080"/>
      </w:pPr>
      <w:rPr>
        <w:rFonts w:hint="default"/>
      </w:rPr>
    </w:lvl>
    <w:lvl w:ilvl="5">
      <w:start w:val="1"/>
      <w:numFmt w:val="decimal"/>
      <w:lvlText w:val="%1.%2.%3.%4.%5.%6"/>
      <w:lvlJc w:val="left"/>
      <w:pPr>
        <w:ind w:left="3260" w:hanging="1440"/>
      </w:pPr>
      <w:rPr>
        <w:rFonts w:hint="default"/>
      </w:rPr>
    </w:lvl>
    <w:lvl w:ilvl="6">
      <w:start w:val="1"/>
      <w:numFmt w:val="decimal"/>
      <w:lvlText w:val="%1.%2.%3.%4.%5.%6.%7"/>
      <w:lvlJc w:val="left"/>
      <w:pPr>
        <w:ind w:left="3624" w:hanging="1440"/>
      </w:pPr>
      <w:rPr>
        <w:rFonts w:hint="default"/>
      </w:rPr>
    </w:lvl>
    <w:lvl w:ilvl="7">
      <w:start w:val="1"/>
      <w:numFmt w:val="decimal"/>
      <w:lvlText w:val="%1.%2.%3.%4.%5.%6.%7.%8"/>
      <w:lvlJc w:val="left"/>
      <w:pPr>
        <w:ind w:left="4348" w:hanging="1800"/>
      </w:pPr>
      <w:rPr>
        <w:rFonts w:hint="default"/>
      </w:rPr>
    </w:lvl>
    <w:lvl w:ilvl="8">
      <w:start w:val="1"/>
      <w:numFmt w:val="decimal"/>
      <w:lvlText w:val="%1.%2.%3.%4.%5.%6.%7.%8.%9"/>
      <w:lvlJc w:val="left"/>
      <w:pPr>
        <w:ind w:left="4712" w:hanging="1800"/>
      </w:pPr>
      <w:rPr>
        <w:rFonts w:hint="default"/>
      </w:rPr>
    </w:lvl>
  </w:abstractNum>
  <w:abstractNum w:abstractNumId="4" w15:restartNumberingAfterBreak="0">
    <w:nsid w:val="160D18B3"/>
    <w:multiLevelType w:val="hybridMultilevel"/>
    <w:tmpl w:val="976EBB2A"/>
    <w:lvl w:ilvl="0" w:tplc="CF2A0B30">
      <w:numFmt w:val="bullet"/>
      <w:lvlText w:val="-"/>
      <w:lvlJc w:val="left"/>
      <w:pPr>
        <w:ind w:left="871" w:hanging="119"/>
      </w:pPr>
      <w:rPr>
        <w:rFonts w:ascii="Arial" w:eastAsia="Arial" w:hAnsi="Arial" w:cs="Arial" w:hint="default"/>
        <w:w w:val="102"/>
        <w:sz w:val="19"/>
        <w:szCs w:val="19"/>
      </w:rPr>
    </w:lvl>
    <w:lvl w:ilvl="1" w:tplc="6CC8CB72">
      <w:numFmt w:val="bullet"/>
      <w:lvlText w:val="•"/>
      <w:lvlJc w:val="left"/>
      <w:pPr>
        <w:ind w:left="1910" w:hanging="119"/>
      </w:pPr>
      <w:rPr>
        <w:rFonts w:hint="default"/>
      </w:rPr>
    </w:lvl>
    <w:lvl w:ilvl="2" w:tplc="7D0254DE">
      <w:numFmt w:val="bullet"/>
      <w:lvlText w:val="•"/>
      <w:lvlJc w:val="left"/>
      <w:pPr>
        <w:ind w:left="2940" w:hanging="119"/>
      </w:pPr>
      <w:rPr>
        <w:rFonts w:hint="default"/>
      </w:rPr>
    </w:lvl>
    <w:lvl w:ilvl="3" w:tplc="31A85378">
      <w:numFmt w:val="bullet"/>
      <w:lvlText w:val="•"/>
      <w:lvlJc w:val="left"/>
      <w:pPr>
        <w:ind w:left="3971" w:hanging="119"/>
      </w:pPr>
      <w:rPr>
        <w:rFonts w:hint="default"/>
      </w:rPr>
    </w:lvl>
    <w:lvl w:ilvl="4" w:tplc="9A78803E">
      <w:numFmt w:val="bullet"/>
      <w:lvlText w:val="•"/>
      <w:lvlJc w:val="left"/>
      <w:pPr>
        <w:ind w:left="5001" w:hanging="119"/>
      </w:pPr>
      <w:rPr>
        <w:rFonts w:hint="default"/>
      </w:rPr>
    </w:lvl>
    <w:lvl w:ilvl="5" w:tplc="3A44ACA2">
      <w:numFmt w:val="bullet"/>
      <w:lvlText w:val="•"/>
      <w:lvlJc w:val="left"/>
      <w:pPr>
        <w:ind w:left="6032" w:hanging="119"/>
      </w:pPr>
      <w:rPr>
        <w:rFonts w:hint="default"/>
      </w:rPr>
    </w:lvl>
    <w:lvl w:ilvl="6" w:tplc="535C52B8">
      <w:numFmt w:val="bullet"/>
      <w:lvlText w:val="•"/>
      <w:lvlJc w:val="left"/>
      <w:pPr>
        <w:ind w:left="7062" w:hanging="119"/>
      </w:pPr>
      <w:rPr>
        <w:rFonts w:hint="default"/>
      </w:rPr>
    </w:lvl>
    <w:lvl w:ilvl="7" w:tplc="F4D07556">
      <w:numFmt w:val="bullet"/>
      <w:lvlText w:val="•"/>
      <w:lvlJc w:val="left"/>
      <w:pPr>
        <w:ind w:left="8093" w:hanging="119"/>
      </w:pPr>
      <w:rPr>
        <w:rFonts w:hint="default"/>
      </w:rPr>
    </w:lvl>
    <w:lvl w:ilvl="8" w:tplc="F50A4C02">
      <w:numFmt w:val="bullet"/>
      <w:lvlText w:val="•"/>
      <w:lvlJc w:val="left"/>
      <w:pPr>
        <w:ind w:left="9123" w:hanging="119"/>
      </w:pPr>
      <w:rPr>
        <w:rFonts w:hint="default"/>
      </w:rPr>
    </w:lvl>
  </w:abstractNum>
  <w:abstractNum w:abstractNumId="5" w15:restartNumberingAfterBreak="0">
    <w:nsid w:val="1A59011F"/>
    <w:multiLevelType w:val="multilevel"/>
    <w:tmpl w:val="9244B29A"/>
    <w:lvl w:ilvl="0">
      <w:start w:val="9"/>
      <w:numFmt w:val="decimal"/>
      <w:lvlText w:val="%1"/>
      <w:lvlJc w:val="left"/>
      <w:pPr>
        <w:ind w:left="752" w:hanging="525"/>
      </w:pPr>
      <w:rPr>
        <w:rFonts w:hint="default"/>
      </w:rPr>
    </w:lvl>
    <w:lvl w:ilvl="1">
      <w:start w:val="6"/>
      <w:numFmt w:val="decimal"/>
      <w:lvlText w:val="%1.%2"/>
      <w:lvlJc w:val="left"/>
      <w:pPr>
        <w:ind w:left="752" w:hanging="525"/>
        <w:jc w:val="right"/>
      </w:pPr>
      <w:rPr>
        <w:rFonts w:hint="default"/>
      </w:rPr>
    </w:lvl>
    <w:lvl w:ilvl="2">
      <w:start w:val="1"/>
      <w:numFmt w:val="decimal"/>
      <w:lvlText w:val="%1.%2.%3"/>
      <w:lvlJc w:val="left"/>
      <w:pPr>
        <w:ind w:left="752" w:hanging="525"/>
      </w:pPr>
      <w:rPr>
        <w:rFonts w:ascii="Arial" w:eastAsia="Arial" w:hAnsi="Arial" w:cs="Arial" w:hint="default"/>
        <w:b/>
        <w:bCs/>
        <w:spacing w:val="-2"/>
        <w:w w:val="101"/>
        <w:sz w:val="21"/>
        <w:szCs w:val="21"/>
      </w:rPr>
    </w:lvl>
    <w:lvl w:ilvl="3">
      <w:numFmt w:val="bullet"/>
      <w:lvlText w:val="•"/>
      <w:lvlJc w:val="left"/>
      <w:pPr>
        <w:ind w:left="3887" w:hanging="525"/>
      </w:pPr>
      <w:rPr>
        <w:rFonts w:hint="default"/>
      </w:rPr>
    </w:lvl>
    <w:lvl w:ilvl="4">
      <w:numFmt w:val="bullet"/>
      <w:lvlText w:val="•"/>
      <w:lvlJc w:val="left"/>
      <w:pPr>
        <w:ind w:left="4929" w:hanging="525"/>
      </w:pPr>
      <w:rPr>
        <w:rFonts w:hint="default"/>
      </w:rPr>
    </w:lvl>
    <w:lvl w:ilvl="5">
      <w:numFmt w:val="bullet"/>
      <w:lvlText w:val="•"/>
      <w:lvlJc w:val="left"/>
      <w:pPr>
        <w:ind w:left="5972" w:hanging="525"/>
      </w:pPr>
      <w:rPr>
        <w:rFonts w:hint="default"/>
      </w:rPr>
    </w:lvl>
    <w:lvl w:ilvl="6">
      <w:numFmt w:val="bullet"/>
      <w:lvlText w:val="•"/>
      <w:lvlJc w:val="left"/>
      <w:pPr>
        <w:ind w:left="7014" w:hanging="525"/>
      </w:pPr>
      <w:rPr>
        <w:rFonts w:hint="default"/>
      </w:rPr>
    </w:lvl>
    <w:lvl w:ilvl="7">
      <w:numFmt w:val="bullet"/>
      <w:lvlText w:val="•"/>
      <w:lvlJc w:val="left"/>
      <w:pPr>
        <w:ind w:left="8057" w:hanging="525"/>
      </w:pPr>
      <w:rPr>
        <w:rFonts w:hint="default"/>
      </w:rPr>
    </w:lvl>
    <w:lvl w:ilvl="8">
      <w:numFmt w:val="bullet"/>
      <w:lvlText w:val="•"/>
      <w:lvlJc w:val="left"/>
      <w:pPr>
        <w:ind w:left="9099" w:hanging="525"/>
      </w:pPr>
      <w:rPr>
        <w:rFonts w:hint="default"/>
      </w:rPr>
    </w:lvl>
  </w:abstractNum>
  <w:abstractNum w:abstractNumId="6" w15:restartNumberingAfterBreak="0">
    <w:nsid w:val="1F5B0C70"/>
    <w:multiLevelType w:val="multilevel"/>
    <w:tmpl w:val="9B3E0762"/>
    <w:lvl w:ilvl="0">
      <w:start w:val="2"/>
      <w:numFmt w:val="decimal"/>
      <w:lvlText w:val="%1"/>
      <w:lvlJc w:val="left"/>
      <w:pPr>
        <w:ind w:left="360" w:hanging="360"/>
      </w:pPr>
      <w:rPr>
        <w:rFonts w:hint="default"/>
      </w:rPr>
    </w:lvl>
    <w:lvl w:ilvl="1">
      <w:start w:val="2"/>
      <w:numFmt w:val="decimal"/>
      <w:lvlText w:val="%1.%2"/>
      <w:lvlJc w:val="left"/>
      <w:pPr>
        <w:ind w:left="856"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7" w15:restartNumberingAfterBreak="0">
    <w:nsid w:val="1FB943D0"/>
    <w:multiLevelType w:val="hybridMultilevel"/>
    <w:tmpl w:val="678E11F8"/>
    <w:lvl w:ilvl="0" w:tplc="97AE9E7E">
      <w:numFmt w:val="bullet"/>
      <w:lvlText w:val="-"/>
      <w:lvlJc w:val="left"/>
      <w:pPr>
        <w:ind w:left="228" w:hanging="119"/>
      </w:pPr>
      <w:rPr>
        <w:rFonts w:ascii="Arial" w:eastAsia="Arial" w:hAnsi="Arial" w:cs="Arial" w:hint="default"/>
        <w:w w:val="102"/>
        <w:sz w:val="19"/>
        <w:szCs w:val="19"/>
      </w:rPr>
    </w:lvl>
    <w:lvl w:ilvl="1" w:tplc="D09EC2F4">
      <w:numFmt w:val="bullet"/>
      <w:lvlText w:val="-"/>
      <w:lvlJc w:val="left"/>
      <w:pPr>
        <w:ind w:left="3789" w:hanging="121"/>
      </w:pPr>
      <w:rPr>
        <w:rFonts w:ascii="Arial" w:eastAsia="Arial" w:hAnsi="Arial" w:cs="Arial" w:hint="default"/>
        <w:w w:val="102"/>
        <w:sz w:val="19"/>
        <w:szCs w:val="19"/>
      </w:rPr>
    </w:lvl>
    <w:lvl w:ilvl="2" w:tplc="91FC0972">
      <w:numFmt w:val="bullet"/>
      <w:lvlText w:val="•"/>
      <w:lvlJc w:val="left"/>
      <w:pPr>
        <w:ind w:left="3780" w:hanging="121"/>
      </w:pPr>
      <w:rPr>
        <w:rFonts w:hint="default"/>
      </w:rPr>
    </w:lvl>
    <w:lvl w:ilvl="3" w:tplc="CB340B3C">
      <w:numFmt w:val="bullet"/>
      <w:lvlText w:val="•"/>
      <w:lvlJc w:val="left"/>
      <w:pPr>
        <w:ind w:left="4705" w:hanging="121"/>
      </w:pPr>
      <w:rPr>
        <w:rFonts w:hint="default"/>
      </w:rPr>
    </w:lvl>
    <w:lvl w:ilvl="4" w:tplc="7F1A9B94">
      <w:numFmt w:val="bullet"/>
      <w:lvlText w:val="•"/>
      <w:lvlJc w:val="left"/>
      <w:pPr>
        <w:ind w:left="5631" w:hanging="121"/>
      </w:pPr>
      <w:rPr>
        <w:rFonts w:hint="default"/>
      </w:rPr>
    </w:lvl>
    <w:lvl w:ilvl="5" w:tplc="E5A0CFFA">
      <w:numFmt w:val="bullet"/>
      <w:lvlText w:val="•"/>
      <w:lvlJc w:val="left"/>
      <w:pPr>
        <w:ind w:left="6556" w:hanging="121"/>
      </w:pPr>
      <w:rPr>
        <w:rFonts w:hint="default"/>
      </w:rPr>
    </w:lvl>
    <w:lvl w:ilvl="6" w:tplc="591E5AB2">
      <w:numFmt w:val="bullet"/>
      <w:lvlText w:val="•"/>
      <w:lvlJc w:val="left"/>
      <w:pPr>
        <w:ind w:left="7482" w:hanging="121"/>
      </w:pPr>
      <w:rPr>
        <w:rFonts w:hint="default"/>
      </w:rPr>
    </w:lvl>
    <w:lvl w:ilvl="7" w:tplc="B5EA897C">
      <w:numFmt w:val="bullet"/>
      <w:lvlText w:val="•"/>
      <w:lvlJc w:val="left"/>
      <w:pPr>
        <w:ind w:left="8407" w:hanging="121"/>
      </w:pPr>
      <w:rPr>
        <w:rFonts w:hint="default"/>
      </w:rPr>
    </w:lvl>
    <w:lvl w:ilvl="8" w:tplc="E1065AA0">
      <w:numFmt w:val="bullet"/>
      <w:lvlText w:val="•"/>
      <w:lvlJc w:val="left"/>
      <w:pPr>
        <w:ind w:left="9333" w:hanging="121"/>
      </w:pPr>
      <w:rPr>
        <w:rFonts w:hint="default"/>
      </w:rPr>
    </w:lvl>
  </w:abstractNum>
  <w:abstractNum w:abstractNumId="8" w15:restartNumberingAfterBreak="0">
    <w:nsid w:val="252A6D95"/>
    <w:multiLevelType w:val="multilevel"/>
    <w:tmpl w:val="A974405C"/>
    <w:lvl w:ilvl="0">
      <w:start w:val="9"/>
      <w:numFmt w:val="decimal"/>
      <w:lvlText w:val="%1"/>
      <w:lvlJc w:val="left"/>
      <w:pPr>
        <w:ind w:left="540" w:hanging="540"/>
      </w:pPr>
      <w:rPr>
        <w:rFonts w:hint="default"/>
      </w:rPr>
    </w:lvl>
    <w:lvl w:ilvl="1">
      <w:start w:val="6"/>
      <w:numFmt w:val="decimal"/>
      <w:lvlText w:val="%1.%2"/>
      <w:lvlJc w:val="left"/>
      <w:pPr>
        <w:ind w:left="965" w:hanging="540"/>
      </w:pPr>
      <w:rPr>
        <w:rFonts w:hint="default"/>
      </w:rPr>
    </w:lvl>
    <w:lvl w:ilvl="2">
      <w:start w:val="1"/>
      <w:numFmt w:val="decimal"/>
      <w:pStyle w:val="Nadpis3"/>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9" w15:restartNumberingAfterBreak="0">
    <w:nsid w:val="28BD0AF2"/>
    <w:multiLevelType w:val="multilevel"/>
    <w:tmpl w:val="B95EEAD6"/>
    <w:lvl w:ilvl="0">
      <w:start w:val="12"/>
      <w:numFmt w:val="decimal"/>
      <w:lvlText w:val="%1"/>
      <w:lvlJc w:val="left"/>
      <w:pPr>
        <w:ind w:left="811" w:hanging="584"/>
      </w:pPr>
      <w:rPr>
        <w:rFonts w:ascii="Times New Roman" w:eastAsia="Times New Roman" w:hAnsi="Times New Roman" w:cs="Times New Roman" w:hint="default"/>
        <w:b/>
        <w:bCs/>
        <w:spacing w:val="-2"/>
        <w:w w:val="102"/>
        <w:sz w:val="19"/>
        <w:szCs w:val="19"/>
      </w:rPr>
    </w:lvl>
    <w:lvl w:ilvl="1">
      <w:start w:val="1"/>
      <w:numFmt w:val="decimal"/>
      <w:lvlText w:val="%1.%2"/>
      <w:lvlJc w:val="left"/>
      <w:pPr>
        <w:ind w:left="1005" w:hanging="584"/>
      </w:pPr>
      <w:rPr>
        <w:rFonts w:ascii="Times New Roman" w:eastAsia="Times New Roman" w:hAnsi="Times New Roman" w:cs="Times New Roman" w:hint="default"/>
        <w:i/>
        <w:spacing w:val="-2"/>
        <w:w w:val="102"/>
        <w:sz w:val="19"/>
        <w:szCs w:val="19"/>
      </w:rPr>
    </w:lvl>
    <w:lvl w:ilvl="2">
      <w:numFmt w:val="bullet"/>
      <w:lvlText w:val="•"/>
      <w:lvlJc w:val="left"/>
      <w:pPr>
        <w:ind w:left="2131" w:hanging="584"/>
      </w:pPr>
      <w:rPr>
        <w:rFonts w:hint="default"/>
      </w:rPr>
    </w:lvl>
    <w:lvl w:ilvl="3">
      <w:numFmt w:val="bullet"/>
      <w:lvlText w:val="•"/>
      <w:lvlJc w:val="left"/>
      <w:pPr>
        <w:ind w:left="3263" w:hanging="584"/>
      </w:pPr>
      <w:rPr>
        <w:rFonts w:hint="default"/>
      </w:rPr>
    </w:lvl>
    <w:lvl w:ilvl="4">
      <w:numFmt w:val="bullet"/>
      <w:lvlText w:val="•"/>
      <w:lvlJc w:val="left"/>
      <w:pPr>
        <w:ind w:left="4394" w:hanging="584"/>
      </w:pPr>
      <w:rPr>
        <w:rFonts w:hint="default"/>
      </w:rPr>
    </w:lvl>
    <w:lvl w:ilvl="5">
      <w:numFmt w:val="bullet"/>
      <w:lvlText w:val="•"/>
      <w:lvlJc w:val="left"/>
      <w:pPr>
        <w:ind w:left="5526" w:hanging="584"/>
      </w:pPr>
      <w:rPr>
        <w:rFonts w:hint="default"/>
      </w:rPr>
    </w:lvl>
    <w:lvl w:ilvl="6">
      <w:numFmt w:val="bullet"/>
      <w:lvlText w:val="•"/>
      <w:lvlJc w:val="left"/>
      <w:pPr>
        <w:ind w:left="6658" w:hanging="584"/>
      </w:pPr>
      <w:rPr>
        <w:rFonts w:hint="default"/>
      </w:rPr>
    </w:lvl>
    <w:lvl w:ilvl="7">
      <w:numFmt w:val="bullet"/>
      <w:lvlText w:val="•"/>
      <w:lvlJc w:val="left"/>
      <w:pPr>
        <w:ind w:left="7789" w:hanging="584"/>
      </w:pPr>
      <w:rPr>
        <w:rFonts w:hint="default"/>
      </w:rPr>
    </w:lvl>
    <w:lvl w:ilvl="8">
      <w:numFmt w:val="bullet"/>
      <w:lvlText w:val="•"/>
      <w:lvlJc w:val="left"/>
      <w:pPr>
        <w:ind w:left="8921" w:hanging="584"/>
      </w:pPr>
      <w:rPr>
        <w:rFonts w:hint="default"/>
      </w:rPr>
    </w:lvl>
  </w:abstractNum>
  <w:abstractNum w:abstractNumId="10" w15:restartNumberingAfterBreak="0">
    <w:nsid w:val="293B6D2A"/>
    <w:multiLevelType w:val="multilevel"/>
    <w:tmpl w:val="7A4C332E"/>
    <w:lvl w:ilvl="0">
      <w:start w:val="7"/>
      <w:numFmt w:val="decimal"/>
      <w:lvlText w:val="%1"/>
      <w:lvlJc w:val="left"/>
      <w:pPr>
        <w:ind w:left="360" w:hanging="360"/>
      </w:pPr>
      <w:rPr>
        <w:rFonts w:hint="default"/>
      </w:rPr>
    </w:lvl>
    <w:lvl w:ilvl="1">
      <w:start w:val="1"/>
      <w:numFmt w:val="decimal"/>
      <w:lvlText w:val="%1.%2"/>
      <w:lvlJc w:val="left"/>
      <w:pPr>
        <w:ind w:left="724" w:hanging="360"/>
      </w:pPr>
      <w:rPr>
        <w:rFonts w:hint="default"/>
      </w:rPr>
    </w:lvl>
    <w:lvl w:ilvl="2">
      <w:start w:val="1"/>
      <w:numFmt w:val="decimal"/>
      <w:lvlText w:val="%1.%2.%3"/>
      <w:lvlJc w:val="left"/>
      <w:pPr>
        <w:ind w:left="1448" w:hanging="720"/>
      </w:pPr>
      <w:rPr>
        <w:rFonts w:hint="default"/>
      </w:rPr>
    </w:lvl>
    <w:lvl w:ilvl="3">
      <w:start w:val="1"/>
      <w:numFmt w:val="decimal"/>
      <w:lvlText w:val="%1.%2.%3.%4"/>
      <w:lvlJc w:val="left"/>
      <w:pPr>
        <w:ind w:left="2172" w:hanging="1080"/>
      </w:pPr>
      <w:rPr>
        <w:rFonts w:hint="default"/>
      </w:rPr>
    </w:lvl>
    <w:lvl w:ilvl="4">
      <w:start w:val="1"/>
      <w:numFmt w:val="decimal"/>
      <w:lvlText w:val="%1.%2.%3.%4.%5"/>
      <w:lvlJc w:val="left"/>
      <w:pPr>
        <w:ind w:left="2536" w:hanging="1080"/>
      </w:pPr>
      <w:rPr>
        <w:rFonts w:hint="default"/>
      </w:rPr>
    </w:lvl>
    <w:lvl w:ilvl="5">
      <w:start w:val="1"/>
      <w:numFmt w:val="decimal"/>
      <w:lvlText w:val="%1.%2.%3.%4.%5.%6"/>
      <w:lvlJc w:val="left"/>
      <w:pPr>
        <w:ind w:left="3260" w:hanging="1440"/>
      </w:pPr>
      <w:rPr>
        <w:rFonts w:hint="default"/>
      </w:rPr>
    </w:lvl>
    <w:lvl w:ilvl="6">
      <w:start w:val="1"/>
      <w:numFmt w:val="decimal"/>
      <w:lvlText w:val="%1.%2.%3.%4.%5.%6.%7"/>
      <w:lvlJc w:val="left"/>
      <w:pPr>
        <w:ind w:left="3624" w:hanging="1440"/>
      </w:pPr>
      <w:rPr>
        <w:rFonts w:hint="default"/>
      </w:rPr>
    </w:lvl>
    <w:lvl w:ilvl="7">
      <w:start w:val="1"/>
      <w:numFmt w:val="decimal"/>
      <w:lvlText w:val="%1.%2.%3.%4.%5.%6.%7.%8"/>
      <w:lvlJc w:val="left"/>
      <w:pPr>
        <w:ind w:left="4348" w:hanging="1800"/>
      </w:pPr>
      <w:rPr>
        <w:rFonts w:hint="default"/>
      </w:rPr>
    </w:lvl>
    <w:lvl w:ilvl="8">
      <w:start w:val="1"/>
      <w:numFmt w:val="decimal"/>
      <w:lvlText w:val="%1.%2.%3.%4.%5.%6.%7.%8.%9"/>
      <w:lvlJc w:val="left"/>
      <w:pPr>
        <w:ind w:left="4712" w:hanging="1800"/>
      </w:pPr>
      <w:rPr>
        <w:rFonts w:hint="default"/>
      </w:rPr>
    </w:lvl>
  </w:abstractNum>
  <w:abstractNum w:abstractNumId="11" w15:restartNumberingAfterBreak="0">
    <w:nsid w:val="2AB238B8"/>
    <w:multiLevelType w:val="hybridMultilevel"/>
    <w:tmpl w:val="6DD29E26"/>
    <w:lvl w:ilvl="0" w:tplc="7D9E8500">
      <w:numFmt w:val="bullet"/>
      <w:lvlText w:val="-"/>
      <w:lvlJc w:val="left"/>
      <w:pPr>
        <w:ind w:left="67" w:hanging="119"/>
      </w:pPr>
      <w:rPr>
        <w:rFonts w:ascii="Arial" w:eastAsia="Arial" w:hAnsi="Arial" w:cs="Arial" w:hint="default"/>
        <w:w w:val="102"/>
        <w:sz w:val="19"/>
        <w:szCs w:val="19"/>
      </w:rPr>
    </w:lvl>
    <w:lvl w:ilvl="1" w:tplc="E244E3AE">
      <w:numFmt w:val="bullet"/>
      <w:lvlText w:val="•"/>
      <w:lvlJc w:val="left"/>
      <w:pPr>
        <w:ind w:left="351" w:hanging="119"/>
      </w:pPr>
      <w:rPr>
        <w:rFonts w:hint="default"/>
      </w:rPr>
    </w:lvl>
    <w:lvl w:ilvl="2" w:tplc="0CF8E7AA">
      <w:numFmt w:val="bullet"/>
      <w:lvlText w:val="•"/>
      <w:lvlJc w:val="left"/>
      <w:pPr>
        <w:ind w:left="643" w:hanging="119"/>
      </w:pPr>
      <w:rPr>
        <w:rFonts w:hint="default"/>
      </w:rPr>
    </w:lvl>
    <w:lvl w:ilvl="3" w:tplc="F48C541A">
      <w:numFmt w:val="bullet"/>
      <w:lvlText w:val="•"/>
      <w:lvlJc w:val="left"/>
      <w:pPr>
        <w:ind w:left="934" w:hanging="119"/>
      </w:pPr>
      <w:rPr>
        <w:rFonts w:hint="default"/>
      </w:rPr>
    </w:lvl>
    <w:lvl w:ilvl="4" w:tplc="C23AACC0">
      <w:numFmt w:val="bullet"/>
      <w:lvlText w:val="•"/>
      <w:lvlJc w:val="left"/>
      <w:pPr>
        <w:ind w:left="1226" w:hanging="119"/>
      </w:pPr>
      <w:rPr>
        <w:rFonts w:hint="default"/>
      </w:rPr>
    </w:lvl>
    <w:lvl w:ilvl="5" w:tplc="AF0AA624">
      <w:numFmt w:val="bullet"/>
      <w:lvlText w:val="•"/>
      <w:lvlJc w:val="left"/>
      <w:pPr>
        <w:ind w:left="1517" w:hanging="119"/>
      </w:pPr>
      <w:rPr>
        <w:rFonts w:hint="default"/>
      </w:rPr>
    </w:lvl>
    <w:lvl w:ilvl="6" w:tplc="4F42287C">
      <w:numFmt w:val="bullet"/>
      <w:lvlText w:val="•"/>
      <w:lvlJc w:val="left"/>
      <w:pPr>
        <w:ind w:left="1809" w:hanging="119"/>
      </w:pPr>
      <w:rPr>
        <w:rFonts w:hint="default"/>
      </w:rPr>
    </w:lvl>
    <w:lvl w:ilvl="7" w:tplc="88FCA546">
      <w:numFmt w:val="bullet"/>
      <w:lvlText w:val="•"/>
      <w:lvlJc w:val="left"/>
      <w:pPr>
        <w:ind w:left="2100" w:hanging="119"/>
      </w:pPr>
      <w:rPr>
        <w:rFonts w:hint="default"/>
      </w:rPr>
    </w:lvl>
    <w:lvl w:ilvl="8" w:tplc="F1D870D4">
      <w:numFmt w:val="bullet"/>
      <w:lvlText w:val="•"/>
      <w:lvlJc w:val="left"/>
      <w:pPr>
        <w:ind w:left="2392" w:hanging="119"/>
      </w:pPr>
      <w:rPr>
        <w:rFonts w:hint="default"/>
      </w:rPr>
    </w:lvl>
  </w:abstractNum>
  <w:abstractNum w:abstractNumId="12" w15:restartNumberingAfterBreak="0">
    <w:nsid w:val="2CC96975"/>
    <w:multiLevelType w:val="multilevel"/>
    <w:tmpl w:val="C4CEC722"/>
    <w:lvl w:ilvl="0">
      <w:start w:val="3"/>
      <w:numFmt w:val="decimal"/>
      <w:lvlText w:val="%1"/>
      <w:lvlJc w:val="left"/>
      <w:pPr>
        <w:ind w:left="752" w:hanging="525"/>
      </w:pPr>
      <w:rPr>
        <w:rFonts w:hint="default"/>
      </w:rPr>
    </w:lvl>
    <w:lvl w:ilvl="1">
      <w:start w:val="1"/>
      <w:numFmt w:val="decimal"/>
      <w:lvlText w:val="%1.%2"/>
      <w:lvlJc w:val="left"/>
      <w:pPr>
        <w:ind w:left="752" w:hanging="525"/>
      </w:pPr>
      <w:rPr>
        <w:rFonts w:hint="default"/>
      </w:rPr>
    </w:lvl>
    <w:lvl w:ilvl="2">
      <w:start w:val="1"/>
      <w:numFmt w:val="decimal"/>
      <w:lvlText w:val="%1.%2.%3"/>
      <w:lvlJc w:val="left"/>
      <w:pPr>
        <w:ind w:left="752" w:hanging="525"/>
      </w:pPr>
      <w:rPr>
        <w:rFonts w:ascii="Arial" w:eastAsia="Arial" w:hAnsi="Arial" w:cs="Arial" w:hint="default"/>
        <w:spacing w:val="-1"/>
        <w:w w:val="102"/>
        <w:sz w:val="19"/>
        <w:szCs w:val="19"/>
      </w:rPr>
    </w:lvl>
    <w:lvl w:ilvl="3">
      <w:numFmt w:val="bullet"/>
      <w:lvlText w:val="•"/>
      <w:lvlJc w:val="left"/>
      <w:pPr>
        <w:ind w:left="3887" w:hanging="525"/>
      </w:pPr>
      <w:rPr>
        <w:rFonts w:hint="default"/>
      </w:rPr>
    </w:lvl>
    <w:lvl w:ilvl="4">
      <w:numFmt w:val="bullet"/>
      <w:lvlText w:val="•"/>
      <w:lvlJc w:val="left"/>
      <w:pPr>
        <w:ind w:left="4929" w:hanging="525"/>
      </w:pPr>
      <w:rPr>
        <w:rFonts w:hint="default"/>
      </w:rPr>
    </w:lvl>
    <w:lvl w:ilvl="5">
      <w:numFmt w:val="bullet"/>
      <w:lvlText w:val="•"/>
      <w:lvlJc w:val="left"/>
      <w:pPr>
        <w:ind w:left="5972" w:hanging="525"/>
      </w:pPr>
      <w:rPr>
        <w:rFonts w:hint="default"/>
      </w:rPr>
    </w:lvl>
    <w:lvl w:ilvl="6">
      <w:numFmt w:val="bullet"/>
      <w:lvlText w:val="•"/>
      <w:lvlJc w:val="left"/>
      <w:pPr>
        <w:ind w:left="7014" w:hanging="525"/>
      </w:pPr>
      <w:rPr>
        <w:rFonts w:hint="default"/>
      </w:rPr>
    </w:lvl>
    <w:lvl w:ilvl="7">
      <w:numFmt w:val="bullet"/>
      <w:lvlText w:val="•"/>
      <w:lvlJc w:val="left"/>
      <w:pPr>
        <w:ind w:left="8057" w:hanging="525"/>
      </w:pPr>
      <w:rPr>
        <w:rFonts w:hint="default"/>
      </w:rPr>
    </w:lvl>
    <w:lvl w:ilvl="8">
      <w:numFmt w:val="bullet"/>
      <w:lvlText w:val="•"/>
      <w:lvlJc w:val="left"/>
      <w:pPr>
        <w:ind w:left="9099" w:hanging="525"/>
      </w:pPr>
      <w:rPr>
        <w:rFonts w:hint="default"/>
      </w:rPr>
    </w:lvl>
  </w:abstractNum>
  <w:abstractNum w:abstractNumId="13" w15:restartNumberingAfterBreak="0">
    <w:nsid w:val="2CD34FD9"/>
    <w:multiLevelType w:val="multilevel"/>
    <w:tmpl w:val="028CEFDE"/>
    <w:lvl w:ilvl="0">
      <w:start w:val="4"/>
      <w:numFmt w:val="decimal"/>
      <w:lvlText w:val="%1"/>
      <w:lvlJc w:val="left"/>
      <w:pPr>
        <w:ind w:left="360" w:hanging="360"/>
      </w:pPr>
      <w:rPr>
        <w:rFonts w:hint="default"/>
      </w:rPr>
    </w:lvl>
    <w:lvl w:ilvl="1">
      <w:start w:val="2"/>
      <w:numFmt w:val="decimal"/>
      <w:lvlText w:val="%1.%2"/>
      <w:lvlJc w:val="left"/>
      <w:pPr>
        <w:ind w:left="723" w:hanging="360"/>
      </w:pPr>
      <w:rPr>
        <w:rFonts w:hint="default"/>
      </w:rPr>
    </w:lvl>
    <w:lvl w:ilvl="2">
      <w:start w:val="1"/>
      <w:numFmt w:val="decimal"/>
      <w:lvlText w:val="%1.%2.%3"/>
      <w:lvlJc w:val="left"/>
      <w:pPr>
        <w:ind w:left="1446" w:hanging="720"/>
      </w:pPr>
      <w:rPr>
        <w:rFonts w:hint="default"/>
      </w:rPr>
    </w:lvl>
    <w:lvl w:ilvl="3">
      <w:start w:val="1"/>
      <w:numFmt w:val="decimal"/>
      <w:lvlText w:val="%1.%2.%3.%4"/>
      <w:lvlJc w:val="left"/>
      <w:pPr>
        <w:ind w:left="1809" w:hanging="720"/>
      </w:pPr>
      <w:rPr>
        <w:rFonts w:hint="default"/>
      </w:rPr>
    </w:lvl>
    <w:lvl w:ilvl="4">
      <w:start w:val="1"/>
      <w:numFmt w:val="decimal"/>
      <w:lvlText w:val="%1.%2.%3.%4.%5"/>
      <w:lvlJc w:val="left"/>
      <w:pPr>
        <w:ind w:left="2532" w:hanging="1080"/>
      </w:pPr>
      <w:rPr>
        <w:rFonts w:hint="default"/>
      </w:rPr>
    </w:lvl>
    <w:lvl w:ilvl="5">
      <w:start w:val="1"/>
      <w:numFmt w:val="decimal"/>
      <w:lvlText w:val="%1.%2.%3.%4.%5.%6"/>
      <w:lvlJc w:val="left"/>
      <w:pPr>
        <w:ind w:left="3255" w:hanging="1440"/>
      </w:pPr>
      <w:rPr>
        <w:rFonts w:hint="default"/>
      </w:rPr>
    </w:lvl>
    <w:lvl w:ilvl="6">
      <w:start w:val="1"/>
      <w:numFmt w:val="decimal"/>
      <w:lvlText w:val="%1.%2.%3.%4.%5.%6.%7"/>
      <w:lvlJc w:val="left"/>
      <w:pPr>
        <w:ind w:left="3618" w:hanging="1440"/>
      </w:pPr>
      <w:rPr>
        <w:rFonts w:hint="default"/>
      </w:rPr>
    </w:lvl>
    <w:lvl w:ilvl="7">
      <w:start w:val="1"/>
      <w:numFmt w:val="decimal"/>
      <w:lvlText w:val="%1.%2.%3.%4.%5.%6.%7.%8"/>
      <w:lvlJc w:val="left"/>
      <w:pPr>
        <w:ind w:left="4341" w:hanging="1800"/>
      </w:pPr>
      <w:rPr>
        <w:rFonts w:hint="default"/>
      </w:rPr>
    </w:lvl>
    <w:lvl w:ilvl="8">
      <w:start w:val="1"/>
      <w:numFmt w:val="decimal"/>
      <w:lvlText w:val="%1.%2.%3.%4.%5.%6.%7.%8.%9"/>
      <w:lvlJc w:val="left"/>
      <w:pPr>
        <w:ind w:left="4704" w:hanging="1800"/>
      </w:pPr>
      <w:rPr>
        <w:rFonts w:hint="default"/>
      </w:rPr>
    </w:lvl>
  </w:abstractNum>
  <w:abstractNum w:abstractNumId="14" w15:restartNumberingAfterBreak="0">
    <w:nsid w:val="31293784"/>
    <w:multiLevelType w:val="multilevel"/>
    <w:tmpl w:val="11347E7E"/>
    <w:lvl w:ilvl="0">
      <w:start w:val="3"/>
      <w:numFmt w:val="decimal"/>
      <w:lvlText w:val="%1"/>
      <w:lvlJc w:val="left"/>
      <w:pPr>
        <w:ind w:left="540" w:hanging="540"/>
      </w:pPr>
      <w:rPr>
        <w:rFonts w:hint="default"/>
      </w:rPr>
    </w:lvl>
    <w:lvl w:ilvl="1">
      <w:start w:val="1"/>
      <w:numFmt w:val="decimal"/>
      <w:lvlText w:val="%1.%2"/>
      <w:lvlJc w:val="left"/>
      <w:pPr>
        <w:ind w:left="653" w:hanging="540"/>
      </w:pPr>
      <w:rPr>
        <w:rFonts w:hint="default"/>
      </w:rPr>
    </w:lvl>
    <w:lvl w:ilvl="2">
      <w:start w:val="2"/>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15" w15:restartNumberingAfterBreak="0">
    <w:nsid w:val="38195B0A"/>
    <w:multiLevelType w:val="multilevel"/>
    <w:tmpl w:val="88B045EC"/>
    <w:lvl w:ilvl="0">
      <w:start w:val="4"/>
      <w:numFmt w:val="decimal"/>
      <w:lvlText w:val="%1"/>
      <w:lvlJc w:val="left"/>
      <w:pPr>
        <w:ind w:left="752" w:hanging="388"/>
        <w:jc w:val="right"/>
      </w:pPr>
      <w:rPr>
        <w:rFonts w:hint="default"/>
      </w:rPr>
    </w:lvl>
    <w:lvl w:ilvl="1">
      <w:start w:val="3"/>
      <w:numFmt w:val="decimal"/>
      <w:lvlText w:val="%1.%2"/>
      <w:lvlJc w:val="left"/>
      <w:pPr>
        <w:ind w:left="752" w:hanging="388"/>
      </w:pPr>
      <w:rPr>
        <w:rFonts w:ascii="Arial" w:eastAsia="Arial" w:hAnsi="Arial" w:cs="Arial" w:hint="default"/>
        <w:b/>
        <w:bCs/>
        <w:spacing w:val="-1"/>
        <w:w w:val="101"/>
        <w:sz w:val="23"/>
        <w:szCs w:val="23"/>
      </w:rPr>
    </w:lvl>
    <w:lvl w:ilvl="2">
      <w:numFmt w:val="bullet"/>
      <w:lvlText w:val="-"/>
      <w:lvlJc w:val="left"/>
      <w:pPr>
        <w:ind w:left="1035" w:hanging="120"/>
      </w:pPr>
      <w:rPr>
        <w:rFonts w:ascii="Arial" w:eastAsia="Arial" w:hAnsi="Arial" w:cs="Arial" w:hint="default"/>
        <w:w w:val="102"/>
        <w:sz w:val="19"/>
        <w:szCs w:val="19"/>
      </w:rPr>
    </w:lvl>
    <w:lvl w:ilvl="3">
      <w:numFmt w:val="bullet"/>
      <w:lvlText w:val="•"/>
      <w:lvlJc w:val="left"/>
      <w:pPr>
        <w:ind w:left="3294" w:hanging="120"/>
      </w:pPr>
      <w:rPr>
        <w:rFonts w:hint="default"/>
      </w:rPr>
    </w:lvl>
    <w:lvl w:ilvl="4">
      <w:numFmt w:val="bullet"/>
      <w:lvlText w:val="•"/>
      <w:lvlJc w:val="left"/>
      <w:pPr>
        <w:ind w:left="4421" w:hanging="120"/>
      </w:pPr>
      <w:rPr>
        <w:rFonts w:hint="default"/>
      </w:rPr>
    </w:lvl>
    <w:lvl w:ilvl="5">
      <w:numFmt w:val="bullet"/>
      <w:lvlText w:val="•"/>
      <w:lvlJc w:val="left"/>
      <w:pPr>
        <w:ind w:left="5548" w:hanging="120"/>
      </w:pPr>
      <w:rPr>
        <w:rFonts w:hint="default"/>
      </w:rPr>
    </w:lvl>
    <w:lvl w:ilvl="6">
      <w:numFmt w:val="bullet"/>
      <w:lvlText w:val="•"/>
      <w:lvlJc w:val="left"/>
      <w:pPr>
        <w:ind w:left="6675" w:hanging="120"/>
      </w:pPr>
      <w:rPr>
        <w:rFonts w:hint="default"/>
      </w:rPr>
    </w:lvl>
    <w:lvl w:ilvl="7">
      <w:numFmt w:val="bullet"/>
      <w:lvlText w:val="•"/>
      <w:lvlJc w:val="left"/>
      <w:pPr>
        <w:ind w:left="7802" w:hanging="120"/>
      </w:pPr>
      <w:rPr>
        <w:rFonts w:hint="default"/>
      </w:rPr>
    </w:lvl>
    <w:lvl w:ilvl="8">
      <w:numFmt w:val="bullet"/>
      <w:lvlText w:val="•"/>
      <w:lvlJc w:val="left"/>
      <w:pPr>
        <w:ind w:left="8930" w:hanging="120"/>
      </w:pPr>
      <w:rPr>
        <w:rFonts w:hint="default"/>
      </w:rPr>
    </w:lvl>
  </w:abstractNum>
  <w:abstractNum w:abstractNumId="16" w15:restartNumberingAfterBreak="0">
    <w:nsid w:val="399B35EA"/>
    <w:multiLevelType w:val="multilevel"/>
    <w:tmpl w:val="F81CEF36"/>
    <w:lvl w:ilvl="0">
      <w:start w:val="2"/>
      <w:numFmt w:val="decimal"/>
      <w:lvlText w:val="%1"/>
      <w:lvlJc w:val="left"/>
      <w:pPr>
        <w:ind w:left="751" w:hanging="524"/>
      </w:pPr>
      <w:rPr>
        <w:rFonts w:hint="default"/>
      </w:rPr>
    </w:lvl>
    <w:lvl w:ilvl="1">
      <w:start w:val="1"/>
      <w:numFmt w:val="decimal"/>
      <w:lvlText w:val="%1.%2"/>
      <w:lvlJc w:val="left"/>
      <w:pPr>
        <w:ind w:left="751" w:hanging="524"/>
      </w:pPr>
      <w:rPr>
        <w:rFonts w:ascii="Arial" w:eastAsia="Arial" w:hAnsi="Arial" w:cs="Arial" w:hint="default"/>
        <w:spacing w:val="-1"/>
        <w:w w:val="102"/>
        <w:sz w:val="19"/>
        <w:szCs w:val="19"/>
      </w:rPr>
    </w:lvl>
    <w:lvl w:ilvl="2">
      <w:numFmt w:val="bullet"/>
      <w:lvlText w:val="•"/>
      <w:lvlJc w:val="left"/>
      <w:pPr>
        <w:ind w:left="2844" w:hanging="524"/>
      </w:pPr>
      <w:rPr>
        <w:rFonts w:hint="default"/>
      </w:rPr>
    </w:lvl>
    <w:lvl w:ilvl="3">
      <w:numFmt w:val="bullet"/>
      <w:lvlText w:val="•"/>
      <w:lvlJc w:val="left"/>
      <w:pPr>
        <w:ind w:left="3887" w:hanging="524"/>
      </w:pPr>
      <w:rPr>
        <w:rFonts w:hint="default"/>
      </w:rPr>
    </w:lvl>
    <w:lvl w:ilvl="4">
      <w:numFmt w:val="bullet"/>
      <w:lvlText w:val="•"/>
      <w:lvlJc w:val="left"/>
      <w:pPr>
        <w:ind w:left="4929" w:hanging="524"/>
      </w:pPr>
      <w:rPr>
        <w:rFonts w:hint="default"/>
      </w:rPr>
    </w:lvl>
    <w:lvl w:ilvl="5">
      <w:numFmt w:val="bullet"/>
      <w:lvlText w:val="•"/>
      <w:lvlJc w:val="left"/>
      <w:pPr>
        <w:ind w:left="5972" w:hanging="524"/>
      </w:pPr>
      <w:rPr>
        <w:rFonts w:hint="default"/>
      </w:rPr>
    </w:lvl>
    <w:lvl w:ilvl="6">
      <w:numFmt w:val="bullet"/>
      <w:lvlText w:val="•"/>
      <w:lvlJc w:val="left"/>
      <w:pPr>
        <w:ind w:left="7014" w:hanging="524"/>
      </w:pPr>
      <w:rPr>
        <w:rFonts w:hint="default"/>
      </w:rPr>
    </w:lvl>
    <w:lvl w:ilvl="7">
      <w:numFmt w:val="bullet"/>
      <w:lvlText w:val="•"/>
      <w:lvlJc w:val="left"/>
      <w:pPr>
        <w:ind w:left="8057" w:hanging="524"/>
      </w:pPr>
      <w:rPr>
        <w:rFonts w:hint="default"/>
      </w:rPr>
    </w:lvl>
    <w:lvl w:ilvl="8">
      <w:numFmt w:val="bullet"/>
      <w:lvlText w:val="•"/>
      <w:lvlJc w:val="left"/>
      <w:pPr>
        <w:ind w:left="9099" w:hanging="524"/>
      </w:pPr>
      <w:rPr>
        <w:rFonts w:hint="default"/>
      </w:rPr>
    </w:lvl>
  </w:abstractNum>
  <w:abstractNum w:abstractNumId="17" w15:restartNumberingAfterBreak="0">
    <w:nsid w:val="3D7A2146"/>
    <w:multiLevelType w:val="multilevel"/>
    <w:tmpl w:val="4D6EF0FC"/>
    <w:lvl w:ilvl="0">
      <w:start w:val="6"/>
      <w:numFmt w:val="decimal"/>
      <w:lvlText w:val="%1"/>
      <w:lvlJc w:val="left"/>
      <w:pPr>
        <w:ind w:left="360" w:hanging="360"/>
      </w:pPr>
      <w:rPr>
        <w:rFonts w:hint="default"/>
      </w:rPr>
    </w:lvl>
    <w:lvl w:ilvl="1">
      <w:start w:val="3"/>
      <w:numFmt w:val="decimal"/>
      <w:lvlText w:val="%1.%2"/>
      <w:lvlJc w:val="left"/>
      <w:pPr>
        <w:ind w:left="724" w:hanging="360"/>
      </w:pPr>
      <w:rPr>
        <w:rFonts w:hint="default"/>
      </w:rPr>
    </w:lvl>
    <w:lvl w:ilvl="2">
      <w:start w:val="1"/>
      <w:numFmt w:val="decimal"/>
      <w:lvlText w:val="%1.%2.%3"/>
      <w:lvlJc w:val="left"/>
      <w:pPr>
        <w:ind w:left="1448" w:hanging="720"/>
      </w:pPr>
      <w:rPr>
        <w:rFonts w:hint="default"/>
      </w:rPr>
    </w:lvl>
    <w:lvl w:ilvl="3">
      <w:start w:val="1"/>
      <w:numFmt w:val="decimal"/>
      <w:lvlText w:val="%1.%2.%3.%4"/>
      <w:lvlJc w:val="left"/>
      <w:pPr>
        <w:ind w:left="2172" w:hanging="1080"/>
      </w:pPr>
      <w:rPr>
        <w:rFonts w:hint="default"/>
      </w:rPr>
    </w:lvl>
    <w:lvl w:ilvl="4">
      <w:start w:val="1"/>
      <w:numFmt w:val="decimal"/>
      <w:lvlText w:val="%1.%2.%3.%4.%5"/>
      <w:lvlJc w:val="left"/>
      <w:pPr>
        <w:ind w:left="2536" w:hanging="1080"/>
      </w:pPr>
      <w:rPr>
        <w:rFonts w:hint="default"/>
      </w:rPr>
    </w:lvl>
    <w:lvl w:ilvl="5">
      <w:start w:val="1"/>
      <w:numFmt w:val="decimal"/>
      <w:lvlText w:val="%1.%2.%3.%4.%5.%6"/>
      <w:lvlJc w:val="left"/>
      <w:pPr>
        <w:ind w:left="3260" w:hanging="1440"/>
      </w:pPr>
      <w:rPr>
        <w:rFonts w:hint="default"/>
      </w:rPr>
    </w:lvl>
    <w:lvl w:ilvl="6">
      <w:start w:val="1"/>
      <w:numFmt w:val="decimal"/>
      <w:lvlText w:val="%1.%2.%3.%4.%5.%6.%7"/>
      <w:lvlJc w:val="left"/>
      <w:pPr>
        <w:ind w:left="3624" w:hanging="1440"/>
      </w:pPr>
      <w:rPr>
        <w:rFonts w:hint="default"/>
      </w:rPr>
    </w:lvl>
    <w:lvl w:ilvl="7">
      <w:start w:val="1"/>
      <w:numFmt w:val="decimal"/>
      <w:lvlText w:val="%1.%2.%3.%4.%5.%6.%7.%8"/>
      <w:lvlJc w:val="left"/>
      <w:pPr>
        <w:ind w:left="4348" w:hanging="1800"/>
      </w:pPr>
      <w:rPr>
        <w:rFonts w:hint="default"/>
      </w:rPr>
    </w:lvl>
    <w:lvl w:ilvl="8">
      <w:start w:val="1"/>
      <w:numFmt w:val="decimal"/>
      <w:lvlText w:val="%1.%2.%3.%4.%5.%6.%7.%8.%9"/>
      <w:lvlJc w:val="left"/>
      <w:pPr>
        <w:ind w:left="4712" w:hanging="1800"/>
      </w:pPr>
      <w:rPr>
        <w:rFonts w:hint="default"/>
      </w:rPr>
    </w:lvl>
  </w:abstractNum>
  <w:abstractNum w:abstractNumId="18" w15:restartNumberingAfterBreak="0">
    <w:nsid w:val="410A5B95"/>
    <w:multiLevelType w:val="multilevel"/>
    <w:tmpl w:val="6BD2B090"/>
    <w:lvl w:ilvl="0">
      <w:start w:val="2"/>
      <w:numFmt w:val="decimal"/>
      <w:lvlText w:val="%1"/>
      <w:lvlJc w:val="left"/>
      <w:pPr>
        <w:ind w:left="540" w:hanging="540"/>
      </w:pPr>
      <w:rPr>
        <w:rFonts w:hint="default"/>
      </w:rPr>
    </w:lvl>
    <w:lvl w:ilvl="1">
      <w:start w:val="2"/>
      <w:numFmt w:val="decimal"/>
      <w:lvlText w:val="%1.%2"/>
      <w:lvlJc w:val="left"/>
      <w:pPr>
        <w:ind w:left="653" w:hanging="540"/>
      </w:pPr>
      <w:rPr>
        <w:rFonts w:hint="default"/>
      </w:rPr>
    </w:lvl>
    <w:lvl w:ilvl="2">
      <w:start w:val="3"/>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19" w15:restartNumberingAfterBreak="0">
    <w:nsid w:val="43D32A49"/>
    <w:multiLevelType w:val="multilevel"/>
    <w:tmpl w:val="E182E9F4"/>
    <w:lvl w:ilvl="0">
      <w:start w:val="9"/>
      <w:numFmt w:val="decimal"/>
      <w:lvlText w:val="%1"/>
      <w:lvlJc w:val="left"/>
      <w:pPr>
        <w:ind w:left="360" w:hanging="360"/>
      </w:pPr>
      <w:rPr>
        <w:rFonts w:hint="default"/>
      </w:rPr>
    </w:lvl>
    <w:lvl w:ilvl="1">
      <w:start w:val="6"/>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761" w:hanging="108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575" w:hanging="144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389" w:hanging="1800"/>
      </w:pPr>
      <w:rPr>
        <w:rFonts w:hint="default"/>
      </w:rPr>
    </w:lvl>
    <w:lvl w:ilvl="8">
      <w:start w:val="1"/>
      <w:numFmt w:val="decimal"/>
      <w:lvlText w:val="%1.%2.%3.%4.%5.%6.%7.%8.%9"/>
      <w:lvlJc w:val="left"/>
      <w:pPr>
        <w:ind w:left="3616" w:hanging="1800"/>
      </w:pPr>
      <w:rPr>
        <w:rFonts w:hint="default"/>
      </w:rPr>
    </w:lvl>
  </w:abstractNum>
  <w:abstractNum w:abstractNumId="20" w15:restartNumberingAfterBreak="0">
    <w:nsid w:val="47293F78"/>
    <w:multiLevelType w:val="multilevel"/>
    <w:tmpl w:val="5AB43BE6"/>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1" w15:restartNumberingAfterBreak="0">
    <w:nsid w:val="48372DED"/>
    <w:multiLevelType w:val="multilevel"/>
    <w:tmpl w:val="8A741848"/>
    <w:lvl w:ilvl="0">
      <w:start w:val="12"/>
      <w:numFmt w:val="decimal"/>
      <w:lvlText w:val="%1"/>
      <w:lvlJc w:val="left"/>
      <w:pPr>
        <w:ind w:left="752" w:hanging="525"/>
      </w:pPr>
      <w:rPr>
        <w:rFonts w:ascii="Arial" w:eastAsia="Arial" w:hAnsi="Arial" w:cs="Arial" w:hint="default"/>
        <w:b/>
        <w:bCs/>
        <w:spacing w:val="-1"/>
        <w:w w:val="100"/>
        <w:sz w:val="27"/>
        <w:szCs w:val="27"/>
      </w:rPr>
    </w:lvl>
    <w:lvl w:ilvl="1">
      <w:start w:val="1"/>
      <w:numFmt w:val="decimal"/>
      <w:lvlText w:val="%1.%2"/>
      <w:lvlJc w:val="left"/>
      <w:pPr>
        <w:ind w:left="925" w:hanging="561"/>
      </w:pPr>
      <w:rPr>
        <w:rFonts w:ascii="Arial" w:eastAsia="Arial" w:hAnsi="Arial" w:cs="Arial" w:hint="default"/>
        <w:b/>
        <w:bCs/>
        <w:spacing w:val="-1"/>
        <w:w w:val="101"/>
        <w:sz w:val="23"/>
        <w:szCs w:val="23"/>
      </w:rPr>
    </w:lvl>
    <w:lvl w:ilvl="2">
      <w:numFmt w:val="bullet"/>
      <w:lvlText w:val="•"/>
      <w:lvlJc w:val="left"/>
      <w:pPr>
        <w:ind w:left="2060" w:hanging="561"/>
      </w:pPr>
      <w:rPr>
        <w:rFonts w:hint="default"/>
      </w:rPr>
    </w:lvl>
    <w:lvl w:ilvl="3">
      <w:numFmt w:val="bullet"/>
      <w:lvlText w:val="•"/>
      <w:lvlJc w:val="left"/>
      <w:pPr>
        <w:ind w:left="3200" w:hanging="561"/>
      </w:pPr>
      <w:rPr>
        <w:rFonts w:hint="default"/>
      </w:rPr>
    </w:lvl>
    <w:lvl w:ilvl="4">
      <w:numFmt w:val="bullet"/>
      <w:lvlText w:val="•"/>
      <w:lvlJc w:val="left"/>
      <w:pPr>
        <w:ind w:left="4341" w:hanging="561"/>
      </w:pPr>
      <w:rPr>
        <w:rFonts w:hint="default"/>
      </w:rPr>
    </w:lvl>
    <w:lvl w:ilvl="5">
      <w:numFmt w:val="bullet"/>
      <w:lvlText w:val="•"/>
      <w:lvlJc w:val="left"/>
      <w:pPr>
        <w:ind w:left="5481" w:hanging="561"/>
      </w:pPr>
      <w:rPr>
        <w:rFonts w:hint="default"/>
      </w:rPr>
    </w:lvl>
    <w:lvl w:ilvl="6">
      <w:numFmt w:val="bullet"/>
      <w:lvlText w:val="•"/>
      <w:lvlJc w:val="left"/>
      <w:pPr>
        <w:ind w:left="6622" w:hanging="561"/>
      </w:pPr>
      <w:rPr>
        <w:rFonts w:hint="default"/>
      </w:rPr>
    </w:lvl>
    <w:lvl w:ilvl="7">
      <w:numFmt w:val="bullet"/>
      <w:lvlText w:val="•"/>
      <w:lvlJc w:val="left"/>
      <w:pPr>
        <w:ind w:left="7762" w:hanging="561"/>
      </w:pPr>
      <w:rPr>
        <w:rFonts w:hint="default"/>
      </w:rPr>
    </w:lvl>
    <w:lvl w:ilvl="8">
      <w:numFmt w:val="bullet"/>
      <w:lvlText w:val="•"/>
      <w:lvlJc w:val="left"/>
      <w:pPr>
        <w:ind w:left="8903" w:hanging="561"/>
      </w:pPr>
      <w:rPr>
        <w:rFonts w:hint="default"/>
      </w:rPr>
    </w:lvl>
  </w:abstractNum>
  <w:abstractNum w:abstractNumId="22" w15:restartNumberingAfterBreak="0">
    <w:nsid w:val="55817CA1"/>
    <w:multiLevelType w:val="multilevel"/>
    <w:tmpl w:val="73D2D7B4"/>
    <w:lvl w:ilvl="0">
      <w:start w:val="9"/>
      <w:numFmt w:val="decimal"/>
      <w:lvlText w:val="%1"/>
      <w:lvlJc w:val="left"/>
      <w:pPr>
        <w:ind w:left="587" w:hanging="360"/>
      </w:pPr>
      <w:rPr>
        <w:rFonts w:hint="default"/>
        <w:w w:val="105"/>
      </w:rPr>
    </w:lvl>
    <w:lvl w:ilvl="1">
      <w:start w:val="6"/>
      <w:numFmt w:val="decimal"/>
      <w:isLgl/>
      <w:lvlText w:val="%1.%2"/>
      <w:lvlJc w:val="left"/>
      <w:pPr>
        <w:ind w:left="767" w:hanging="540"/>
      </w:pPr>
      <w:rPr>
        <w:rFonts w:hint="default"/>
      </w:rPr>
    </w:lvl>
    <w:lvl w:ilvl="2">
      <w:start w:val="1"/>
      <w:numFmt w:val="decimal"/>
      <w:isLgl/>
      <w:lvlText w:val="%1.%2.%3"/>
      <w:lvlJc w:val="left"/>
      <w:pPr>
        <w:ind w:left="947" w:hanging="720"/>
      </w:pPr>
      <w:rPr>
        <w:rFonts w:hint="default"/>
      </w:rPr>
    </w:lvl>
    <w:lvl w:ilvl="3">
      <w:start w:val="1"/>
      <w:numFmt w:val="decimal"/>
      <w:isLgl/>
      <w:lvlText w:val="%1.%2.%3.%4"/>
      <w:lvlJc w:val="left"/>
      <w:pPr>
        <w:ind w:left="1307" w:hanging="1080"/>
      </w:pPr>
      <w:rPr>
        <w:rFonts w:hint="default"/>
      </w:rPr>
    </w:lvl>
    <w:lvl w:ilvl="4">
      <w:start w:val="1"/>
      <w:numFmt w:val="decimal"/>
      <w:isLgl/>
      <w:lvlText w:val="%1.%2.%3.%4.%5"/>
      <w:lvlJc w:val="left"/>
      <w:pPr>
        <w:ind w:left="1307" w:hanging="1080"/>
      </w:pPr>
      <w:rPr>
        <w:rFonts w:hint="default"/>
      </w:rPr>
    </w:lvl>
    <w:lvl w:ilvl="5">
      <w:start w:val="1"/>
      <w:numFmt w:val="decimal"/>
      <w:isLgl/>
      <w:lvlText w:val="%1.%2.%3.%4.%5.%6"/>
      <w:lvlJc w:val="left"/>
      <w:pPr>
        <w:ind w:left="1667" w:hanging="1440"/>
      </w:pPr>
      <w:rPr>
        <w:rFonts w:hint="default"/>
      </w:rPr>
    </w:lvl>
    <w:lvl w:ilvl="6">
      <w:start w:val="1"/>
      <w:numFmt w:val="decimal"/>
      <w:isLgl/>
      <w:lvlText w:val="%1.%2.%3.%4.%5.%6.%7"/>
      <w:lvlJc w:val="left"/>
      <w:pPr>
        <w:ind w:left="1667" w:hanging="1440"/>
      </w:pPr>
      <w:rPr>
        <w:rFonts w:hint="default"/>
      </w:rPr>
    </w:lvl>
    <w:lvl w:ilvl="7">
      <w:start w:val="1"/>
      <w:numFmt w:val="decimal"/>
      <w:isLgl/>
      <w:lvlText w:val="%1.%2.%3.%4.%5.%6.%7.%8"/>
      <w:lvlJc w:val="left"/>
      <w:pPr>
        <w:ind w:left="2027" w:hanging="1800"/>
      </w:pPr>
      <w:rPr>
        <w:rFonts w:hint="default"/>
      </w:rPr>
    </w:lvl>
    <w:lvl w:ilvl="8">
      <w:start w:val="1"/>
      <w:numFmt w:val="decimal"/>
      <w:isLgl/>
      <w:lvlText w:val="%1.%2.%3.%4.%5.%6.%7.%8.%9"/>
      <w:lvlJc w:val="left"/>
      <w:pPr>
        <w:ind w:left="2027" w:hanging="1800"/>
      </w:pPr>
      <w:rPr>
        <w:rFonts w:hint="default"/>
      </w:rPr>
    </w:lvl>
  </w:abstractNum>
  <w:abstractNum w:abstractNumId="23" w15:restartNumberingAfterBreak="0">
    <w:nsid w:val="5B4F1DFF"/>
    <w:multiLevelType w:val="hybridMultilevel"/>
    <w:tmpl w:val="EC0C09B8"/>
    <w:lvl w:ilvl="0" w:tplc="402A0234">
      <w:numFmt w:val="bullet"/>
      <w:lvlText w:val="-"/>
      <w:lvlJc w:val="left"/>
      <w:pPr>
        <w:ind w:left="2416" w:hanging="119"/>
      </w:pPr>
      <w:rPr>
        <w:rFonts w:ascii="Arial" w:eastAsia="Arial" w:hAnsi="Arial" w:cs="Arial" w:hint="default"/>
        <w:w w:val="102"/>
        <w:sz w:val="19"/>
        <w:szCs w:val="19"/>
      </w:rPr>
    </w:lvl>
    <w:lvl w:ilvl="1" w:tplc="DDFCC440">
      <w:numFmt w:val="bullet"/>
      <w:lvlText w:val="•"/>
      <w:lvlJc w:val="left"/>
      <w:pPr>
        <w:ind w:left="3296" w:hanging="119"/>
      </w:pPr>
      <w:rPr>
        <w:rFonts w:hint="default"/>
      </w:rPr>
    </w:lvl>
    <w:lvl w:ilvl="2" w:tplc="84DE9806">
      <w:numFmt w:val="bullet"/>
      <w:lvlText w:val="•"/>
      <w:lvlJc w:val="left"/>
      <w:pPr>
        <w:ind w:left="4172" w:hanging="119"/>
      </w:pPr>
      <w:rPr>
        <w:rFonts w:hint="default"/>
      </w:rPr>
    </w:lvl>
    <w:lvl w:ilvl="3" w:tplc="C9962234">
      <w:numFmt w:val="bullet"/>
      <w:lvlText w:val="•"/>
      <w:lvlJc w:val="left"/>
      <w:pPr>
        <w:ind w:left="5049" w:hanging="119"/>
      </w:pPr>
      <w:rPr>
        <w:rFonts w:hint="default"/>
      </w:rPr>
    </w:lvl>
    <w:lvl w:ilvl="4" w:tplc="75D609D4">
      <w:numFmt w:val="bullet"/>
      <w:lvlText w:val="•"/>
      <w:lvlJc w:val="left"/>
      <w:pPr>
        <w:ind w:left="5925" w:hanging="119"/>
      </w:pPr>
      <w:rPr>
        <w:rFonts w:hint="default"/>
      </w:rPr>
    </w:lvl>
    <w:lvl w:ilvl="5" w:tplc="5D5AA23C">
      <w:numFmt w:val="bullet"/>
      <w:lvlText w:val="•"/>
      <w:lvlJc w:val="left"/>
      <w:pPr>
        <w:ind w:left="6802" w:hanging="119"/>
      </w:pPr>
      <w:rPr>
        <w:rFonts w:hint="default"/>
      </w:rPr>
    </w:lvl>
    <w:lvl w:ilvl="6" w:tplc="869EE7D0">
      <w:numFmt w:val="bullet"/>
      <w:lvlText w:val="•"/>
      <w:lvlJc w:val="left"/>
      <w:pPr>
        <w:ind w:left="7678" w:hanging="119"/>
      </w:pPr>
      <w:rPr>
        <w:rFonts w:hint="default"/>
      </w:rPr>
    </w:lvl>
    <w:lvl w:ilvl="7" w:tplc="D9EE29B0">
      <w:numFmt w:val="bullet"/>
      <w:lvlText w:val="•"/>
      <w:lvlJc w:val="left"/>
      <w:pPr>
        <w:ind w:left="8555" w:hanging="119"/>
      </w:pPr>
      <w:rPr>
        <w:rFonts w:hint="default"/>
      </w:rPr>
    </w:lvl>
    <w:lvl w:ilvl="8" w:tplc="A5809F84">
      <w:numFmt w:val="bullet"/>
      <w:lvlText w:val="•"/>
      <w:lvlJc w:val="left"/>
      <w:pPr>
        <w:ind w:left="9431" w:hanging="119"/>
      </w:pPr>
      <w:rPr>
        <w:rFonts w:hint="default"/>
      </w:rPr>
    </w:lvl>
  </w:abstractNum>
  <w:abstractNum w:abstractNumId="24" w15:restartNumberingAfterBreak="0">
    <w:nsid w:val="6C066BB6"/>
    <w:multiLevelType w:val="multilevel"/>
    <w:tmpl w:val="287A2262"/>
    <w:lvl w:ilvl="0">
      <w:start w:val="3"/>
      <w:numFmt w:val="decimal"/>
      <w:lvlText w:val="%1"/>
      <w:lvlJc w:val="left"/>
      <w:pPr>
        <w:ind w:left="480" w:hanging="480"/>
      </w:pPr>
      <w:rPr>
        <w:rFonts w:hint="default"/>
      </w:rPr>
    </w:lvl>
    <w:lvl w:ilvl="1">
      <w:start w:val="1"/>
      <w:numFmt w:val="decimal"/>
      <w:lvlText w:val="%1.%2"/>
      <w:lvlJc w:val="left"/>
      <w:pPr>
        <w:ind w:left="593" w:hanging="48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25" w15:restartNumberingAfterBreak="0">
    <w:nsid w:val="6FF306DF"/>
    <w:multiLevelType w:val="multilevel"/>
    <w:tmpl w:val="E4401EF4"/>
    <w:lvl w:ilvl="0">
      <w:start w:val="2"/>
      <w:numFmt w:val="decimal"/>
      <w:lvlText w:val="%1"/>
      <w:lvlJc w:val="left"/>
      <w:pPr>
        <w:ind w:left="480" w:hanging="480"/>
      </w:pPr>
      <w:rPr>
        <w:rFonts w:hint="default"/>
      </w:rPr>
    </w:lvl>
    <w:lvl w:ilvl="1">
      <w:start w:val="1"/>
      <w:numFmt w:val="decimal"/>
      <w:lvlText w:val="%1.%2"/>
      <w:lvlJc w:val="left"/>
      <w:pPr>
        <w:ind w:left="593" w:hanging="480"/>
      </w:pPr>
      <w:rPr>
        <w:rFonts w:hint="default"/>
      </w:rPr>
    </w:lvl>
    <w:lvl w:ilvl="2">
      <w:start w:val="3"/>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26" w15:restartNumberingAfterBreak="0">
    <w:nsid w:val="74AE16F2"/>
    <w:multiLevelType w:val="multilevel"/>
    <w:tmpl w:val="FD6C9E76"/>
    <w:lvl w:ilvl="0">
      <w:start w:val="2"/>
      <w:numFmt w:val="decimal"/>
      <w:lvlText w:val="%1"/>
      <w:lvlJc w:val="left"/>
      <w:pPr>
        <w:ind w:left="360" w:hanging="360"/>
      </w:pPr>
      <w:rPr>
        <w:rFonts w:hint="default"/>
      </w:rPr>
    </w:lvl>
    <w:lvl w:ilvl="1">
      <w:start w:val="2"/>
      <w:numFmt w:val="decimal"/>
      <w:lvlText w:val="%1.%2"/>
      <w:lvlJc w:val="left"/>
      <w:pPr>
        <w:ind w:left="724" w:hanging="360"/>
      </w:pPr>
      <w:rPr>
        <w:rFonts w:hint="default"/>
      </w:rPr>
    </w:lvl>
    <w:lvl w:ilvl="2">
      <w:start w:val="1"/>
      <w:numFmt w:val="decimal"/>
      <w:lvlText w:val="%1.%2.%3"/>
      <w:lvlJc w:val="left"/>
      <w:pPr>
        <w:ind w:left="1448" w:hanging="720"/>
      </w:pPr>
      <w:rPr>
        <w:rFonts w:hint="default"/>
      </w:rPr>
    </w:lvl>
    <w:lvl w:ilvl="3">
      <w:start w:val="1"/>
      <w:numFmt w:val="decimal"/>
      <w:lvlText w:val="%1.%2.%3.%4"/>
      <w:lvlJc w:val="left"/>
      <w:pPr>
        <w:ind w:left="2172" w:hanging="1080"/>
      </w:pPr>
      <w:rPr>
        <w:rFonts w:hint="default"/>
      </w:rPr>
    </w:lvl>
    <w:lvl w:ilvl="4">
      <w:start w:val="1"/>
      <w:numFmt w:val="decimal"/>
      <w:lvlText w:val="%1.%2.%3.%4.%5"/>
      <w:lvlJc w:val="left"/>
      <w:pPr>
        <w:ind w:left="2536" w:hanging="1080"/>
      </w:pPr>
      <w:rPr>
        <w:rFonts w:hint="default"/>
      </w:rPr>
    </w:lvl>
    <w:lvl w:ilvl="5">
      <w:start w:val="1"/>
      <w:numFmt w:val="decimal"/>
      <w:lvlText w:val="%1.%2.%3.%4.%5.%6"/>
      <w:lvlJc w:val="left"/>
      <w:pPr>
        <w:ind w:left="3260" w:hanging="1440"/>
      </w:pPr>
      <w:rPr>
        <w:rFonts w:hint="default"/>
      </w:rPr>
    </w:lvl>
    <w:lvl w:ilvl="6">
      <w:start w:val="1"/>
      <w:numFmt w:val="decimal"/>
      <w:lvlText w:val="%1.%2.%3.%4.%5.%6.%7"/>
      <w:lvlJc w:val="left"/>
      <w:pPr>
        <w:ind w:left="3624" w:hanging="1440"/>
      </w:pPr>
      <w:rPr>
        <w:rFonts w:hint="default"/>
      </w:rPr>
    </w:lvl>
    <w:lvl w:ilvl="7">
      <w:start w:val="1"/>
      <w:numFmt w:val="decimal"/>
      <w:lvlText w:val="%1.%2.%3.%4.%5.%6.%7.%8"/>
      <w:lvlJc w:val="left"/>
      <w:pPr>
        <w:ind w:left="4348" w:hanging="1800"/>
      </w:pPr>
      <w:rPr>
        <w:rFonts w:hint="default"/>
      </w:rPr>
    </w:lvl>
    <w:lvl w:ilvl="8">
      <w:start w:val="1"/>
      <w:numFmt w:val="decimal"/>
      <w:lvlText w:val="%1.%2.%3.%4.%5.%6.%7.%8.%9"/>
      <w:lvlJc w:val="left"/>
      <w:pPr>
        <w:ind w:left="4712" w:hanging="1800"/>
      </w:pPr>
      <w:rPr>
        <w:rFonts w:hint="default"/>
      </w:rPr>
    </w:lvl>
  </w:abstractNum>
  <w:abstractNum w:abstractNumId="27" w15:restartNumberingAfterBreak="0">
    <w:nsid w:val="77524614"/>
    <w:multiLevelType w:val="multilevel"/>
    <w:tmpl w:val="C20016C0"/>
    <w:lvl w:ilvl="0">
      <w:start w:val="10"/>
      <w:numFmt w:val="decimal"/>
      <w:lvlText w:val="%1"/>
      <w:lvlJc w:val="left"/>
      <w:pPr>
        <w:ind w:left="926" w:hanging="562"/>
      </w:pPr>
      <w:rPr>
        <w:rFonts w:hint="default"/>
      </w:rPr>
    </w:lvl>
    <w:lvl w:ilvl="1">
      <w:start w:val="1"/>
      <w:numFmt w:val="decimal"/>
      <w:lvlText w:val="%1.%2"/>
      <w:lvlJc w:val="left"/>
      <w:pPr>
        <w:ind w:left="846" w:hanging="562"/>
      </w:pPr>
      <w:rPr>
        <w:rFonts w:ascii="Arial" w:eastAsia="Arial" w:hAnsi="Arial" w:cs="Arial" w:hint="default"/>
        <w:b/>
        <w:bCs/>
        <w:w w:val="101"/>
        <w:sz w:val="23"/>
        <w:szCs w:val="23"/>
      </w:rPr>
    </w:lvl>
    <w:lvl w:ilvl="2">
      <w:numFmt w:val="bullet"/>
      <w:lvlText w:val="•"/>
      <w:lvlJc w:val="left"/>
      <w:pPr>
        <w:ind w:left="2972" w:hanging="562"/>
      </w:pPr>
      <w:rPr>
        <w:rFonts w:hint="default"/>
      </w:rPr>
    </w:lvl>
    <w:lvl w:ilvl="3">
      <w:numFmt w:val="bullet"/>
      <w:lvlText w:val="•"/>
      <w:lvlJc w:val="left"/>
      <w:pPr>
        <w:ind w:left="3999" w:hanging="562"/>
      </w:pPr>
      <w:rPr>
        <w:rFonts w:hint="default"/>
      </w:rPr>
    </w:lvl>
    <w:lvl w:ilvl="4">
      <w:numFmt w:val="bullet"/>
      <w:lvlText w:val="•"/>
      <w:lvlJc w:val="left"/>
      <w:pPr>
        <w:ind w:left="5025" w:hanging="562"/>
      </w:pPr>
      <w:rPr>
        <w:rFonts w:hint="default"/>
      </w:rPr>
    </w:lvl>
    <w:lvl w:ilvl="5">
      <w:numFmt w:val="bullet"/>
      <w:lvlText w:val="•"/>
      <w:lvlJc w:val="left"/>
      <w:pPr>
        <w:ind w:left="6052" w:hanging="562"/>
      </w:pPr>
      <w:rPr>
        <w:rFonts w:hint="default"/>
      </w:rPr>
    </w:lvl>
    <w:lvl w:ilvl="6">
      <w:numFmt w:val="bullet"/>
      <w:lvlText w:val="•"/>
      <w:lvlJc w:val="left"/>
      <w:pPr>
        <w:ind w:left="7078" w:hanging="562"/>
      </w:pPr>
      <w:rPr>
        <w:rFonts w:hint="default"/>
      </w:rPr>
    </w:lvl>
    <w:lvl w:ilvl="7">
      <w:numFmt w:val="bullet"/>
      <w:lvlText w:val="•"/>
      <w:lvlJc w:val="left"/>
      <w:pPr>
        <w:ind w:left="8105" w:hanging="562"/>
      </w:pPr>
      <w:rPr>
        <w:rFonts w:hint="default"/>
      </w:rPr>
    </w:lvl>
    <w:lvl w:ilvl="8">
      <w:numFmt w:val="bullet"/>
      <w:lvlText w:val="•"/>
      <w:lvlJc w:val="left"/>
      <w:pPr>
        <w:ind w:left="9131" w:hanging="562"/>
      </w:pPr>
      <w:rPr>
        <w:rFonts w:hint="default"/>
      </w:rPr>
    </w:lvl>
  </w:abstractNum>
  <w:abstractNum w:abstractNumId="28" w15:restartNumberingAfterBreak="0">
    <w:nsid w:val="79364C92"/>
    <w:multiLevelType w:val="multilevel"/>
    <w:tmpl w:val="1BDADCD8"/>
    <w:lvl w:ilvl="0">
      <w:start w:val="5"/>
      <w:numFmt w:val="decimal"/>
      <w:lvlText w:val="%1"/>
      <w:lvlJc w:val="left"/>
      <w:pPr>
        <w:ind w:left="502" w:hanging="388"/>
        <w:jc w:val="right"/>
      </w:pPr>
      <w:rPr>
        <w:rFonts w:hint="default"/>
      </w:rPr>
    </w:lvl>
    <w:lvl w:ilvl="1">
      <w:start w:val="1"/>
      <w:numFmt w:val="decimal"/>
      <w:lvlText w:val="%1.%2"/>
      <w:lvlJc w:val="left"/>
      <w:pPr>
        <w:ind w:left="813" w:hanging="388"/>
      </w:pPr>
      <w:rPr>
        <w:rFonts w:ascii="Arial" w:eastAsia="Arial" w:hAnsi="Arial" w:cs="Arial" w:hint="default"/>
        <w:b/>
        <w:bCs/>
        <w:spacing w:val="-1"/>
        <w:w w:val="101"/>
        <w:sz w:val="23"/>
        <w:szCs w:val="23"/>
      </w:rPr>
    </w:lvl>
    <w:lvl w:ilvl="2">
      <w:start w:val="1"/>
      <w:numFmt w:val="decimal"/>
      <w:lvlText w:val="%3."/>
      <w:lvlJc w:val="left"/>
      <w:pPr>
        <w:ind w:left="1604" w:hanging="217"/>
      </w:pPr>
      <w:rPr>
        <w:rFonts w:ascii="Arial" w:eastAsia="Arial" w:hAnsi="Arial" w:cs="Arial" w:hint="default"/>
        <w:w w:val="102"/>
        <w:sz w:val="19"/>
        <w:szCs w:val="19"/>
      </w:rPr>
    </w:lvl>
    <w:lvl w:ilvl="3">
      <w:numFmt w:val="bullet"/>
      <w:lvlText w:val="•"/>
      <w:lvlJc w:val="left"/>
      <w:pPr>
        <w:ind w:left="2798" w:hanging="217"/>
      </w:pPr>
      <w:rPr>
        <w:rFonts w:hint="default"/>
      </w:rPr>
    </w:lvl>
    <w:lvl w:ilvl="4">
      <w:numFmt w:val="bullet"/>
      <w:lvlText w:val="•"/>
      <w:lvlJc w:val="left"/>
      <w:pPr>
        <w:ind w:left="3996" w:hanging="217"/>
      </w:pPr>
      <w:rPr>
        <w:rFonts w:hint="default"/>
      </w:rPr>
    </w:lvl>
    <w:lvl w:ilvl="5">
      <w:numFmt w:val="bullet"/>
      <w:lvlText w:val="•"/>
      <w:lvlJc w:val="left"/>
      <w:pPr>
        <w:ind w:left="5194" w:hanging="217"/>
      </w:pPr>
      <w:rPr>
        <w:rFonts w:hint="default"/>
      </w:rPr>
    </w:lvl>
    <w:lvl w:ilvl="6">
      <w:numFmt w:val="bullet"/>
      <w:lvlText w:val="•"/>
      <w:lvlJc w:val="left"/>
      <w:pPr>
        <w:ind w:left="6392" w:hanging="217"/>
      </w:pPr>
      <w:rPr>
        <w:rFonts w:hint="default"/>
      </w:rPr>
    </w:lvl>
    <w:lvl w:ilvl="7">
      <w:numFmt w:val="bullet"/>
      <w:lvlText w:val="•"/>
      <w:lvlJc w:val="left"/>
      <w:pPr>
        <w:ind w:left="7590" w:hanging="217"/>
      </w:pPr>
      <w:rPr>
        <w:rFonts w:hint="default"/>
      </w:rPr>
    </w:lvl>
    <w:lvl w:ilvl="8">
      <w:numFmt w:val="bullet"/>
      <w:lvlText w:val="•"/>
      <w:lvlJc w:val="left"/>
      <w:pPr>
        <w:ind w:left="8788" w:hanging="217"/>
      </w:pPr>
      <w:rPr>
        <w:rFonts w:hint="default"/>
      </w:rPr>
    </w:lvl>
  </w:abstractNum>
  <w:abstractNum w:abstractNumId="29" w15:restartNumberingAfterBreak="0">
    <w:nsid w:val="7BED78DA"/>
    <w:multiLevelType w:val="multilevel"/>
    <w:tmpl w:val="624A122E"/>
    <w:lvl w:ilvl="0">
      <w:start w:val="4"/>
      <w:numFmt w:val="decimal"/>
      <w:lvlText w:val="%1"/>
      <w:lvlJc w:val="left"/>
      <w:pPr>
        <w:ind w:left="503" w:hanging="276"/>
      </w:pPr>
      <w:rPr>
        <w:rFonts w:ascii="Arial" w:eastAsia="Arial" w:hAnsi="Arial" w:cs="Arial" w:hint="default"/>
        <w:b/>
        <w:bCs/>
        <w:w w:val="100"/>
        <w:sz w:val="27"/>
        <w:szCs w:val="27"/>
      </w:rPr>
    </w:lvl>
    <w:lvl w:ilvl="1">
      <w:start w:val="1"/>
      <w:numFmt w:val="decimal"/>
      <w:lvlText w:val="%1.%2"/>
      <w:lvlJc w:val="left"/>
      <w:pPr>
        <w:ind w:left="751" w:hanging="388"/>
      </w:pPr>
      <w:rPr>
        <w:rFonts w:ascii="Arial" w:eastAsia="Arial" w:hAnsi="Arial" w:cs="Arial" w:hint="default"/>
        <w:b/>
        <w:bCs/>
        <w:spacing w:val="-1"/>
        <w:w w:val="101"/>
        <w:sz w:val="23"/>
        <w:szCs w:val="23"/>
      </w:rPr>
    </w:lvl>
    <w:lvl w:ilvl="2">
      <w:numFmt w:val="bullet"/>
      <w:lvlText w:val="•"/>
      <w:lvlJc w:val="left"/>
      <w:pPr>
        <w:ind w:left="1918" w:hanging="388"/>
      </w:pPr>
      <w:rPr>
        <w:rFonts w:hint="default"/>
      </w:rPr>
    </w:lvl>
    <w:lvl w:ilvl="3">
      <w:numFmt w:val="bullet"/>
      <w:lvlText w:val="•"/>
      <w:lvlJc w:val="left"/>
      <w:pPr>
        <w:ind w:left="3076" w:hanging="388"/>
      </w:pPr>
      <w:rPr>
        <w:rFonts w:hint="default"/>
      </w:rPr>
    </w:lvl>
    <w:lvl w:ilvl="4">
      <w:numFmt w:val="bullet"/>
      <w:lvlText w:val="•"/>
      <w:lvlJc w:val="left"/>
      <w:pPr>
        <w:ind w:left="4234" w:hanging="388"/>
      </w:pPr>
      <w:rPr>
        <w:rFonts w:hint="default"/>
      </w:rPr>
    </w:lvl>
    <w:lvl w:ilvl="5">
      <w:numFmt w:val="bullet"/>
      <w:lvlText w:val="•"/>
      <w:lvlJc w:val="left"/>
      <w:pPr>
        <w:ind w:left="5393" w:hanging="388"/>
      </w:pPr>
      <w:rPr>
        <w:rFonts w:hint="default"/>
      </w:rPr>
    </w:lvl>
    <w:lvl w:ilvl="6">
      <w:numFmt w:val="bullet"/>
      <w:lvlText w:val="•"/>
      <w:lvlJc w:val="left"/>
      <w:pPr>
        <w:ind w:left="6551" w:hanging="388"/>
      </w:pPr>
      <w:rPr>
        <w:rFonts w:hint="default"/>
      </w:rPr>
    </w:lvl>
    <w:lvl w:ilvl="7">
      <w:numFmt w:val="bullet"/>
      <w:lvlText w:val="•"/>
      <w:lvlJc w:val="left"/>
      <w:pPr>
        <w:ind w:left="7709" w:hanging="388"/>
      </w:pPr>
      <w:rPr>
        <w:rFonts w:hint="default"/>
      </w:rPr>
    </w:lvl>
    <w:lvl w:ilvl="8">
      <w:numFmt w:val="bullet"/>
      <w:lvlText w:val="•"/>
      <w:lvlJc w:val="left"/>
      <w:pPr>
        <w:ind w:left="8867" w:hanging="388"/>
      </w:pPr>
      <w:rPr>
        <w:rFonts w:hint="default"/>
      </w:rPr>
    </w:lvl>
  </w:abstractNum>
  <w:num w:numId="1" w16cid:durableId="554777626">
    <w:abstractNumId w:val="21"/>
  </w:num>
  <w:num w:numId="2" w16cid:durableId="307443510">
    <w:abstractNumId w:val="11"/>
  </w:num>
  <w:num w:numId="3" w16cid:durableId="1411998291">
    <w:abstractNumId w:val="27"/>
  </w:num>
  <w:num w:numId="4" w16cid:durableId="1439835207">
    <w:abstractNumId w:val="5"/>
  </w:num>
  <w:num w:numId="5" w16cid:durableId="1984312145">
    <w:abstractNumId w:val="28"/>
  </w:num>
  <w:num w:numId="6" w16cid:durableId="1474328443">
    <w:abstractNumId w:val="15"/>
  </w:num>
  <w:num w:numId="7" w16cid:durableId="408579547">
    <w:abstractNumId w:val="4"/>
  </w:num>
  <w:num w:numId="8" w16cid:durableId="1513766287">
    <w:abstractNumId w:val="7"/>
  </w:num>
  <w:num w:numId="9" w16cid:durableId="86998520">
    <w:abstractNumId w:val="1"/>
  </w:num>
  <w:num w:numId="10" w16cid:durableId="254677369">
    <w:abstractNumId w:val="29"/>
  </w:num>
  <w:num w:numId="11" w16cid:durableId="1765688886">
    <w:abstractNumId w:val="12"/>
  </w:num>
  <w:num w:numId="12" w16cid:durableId="235358364">
    <w:abstractNumId w:val="16"/>
  </w:num>
  <w:num w:numId="13" w16cid:durableId="302733912">
    <w:abstractNumId w:val="23"/>
  </w:num>
  <w:num w:numId="14" w16cid:durableId="1640647538">
    <w:abstractNumId w:val="2"/>
  </w:num>
  <w:num w:numId="15" w16cid:durableId="2065903453">
    <w:abstractNumId w:val="9"/>
  </w:num>
  <w:num w:numId="16" w16cid:durableId="1928073480">
    <w:abstractNumId w:val="0"/>
  </w:num>
  <w:num w:numId="17" w16cid:durableId="190846160">
    <w:abstractNumId w:val="25"/>
  </w:num>
  <w:num w:numId="18" w16cid:durableId="543295430">
    <w:abstractNumId w:val="24"/>
  </w:num>
  <w:num w:numId="19" w16cid:durableId="1231767586">
    <w:abstractNumId w:val="26"/>
  </w:num>
  <w:num w:numId="20" w16cid:durableId="1216432902">
    <w:abstractNumId w:val="6"/>
  </w:num>
  <w:num w:numId="21" w16cid:durableId="1628000447">
    <w:abstractNumId w:val="25"/>
    <w:lvlOverride w:ilvl="0">
      <w:startOverride w:val="2"/>
    </w:lvlOverride>
    <w:lvlOverride w:ilvl="1">
      <w:startOverride w:val="2"/>
    </w:lvlOverride>
    <w:lvlOverride w:ilvl="2">
      <w:startOverride w:val="3"/>
    </w:lvlOverride>
  </w:num>
  <w:num w:numId="22" w16cid:durableId="280766557">
    <w:abstractNumId w:val="25"/>
    <w:lvlOverride w:ilvl="0">
      <w:startOverride w:val="2"/>
    </w:lvlOverride>
    <w:lvlOverride w:ilvl="1">
      <w:startOverride w:val="2"/>
    </w:lvlOverride>
    <w:lvlOverride w:ilvl="2">
      <w:startOverride w:val="3"/>
    </w:lvlOverride>
  </w:num>
  <w:num w:numId="23" w16cid:durableId="9261816">
    <w:abstractNumId w:val="18"/>
  </w:num>
  <w:num w:numId="24" w16cid:durableId="1735619903">
    <w:abstractNumId w:val="24"/>
    <w:lvlOverride w:ilvl="0">
      <w:startOverride w:val="3"/>
    </w:lvlOverride>
    <w:lvlOverride w:ilvl="1">
      <w:startOverride w:val="3"/>
    </w:lvlOverride>
  </w:num>
  <w:num w:numId="25" w16cid:durableId="1509439347">
    <w:abstractNumId w:val="13"/>
  </w:num>
  <w:num w:numId="26" w16cid:durableId="981352218">
    <w:abstractNumId w:val="3"/>
  </w:num>
  <w:num w:numId="27" w16cid:durableId="732310535">
    <w:abstractNumId w:val="22"/>
  </w:num>
  <w:num w:numId="28" w16cid:durableId="594093081">
    <w:abstractNumId w:val="15"/>
    <w:lvlOverride w:ilvl="0">
      <w:startOverride w:val="6"/>
    </w:lvlOverride>
    <w:lvlOverride w:ilvl="1">
      <w:startOverride w:val="2"/>
    </w:lvlOverride>
  </w:num>
  <w:num w:numId="29" w16cid:durableId="958874792">
    <w:abstractNumId w:val="15"/>
    <w:lvlOverride w:ilvl="0">
      <w:startOverride w:val="6"/>
    </w:lvlOverride>
    <w:lvlOverride w:ilvl="1">
      <w:startOverride w:val="2"/>
    </w:lvlOverride>
  </w:num>
  <w:num w:numId="30" w16cid:durableId="1827746494">
    <w:abstractNumId w:val="15"/>
    <w:lvlOverride w:ilvl="0">
      <w:startOverride w:val="6"/>
    </w:lvlOverride>
    <w:lvlOverride w:ilvl="1">
      <w:startOverride w:val="2"/>
    </w:lvlOverride>
  </w:num>
  <w:num w:numId="31" w16cid:durableId="959800696">
    <w:abstractNumId w:val="17"/>
  </w:num>
  <w:num w:numId="32" w16cid:durableId="1533415250">
    <w:abstractNumId w:val="10"/>
  </w:num>
  <w:num w:numId="33" w16cid:durableId="1574318299">
    <w:abstractNumId w:val="19"/>
  </w:num>
  <w:num w:numId="34" w16cid:durableId="1225025852">
    <w:abstractNumId w:val="8"/>
  </w:num>
  <w:num w:numId="35" w16cid:durableId="1615671067">
    <w:abstractNumId w:val="8"/>
    <w:lvlOverride w:ilvl="0">
      <w:startOverride w:val="9"/>
    </w:lvlOverride>
    <w:lvlOverride w:ilvl="1">
      <w:startOverride w:val="6"/>
    </w:lvlOverride>
    <w:lvlOverride w:ilvl="2">
      <w:startOverride w:val="2"/>
    </w:lvlOverride>
  </w:num>
  <w:num w:numId="36" w16cid:durableId="1940405293">
    <w:abstractNumId w:val="8"/>
    <w:lvlOverride w:ilvl="0">
      <w:startOverride w:val="9"/>
    </w:lvlOverride>
    <w:lvlOverride w:ilvl="1">
      <w:startOverride w:val="9"/>
    </w:lvlOverride>
  </w:num>
  <w:num w:numId="37" w16cid:durableId="368917302">
    <w:abstractNumId w:val="8"/>
    <w:lvlOverride w:ilvl="0">
      <w:startOverride w:val="13"/>
    </w:lvlOverride>
  </w:num>
  <w:num w:numId="38" w16cid:durableId="283197999">
    <w:abstractNumId w:val="8"/>
    <w:lvlOverride w:ilvl="0">
      <w:startOverride w:val="15"/>
    </w:lvlOverride>
  </w:num>
  <w:num w:numId="39" w16cid:durableId="190000036">
    <w:abstractNumId w:val="8"/>
    <w:lvlOverride w:ilvl="0">
      <w:startOverride w:val="15"/>
    </w:lvlOverride>
    <w:lvlOverride w:ilvl="1">
      <w:startOverride w:val="2"/>
    </w:lvlOverride>
  </w:num>
  <w:num w:numId="40" w16cid:durableId="2125954485">
    <w:abstractNumId w:val="8"/>
    <w:lvlOverride w:ilvl="0">
      <w:startOverride w:val="15"/>
    </w:lvlOverride>
    <w:lvlOverride w:ilvl="1">
      <w:startOverride w:val="2"/>
    </w:lvlOverride>
  </w:num>
  <w:num w:numId="41" w16cid:durableId="452142449">
    <w:abstractNumId w:val="20"/>
  </w:num>
  <w:num w:numId="42" w16cid:durableId="162939656">
    <w:abstractNumId w:val="14"/>
  </w:num>
  <w:num w:numId="43" w16cid:durableId="1435832036">
    <w:abstractNumId w:val="8"/>
    <w:lvlOverride w:ilvl="0">
      <w:startOverride w:val="1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drawingGridHorizontalSpacing w:val="110"/>
  <w:displayHorizontalDrawingGridEvery w:val="2"/>
  <w:characterSpacingControl w:val="doNotCompress"/>
  <w:hdrShapeDefaults>
    <o:shapedefaults v:ext="edit" spidmax="2117"/>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F64DA"/>
    <w:rsid w:val="000C4C1C"/>
    <w:rsid w:val="001C1CE4"/>
    <w:rsid w:val="00332222"/>
    <w:rsid w:val="003876E7"/>
    <w:rsid w:val="004C13A1"/>
    <w:rsid w:val="004F6AB0"/>
    <w:rsid w:val="00615EB0"/>
    <w:rsid w:val="006356EA"/>
    <w:rsid w:val="006A6DAB"/>
    <w:rsid w:val="00787913"/>
    <w:rsid w:val="008E3562"/>
    <w:rsid w:val="00934C68"/>
    <w:rsid w:val="009C2CE6"/>
    <w:rsid w:val="00A356FC"/>
    <w:rsid w:val="00A55F4F"/>
    <w:rsid w:val="00AD27A4"/>
    <w:rsid w:val="00C52E4A"/>
    <w:rsid w:val="00CB6B57"/>
    <w:rsid w:val="00CD63E9"/>
    <w:rsid w:val="00D32652"/>
    <w:rsid w:val="00D91521"/>
    <w:rsid w:val="00E62AC8"/>
    <w:rsid w:val="00F05CF5"/>
    <w:rsid w:val="00F55F4F"/>
    <w:rsid w:val="00F851E9"/>
    <w:rsid w:val="00F97987"/>
    <w:rsid w:val="00FF64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2"/>
      <o:rules v:ext="edit">
        <o:r id="V:Rule1" type="connector" idref="#_x0000_s2116"/>
      </o:rules>
    </o:shapelayout>
  </w:shapeDefaults>
  <w:decimalSymbol w:val=","/>
  <w:listSeparator w:val=";"/>
  <w14:docId w14:val="0CD21099"/>
  <w15:docId w15:val="{5AE2CE91-AD0C-4A1F-8E02-14B9A8A3A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Pr>
      <w:rFonts w:ascii="Arial" w:eastAsia="Arial" w:hAnsi="Arial" w:cs="Arial"/>
    </w:rPr>
  </w:style>
  <w:style w:type="paragraph" w:styleId="Nadpis1">
    <w:name w:val="heading 1"/>
    <w:basedOn w:val="Normln"/>
    <w:autoRedefine/>
    <w:uiPriority w:val="1"/>
    <w:qFormat/>
    <w:rsid w:val="00D32652"/>
    <w:pPr>
      <w:tabs>
        <w:tab w:val="left" w:pos="503"/>
        <w:tab w:val="left" w:pos="2603"/>
        <w:tab w:val="left" w:pos="4841"/>
        <w:tab w:val="left" w:pos="5764"/>
        <w:tab w:val="left" w:pos="7291"/>
        <w:tab w:val="left" w:pos="8167"/>
        <w:tab w:val="left" w:pos="9770"/>
      </w:tabs>
      <w:spacing w:before="198" w:line="242" w:lineRule="auto"/>
      <w:ind w:right="760"/>
      <w:outlineLvl w:val="0"/>
    </w:pPr>
    <w:rPr>
      <w:b/>
      <w:bCs/>
      <w:sz w:val="24"/>
      <w:szCs w:val="24"/>
    </w:rPr>
  </w:style>
  <w:style w:type="paragraph" w:styleId="Nadpis2">
    <w:name w:val="heading 2"/>
    <w:basedOn w:val="Normln"/>
    <w:autoRedefine/>
    <w:uiPriority w:val="1"/>
    <w:qFormat/>
    <w:rsid w:val="00C52E4A"/>
    <w:pPr>
      <w:ind w:left="364"/>
      <w:outlineLvl w:val="1"/>
    </w:pPr>
    <w:rPr>
      <w:b/>
      <w:bCs/>
      <w:sz w:val="24"/>
      <w:szCs w:val="23"/>
    </w:rPr>
  </w:style>
  <w:style w:type="paragraph" w:styleId="Nadpis3">
    <w:name w:val="heading 3"/>
    <w:basedOn w:val="Normln"/>
    <w:autoRedefine/>
    <w:uiPriority w:val="1"/>
    <w:qFormat/>
    <w:rsid w:val="00F97987"/>
    <w:pPr>
      <w:numPr>
        <w:ilvl w:val="2"/>
        <w:numId w:val="34"/>
      </w:numPr>
      <w:outlineLvl w:val="2"/>
    </w:pPr>
    <w:rPr>
      <w:b/>
      <w:bCs/>
      <w:i/>
      <w:sz w:val="24"/>
      <w:szCs w:val="21"/>
    </w:rPr>
  </w:style>
  <w:style w:type="paragraph" w:styleId="Nadpis4">
    <w:name w:val="heading 4"/>
    <w:basedOn w:val="Normln"/>
    <w:uiPriority w:val="1"/>
    <w:qFormat/>
    <w:pPr>
      <w:ind w:left="227"/>
      <w:outlineLvl w:val="3"/>
    </w:pPr>
    <w:rPr>
      <w:b/>
      <w:bCs/>
      <w:sz w:val="19"/>
      <w:szCs w:val="1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241"/>
      <w:ind w:left="615" w:hanging="387"/>
    </w:pPr>
    <w:rPr>
      <w:rFonts w:ascii="Times New Roman" w:eastAsia="Times New Roman" w:hAnsi="Times New Roman" w:cs="Times New Roman"/>
      <w:b/>
      <w:bCs/>
      <w:sz w:val="19"/>
      <w:szCs w:val="19"/>
    </w:rPr>
  </w:style>
  <w:style w:type="paragraph" w:styleId="Obsah2">
    <w:name w:val="toc 2"/>
    <w:basedOn w:val="Normln"/>
    <w:uiPriority w:val="39"/>
    <w:qFormat/>
    <w:pPr>
      <w:spacing w:before="122"/>
      <w:ind w:left="1005" w:hanging="583"/>
    </w:pPr>
    <w:rPr>
      <w:rFonts w:ascii="Times New Roman" w:eastAsia="Times New Roman" w:hAnsi="Times New Roman" w:cs="Times New Roman"/>
      <w:i/>
      <w:sz w:val="19"/>
      <w:szCs w:val="19"/>
    </w:rPr>
  </w:style>
  <w:style w:type="paragraph" w:styleId="Zkladntext">
    <w:name w:val="Body Text"/>
    <w:basedOn w:val="Normln"/>
    <w:uiPriority w:val="1"/>
    <w:qFormat/>
    <w:rPr>
      <w:sz w:val="19"/>
      <w:szCs w:val="19"/>
    </w:rPr>
  </w:style>
  <w:style w:type="paragraph" w:styleId="Odstavecseseznamem">
    <w:name w:val="List Paragraph"/>
    <w:basedOn w:val="Normln"/>
    <w:uiPriority w:val="1"/>
    <w:qFormat/>
    <w:pPr>
      <w:spacing w:before="5"/>
      <w:ind w:left="346" w:hanging="118"/>
    </w:pPr>
  </w:style>
  <w:style w:type="paragraph" w:customStyle="1" w:styleId="TableParagraph">
    <w:name w:val="Table Paragraph"/>
    <w:basedOn w:val="Normln"/>
    <w:uiPriority w:val="1"/>
    <w:qFormat/>
  </w:style>
  <w:style w:type="paragraph" w:styleId="Textbubliny">
    <w:name w:val="Balloon Text"/>
    <w:basedOn w:val="Normln"/>
    <w:link w:val="TextbublinyChar"/>
    <w:uiPriority w:val="99"/>
    <w:semiHidden/>
    <w:unhideWhenUsed/>
    <w:rsid w:val="001C1CE4"/>
    <w:rPr>
      <w:rFonts w:ascii="Tahoma" w:hAnsi="Tahoma" w:cs="Tahoma"/>
      <w:sz w:val="16"/>
      <w:szCs w:val="16"/>
    </w:rPr>
  </w:style>
  <w:style w:type="character" w:customStyle="1" w:styleId="TextbublinyChar">
    <w:name w:val="Text bubliny Char"/>
    <w:basedOn w:val="Standardnpsmoodstavce"/>
    <w:link w:val="Textbubliny"/>
    <w:uiPriority w:val="99"/>
    <w:semiHidden/>
    <w:rsid w:val="001C1CE4"/>
    <w:rPr>
      <w:rFonts w:ascii="Tahoma" w:eastAsia="Arial" w:hAnsi="Tahoma" w:cs="Tahoma"/>
      <w:sz w:val="16"/>
      <w:szCs w:val="16"/>
    </w:rPr>
  </w:style>
  <w:style w:type="character" w:styleId="Hypertextovodkaz">
    <w:name w:val="Hyperlink"/>
    <w:basedOn w:val="Standardnpsmoodstavce"/>
    <w:uiPriority w:val="99"/>
    <w:unhideWhenUsed/>
    <w:rsid w:val="00F55F4F"/>
    <w:rPr>
      <w:color w:val="0000FF" w:themeColor="hyperlink"/>
      <w:u w:val="single"/>
    </w:rPr>
  </w:style>
  <w:style w:type="paragraph" w:styleId="Nadpisobsahu">
    <w:name w:val="TOC Heading"/>
    <w:basedOn w:val="Nadpis1"/>
    <w:next w:val="Normln"/>
    <w:uiPriority w:val="39"/>
    <w:unhideWhenUsed/>
    <w:qFormat/>
    <w:rsid w:val="00F55F4F"/>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cs-CZ" w:eastAsia="cs-CZ"/>
    </w:rPr>
  </w:style>
  <w:style w:type="paragraph" w:styleId="Obsah3">
    <w:name w:val="toc 3"/>
    <w:basedOn w:val="Normln"/>
    <w:next w:val="Normln"/>
    <w:autoRedefine/>
    <w:uiPriority w:val="39"/>
    <w:unhideWhenUsed/>
    <w:rsid w:val="00F55F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29838">
      <w:bodyDiv w:val="1"/>
      <w:marLeft w:val="0"/>
      <w:marRight w:val="0"/>
      <w:marTop w:val="0"/>
      <w:marBottom w:val="0"/>
      <w:divBdr>
        <w:top w:val="none" w:sz="0" w:space="0" w:color="auto"/>
        <w:left w:val="none" w:sz="0" w:space="0" w:color="auto"/>
        <w:bottom w:val="none" w:sz="0" w:space="0" w:color="auto"/>
        <w:right w:val="none" w:sz="0" w:space="0" w:color="auto"/>
      </w:divBdr>
      <w:divsChild>
        <w:div w:id="1514031633">
          <w:marLeft w:val="0"/>
          <w:marRight w:val="0"/>
          <w:marTop w:val="0"/>
          <w:marBottom w:val="0"/>
          <w:divBdr>
            <w:top w:val="none" w:sz="0" w:space="0" w:color="auto"/>
            <w:left w:val="none" w:sz="0" w:space="0" w:color="auto"/>
            <w:bottom w:val="none" w:sz="0" w:space="0" w:color="auto"/>
            <w:right w:val="none" w:sz="0" w:space="0" w:color="auto"/>
          </w:divBdr>
          <w:divsChild>
            <w:div w:id="241188033">
              <w:marLeft w:val="0"/>
              <w:marRight w:val="0"/>
              <w:marTop w:val="0"/>
              <w:marBottom w:val="0"/>
              <w:divBdr>
                <w:top w:val="none" w:sz="0" w:space="0" w:color="auto"/>
                <w:left w:val="none" w:sz="0" w:space="0" w:color="auto"/>
                <w:bottom w:val="none" w:sz="0" w:space="0" w:color="auto"/>
                <w:right w:val="none" w:sz="0" w:space="0" w:color="auto"/>
              </w:divBdr>
              <w:divsChild>
                <w:div w:id="1345135809">
                  <w:marLeft w:val="0"/>
                  <w:marRight w:val="0"/>
                  <w:marTop w:val="0"/>
                  <w:marBottom w:val="0"/>
                  <w:divBdr>
                    <w:top w:val="none" w:sz="0" w:space="0" w:color="auto"/>
                    <w:left w:val="none" w:sz="0" w:space="0" w:color="auto"/>
                    <w:bottom w:val="none" w:sz="0" w:space="0" w:color="auto"/>
                    <w:right w:val="none" w:sz="0" w:space="0" w:color="auto"/>
                  </w:divBdr>
                  <w:divsChild>
                    <w:div w:id="692994001">
                      <w:marLeft w:val="0"/>
                      <w:marRight w:val="0"/>
                      <w:marTop w:val="0"/>
                      <w:marBottom w:val="0"/>
                      <w:divBdr>
                        <w:top w:val="none" w:sz="0" w:space="0" w:color="auto"/>
                        <w:left w:val="none" w:sz="0" w:space="0" w:color="auto"/>
                        <w:bottom w:val="none" w:sz="0" w:space="0" w:color="auto"/>
                        <w:right w:val="none" w:sz="0" w:space="0" w:color="auto"/>
                      </w:divBdr>
                      <w:divsChild>
                        <w:div w:id="1315640889">
                          <w:marLeft w:val="0"/>
                          <w:marRight w:val="0"/>
                          <w:marTop w:val="0"/>
                          <w:marBottom w:val="0"/>
                          <w:divBdr>
                            <w:top w:val="none" w:sz="0" w:space="0" w:color="auto"/>
                            <w:left w:val="none" w:sz="0" w:space="0" w:color="auto"/>
                            <w:bottom w:val="none" w:sz="0" w:space="0" w:color="auto"/>
                            <w:right w:val="none" w:sz="0" w:space="0" w:color="auto"/>
                          </w:divBdr>
                          <w:divsChild>
                            <w:div w:id="625477104">
                              <w:marLeft w:val="0"/>
                              <w:marRight w:val="0"/>
                              <w:marTop w:val="0"/>
                              <w:marBottom w:val="0"/>
                              <w:divBdr>
                                <w:top w:val="none" w:sz="0" w:space="0" w:color="auto"/>
                                <w:left w:val="none" w:sz="0" w:space="0" w:color="auto"/>
                                <w:bottom w:val="none" w:sz="0" w:space="0" w:color="auto"/>
                                <w:right w:val="none" w:sz="0" w:space="0" w:color="auto"/>
                              </w:divBdr>
                              <w:divsChild>
                                <w:div w:id="895508704">
                                  <w:marLeft w:val="0"/>
                                  <w:marRight w:val="0"/>
                                  <w:marTop w:val="0"/>
                                  <w:marBottom w:val="0"/>
                                  <w:divBdr>
                                    <w:top w:val="none" w:sz="0" w:space="0" w:color="auto"/>
                                    <w:left w:val="none" w:sz="0" w:space="0" w:color="auto"/>
                                    <w:bottom w:val="none" w:sz="0" w:space="0" w:color="auto"/>
                                    <w:right w:val="none" w:sz="0" w:space="0" w:color="auto"/>
                                  </w:divBdr>
                                  <w:divsChild>
                                    <w:div w:id="2142266483">
                                      <w:marLeft w:val="0"/>
                                      <w:marRight w:val="0"/>
                                      <w:marTop w:val="0"/>
                                      <w:marBottom w:val="0"/>
                                      <w:divBdr>
                                        <w:top w:val="none" w:sz="0" w:space="0" w:color="auto"/>
                                        <w:left w:val="none" w:sz="0" w:space="0" w:color="auto"/>
                                        <w:bottom w:val="none" w:sz="0" w:space="0" w:color="auto"/>
                                        <w:right w:val="none" w:sz="0" w:space="0" w:color="auto"/>
                                      </w:divBdr>
                                      <w:divsChild>
                                        <w:div w:id="1224753517">
                                          <w:marLeft w:val="0"/>
                                          <w:marRight w:val="0"/>
                                          <w:marTop w:val="0"/>
                                          <w:marBottom w:val="495"/>
                                          <w:divBdr>
                                            <w:top w:val="none" w:sz="0" w:space="0" w:color="auto"/>
                                            <w:left w:val="none" w:sz="0" w:space="0" w:color="auto"/>
                                            <w:bottom w:val="none" w:sz="0" w:space="0" w:color="auto"/>
                                            <w:right w:val="none" w:sz="0" w:space="0" w:color="auto"/>
                                          </w:divBdr>
                                          <w:divsChild>
                                            <w:div w:id="5939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8877324">
      <w:bodyDiv w:val="1"/>
      <w:marLeft w:val="0"/>
      <w:marRight w:val="0"/>
      <w:marTop w:val="0"/>
      <w:marBottom w:val="0"/>
      <w:divBdr>
        <w:top w:val="none" w:sz="0" w:space="0" w:color="auto"/>
        <w:left w:val="none" w:sz="0" w:space="0" w:color="auto"/>
        <w:bottom w:val="none" w:sz="0" w:space="0" w:color="auto"/>
        <w:right w:val="none" w:sz="0" w:space="0" w:color="auto"/>
      </w:divBdr>
      <w:divsChild>
        <w:div w:id="1152216122">
          <w:marLeft w:val="0"/>
          <w:marRight w:val="0"/>
          <w:marTop w:val="0"/>
          <w:marBottom w:val="0"/>
          <w:divBdr>
            <w:top w:val="none" w:sz="0" w:space="0" w:color="auto"/>
            <w:left w:val="none" w:sz="0" w:space="0" w:color="auto"/>
            <w:bottom w:val="none" w:sz="0" w:space="0" w:color="auto"/>
            <w:right w:val="none" w:sz="0" w:space="0" w:color="auto"/>
          </w:divBdr>
          <w:divsChild>
            <w:div w:id="663975329">
              <w:marLeft w:val="0"/>
              <w:marRight w:val="0"/>
              <w:marTop w:val="0"/>
              <w:marBottom w:val="0"/>
              <w:divBdr>
                <w:top w:val="none" w:sz="0" w:space="0" w:color="auto"/>
                <w:left w:val="none" w:sz="0" w:space="0" w:color="auto"/>
                <w:bottom w:val="none" w:sz="0" w:space="0" w:color="auto"/>
                <w:right w:val="none" w:sz="0" w:space="0" w:color="auto"/>
              </w:divBdr>
              <w:divsChild>
                <w:div w:id="1465460906">
                  <w:marLeft w:val="0"/>
                  <w:marRight w:val="0"/>
                  <w:marTop w:val="0"/>
                  <w:marBottom w:val="0"/>
                  <w:divBdr>
                    <w:top w:val="none" w:sz="0" w:space="0" w:color="auto"/>
                    <w:left w:val="none" w:sz="0" w:space="0" w:color="auto"/>
                    <w:bottom w:val="none" w:sz="0" w:space="0" w:color="auto"/>
                    <w:right w:val="none" w:sz="0" w:space="0" w:color="auto"/>
                  </w:divBdr>
                  <w:divsChild>
                    <w:div w:id="392849187">
                      <w:marLeft w:val="0"/>
                      <w:marRight w:val="0"/>
                      <w:marTop w:val="0"/>
                      <w:marBottom w:val="0"/>
                      <w:divBdr>
                        <w:top w:val="none" w:sz="0" w:space="0" w:color="auto"/>
                        <w:left w:val="none" w:sz="0" w:space="0" w:color="auto"/>
                        <w:bottom w:val="none" w:sz="0" w:space="0" w:color="auto"/>
                        <w:right w:val="none" w:sz="0" w:space="0" w:color="auto"/>
                      </w:divBdr>
                      <w:divsChild>
                        <w:div w:id="1796021140">
                          <w:marLeft w:val="0"/>
                          <w:marRight w:val="0"/>
                          <w:marTop w:val="0"/>
                          <w:marBottom w:val="0"/>
                          <w:divBdr>
                            <w:top w:val="none" w:sz="0" w:space="0" w:color="auto"/>
                            <w:left w:val="none" w:sz="0" w:space="0" w:color="auto"/>
                            <w:bottom w:val="none" w:sz="0" w:space="0" w:color="auto"/>
                            <w:right w:val="none" w:sz="0" w:space="0" w:color="auto"/>
                          </w:divBdr>
                          <w:divsChild>
                            <w:div w:id="1733191790">
                              <w:marLeft w:val="0"/>
                              <w:marRight w:val="0"/>
                              <w:marTop w:val="0"/>
                              <w:marBottom w:val="0"/>
                              <w:divBdr>
                                <w:top w:val="none" w:sz="0" w:space="0" w:color="auto"/>
                                <w:left w:val="none" w:sz="0" w:space="0" w:color="auto"/>
                                <w:bottom w:val="none" w:sz="0" w:space="0" w:color="auto"/>
                                <w:right w:val="none" w:sz="0" w:space="0" w:color="auto"/>
                              </w:divBdr>
                              <w:divsChild>
                                <w:div w:id="1794981992">
                                  <w:marLeft w:val="0"/>
                                  <w:marRight w:val="0"/>
                                  <w:marTop w:val="0"/>
                                  <w:marBottom w:val="0"/>
                                  <w:divBdr>
                                    <w:top w:val="none" w:sz="0" w:space="0" w:color="auto"/>
                                    <w:left w:val="none" w:sz="0" w:space="0" w:color="auto"/>
                                    <w:bottom w:val="none" w:sz="0" w:space="0" w:color="auto"/>
                                    <w:right w:val="none" w:sz="0" w:space="0" w:color="auto"/>
                                  </w:divBdr>
                                  <w:divsChild>
                                    <w:div w:id="377438585">
                                      <w:marLeft w:val="0"/>
                                      <w:marRight w:val="0"/>
                                      <w:marTop w:val="0"/>
                                      <w:marBottom w:val="0"/>
                                      <w:divBdr>
                                        <w:top w:val="none" w:sz="0" w:space="0" w:color="auto"/>
                                        <w:left w:val="none" w:sz="0" w:space="0" w:color="auto"/>
                                        <w:bottom w:val="none" w:sz="0" w:space="0" w:color="auto"/>
                                        <w:right w:val="none" w:sz="0" w:space="0" w:color="auto"/>
                                      </w:divBdr>
                                      <w:divsChild>
                                        <w:div w:id="1709640322">
                                          <w:marLeft w:val="0"/>
                                          <w:marRight w:val="0"/>
                                          <w:marTop w:val="0"/>
                                          <w:marBottom w:val="495"/>
                                          <w:divBdr>
                                            <w:top w:val="none" w:sz="0" w:space="0" w:color="auto"/>
                                            <w:left w:val="none" w:sz="0" w:space="0" w:color="auto"/>
                                            <w:bottom w:val="none" w:sz="0" w:space="0" w:color="auto"/>
                                            <w:right w:val="none" w:sz="0" w:space="0" w:color="auto"/>
                                          </w:divBdr>
                                          <w:divsChild>
                                            <w:div w:id="15002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jpeg"/><Relationship Id="rId97" Type="http://schemas.openxmlformats.org/officeDocument/2006/relationships/hyperlink" Target="mailto:houfek@houfek.com"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hyperlink" Target="http://www.houfek.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emf"/><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image" Target="media/image86.jpeg"/><Relationship Id="rId99" Type="http://schemas.openxmlformats.org/officeDocument/2006/relationships/image" Target="media/image89.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36871-9438-4859-AC42-520116B58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15609</Words>
  <Characters>92097</Characters>
  <Application>Microsoft Office Word</Application>
  <DocSecurity>0</DocSecurity>
  <Lines>767</Lines>
  <Paragraphs>214</Paragraphs>
  <ScaleCrop>false</ScaleCrop>
  <HeadingPairs>
    <vt:vector size="2" baseType="variant">
      <vt:variant>
        <vt:lpstr>Název</vt:lpstr>
      </vt:variant>
      <vt:variant>
        <vt:i4>1</vt:i4>
      </vt:variant>
    </vt:vector>
  </HeadingPairs>
  <TitlesOfParts>
    <vt:vector size="1" baseType="lpstr">
      <vt:lpstr>Microsoft Word - SPB BULDOG 5 METAL ....maxx  překlad</vt:lpstr>
    </vt:vector>
  </TitlesOfParts>
  <Company>Houfek a.s.</Company>
  <LinksUpToDate>false</LinksUpToDate>
  <CharactersWithSpaces>107492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SPB BULDOG 5 METAL ....maxx  překlad</dc:title>
  <dc:creator>eva.mrkvickova</dc:creator>
  <cp:lastModifiedBy>Eva Mrkvičková - Houfek a.s.</cp:lastModifiedBy>
  <cp:revision>7</cp:revision>
  <dcterms:created xsi:type="dcterms:W3CDTF">2018-05-16T08:15:00Z</dcterms:created>
  <dcterms:modified xsi:type="dcterms:W3CDTF">2022-05-11T11:53:00Z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2017-12-14T00:00:00Z</vt:filetime>
  </property>
  <property fmtid="{D5CDD505-2E9C-101B-9397-08002B2CF9AE}" pid="3" name="Creator">
    <vt:lpwstr>PScript5.dll Version 5.2.2</vt:lpwstr>
  </property>
  <property fmtid="{D5CDD505-2E9C-101B-9397-08002B2CF9AE}" pid="4" name="LastSaved">
    <vt:filetime>2018-05-16T00:00:00Z</vt:filetime>
  </property>
</Properties>
</file>